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95B" w:rsidRDefault="00A61510" w:rsidP="0054195B">
      <w:pPr>
        <w:spacing w:after="0" w:line="24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Кейс -урок</w:t>
      </w:r>
      <w:r w:rsidR="0054195B" w:rsidRPr="00C34D67">
        <w:rPr>
          <w:rFonts w:ascii="Times New Roman" w:hAnsi="Times New Roman" w:cs="Times New Roman"/>
          <w:b/>
          <w:sz w:val="28"/>
          <w:szCs w:val="28"/>
        </w:rPr>
        <w:t>.</w:t>
      </w:r>
    </w:p>
    <w:p w:rsidR="00A54E16" w:rsidRPr="00C34D67" w:rsidRDefault="00A54E16" w:rsidP="00A54E16">
      <w:pPr>
        <w:spacing w:after="0" w:line="480" w:lineRule="auto"/>
        <w:rPr>
          <w:rFonts w:ascii="Times New Roman" w:hAnsi="Times New Roman" w:cs="Times New Roman"/>
          <w:b/>
          <w:sz w:val="28"/>
          <w:szCs w:val="28"/>
        </w:rPr>
      </w:pPr>
      <w:r>
        <w:rPr>
          <w:rFonts w:ascii="Times New Roman" w:hAnsi="Times New Roman" w:cs="Times New Roman"/>
          <w:b/>
          <w:sz w:val="28"/>
          <w:szCs w:val="28"/>
        </w:rPr>
        <w:t>УМК «</w:t>
      </w:r>
      <w:r>
        <w:rPr>
          <w:rFonts w:ascii="Times New Roman" w:hAnsi="Times New Roman" w:cs="Times New Roman"/>
          <w:sz w:val="28"/>
          <w:szCs w:val="28"/>
        </w:rPr>
        <w:t>Школа России»</w:t>
      </w:r>
      <w:r>
        <w:rPr>
          <w:rFonts w:ascii="Times New Roman" w:hAnsi="Times New Roman" w:cs="Times New Roman"/>
          <w:b/>
          <w:sz w:val="28"/>
          <w:szCs w:val="28"/>
        </w:rPr>
        <w:t xml:space="preserve"> </w:t>
      </w:r>
    </w:p>
    <w:p w:rsidR="0054195B" w:rsidRPr="00573B32" w:rsidRDefault="0054195B" w:rsidP="00573B32">
      <w:pPr>
        <w:spacing w:after="0" w:line="240" w:lineRule="auto"/>
        <w:jc w:val="both"/>
        <w:rPr>
          <w:rFonts w:ascii="Times New Roman" w:hAnsi="Times New Roman" w:cs="Times New Roman"/>
          <w:sz w:val="28"/>
        </w:rPr>
      </w:pPr>
      <w:r w:rsidRPr="00573B32">
        <w:rPr>
          <w:rFonts w:ascii="Times New Roman" w:hAnsi="Times New Roman" w:cs="Times New Roman"/>
          <w:b/>
          <w:sz w:val="28"/>
        </w:rPr>
        <w:t>Класс:</w:t>
      </w:r>
      <w:r w:rsidRPr="00573B32">
        <w:rPr>
          <w:rFonts w:ascii="Times New Roman" w:hAnsi="Times New Roman" w:cs="Times New Roman"/>
          <w:sz w:val="28"/>
        </w:rPr>
        <w:t xml:space="preserve"> 4</w:t>
      </w:r>
    </w:p>
    <w:p w:rsidR="0054195B" w:rsidRPr="00A54E16" w:rsidRDefault="00A54E16" w:rsidP="00A54E16">
      <w:pPr>
        <w:spacing w:after="0" w:line="240" w:lineRule="auto"/>
        <w:rPr>
          <w:rFonts w:ascii="Times New Roman" w:hAnsi="Times New Roman" w:cs="Times New Roman"/>
          <w:sz w:val="28"/>
        </w:rPr>
      </w:pPr>
      <w:r>
        <w:rPr>
          <w:rFonts w:ascii="Times New Roman" w:hAnsi="Times New Roman" w:cs="Times New Roman"/>
          <w:b/>
          <w:sz w:val="28"/>
        </w:rPr>
        <w:t xml:space="preserve">Учебный предмет: </w:t>
      </w:r>
      <w:r>
        <w:rPr>
          <w:rFonts w:ascii="Times New Roman" w:hAnsi="Times New Roman" w:cs="Times New Roman"/>
          <w:sz w:val="28"/>
        </w:rPr>
        <w:t>Окружающий мир</w:t>
      </w:r>
      <w:proofErr w:type="gramStart"/>
      <w:r>
        <w:rPr>
          <w:rFonts w:ascii="Times New Roman" w:hAnsi="Times New Roman" w:cs="Times New Roman"/>
          <w:sz w:val="28"/>
        </w:rPr>
        <w:t>.П</w:t>
      </w:r>
      <w:proofErr w:type="gramEnd"/>
      <w:r>
        <w:rPr>
          <w:rFonts w:ascii="Times New Roman" w:hAnsi="Times New Roman" w:cs="Times New Roman"/>
          <w:sz w:val="28"/>
        </w:rPr>
        <w:t>лешаков А.А.</w:t>
      </w:r>
    </w:p>
    <w:p w:rsidR="00573B32" w:rsidRPr="00573B32" w:rsidRDefault="0054195B" w:rsidP="00573B32">
      <w:pPr>
        <w:spacing w:after="0" w:line="240" w:lineRule="auto"/>
        <w:jc w:val="both"/>
        <w:rPr>
          <w:rFonts w:ascii="Times New Roman" w:hAnsi="Times New Roman" w:cs="Times New Roman"/>
          <w:sz w:val="28"/>
        </w:rPr>
      </w:pPr>
      <w:r w:rsidRPr="00573B32">
        <w:rPr>
          <w:rFonts w:ascii="Times New Roman" w:hAnsi="Times New Roman" w:cs="Times New Roman"/>
          <w:b/>
          <w:sz w:val="28"/>
        </w:rPr>
        <w:t>Тема:</w:t>
      </w:r>
      <w:r w:rsidRPr="00573B32">
        <w:rPr>
          <w:rFonts w:ascii="Times New Roman" w:hAnsi="Times New Roman" w:cs="Times New Roman"/>
          <w:sz w:val="28"/>
        </w:rPr>
        <w:t xml:space="preserve"> «Петр Великий»</w:t>
      </w:r>
    </w:p>
    <w:p w:rsidR="00610273" w:rsidRPr="00573B32" w:rsidRDefault="00610273" w:rsidP="00573B32">
      <w:pPr>
        <w:spacing w:after="0" w:line="240" w:lineRule="auto"/>
        <w:jc w:val="both"/>
        <w:rPr>
          <w:rFonts w:ascii="Times New Roman" w:hAnsi="Times New Roman" w:cs="Times New Roman"/>
          <w:sz w:val="28"/>
        </w:rPr>
      </w:pPr>
      <w:r w:rsidRPr="00573B32">
        <w:rPr>
          <w:rFonts w:ascii="Times New Roman" w:hAnsi="Times New Roman" w:cs="Times New Roman"/>
          <w:b/>
          <w:sz w:val="28"/>
        </w:rPr>
        <w:t>Цель:</w:t>
      </w:r>
      <w:r w:rsidRPr="00573B32">
        <w:rPr>
          <w:rFonts w:ascii="Times New Roman" w:hAnsi="Times New Roman" w:cs="Times New Roman"/>
          <w:sz w:val="28"/>
        </w:rPr>
        <w:t> создать условия для осознания и осмысления блока новой учебной информации средствами самостоятельного обучения.</w:t>
      </w:r>
    </w:p>
    <w:p w:rsidR="00610273" w:rsidRPr="00573B32" w:rsidRDefault="00610273" w:rsidP="00573B32">
      <w:pPr>
        <w:spacing w:after="0" w:line="240" w:lineRule="auto"/>
        <w:jc w:val="both"/>
        <w:rPr>
          <w:rFonts w:ascii="Times New Roman" w:hAnsi="Times New Roman" w:cs="Times New Roman"/>
          <w:b/>
          <w:sz w:val="28"/>
        </w:rPr>
      </w:pPr>
      <w:r w:rsidRPr="00573B32">
        <w:rPr>
          <w:rFonts w:ascii="Times New Roman" w:hAnsi="Times New Roman" w:cs="Times New Roman"/>
          <w:b/>
          <w:sz w:val="28"/>
        </w:rPr>
        <w:t>Задачи:</w:t>
      </w:r>
    </w:p>
    <w:p w:rsidR="00610273" w:rsidRPr="00573B32" w:rsidRDefault="00610273" w:rsidP="00573B32">
      <w:pPr>
        <w:spacing w:after="0" w:line="240" w:lineRule="auto"/>
        <w:jc w:val="both"/>
        <w:rPr>
          <w:rFonts w:ascii="Times New Roman" w:hAnsi="Times New Roman" w:cs="Times New Roman"/>
          <w:sz w:val="28"/>
        </w:rPr>
      </w:pPr>
      <w:r w:rsidRPr="00573B32">
        <w:rPr>
          <w:rFonts w:ascii="Times New Roman" w:hAnsi="Times New Roman" w:cs="Times New Roman"/>
          <w:sz w:val="28"/>
        </w:rPr>
        <w:t>– способствовать формированию представления учащихся о времени правления Петра I, его реформах; познакомить с жизнью Петра Великого;</w:t>
      </w:r>
    </w:p>
    <w:p w:rsidR="00610273" w:rsidRPr="00573B32" w:rsidRDefault="00610273" w:rsidP="00573B32">
      <w:pPr>
        <w:spacing w:after="0" w:line="240" w:lineRule="auto"/>
        <w:jc w:val="both"/>
        <w:rPr>
          <w:rFonts w:ascii="Times New Roman" w:hAnsi="Times New Roman" w:cs="Times New Roman"/>
          <w:sz w:val="28"/>
        </w:rPr>
      </w:pPr>
      <w:r w:rsidRPr="00573B32">
        <w:rPr>
          <w:rFonts w:ascii="Times New Roman" w:hAnsi="Times New Roman" w:cs="Times New Roman"/>
          <w:sz w:val="28"/>
        </w:rPr>
        <w:t>– продолжить развитие умений работать с источниками информации, комментировать прочитанный текст; иллюстрировать ответ; развивать творческие способности и коммуникативные умения;</w:t>
      </w:r>
    </w:p>
    <w:p w:rsidR="00610273" w:rsidRDefault="00610273" w:rsidP="00573B32">
      <w:pPr>
        <w:spacing w:after="0" w:line="240" w:lineRule="auto"/>
        <w:jc w:val="both"/>
      </w:pPr>
      <w:r w:rsidRPr="00573B32">
        <w:rPr>
          <w:rFonts w:ascii="Times New Roman" w:hAnsi="Times New Roman" w:cs="Times New Roman"/>
          <w:sz w:val="28"/>
        </w:rPr>
        <w:t>– способствовать формированию чувства гордости за нашу Родину, за великих людей, живших и творивших в нашей стране.</w:t>
      </w:r>
    </w:p>
    <w:p w:rsidR="0054195B" w:rsidRPr="00C34D67" w:rsidRDefault="0054195B" w:rsidP="0054195B">
      <w:pPr>
        <w:spacing w:after="0" w:line="240" w:lineRule="auto"/>
        <w:jc w:val="both"/>
        <w:rPr>
          <w:rFonts w:ascii="Times New Roman" w:hAnsi="Times New Roman" w:cs="Times New Roman"/>
          <w:b/>
          <w:sz w:val="28"/>
          <w:szCs w:val="28"/>
        </w:rPr>
      </w:pPr>
      <w:r w:rsidRPr="00C34D67">
        <w:rPr>
          <w:rFonts w:ascii="Times New Roman" w:hAnsi="Times New Roman" w:cs="Times New Roman"/>
          <w:b/>
          <w:sz w:val="28"/>
          <w:szCs w:val="28"/>
        </w:rPr>
        <w:t>Ход урока:</w:t>
      </w:r>
    </w:p>
    <w:p w:rsidR="0054195B" w:rsidRPr="00573B32" w:rsidRDefault="0054195B" w:rsidP="00573B32">
      <w:pPr>
        <w:pStyle w:val="a4"/>
        <w:numPr>
          <w:ilvl w:val="0"/>
          <w:numId w:val="7"/>
        </w:numPr>
        <w:spacing w:after="0" w:line="240" w:lineRule="auto"/>
        <w:rPr>
          <w:rFonts w:ascii="Times New Roman" w:hAnsi="Times New Roman" w:cs="Times New Roman"/>
          <w:b/>
          <w:color w:val="000000" w:themeColor="text1"/>
          <w:sz w:val="28"/>
          <w:szCs w:val="28"/>
        </w:rPr>
      </w:pPr>
      <w:r w:rsidRPr="00573B32">
        <w:rPr>
          <w:rFonts w:ascii="Times New Roman" w:hAnsi="Times New Roman" w:cs="Times New Roman"/>
          <w:b/>
          <w:color w:val="000000" w:themeColor="text1"/>
          <w:sz w:val="28"/>
          <w:szCs w:val="28"/>
        </w:rPr>
        <w:t>Оргмомент.</w:t>
      </w:r>
    </w:p>
    <w:p w:rsidR="0054195B" w:rsidRPr="00DD7C6B" w:rsidRDefault="00610273" w:rsidP="00573B32">
      <w:pPr>
        <w:spacing w:after="0" w:line="240" w:lineRule="auto"/>
        <w:jc w:val="center"/>
        <w:rPr>
          <w:rFonts w:ascii="Times New Roman" w:eastAsia="Times New Roman" w:hAnsi="Times New Roman" w:cs="Times New Roman"/>
          <w:i/>
          <w:color w:val="000000" w:themeColor="text1"/>
          <w:sz w:val="28"/>
          <w:szCs w:val="28"/>
        </w:rPr>
      </w:pPr>
      <w:r w:rsidRPr="00DD7C6B">
        <w:rPr>
          <w:rFonts w:ascii="Times New Roman" w:eastAsia="Times New Roman" w:hAnsi="Times New Roman" w:cs="Times New Roman"/>
          <w:i/>
          <w:color w:val="000000" w:themeColor="text1"/>
          <w:sz w:val="28"/>
          <w:szCs w:val="28"/>
        </w:rPr>
        <w:t>И снова урок истории – </w:t>
      </w:r>
      <w:r w:rsidRPr="00DD7C6B">
        <w:rPr>
          <w:rFonts w:ascii="Times New Roman" w:eastAsia="Times New Roman" w:hAnsi="Times New Roman" w:cs="Times New Roman"/>
          <w:i/>
          <w:color w:val="000000" w:themeColor="text1"/>
          <w:sz w:val="28"/>
          <w:szCs w:val="28"/>
        </w:rPr>
        <w:br/>
        <w:t>В минуты сжатые века</w:t>
      </w:r>
      <w:proofErr w:type="gramStart"/>
      <w:r w:rsidRPr="00DD7C6B">
        <w:rPr>
          <w:rFonts w:ascii="Times New Roman" w:eastAsia="Times New Roman" w:hAnsi="Times New Roman" w:cs="Times New Roman"/>
          <w:i/>
          <w:color w:val="000000" w:themeColor="text1"/>
          <w:sz w:val="28"/>
          <w:szCs w:val="28"/>
        </w:rPr>
        <w:t>…</w:t>
      </w:r>
      <w:r w:rsidRPr="00DD7C6B">
        <w:rPr>
          <w:rFonts w:ascii="Times New Roman" w:eastAsia="Times New Roman" w:hAnsi="Times New Roman" w:cs="Times New Roman"/>
          <w:i/>
          <w:color w:val="000000" w:themeColor="text1"/>
          <w:sz w:val="28"/>
          <w:szCs w:val="28"/>
        </w:rPr>
        <w:br/>
        <w:t>О</w:t>
      </w:r>
      <w:proofErr w:type="gramEnd"/>
      <w:r w:rsidRPr="00DD7C6B">
        <w:rPr>
          <w:rFonts w:ascii="Times New Roman" w:eastAsia="Times New Roman" w:hAnsi="Times New Roman" w:cs="Times New Roman"/>
          <w:i/>
          <w:color w:val="000000" w:themeColor="text1"/>
          <w:sz w:val="28"/>
          <w:szCs w:val="28"/>
        </w:rPr>
        <w:t>, сколько крови, слёз и горя</w:t>
      </w:r>
      <w:r w:rsidRPr="00DD7C6B">
        <w:rPr>
          <w:rFonts w:ascii="Times New Roman" w:eastAsia="Times New Roman" w:hAnsi="Times New Roman" w:cs="Times New Roman"/>
          <w:i/>
          <w:color w:val="000000" w:themeColor="text1"/>
          <w:sz w:val="28"/>
          <w:szCs w:val="28"/>
        </w:rPr>
        <w:br/>
        <w:t>Впитала книжная строка!</w:t>
      </w:r>
    </w:p>
    <w:p w:rsidR="00573B32" w:rsidRPr="00573B32" w:rsidRDefault="00573B32" w:rsidP="00573B32">
      <w:pPr>
        <w:spacing w:after="0" w:line="240" w:lineRule="auto"/>
        <w:jc w:val="center"/>
        <w:rPr>
          <w:rFonts w:ascii="Times New Roman" w:hAnsi="Times New Roman" w:cs="Times New Roman"/>
          <w:color w:val="000000" w:themeColor="text1"/>
          <w:sz w:val="28"/>
          <w:szCs w:val="28"/>
        </w:rPr>
      </w:pPr>
    </w:p>
    <w:p w:rsidR="0054195B" w:rsidRPr="00573B32" w:rsidRDefault="0054195B" w:rsidP="00573B32">
      <w:pPr>
        <w:pStyle w:val="a4"/>
        <w:numPr>
          <w:ilvl w:val="0"/>
          <w:numId w:val="7"/>
        </w:numPr>
        <w:spacing w:after="0" w:line="240" w:lineRule="auto"/>
        <w:jc w:val="both"/>
        <w:rPr>
          <w:rFonts w:ascii="Times New Roman" w:hAnsi="Times New Roman" w:cs="Times New Roman"/>
          <w:b/>
          <w:color w:val="000000" w:themeColor="text1"/>
          <w:sz w:val="28"/>
          <w:szCs w:val="28"/>
        </w:rPr>
      </w:pPr>
      <w:r w:rsidRPr="00573B32">
        <w:rPr>
          <w:rFonts w:ascii="Times New Roman" w:hAnsi="Times New Roman" w:cs="Times New Roman"/>
          <w:b/>
          <w:color w:val="000000" w:themeColor="text1"/>
          <w:sz w:val="28"/>
          <w:szCs w:val="28"/>
        </w:rPr>
        <w:t>Актуализация знаний.</w:t>
      </w:r>
    </w:p>
    <w:p w:rsidR="00D9440D" w:rsidRPr="00573B32" w:rsidRDefault="00D9440D" w:rsidP="00573B32">
      <w:pPr>
        <w:pStyle w:val="a5"/>
        <w:spacing w:before="0" w:beforeAutospacing="0" w:after="120" w:afterAutospacing="0" w:line="240" w:lineRule="atLeast"/>
        <w:jc w:val="center"/>
        <w:rPr>
          <w:i/>
          <w:iCs/>
          <w:color w:val="000000" w:themeColor="text1"/>
          <w:sz w:val="28"/>
          <w:szCs w:val="28"/>
        </w:rPr>
      </w:pPr>
      <w:r w:rsidRPr="00573B32">
        <w:rPr>
          <w:i/>
          <w:iCs/>
          <w:color w:val="000000" w:themeColor="text1"/>
          <w:sz w:val="28"/>
          <w:szCs w:val="28"/>
          <w:shd w:val="clear" w:color="auto" w:fill="FFFFFF"/>
        </w:rPr>
        <w:t xml:space="preserve">Петр Великий явился не как нечто случайное, но как порождение… Руси, чувствовавший жгучую потребность нового, потребность преобразования…” </w:t>
      </w:r>
      <w:r w:rsidRPr="00573B32">
        <w:rPr>
          <w:i/>
          <w:iCs/>
          <w:color w:val="000000" w:themeColor="text1"/>
          <w:sz w:val="28"/>
          <w:szCs w:val="28"/>
        </w:rPr>
        <w:t>С.М. Соловьев</w:t>
      </w:r>
    </w:p>
    <w:p w:rsidR="00D9440D" w:rsidRPr="00573B32" w:rsidRDefault="00D9440D" w:rsidP="00573B32">
      <w:pPr>
        <w:shd w:val="clear" w:color="auto" w:fill="FFFFFF"/>
        <w:spacing w:after="120" w:line="240" w:lineRule="atLeast"/>
        <w:jc w:val="both"/>
        <w:rPr>
          <w:rFonts w:ascii="Times New Roman" w:eastAsia="Times New Roman" w:hAnsi="Times New Roman" w:cs="Times New Roman"/>
          <w:color w:val="000000" w:themeColor="text1"/>
          <w:sz w:val="28"/>
          <w:szCs w:val="28"/>
        </w:rPr>
      </w:pPr>
      <w:r w:rsidRPr="00573B32">
        <w:rPr>
          <w:rFonts w:ascii="Times New Roman" w:eastAsia="Times New Roman" w:hAnsi="Times New Roman" w:cs="Times New Roman"/>
          <w:color w:val="000000" w:themeColor="text1"/>
          <w:sz w:val="28"/>
          <w:szCs w:val="28"/>
        </w:rPr>
        <w:t>Итак, вы поняли, что тема наше</w:t>
      </w:r>
      <w:r w:rsidR="00573B32">
        <w:rPr>
          <w:rFonts w:ascii="Times New Roman" w:eastAsia="Times New Roman" w:hAnsi="Times New Roman" w:cs="Times New Roman"/>
          <w:color w:val="000000" w:themeColor="text1"/>
          <w:sz w:val="28"/>
          <w:szCs w:val="28"/>
        </w:rPr>
        <w:t xml:space="preserve">го урока “Петр </w:t>
      </w:r>
      <w:r w:rsidRPr="00573B32">
        <w:rPr>
          <w:rFonts w:ascii="Times New Roman" w:eastAsia="Times New Roman" w:hAnsi="Times New Roman" w:cs="Times New Roman"/>
          <w:color w:val="000000" w:themeColor="text1"/>
          <w:sz w:val="28"/>
          <w:szCs w:val="28"/>
        </w:rPr>
        <w:t xml:space="preserve">Первый”. </w:t>
      </w:r>
      <w:proofErr w:type="gramStart"/>
      <w:r w:rsidR="006F4B47" w:rsidRPr="00573B32">
        <w:rPr>
          <w:rFonts w:ascii="Times New Roman" w:hAnsi="Times New Roman" w:cs="Times New Roman"/>
          <w:color w:val="000000" w:themeColor="text1"/>
          <w:sz w:val="28"/>
          <w:szCs w:val="28"/>
          <w:shd w:val="clear" w:color="auto" w:fill="FFFFFF"/>
        </w:rPr>
        <w:t>Сегодня мы познакомимся с одним из самых знаменитых русских царей, который оказал большое влияние на историю России, превратив ее из средневековой в одну из великих держав мира.</w:t>
      </w:r>
      <w:proofErr w:type="gramEnd"/>
      <w:r w:rsidR="00573B32">
        <w:rPr>
          <w:rFonts w:ascii="Times New Roman" w:hAnsi="Times New Roman" w:cs="Times New Roman"/>
          <w:color w:val="000000" w:themeColor="text1"/>
          <w:sz w:val="28"/>
          <w:szCs w:val="28"/>
          <w:shd w:val="clear" w:color="auto" w:fill="FFFFFF"/>
        </w:rPr>
        <w:t xml:space="preserve"> </w:t>
      </w:r>
      <w:r w:rsidRPr="00573B32">
        <w:rPr>
          <w:rFonts w:ascii="Times New Roman" w:eastAsia="Times New Roman" w:hAnsi="Times New Roman" w:cs="Times New Roman"/>
          <w:color w:val="000000" w:themeColor="text1"/>
          <w:sz w:val="28"/>
          <w:szCs w:val="28"/>
        </w:rPr>
        <w:t>А что бы вы хотели узнать о Петре Первом?</w:t>
      </w:r>
    </w:p>
    <w:p w:rsidR="00D9440D" w:rsidRPr="00573B32" w:rsidRDefault="00573B32" w:rsidP="00573B32">
      <w:pPr>
        <w:shd w:val="clear" w:color="auto" w:fill="FFFFFF"/>
        <w:spacing w:after="120" w:line="240" w:lineRule="atLeast"/>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r w:rsidR="00D9440D" w:rsidRPr="00573B32">
        <w:rPr>
          <w:rFonts w:ascii="Times New Roman" w:eastAsia="Times New Roman" w:hAnsi="Times New Roman" w:cs="Times New Roman"/>
          <w:color w:val="000000" w:themeColor="text1"/>
          <w:sz w:val="28"/>
          <w:szCs w:val="28"/>
        </w:rPr>
        <w:t xml:space="preserve"> Хотелось бы узнать о детстве Петра.</w:t>
      </w:r>
    </w:p>
    <w:p w:rsidR="00D9440D" w:rsidRPr="00573B32" w:rsidRDefault="00573B32" w:rsidP="00573B32">
      <w:pPr>
        <w:shd w:val="clear" w:color="auto" w:fill="FFFFFF"/>
        <w:spacing w:after="120" w:line="240" w:lineRule="atLeast"/>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D9440D" w:rsidRPr="00573B32">
        <w:rPr>
          <w:rFonts w:ascii="Times New Roman" w:eastAsia="Times New Roman" w:hAnsi="Times New Roman" w:cs="Times New Roman"/>
          <w:color w:val="000000" w:themeColor="text1"/>
          <w:sz w:val="28"/>
          <w:szCs w:val="28"/>
        </w:rPr>
        <w:t>Почему Петр Первый получил прозвание “Великий”?</w:t>
      </w:r>
    </w:p>
    <w:p w:rsidR="00D9440D" w:rsidRPr="00573B32" w:rsidRDefault="00573B32" w:rsidP="00573B32">
      <w:pPr>
        <w:shd w:val="clear" w:color="auto" w:fill="FFFFFF"/>
        <w:spacing w:after="120" w:line="240" w:lineRule="atLeast"/>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r w:rsidR="00D9440D" w:rsidRPr="00573B32">
        <w:rPr>
          <w:rFonts w:ascii="Times New Roman" w:eastAsia="Times New Roman" w:hAnsi="Times New Roman" w:cs="Times New Roman"/>
          <w:color w:val="000000" w:themeColor="text1"/>
          <w:sz w:val="28"/>
          <w:szCs w:val="28"/>
        </w:rPr>
        <w:t xml:space="preserve"> Каким правителем был Петр Первый?</w:t>
      </w:r>
    </w:p>
    <w:p w:rsidR="00D9440D" w:rsidRPr="00573B32" w:rsidRDefault="00573B32" w:rsidP="00573B32">
      <w:pPr>
        <w:shd w:val="clear" w:color="auto" w:fill="FFFFFF"/>
        <w:spacing w:after="120" w:line="240" w:lineRule="atLeast"/>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r w:rsidR="00D9440D" w:rsidRPr="00573B32">
        <w:rPr>
          <w:rFonts w:ascii="Times New Roman" w:eastAsia="Times New Roman" w:hAnsi="Times New Roman" w:cs="Times New Roman"/>
          <w:color w:val="000000" w:themeColor="text1"/>
          <w:sz w:val="28"/>
          <w:szCs w:val="28"/>
        </w:rPr>
        <w:t xml:space="preserve"> Что нового внёс Петр Первый в жизнь страны? В жизнь русского народа?</w:t>
      </w:r>
    </w:p>
    <w:p w:rsidR="00D9440D" w:rsidRPr="00573B32" w:rsidRDefault="00D9440D" w:rsidP="00573B32">
      <w:pPr>
        <w:pStyle w:val="a4"/>
        <w:numPr>
          <w:ilvl w:val="0"/>
          <w:numId w:val="7"/>
        </w:numPr>
        <w:spacing w:after="0" w:line="240" w:lineRule="auto"/>
        <w:jc w:val="both"/>
        <w:rPr>
          <w:rFonts w:ascii="Times New Roman" w:hAnsi="Times New Roman" w:cs="Times New Roman"/>
          <w:b/>
          <w:color w:val="000000" w:themeColor="text1"/>
          <w:sz w:val="28"/>
          <w:szCs w:val="28"/>
        </w:rPr>
      </w:pPr>
      <w:r w:rsidRPr="00573B32">
        <w:rPr>
          <w:rFonts w:ascii="Times New Roman" w:hAnsi="Times New Roman" w:cs="Times New Roman"/>
          <w:b/>
          <w:color w:val="000000" w:themeColor="text1"/>
          <w:sz w:val="28"/>
          <w:szCs w:val="28"/>
        </w:rPr>
        <w:t>Организация работы с кейсами.</w:t>
      </w:r>
    </w:p>
    <w:p w:rsidR="004762D1" w:rsidRPr="00573B32" w:rsidRDefault="006F4B47" w:rsidP="00573B32">
      <w:pPr>
        <w:pStyle w:val="a4"/>
        <w:spacing w:after="0" w:line="240" w:lineRule="auto"/>
        <w:ind w:left="0"/>
        <w:jc w:val="both"/>
        <w:rPr>
          <w:rFonts w:ascii="Times New Roman" w:hAnsi="Times New Roman" w:cs="Times New Roman"/>
          <w:color w:val="000000" w:themeColor="text1"/>
          <w:sz w:val="28"/>
          <w:szCs w:val="28"/>
        </w:rPr>
      </w:pPr>
      <w:r w:rsidRPr="00573B32">
        <w:rPr>
          <w:rFonts w:ascii="Times New Roman" w:hAnsi="Times New Roman" w:cs="Times New Roman"/>
          <w:color w:val="000000" w:themeColor="text1"/>
          <w:sz w:val="28"/>
          <w:szCs w:val="28"/>
        </w:rPr>
        <w:t xml:space="preserve">Мы сейчас обозначили </w:t>
      </w:r>
      <w:r w:rsidR="004762D1" w:rsidRPr="00573B32">
        <w:rPr>
          <w:rFonts w:ascii="Times New Roman" w:hAnsi="Times New Roman" w:cs="Times New Roman"/>
          <w:color w:val="000000" w:themeColor="text1"/>
          <w:sz w:val="28"/>
          <w:szCs w:val="28"/>
        </w:rPr>
        <w:t>вопросы</w:t>
      </w:r>
      <w:r w:rsidRPr="00573B32">
        <w:rPr>
          <w:rFonts w:ascii="Times New Roman" w:hAnsi="Times New Roman" w:cs="Times New Roman"/>
          <w:color w:val="000000" w:themeColor="text1"/>
          <w:sz w:val="28"/>
          <w:szCs w:val="28"/>
        </w:rPr>
        <w:t xml:space="preserve">, </w:t>
      </w:r>
      <w:r w:rsidR="004762D1" w:rsidRPr="00573B32">
        <w:rPr>
          <w:rFonts w:ascii="Times New Roman" w:hAnsi="Times New Roman" w:cs="Times New Roman"/>
          <w:color w:val="000000" w:themeColor="text1"/>
          <w:sz w:val="28"/>
          <w:szCs w:val="28"/>
        </w:rPr>
        <w:t>в</w:t>
      </w:r>
      <w:r w:rsidR="004762D1" w:rsidRPr="00573B32">
        <w:rPr>
          <w:rFonts w:ascii="Times New Roman" w:eastAsia="Times New Roman" w:hAnsi="Times New Roman" w:cs="Times New Roman"/>
          <w:color w:val="000000" w:themeColor="text1"/>
          <w:sz w:val="28"/>
          <w:szCs w:val="28"/>
        </w:rPr>
        <w:t xml:space="preserve"> течение урока попытаемся ответить на </w:t>
      </w:r>
      <w:r w:rsidR="004762D1" w:rsidRPr="00573B32">
        <w:rPr>
          <w:rFonts w:ascii="Times New Roman" w:hAnsi="Times New Roman" w:cs="Times New Roman"/>
          <w:color w:val="000000" w:themeColor="text1"/>
          <w:sz w:val="28"/>
          <w:szCs w:val="28"/>
        </w:rPr>
        <w:t>них.</w:t>
      </w:r>
    </w:p>
    <w:p w:rsidR="004762D1" w:rsidRPr="00573B32" w:rsidRDefault="004762D1" w:rsidP="00573B32">
      <w:pPr>
        <w:spacing w:after="0" w:line="240" w:lineRule="auto"/>
        <w:jc w:val="both"/>
        <w:rPr>
          <w:rFonts w:ascii="Times New Roman" w:hAnsi="Times New Roman" w:cs="Times New Roman"/>
          <w:color w:val="000000" w:themeColor="text1"/>
          <w:sz w:val="28"/>
          <w:szCs w:val="28"/>
        </w:rPr>
      </w:pPr>
      <w:r w:rsidRPr="00573B32">
        <w:rPr>
          <w:rFonts w:ascii="Times New Roman" w:hAnsi="Times New Roman" w:cs="Times New Roman"/>
          <w:color w:val="000000" w:themeColor="text1"/>
          <w:sz w:val="28"/>
          <w:szCs w:val="28"/>
        </w:rPr>
        <w:t xml:space="preserve">Для подготовки выступлений вы разбиты на 2 группы.  Каждая группа подготовит  свое сообщение, связанное с нашей темой. </w:t>
      </w:r>
    </w:p>
    <w:p w:rsidR="004762D1" w:rsidRPr="00573B32" w:rsidRDefault="004762D1" w:rsidP="00573B32">
      <w:pPr>
        <w:spacing w:after="0" w:line="240" w:lineRule="auto"/>
        <w:jc w:val="both"/>
        <w:rPr>
          <w:rFonts w:ascii="Times New Roman" w:hAnsi="Times New Roman" w:cs="Times New Roman"/>
          <w:color w:val="000000" w:themeColor="text1"/>
          <w:sz w:val="28"/>
          <w:szCs w:val="28"/>
        </w:rPr>
      </w:pPr>
      <w:r w:rsidRPr="00573B32">
        <w:rPr>
          <w:rFonts w:ascii="Times New Roman" w:hAnsi="Times New Roman" w:cs="Times New Roman"/>
          <w:color w:val="000000" w:themeColor="text1"/>
          <w:sz w:val="28"/>
          <w:szCs w:val="28"/>
        </w:rPr>
        <w:t xml:space="preserve">1 группа называется: Историки. Участники расскажут нам о жизни Петра </w:t>
      </w:r>
      <w:r w:rsidRPr="00573B32">
        <w:rPr>
          <w:rFonts w:ascii="Times New Roman" w:hAnsi="Times New Roman" w:cs="Times New Roman"/>
          <w:color w:val="000000" w:themeColor="text1"/>
          <w:sz w:val="28"/>
          <w:szCs w:val="28"/>
          <w:lang w:val="en-US"/>
        </w:rPr>
        <w:t>I</w:t>
      </w:r>
      <w:r w:rsidRPr="00573B32">
        <w:rPr>
          <w:rFonts w:ascii="Times New Roman" w:hAnsi="Times New Roman" w:cs="Times New Roman"/>
          <w:color w:val="000000" w:themeColor="text1"/>
          <w:sz w:val="28"/>
          <w:szCs w:val="28"/>
        </w:rPr>
        <w:t xml:space="preserve"> и о городе Санкт-Петербург.</w:t>
      </w:r>
    </w:p>
    <w:p w:rsidR="004762D1" w:rsidRPr="00573B32" w:rsidRDefault="004762D1" w:rsidP="00573B32">
      <w:pPr>
        <w:spacing w:after="0" w:line="240" w:lineRule="auto"/>
        <w:jc w:val="both"/>
        <w:rPr>
          <w:rFonts w:ascii="Times New Roman" w:hAnsi="Times New Roman" w:cs="Times New Roman"/>
          <w:color w:val="000000" w:themeColor="text1"/>
          <w:sz w:val="28"/>
          <w:szCs w:val="28"/>
        </w:rPr>
      </w:pPr>
      <w:r w:rsidRPr="00573B32">
        <w:rPr>
          <w:rFonts w:ascii="Times New Roman" w:hAnsi="Times New Roman" w:cs="Times New Roman"/>
          <w:color w:val="000000" w:themeColor="text1"/>
          <w:sz w:val="28"/>
          <w:szCs w:val="28"/>
        </w:rPr>
        <w:t xml:space="preserve">2 группа: Исследователи. Эта группа будет изучать деятельность Петра </w:t>
      </w:r>
      <w:r w:rsidRPr="00573B32">
        <w:rPr>
          <w:rFonts w:ascii="Times New Roman" w:hAnsi="Times New Roman" w:cs="Times New Roman"/>
          <w:color w:val="000000" w:themeColor="text1"/>
          <w:sz w:val="28"/>
          <w:szCs w:val="28"/>
          <w:lang w:val="en-US"/>
        </w:rPr>
        <w:t>I</w:t>
      </w:r>
      <w:r w:rsidRPr="00573B32">
        <w:rPr>
          <w:rFonts w:ascii="Times New Roman" w:hAnsi="Times New Roman" w:cs="Times New Roman"/>
          <w:color w:val="000000" w:themeColor="text1"/>
          <w:sz w:val="28"/>
          <w:szCs w:val="28"/>
        </w:rPr>
        <w:t>.</w:t>
      </w:r>
    </w:p>
    <w:p w:rsidR="004762D1" w:rsidRPr="00573B32" w:rsidRDefault="004762D1" w:rsidP="00573B32">
      <w:pPr>
        <w:pStyle w:val="a4"/>
        <w:spacing w:after="0" w:line="240" w:lineRule="auto"/>
        <w:ind w:left="0"/>
        <w:jc w:val="both"/>
        <w:rPr>
          <w:rFonts w:ascii="Times New Roman" w:hAnsi="Times New Roman" w:cs="Times New Roman"/>
          <w:b/>
          <w:color w:val="000000" w:themeColor="text1"/>
          <w:sz w:val="28"/>
          <w:szCs w:val="28"/>
        </w:rPr>
      </w:pPr>
      <w:r w:rsidRPr="00573B32">
        <w:rPr>
          <w:rFonts w:ascii="Times New Roman" w:hAnsi="Times New Roman" w:cs="Times New Roman"/>
          <w:color w:val="000000" w:themeColor="text1"/>
          <w:sz w:val="28"/>
          <w:szCs w:val="28"/>
        </w:rPr>
        <w:lastRenderedPageBreak/>
        <w:t>На столах у вас лежат несколько источников информации и проекты выступлений. Изучив источники (на изучение дается 15 минут). Затем вы озвучите свои выступления.</w:t>
      </w:r>
    </w:p>
    <w:p w:rsidR="004762D1" w:rsidRPr="00573B32" w:rsidRDefault="004762D1" w:rsidP="00573B32">
      <w:pPr>
        <w:spacing w:after="0" w:line="240" w:lineRule="auto"/>
        <w:jc w:val="both"/>
        <w:rPr>
          <w:rFonts w:ascii="Times New Roman" w:hAnsi="Times New Roman" w:cs="Times New Roman"/>
          <w:color w:val="000000" w:themeColor="text1"/>
          <w:sz w:val="28"/>
          <w:szCs w:val="28"/>
        </w:rPr>
      </w:pPr>
      <w:r w:rsidRPr="00573B32">
        <w:rPr>
          <w:rFonts w:ascii="Times New Roman" w:hAnsi="Times New Roman" w:cs="Times New Roman"/>
          <w:color w:val="000000" w:themeColor="text1"/>
          <w:sz w:val="28"/>
          <w:szCs w:val="28"/>
        </w:rPr>
        <w:t>Ваша работа будет оцениваться по 3 пунктам. Слаженность работы группы, т. е. участие каждого ученика.  Полнота информации (на все ли вопросы будут найдены ответы), презентация выступления, т. е. насколько эмоционально и доходчиво вы сможете выступить.</w:t>
      </w:r>
    </w:p>
    <w:p w:rsidR="004762D1" w:rsidRPr="00573B32" w:rsidRDefault="004762D1" w:rsidP="00573B32">
      <w:pPr>
        <w:spacing w:after="0" w:line="240" w:lineRule="auto"/>
        <w:jc w:val="both"/>
        <w:rPr>
          <w:rFonts w:ascii="Times New Roman" w:hAnsi="Times New Roman" w:cs="Times New Roman"/>
          <w:color w:val="000000" w:themeColor="text1"/>
          <w:sz w:val="28"/>
          <w:szCs w:val="28"/>
        </w:rPr>
      </w:pPr>
      <w:r w:rsidRPr="00573B32">
        <w:rPr>
          <w:rFonts w:ascii="Times New Roman" w:hAnsi="Times New Roman" w:cs="Times New Roman"/>
          <w:color w:val="000000" w:themeColor="text1"/>
          <w:sz w:val="28"/>
          <w:szCs w:val="28"/>
        </w:rPr>
        <w:t xml:space="preserve">Оценивать работу группы мы будем по  10-ти бальной шкале. После каждого выступления мы обсудим и выставим в таблицу баллы по каждой группе. Суммировав баллы, получаем итоговый балл, который будет переведен в оценку.  Причем отметка выставляется по следующей схеме: </w:t>
      </w:r>
      <w:proofErr w:type="gramStart"/>
      <w:r w:rsidRPr="00573B32">
        <w:rPr>
          <w:rFonts w:ascii="Times New Roman" w:hAnsi="Times New Roman" w:cs="Times New Roman"/>
          <w:color w:val="000000" w:themeColor="text1"/>
          <w:sz w:val="28"/>
          <w:szCs w:val="28"/>
        </w:rPr>
        <w:t>группа, набравшая от 30 до 25 баллов получают</w:t>
      </w:r>
      <w:proofErr w:type="gramEnd"/>
      <w:r w:rsidRPr="00573B32">
        <w:rPr>
          <w:rFonts w:ascii="Times New Roman" w:hAnsi="Times New Roman" w:cs="Times New Roman"/>
          <w:color w:val="000000" w:themeColor="text1"/>
          <w:sz w:val="28"/>
          <w:szCs w:val="28"/>
        </w:rPr>
        <w:t xml:space="preserve"> «5», 25- 20 баллов- «4», низшие отметки на данном уроке выставлять нецелесообразно. </w:t>
      </w:r>
    </w:p>
    <w:p w:rsidR="004762D1" w:rsidRPr="00573B32" w:rsidRDefault="004762D1" w:rsidP="00573B32">
      <w:pPr>
        <w:spacing w:after="0" w:line="240" w:lineRule="auto"/>
        <w:jc w:val="both"/>
        <w:rPr>
          <w:rFonts w:ascii="Times New Roman" w:hAnsi="Times New Roman" w:cs="Times New Roman"/>
          <w:color w:val="000000" w:themeColor="text1"/>
          <w:sz w:val="28"/>
          <w:szCs w:val="28"/>
        </w:rPr>
      </w:pPr>
      <w:proofErr w:type="gramStart"/>
      <w:r w:rsidRPr="00573B32">
        <w:rPr>
          <w:rFonts w:ascii="Times New Roman" w:hAnsi="Times New Roman" w:cs="Times New Roman"/>
          <w:color w:val="000000" w:themeColor="text1"/>
          <w:sz w:val="28"/>
          <w:szCs w:val="28"/>
        </w:rPr>
        <w:t>Группы, заработавшие менее 20 баллов выслушивают</w:t>
      </w:r>
      <w:proofErr w:type="gramEnd"/>
      <w:r w:rsidRPr="00573B32">
        <w:rPr>
          <w:rFonts w:ascii="Times New Roman" w:hAnsi="Times New Roman" w:cs="Times New Roman"/>
          <w:color w:val="000000" w:themeColor="text1"/>
          <w:sz w:val="28"/>
          <w:szCs w:val="28"/>
        </w:rPr>
        <w:t xml:space="preserve"> словесную оценку выступления с указанием ошибок и получают возможность заработать отметку путем создания газеты к следующему уроку на свою тему с учетом ошибок, допущенных при выступлении.</w:t>
      </w:r>
    </w:p>
    <w:tbl>
      <w:tblPr>
        <w:tblStyle w:val="a6"/>
        <w:tblW w:w="9464" w:type="dxa"/>
        <w:tblLayout w:type="fixed"/>
        <w:tblLook w:val="04A0" w:firstRow="1" w:lastRow="0" w:firstColumn="1" w:lastColumn="0" w:noHBand="0" w:noVBand="1"/>
      </w:tblPr>
      <w:tblGrid>
        <w:gridCol w:w="1507"/>
        <w:gridCol w:w="1921"/>
        <w:gridCol w:w="2350"/>
        <w:gridCol w:w="2268"/>
        <w:gridCol w:w="1418"/>
      </w:tblGrid>
      <w:tr w:rsidR="004762D1" w:rsidRPr="00C34D67" w:rsidTr="003548FA">
        <w:trPr>
          <w:trHeight w:val="1032"/>
        </w:trPr>
        <w:tc>
          <w:tcPr>
            <w:tcW w:w="1507" w:type="dxa"/>
          </w:tcPr>
          <w:p w:rsidR="004762D1" w:rsidRPr="00C34D67" w:rsidRDefault="004762D1" w:rsidP="003548FA">
            <w:pPr>
              <w:rPr>
                <w:rFonts w:ascii="Times New Roman" w:hAnsi="Times New Roman" w:cs="Times New Roman"/>
                <w:sz w:val="28"/>
                <w:szCs w:val="28"/>
              </w:rPr>
            </w:pPr>
          </w:p>
        </w:tc>
        <w:tc>
          <w:tcPr>
            <w:tcW w:w="1921"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Полнота информации</w:t>
            </w:r>
          </w:p>
        </w:tc>
        <w:tc>
          <w:tcPr>
            <w:tcW w:w="2350"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Слаженность работы группы</w:t>
            </w:r>
          </w:p>
        </w:tc>
        <w:tc>
          <w:tcPr>
            <w:tcW w:w="2268"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Презентация выступления</w:t>
            </w:r>
          </w:p>
        </w:tc>
        <w:tc>
          <w:tcPr>
            <w:tcW w:w="1418"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Итого</w:t>
            </w:r>
          </w:p>
        </w:tc>
      </w:tr>
      <w:tr w:rsidR="004762D1" w:rsidRPr="00C34D67" w:rsidTr="003548FA">
        <w:trPr>
          <w:trHeight w:val="469"/>
        </w:trPr>
        <w:tc>
          <w:tcPr>
            <w:tcW w:w="1507"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1-я группа</w:t>
            </w:r>
          </w:p>
        </w:tc>
        <w:tc>
          <w:tcPr>
            <w:tcW w:w="1921"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 xml:space="preserve">            </w:t>
            </w:r>
          </w:p>
        </w:tc>
        <w:tc>
          <w:tcPr>
            <w:tcW w:w="2350"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 xml:space="preserve">            </w:t>
            </w:r>
          </w:p>
        </w:tc>
        <w:tc>
          <w:tcPr>
            <w:tcW w:w="2268"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 xml:space="preserve">        </w:t>
            </w:r>
          </w:p>
        </w:tc>
        <w:tc>
          <w:tcPr>
            <w:tcW w:w="1418" w:type="dxa"/>
          </w:tcPr>
          <w:p w:rsidR="004762D1" w:rsidRPr="00C34D67" w:rsidRDefault="004762D1" w:rsidP="003548FA">
            <w:pPr>
              <w:rPr>
                <w:rFonts w:ascii="Times New Roman" w:hAnsi="Times New Roman" w:cs="Times New Roman"/>
                <w:sz w:val="28"/>
                <w:szCs w:val="28"/>
              </w:rPr>
            </w:pPr>
          </w:p>
        </w:tc>
      </w:tr>
      <w:tr w:rsidR="004762D1" w:rsidRPr="00C34D67" w:rsidTr="003548FA">
        <w:trPr>
          <w:trHeight w:val="469"/>
        </w:trPr>
        <w:tc>
          <w:tcPr>
            <w:tcW w:w="1507"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2-я группа</w:t>
            </w:r>
          </w:p>
        </w:tc>
        <w:tc>
          <w:tcPr>
            <w:tcW w:w="1921" w:type="dxa"/>
          </w:tcPr>
          <w:p w:rsidR="004762D1" w:rsidRPr="00C34D67" w:rsidRDefault="004762D1" w:rsidP="003548FA">
            <w:pPr>
              <w:rPr>
                <w:rFonts w:ascii="Times New Roman" w:hAnsi="Times New Roman" w:cs="Times New Roman"/>
                <w:sz w:val="28"/>
                <w:szCs w:val="28"/>
              </w:rPr>
            </w:pPr>
          </w:p>
        </w:tc>
        <w:tc>
          <w:tcPr>
            <w:tcW w:w="2350" w:type="dxa"/>
          </w:tcPr>
          <w:p w:rsidR="004762D1" w:rsidRPr="00C34D67" w:rsidRDefault="004762D1" w:rsidP="003548FA">
            <w:pPr>
              <w:rPr>
                <w:rFonts w:ascii="Times New Roman" w:hAnsi="Times New Roman" w:cs="Times New Roman"/>
                <w:sz w:val="28"/>
                <w:szCs w:val="28"/>
              </w:rPr>
            </w:pPr>
          </w:p>
        </w:tc>
        <w:tc>
          <w:tcPr>
            <w:tcW w:w="2268" w:type="dxa"/>
          </w:tcPr>
          <w:p w:rsidR="004762D1" w:rsidRPr="00C34D67" w:rsidRDefault="004762D1" w:rsidP="003548FA">
            <w:pPr>
              <w:rPr>
                <w:rFonts w:ascii="Times New Roman" w:hAnsi="Times New Roman" w:cs="Times New Roman"/>
                <w:sz w:val="28"/>
                <w:szCs w:val="28"/>
              </w:rPr>
            </w:pPr>
          </w:p>
        </w:tc>
        <w:tc>
          <w:tcPr>
            <w:tcW w:w="1418" w:type="dxa"/>
          </w:tcPr>
          <w:p w:rsidR="004762D1" w:rsidRPr="00C34D67" w:rsidRDefault="004762D1" w:rsidP="003548FA">
            <w:pPr>
              <w:rPr>
                <w:rFonts w:ascii="Times New Roman" w:hAnsi="Times New Roman" w:cs="Times New Roman"/>
                <w:sz w:val="28"/>
                <w:szCs w:val="28"/>
              </w:rPr>
            </w:pPr>
          </w:p>
        </w:tc>
      </w:tr>
      <w:tr w:rsidR="004762D1" w:rsidRPr="00C34D67" w:rsidTr="003548FA">
        <w:trPr>
          <w:trHeight w:val="469"/>
        </w:trPr>
        <w:tc>
          <w:tcPr>
            <w:tcW w:w="1507"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3-я группа</w:t>
            </w:r>
          </w:p>
        </w:tc>
        <w:tc>
          <w:tcPr>
            <w:tcW w:w="1921" w:type="dxa"/>
          </w:tcPr>
          <w:p w:rsidR="004762D1" w:rsidRPr="00C34D67" w:rsidRDefault="004762D1" w:rsidP="003548FA">
            <w:pPr>
              <w:rPr>
                <w:rFonts w:ascii="Times New Roman" w:hAnsi="Times New Roman" w:cs="Times New Roman"/>
                <w:sz w:val="28"/>
                <w:szCs w:val="28"/>
              </w:rPr>
            </w:pPr>
          </w:p>
        </w:tc>
        <w:tc>
          <w:tcPr>
            <w:tcW w:w="2350" w:type="dxa"/>
          </w:tcPr>
          <w:p w:rsidR="004762D1" w:rsidRPr="00C34D67" w:rsidRDefault="004762D1" w:rsidP="003548FA">
            <w:pPr>
              <w:rPr>
                <w:rFonts w:ascii="Times New Roman" w:hAnsi="Times New Roman" w:cs="Times New Roman"/>
                <w:sz w:val="28"/>
                <w:szCs w:val="28"/>
              </w:rPr>
            </w:pPr>
          </w:p>
        </w:tc>
        <w:tc>
          <w:tcPr>
            <w:tcW w:w="2268" w:type="dxa"/>
          </w:tcPr>
          <w:p w:rsidR="004762D1" w:rsidRPr="00C34D67" w:rsidRDefault="004762D1" w:rsidP="003548FA">
            <w:pPr>
              <w:rPr>
                <w:rFonts w:ascii="Times New Roman" w:hAnsi="Times New Roman" w:cs="Times New Roman"/>
                <w:sz w:val="28"/>
                <w:szCs w:val="28"/>
              </w:rPr>
            </w:pPr>
          </w:p>
        </w:tc>
        <w:tc>
          <w:tcPr>
            <w:tcW w:w="1418" w:type="dxa"/>
          </w:tcPr>
          <w:p w:rsidR="004762D1" w:rsidRPr="00C34D67" w:rsidRDefault="004762D1" w:rsidP="003548FA">
            <w:pPr>
              <w:rPr>
                <w:rFonts w:ascii="Times New Roman" w:hAnsi="Times New Roman" w:cs="Times New Roman"/>
                <w:sz w:val="28"/>
                <w:szCs w:val="28"/>
              </w:rPr>
            </w:pPr>
          </w:p>
        </w:tc>
      </w:tr>
      <w:tr w:rsidR="004762D1" w:rsidRPr="00C34D67" w:rsidTr="003548FA">
        <w:trPr>
          <w:trHeight w:val="469"/>
        </w:trPr>
        <w:tc>
          <w:tcPr>
            <w:tcW w:w="1507" w:type="dxa"/>
          </w:tcPr>
          <w:p w:rsidR="004762D1" w:rsidRPr="00C34D67" w:rsidRDefault="004762D1" w:rsidP="003548FA">
            <w:pPr>
              <w:rPr>
                <w:rFonts w:ascii="Times New Roman" w:hAnsi="Times New Roman" w:cs="Times New Roman"/>
                <w:sz w:val="28"/>
                <w:szCs w:val="28"/>
              </w:rPr>
            </w:pPr>
            <w:r w:rsidRPr="00C34D67">
              <w:rPr>
                <w:rFonts w:ascii="Times New Roman" w:hAnsi="Times New Roman" w:cs="Times New Roman"/>
                <w:sz w:val="28"/>
                <w:szCs w:val="28"/>
              </w:rPr>
              <w:t>4-я группа</w:t>
            </w:r>
          </w:p>
        </w:tc>
        <w:tc>
          <w:tcPr>
            <w:tcW w:w="1921" w:type="dxa"/>
          </w:tcPr>
          <w:p w:rsidR="004762D1" w:rsidRPr="00C34D67" w:rsidRDefault="004762D1" w:rsidP="003548FA">
            <w:pPr>
              <w:rPr>
                <w:rFonts w:ascii="Times New Roman" w:hAnsi="Times New Roman" w:cs="Times New Roman"/>
                <w:sz w:val="28"/>
                <w:szCs w:val="28"/>
              </w:rPr>
            </w:pPr>
          </w:p>
        </w:tc>
        <w:tc>
          <w:tcPr>
            <w:tcW w:w="2350" w:type="dxa"/>
          </w:tcPr>
          <w:p w:rsidR="004762D1" w:rsidRPr="00C34D67" w:rsidRDefault="004762D1" w:rsidP="003548FA">
            <w:pPr>
              <w:rPr>
                <w:rFonts w:ascii="Times New Roman" w:hAnsi="Times New Roman" w:cs="Times New Roman"/>
                <w:sz w:val="28"/>
                <w:szCs w:val="28"/>
              </w:rPr>
            </w:pPr>
          </w:p>
        </w:tc>
        <w:tc>
          <w:tcPr>
            <w:tcW w:w="2268" w:type="dxa"/>
          </w:tcPr>
          <w:p w:rsidR="004762D1" w:rsidRPr="00C34D67" w:rsidRDefault="004762D1" w:rsidP="003548FA">
            <w:pPr>
              <w:rPr>
                <w:rFonts w:ascii="Times New Roman" w:hAnsi="Times New Roman" w:cs="Times New Roman"/>
                <w:sz w:val="28"/>
                <w:szCs w:val="28"/>
              </w:rPr>
            </w:pPr>
          </w:p>
        </w:tc>
        <w:tc>
          <w:tcPr>
            <w:tcW w:w="1418" w:type="dxa"/>
          </w:tcPr>
          <w:p w:rsidR="004762D1" w:rsidRPr="00C34D67" w:rsidRDefault="004762D1" w:rsidP="003548FA">
            <w:pPr>
              <w:rPr>
                <w:rFonts w:ascii="Times New Roman" w:hAnsi="Times New Roman" w:cs="Times New Roman"/>
                <w:sz w:val="28"/>
                <w:szCs w:val="28"/>
              </w:rPr>
            </w:pPr>
          </w:p>
        </w:tc>
      </w:tr>
    </w:tbl>
    <w:p w:rsidR="00D9440D" w:rsidRDefault="00D9440D" w:rsidP="00D9440D">
      <w:pPr>
        <w:pStyle w:val="a4"/>
        <w:spacing w:after="0" w:line="240" w:lineRule="auto"/>
        <w:rPr>
          <w:rFonts w:ascii="Times New Roman" w:hAnsi="Times New Roman" w:cs="Times New Roman"/>
          <w:b/>
          <w:sz w:val="28"/>
          <w:szCs w:val="28"/>
          <w:lang w:val="en-US"/>
        </w:rPr>
      </w:pPr>
    </w:p>
    <w:p w:rsidR="004762D1" w:rsidRPr="00573B32" w:rsidRDefault="004762D1" w:rsidP="00573B32">
      <w:pPr>
        <w:pStyle w:val="a4"/>
        <w:numPr>
          <w:ilvl w:val="0"/>
          <w:numId w:val="7"/>
        </w:numPr>
        <w:spacing w:after="0" w:line="240" w:lineRule="auto"/>
        <w:rPr>
          <w:rFonts w:ascii="Times New Roman" w:hAnsi="Times New Roman" w:cs="Times New Roman"/>
          <w:b/>
          <w:sz w:val="28"/>
          <w:szCs w:val="28"/>
        </w:rPr>
      </w:pPr>
      <w:r w:rsidRPr="00573B32">
        <w:rPr>
          <w:rFonts w:ascii="Times New Roman" w:hAnsi="Times New Roman" w:cs="Times New Roman"/>
          <w:b/>
          <w:sz w:val="28"/>
          <w:szCs w:val="28"/>
        </w:rPr>
        <w:t>Кейсы.</w:t>
      </w:r>
    </w:p>
    <w:p w:rsidR="004762D1" w:rsidRPr="00C34D67" w:rsidRDefault="004762D1" w:rsidP="004762D1">
      <w:pPr>
        <w:spacing w:after="0" w:line="240" w:lineRule="auto"/>
        <w:rPr>
          <w:rFonts w:ascii="Times New Roman" w:hAnsi="Times New Roman" w:cs="Times New Roman"/>
          <w:b/>
          <w:sz w:val="28"/>
          <w:szCs w:val="28"/>
        </w:rPr>
      </w:pPr>
      <w:r w:rsidRPr="00C34D67">
        <w:rPr>
          <w:rFonts w:ascii="Times New Roman" w:hAnsi="Times New Roman" w:cs="Times New Roman"/>
          <w:b/>
          <w:sz w:val="28"/>
          <w:szCs w:val="28"/>
        </w:rPr>
        <w:t>Кейс №1.</w:t>
      </w:r>
    </w:p>
    <w:p w:rsidR="004762D1" w:rsidRDefault="004762D1" w:rsidP="004762D1">
      <w:pPr>
        <w:spacing w:after="0" w:line="240" w:lineRule="auto"/>
        <w:rPr>
          <w:rFonts w:ascii="Times New Roman" w:hAnsi="Times New Roman" w:cs="Times New Roman"/>
          <w:b/>
          <w:i/>
          <w:sz w:val="28"/>
          <w:szCs w:val="28"/>
          <w:lang w:val="en-US"/>
        </w:rPr>
      </w:pPr>
      <w:r>
        <w:rPr>
          <w:rFonts w:ascii="Times New Roman" w:hAnsi="Times New Roman" w:cs="Times New Roman"/>
          <w:b/>
          <w:i/>
          <w:sz w:val="28"/>
          <w:szCs w:val="28"/>
        </w:rPr>
        <w:t>Источник №</w:t>
      </w:r>
      <w:r>
        <w:rPr>
          <w:rFonts w:ascii="Times New Roman" w:hAnsi="Times New Roman" w:cs="Times New Roman"/>
          <w:b/>
          <w:i/>
          <w:sz w:val="28"/>
          <w:szCs w:val="28"/>
          <w:lang w:val="en-US"/>
        </w:rPr>
        <w:t>1</w:t>
      </w:r>
      <w:r w:rsidRPr="00C34D67">
        <w:rPr>
          <w:rFonts w:ascii="Times New Roman" w:hAnsi="Times New Roman" w:cs="Times New Roman"/>
          <w:b/>
          <w:i/>
          <w:sz w:val="28"/>
          <w:szCs w:val="28"/>
        </w:rPr>
        <w:t>.</w:t>
      </w:r>
    </w:p>
    <w:p w:rsidR="00573B32" w:rsidRDefault="00E809DB" w:rsidP="00573B32">
      <w:pPr>
        <w:spacing w:after="0" w:line="240" w:lineRule="auto"/>
        <w:ind w:firstLine="709"/>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С самого детства маленького Петра окружали военные игрушки: солдатики, пушки и корабли. Мамки и няньки не могли уследить за Петрушей: только отвернуться, как малыша дома нет - убегал играть с дворовыми мальчишками. Они станут его первыми полководцами. Всю жизнь</w:t>
      </w:r>
      <w:r w:rsidR="00573B32">
        <w:rPr>
          <w:rFonts w:ascii="Times New Roman" w:hAnsi="Times New Roman" w:cs="Times New Roman"/>
          <w:color w:val="000000" w:themeColor="text1"/>
          <w:sz w:val="28"/>
        </w:rPr>
        <w:t> </w:t>
      </w:r>
      <w:r w:rsidRPr="00573B32">
        <w:rPr>
          <w:rFonts w:ascii="Times New Roman" w:hAnsi="Times New Roman" w:cs="Times New Roman"/>
          <w:color w:val="000000" w:themeColor="text1"/>
          <w:sz w:val="28"/>
        </w:rPr>
        <w:t>будут</w:t>
      </w:r>
      <w:r w:rsidRPr="00573B32">
        <w:rPr>
          <w:rFonts w:ascii="Times New Roman" w:hAnsi="Times New Roman" w:cs="Times New Roman"/>
          <w:color w:val="000000" w:themeColor="text1"/>
          <w:sz w:val="28"/>
          <w:lang w:val="en-US"/>
        </w:rPr>
        <w:t> </w:t>
      </w:r>
      <w:r w:rsidRPr="00573B32">
        <w:rPr>
          <w:rFonts w:ascii="Times New Roman" w:hAnsi="Times New Roman" w:cs="Times New Roman"/>
          <w:color w:val="000000" w:themeColor="text1"/>
          <w:sz w:val="28"/>
        </w:rPr>
        <w:t>ему</w:t>
      </w:r>
      <w:r w:rsidRPr="00573B32">
        <w:rPr>
          <w:rFonts w:ascii="Times New Roman" w:hAnsi="Times New Roman" w:cs="Times New Roman"/>
          <w:color w:val="000000" w:themeColor="text1"/>
          <w:sz w:val="28"/>
          <w:lang w:val="en-US"/>
        </w:rPr>
        <w:t> </w:t>
      </w:r>
      <w:r w:rsidRPr="00573B32">
        <w:rPr>
          <w:rFonts w:ascii="Times New Roman" w:hAnsi="Times New Roman" w:cs="Times New Roman"/>
          <w:color w:val="000000" w:themeColor="text1"/>
          <w:sz w:val="28"/>
        </w:rPr>
        <w:t>верной</w:t>
      </w:r>
      <w:r w:rsidRPr="00573B32">
        <w:rPr>
          <w:rFonts w:ascii="Times New Roman" w:hAnsi="Times New Roman" w:cs="Times New Roman"/>
          <w:color w:val="000000" w:themeColor="text1"/>
          <w:sz w:val="28"/>
          <w:lang w:val="en-US"/>
        </w:rPr>
        <w:t> </w:t>
      </w:r>
      <w:r w:rsidR="00573B32">
        <w:rPr>
          <w:rFonts w:ascii="Times New Roman" w:hAnsi="Times New Roman" w:cs="Times New Roman"/>
          <w:color w:val="000000" w:themeColor="text1"/>
          <w:sz w:val="28"/>
        </w:rPr>
        <w:t>опорой. </w:t>
      </w:r>
    </w:p>
    <w:p w:rsidR="00573B32" w:rsidRDefault="00E809DB" w:rsidP="00573B32">
      <w:pPr>
        <w:spacing w:after="0" w:line="240" w:lineRule="auto"/>
        <w:ind w:firstLine="709"/>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Когда маленькому Петру было 4 года, его отец, царь Алексей Михайлович, умер, оставив на престоле малолетних сыновей - Ивана и Петра. Пока царевичи не выросли, править за них стала старшая сестра - царевна Софья, которая не очень беспокоилась об образовании братьев.</w:t>
      </w:r>
      <w:r w:rsidRPr="00573B32">
        <w:rPr>
          <w:rFonts w:ascii="Times New Roman" w:hAnsi="Times New Roman" w:cs="Times New Roman"/>
          <w:color w:val="000000" w:themeColor="text1"/>
          <w:sz w:val="28"/>
        </w:rPr>
        <w:br/>
        <w:t> И Петр был предоставлен самому себе. Из дворовых мальчишек сделал он "потешное войско", которое вскоре станет настоящим. На реке Яузе  построил "потешный флот". Скоро Петр станет</w:t>
      </w:r>
      <w:r w:rsidRPr="00573B32">
        <w:rPr>
          <w:rFonts w:ascii="Times New Roman" w:hAnsi="Times New Roman" w:cs="Times New Roman"/>
          <w:color w:val="000000" w:themeColor="text1"/>
          <w:sz w:val="28"/>
          <w:lang w:val="en-US"/>
        </w:rPr>
        <w:t> </w:t>
      </w:r>
      <w:r w:rsidRPr="00573B32">
        <w:rPr>
          <w:rFonts w:ascii="Times New Roman" w:hAnsi="Times New Roman" w:cs="Times New Roman"/>
          <w:color w:val="000000" w:themeColor="text1"/>
          <w:sz w:val="28"/>
        </w:rPr>
        <w:t>строить</w:t>
      </w:r>
      <w:r w:rsidRPr="00573B32">
        <w:rPr>
          <w:rFonts w:ascii="Times New Roman" w:hAnsi="Times New Roman" w:cs="Times New Roman"/>
          <w:color w:val="000000" w:themeColor="text1"/>
          <w:sz w:val="28"/>
          <w:lang w:val="en-US"/>
        </w:rPr>
        <w:t> </w:t>
      </w:r>
      <w:r w:rsidRPr="00573B32">
        <w:rPr>
          <w:rFonts w:ascii="Times New Roman" w:hAnsi="Times New Roman" w:cs="Times New Roman"/>
          <w:color w:val="000000" w:themeColor="text1"/>
          <w:sz w:val="28"/>
        </w:rPr>
        <w:t>настоящие</w:t>
      </w:r>
      <w:r w:rsidRPr="00573B32">
        <w:rPr>
          <w:rFonts w:ascii="Times New Roman" w:hAnsi="Times New Roman" w:cs="Times New Roman"/>
          <w:color w:val="000000" w:themeColor="text1"/>
          <w:sz w:val="28"/>
          <w:lang w:val="en-US"/>
        </w:rPr>
        <w:t> </w:t>
      </w:r>
      <w:r w:rsidR="00573B32">
        <w:rPr>
          <w:rFonts w:ascii="Times New Roman" w:hAnsi="Times New Roman" w:cs="Times New Roman"/>
          <w:color w:val="000000" w:themeColor="text1"/>
          <w:sz w:val="28"/>
        </w:rPr>
        <w:t>корабли.</w:t>
      </w:r>
    </w:p>
    <w:p w:rsidR="00573B32" w:rsidRDefault="00E809DB" w:rsidP="00573B32">
      <w:pPr>
        <w:spacing w:after="0" w:line="240" w:lineRule="auto"/>
        <w:ind w:firstLine="709"/>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Петр рос и мужал. Брат его Иван умер, и Петр стал один править Россией. Но не всем это пришлось по душе. Царевна Софья осталась не у дел. Петр вырос и отодвинул ее от управления государством.</w:t>
      </w:r>
    </w:p>
    <w:p w:rsidR="00573B32" w:rsidRDefault="00E809DB" w:rsidP="00573B32">
      <w:pPr>
        <w:spacing w:after="0" w:line="240" w:lineRule="auto"/>
        <w:ind w:firstLine="709"/>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lastRenderedPageBreak/>
        <w:t>Подговорила она стрельцов - царево войско - и пока Петр был в Голландии и осваивал западные науки,</w:t>
      </w:r>
      <w:r w:rsidRPr="00573B32">
        <w:rPr>
          <w:rFonts w:ascii="Times New Roman" w:hAnsi="Times New Roman" w:cs="Times New Roman"/>
          <w:color w:val="000000" w:themeColor="text1"/>
          <w:sz w:val="28"/>
          <w:lang w:val="en-US"/>
        </w:rPr>
        <w:t> </w:t>
      </w:r>
      <w:r w:rsidRPr="00573B32">
        <w:rPr>
          <w:rFonts w:ascii="Times New Roman" w:hAnsi="Times New Roman" w:cs="Times New Roman"/>
          <w:color w:val="000000" w:themeColor="text1"/>
          <w:sz w:val="28"/>
        </w:rPr>
        <w:t>устроили</w:t>
      </w:r>
      <w:r w:rsidRPr="00573B32">
        <w:rPr>
          <w:rFonts w:ascii="Times New Roman" w:hAnsi="Times New Roman" w:cs="Times New Roman"/>
          <w:color w:val="000000" w:themeColor="text1"/>
          <w:sz w:val="28"/>
          <w:lang w:val="en-US"/>
        </w:rPr>
        <w:t> </w:t>
      </w:r>
      <w:r w:rsidRPr="00573B32">
        <w:rPr>
          <w:rFonts w:ascii="Times New Roman" w:hAnsi="Times New Roman" w:cs="Times New Roman"/>
          <w:color w:val="000000" w:themeColor="text1"/>
          <w:sz w:val="28"/>
        </w:rPr>
        <w:t>бунт.</w:t>
      </w:r>
      <w:r w:rsidRPr="00573B32">
        <w:rPr>
          <w:rFonts w:ascii="Times New Roman" w:hAnsi="Times New Roman" w:cs="Times New Roman"/>
          <w:color w:val="000000" w:themeColor="text1"/>
          <w:sz w:val="28"/>
        </w:rPr>
        <w:br/>
        <w:t>Рассвирепел Петр. Примчался в Россию и казнил заговорщиков. Сам головы рубил.</w:t>
      </w:r>
    </w:p>
    <w:p w:rsidR="00E809DB" w:rsidRPr="00573B32" w:rsidRDefault="00E809DB" w:rsidP="00573B32">
      <w:pPr>
        <w:spacing w:after="0" w:line="240" w:lineRule="auto"/>
        <w:ind w:firstLine="709"/>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xml:space="preserve">А Софью заточил в монастырь, где она и провела остаток дней. Все поняли: в России появился новый царь, настоящий царь. </w:t>
      </w:r>
    </w:p>
    <w:p w:rsidR="00E809DB" w:rsidRPr="00E809DB" w:rsidRDefault="00E809DB" w:rsidP="00E809DB">
      <w:pPr>
        <w:spacing w:after="0" w:line="240" w:lineRule="auto"/>
        <w:jc w:val="both"/>
      </w:pPr>
    </w:p>
    <w:p w:rsidR="00E809DB" w:rsidRPr="00573B32" w:rsidRDefault="008378B2" w:rsidP="00E809DB">
      <w:pPr>
        <w:pStyle w:val="a5"/>
        <w:spacing w:before="0" w:beforeAutospacing="0" w:after="0" w:afterAutospacing="0"/>
        <w:rPr>
          <w:color w:val="000080"/>
          <w:sz w:val="28"/>
          <w:szCs w:val="27"/>
          <w:u w:val="single"/>
        </w:rPr>
      </w:pPr>
      <w:hyperlink r:id="rId6" w:history="1">
        <w:r w:rsidR="00E809DB" w:rsidRPr="00573B32">
          <w:rPr>
            <w:rStyle w:val="a7"/>
            <w:sz w:val="28"/>
            <w:szCs w:val="27"/>
          </w:rPr>
          <w:t>http://www.kindergorod.ru/rasskaz2.htm</w:t>
        </w:r>
      </w:hyperlink>
    </w:p>
    <w:p w:rsidR="00E809DB" w:rsidRPr="00A54E16" w:rsidRDefault="00E809DB" w:rsidP="00E809DB">
      <w:pPr>
        <w:pStyle w:val="a5"/>
        <w:spacing w:before="0" w:beforeAutospacing="0" w:after="0" w:afterAutospacing="0"/>
        <w:rPr>
          <w:color w:val="000080"/>
          <w:szCs w:val="27"/>
          <w:u w:val="single"/>
        </w:rPr>
      </w:pPr>
    </w:p>
    <w:p w:rsidR="00E809DB" w:rsidRPr="00A54E16" w:rsidRDefault="00E809DB" w:rsidP="00E809DB">
      <w:pPr>
        <w:pStyle w:val="a5"/>
        <w:spacing w:before="0" w:beforeAutospacing="0" w:after="0" w:afterAutospacing="0"/>
        <w:rPr>
          <w:b/>
          <w:i/>
          <w:sz w:val="28"/>
          <w:szCs w:val="28"/>
        </w:rPr>
      </w:pPr>
      <w:r>
        <w:rPr>
          <w:b/>
          <w:i/>
          <w:sz w:val="28"/>
          <w:szCs w:val="28"/>
        </w:rPr>
        <w:t>Источник №</w:t>
      </w:r>
      <w:r w:rsidRPr="00A54E16">
        <w:rPr>
          <w:b/>
          <w:i/>
          <w:sz w:val="28"/>
          <w:szCs w:val="28"/>
        </w:rPr>
        <w:t>2</w:t>
      </w:r>
      <w:r w:rsidRPr="00C34D67">
        <w:rPr>
          <w:b/>
          <w:i/>
          <w:sz w:val="28"/>
          <w:szCs w:val="28"/>
        </w:rPr>
        <w:t>.</w:t>
      </w:r>
    </w:p>
    <w:p w:rsidR="00573B32" w:rsidRDefault="00E809DB" w:rsidP="00573B32">
      <w:pPr>
        <w:spacing w:after="0" w:line="240" w:lineRule="auto"/>
        <w:ind w:firstLine="709"/>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Невзлюбил Петр Москву: напоминала ему о бунте стрельцов, о казнях кровавых.</w:t>
      </w:r>
    </w:p>
    <w:p w:rsidR="00573B32" w:rsidRDefault="00E809DB" w:rsidP="00573B32">
      <w:pPr>
        <w:spacing w:after="0" w:line="240" w:lineRule="auto"/>
        <w:ind w:firstLine="709"/>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Да и непохожа она была на города, которые он видел за границей: одни заборы да огороды, каменных домов по пальцам пересчитать можн</w:t>
      </w:r>
      <w:proofErr w:type="gramStart"/>
      <w:r w:rsidRPr="00573B32">
        <w:rPr>
          <w:rFonts w:ascii="Times New Roman" w:hAnsi="Times New Roman" w:cs="Times New Roman"/>
          <w:color w:val="000000" w:themeColor="text1"/>
          <w:sz w:val="28"/>
        </w:rPr>
        <w:t>о-</w:t>
      </w:r>
      <w:proofErr w:type="gramEnd"/>
      <w:r w:rsidRPr="00573B32">
        <w:rPr>
          <w:rFonts w:ascii="Times New Roman" w:hAnsi="Times New Roman" w:cs="Times New Roman"/>
          <w:color w:val="000000" w:themeColor="text1"/>
          <w:sz w:val="28"/>
        </w:rPr>
        <w:t xml:space="preserve"> большая деревня да и только. </w:t>
      </w:r>
    </w:p>
    <w:p w:rsidR="00E809DB" w:rsidRPr="00573B32" w:rsidRDefault="00E809DB" w:rsidP="00573B32">
      <w:pPr>
        <w:spacing w:after="0" w:line="240" w:lineRule="auto"/>
        <w:ind w:firstLine="709"/>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Столица могучего государства должна быть другой: многоэтажной, каменной, с прямыми широкими улицами, дворцами и портом. Но в России нет такого города. Нет? Значит надо построить. Место выбрал удобное (где Нева в Финский залив впадает)</w:t>
      </w:r>
      <w:proofErr w:type="gramStart"/>
      <w:r w:rsidRPr="00573B32">
        <w:rPr>
          <w:rFonts w:ascii="Times New Roman" w:hAnsi="Times New Roman" w:cs="Times New Roman"/>
          <w:color w:val="000000" w:themeColor="text1"/>
          <w:sz w:val="28"/>
        </w:rPr>
        <w:t xml:space="preserve"> :</w:t>
      </w:r>
      <w:proofErr w:type="gramEnd"/>
      <w:r w:rsidRPr="00573B32">
        <w:rPr>
          <w:rFonts w:ascii="Times New Roman" w:hAnsi="Times New Roman" w:cs="Times New Roman"/>
          <w:color w:val="000000" w:themeColor="text1"/>
          <w:sz w:val="28"/>
        </w:rPr>
        <w:t xml:space="preserve"> до Европы близко, море рядом, да и шведам теперь неповадно будет на Российские земли ходить. Одна беда - земли здесь болотистые, речушек и ручейков не сосчитать. Любой дом под воду уходит. Но коли </w:t>
      </w:r>
      <w:proofErr w:type="gramStart"/>
      <w:r w:rsidRPr="00573B32">
        <w:rPr>
          <w:rFonts w:ascii="Times New Roman" w:hAnsi="Times New Roman" w:cs="Times New Roman"/>
          <w:color w:val="000000" w:themeColor="text1"/>
          <w:sz w:val="28"/>
        </w:rPr>
        <w:t>царь</w:t>
      </w:r>
      <w:proofErr w:type="gramEnd"/>
      <w:r w:rsidRPr="00573B32">
        <w:rPr>
          <w:rFonts w:ascii="Times New Roman" w:hAnsi="Times New Roman" w:cs="Times New Roman"/>
          <w:color w:val="000000" w:themeColor="text1"/>
          <w:sz w:val="28"/>
        </w:rPr>
        <w:t xml:space="preserve"> Петр решил, значит городу быть. Можно </w:t>
      </w:r>
      <w:proofErr w:type="gramStart"/>
      <w:r w:rsidRPr="00573B32">
        <w:rPr>
          <w:rFonts w:ascii="Times New Roman" w:hAnsi="Times New Roman" w:cs="Times New Roman"/>
          <w:color w:val="000000" w:themeColor="text1"/>
          <w:sz w:val="28"/>
        </w:rPr>
        <w:t>сказать</w:t>
      </w:r>
      <w:proofErr w:type="gramEnd"/>
      <w:r w:rsidRPr="00573B32">
        <w:rPr>
          <w:rFonts w:ascii="Times New Roman" w:hAnsi="Times New Roman" w:cs="Times New Roman"/>
          <w:color w:val="000000" w:themeColor="text1"/>
          <w:sz w:val="28"/>
        </w:rPr>
        <w:t xml:space="preserve"> вся страна город строила. Болота камнями засыпали и возводили дворцы. Ни одна подвода не могла въехать в город без строительного груза - трех камней. И город поднялся. Санкт-Петербург - город святого Петра - покровителя государя.</w:t>
      </w:r>
    </w:p>
    <w:p w:rsidR="00E809DB" w:rsidRPr="00A54E16" w:rsidRDefault="00E809DB" w:rsidP="00573B32">
      <w:pPr>
        <w:spacing w:after="0" w:line="240" w:lineRule="auto"/>
      </w:pPr>
    </w:p>
    <w:p w:rsidR="00E809DB" w:rsidRPr="00A54E16" w:rsidRDefault="008378B2" w:rsidP="00573B32">
      <w:pPr>
        <w:spacing w:after="0" w:line="240" w:lineRule="auto"/>
        <w:rPr>
          <w:rFonts w:ascii="Times New Roman" w:hAnsi="Times New Roman" w:cs="Times New Roman"/>
          <w:sz w:val="28"/>
        </w:rPr>
      </w:pPr>
      <w:hyperlink r:id="rId7" w:history="1">
        <w:r w:rsidR="00E809DB" w:rsidRPr="00573B32">
          <w:rPr>
            <w:rStyle w:val="a7"/>
            <w:rFonts w:ascii="Times New Roman" w:hAnsi="Times New Roman" w:cs="Times New Roman"/>
            <w:sz w:val="28"/>
            <w:lang w:val="en-US"/>
          </w:rPr>
          <w:t>http</w:t>
        </w:r>
        <w:r w:rsidR="00E809DB" w:rsidRPr="00A54E16">
          <w:rPr>
            <w:rStyle w:val="a7"/>
            <w:rFonts w:ascii="Times New Roman" w:hAnsi="Times New Roman" w:cs="Times New Roman"/>
            <w:sz w:val="28"/>
          </w:rPr>
          <w:t>://</w:t>
        </w:r>
        <w:r w:rsidR="00E809DB" w:rsidRPr="00573B32">
          <w:rPr>
            <w:rStyle w:val="a7"/>
            <w:rFonts w:ascii="Times New Roman" w:hAnsi="Times New Roman" w:cs="Times New Roman"/>
            <w:sz w:val="28"/>
            <w:lang w:val="en-US"/>
          </w:rPr>
          <w:t>www</w:t>
        </w:r>
        <w:r w:rsidR="00E809DB" w:rsidRPr="00A54E16">
          <w:rPr>
            <w:rStyle w:val="a7"/>
            <w:rFonts w:ascii="Times New Roman" w:hAnsi="Times New Roman" w:cs="Times New Roman"/>
            <w:sz w:val="28"/>
          </w:rPr>
          <w:t>.</w:t>
        </w:r>
        <w:proofErr w:type="spellStart"/>
        <w:r w:rsidR="00E809DB" w:rsidRPr="00573B32">
          <w:rPr>
            <w:rStyle w:val="a7"/>
            <w:rFonts w:ascii="Times New Roman" w:hAnsi="Times New Roman" w:cs="Times New Roman"/>
            <w:sz w:val="28"/>
            <w:lang w:val="en-US"/>
          </w:rPr>
          <w:t>kindergorod</w:t>
        </w:r>
        <w:proofErr w:type="spellEnd"/>
        <w:r w:rsidR="00E809DB" w:rsidRPr="00A54E16">
          <w:rPr>
            <w:rStyle w:val="a7"/>
            <w:rFonts w:ascii="Times New Roman" w:hAnsi="Times New Roman" w:cs="Times New Roman"/>
            <w:sz w:val="28"/>
          </w:rPr>
          <w:t>.</w:t>
        </w:r>
        <w:proofErr w:type="spellStart"/>
        <w:r w:rsidR="00E809DB" w:rsidRPr="00573B32">
          <w:rPr>
            <w:rStyle w:val="a7"/>
            <w:rFonts w:ascii="Times New Roman" w:hAnsi="Times New Roman" w:cs="Times New Roman"/>
            <w:sz w:val="28"/>
            <w:lang w:val="en-US"/>
          </w:rPr>
          <w:t>ru</w:t>
        </w:r>
        <w:proofErr w:type="spellEnd"/>
        <w:r w:rsidR="00E809DB" w:rsidRPr="00A54E16">
          <w:rPr>
            <w:rStyle w:val="a7"/>
            <w:rFonts w:ascii="Times New Roman" w:hAnsi="Times New Roman" w:cs="Times New Roman"/>
            <w:sz w:val="28"/>
          </w:rPr>
          <w:t>/</w:t>
        </w:r>
        <w:proofErr w:type="spellStart"/>
        <w:r w:rsidR="00E809DB" w:rsidRPr="00573B32">
          <w:rPr>
            <w:rStyle w:val="a7"/>
            <w:rFonts w:ascii="Times New Roman" w:hAnsi="Times New Roman" w:cs="Times New Roman"/>
            <w:sz w:val="28"/>
            <w:lang w:val="en-US"/>
          </w:rPr>
          <w:t>rasskaz</w:t>
        </w:r>
        <w:proofErr w:type="spellEnd"/>
        <w:r w:rsidR="00E809DB" w:rsidRPr="00A54E16">
          <w:rPr>
            <w:rStyle w:val="a7"/>
            <w:rFonts w:ascii="Times New Roman" w:hAnsi="Times New Roman" w:cs="Times New Roman"/>
            <w:sz w:val="28"/>
          </w:rPr>
          <w:t>4.</w:t>
        </w:r>
        <w:proofErr w:type="spellStart"/>
        <w:r w:rsidR="00E809DB" w:rsidRPr="00573B32">
          <w:rPr>
            <w:rStyle w:val="a7"/>
            <w:rFonts w:ascii="Times New Roman" w:hAnsi="Times New Roman" w:cs="Times New Roman"/>
            <w:sz w:val="28"/>
            <w:lang w:val="en-US"/>
          </w:rPr>
          <w:t>htm</w:t>
        </w:r>
        <w:proofErr w:type="spellEnd"/>
      </w:hyperlink>
    </w:p>
    <w:p w:rsidR="00E809DB" w:rsidRPr="00A54E16" w:rsidRDefault="00E809DB" w:rsidP="00E809DB">
      <w:pPr>
        <w:pStyle w:val="a5"/>
        <w:spacing w:before="0" w:beforeAutospacing="0" w:after="0" w:afterAutospacing="0"/>
        <w:rPr>
          <w:b/>
          <w:i/>
          <w:sz w:val="28"/>
          <w:szCs w:val="28"/>
        </w:rPr>
      </w:pPr>
    </w:p>
    <w:p w:rsidR="00E809DB" w:rsidRPr="00A54E16" w:rsidRDefault="00E809DB" w:rsidP="00E809DB">
      <w:pPr>
        <w:pStyle w:val="a5"/>
        <w:spacing w:before="0" w:beforeAutospacing="0" w:after="0" w:afterAutospacing="0"/>
        <w:rPr>
          <w:b/>
          <w:i/>
          <w:sz w:val="28"/>
          <w:szCs w:val="28"/>
        </w:rPr>
      </w:pPr>
      <w:r>
        <w:rPr>
          <w:b/>
          <w:i/>
          <w:sz w:val="28"/>
          <w:szCs w:val="28"/>
        </w:rPr>
        <w:t>Источник №</w:t>
      </w:r>
      <w:r w:rsidRPr="00A54E16">
        <w:rPr>
          <w:b/>
          <w:i/>
          <w:sz w:val="28"/>
          <w:szCs w:val="28"/>
        </w:rPr>
        <w:t>3</w:t>
      </w:r>
      <w:r w:rsidRPr="00C34D67">
        <w:rPr>
          <w:b/>
          <w:i/>
          <w:sz w:val="28"/>
          <w:szCs w:val="28"/>
        </w:rPr>
        <w:t>.</w:t>
      </w:r>
    </w:p>
    <w:p w:rsidR="00E809DB" w:rsidRPr="00573B32" w:rsidRDefault="00E809DB" w:rsidP="00573B32">
      <w:pPr>
        <w:spacing w:after="0" w:line="240" w:lineRule="auto"/>
        <w:ind w:firstLine="709"/>
        <w:jc w:val="both"/>
        <w:rPr>
          <w:rFonts w:ascii="Times New Roman" w:hAnsi="Times New Roman" w:cs="Times New Roman"/>
          <w:sz w:val="28"/>
          <w:szCs w:val="28"/>
        </w:rPr>
      </w:pPr>
      <w:r w:rsidRPr="00573B32">
        <w:rPr>
          <w:rFonts w:ascii="Times New Roman" w:hAnsi="Times New Roman" w:cs="Times New Roman"/>
          <w:sz w:val="28"/>
          <w:szCs w:val="28"/>
        </w:rPr>
        <w:t>Одним из символов Санкт-Петербурга является памятник  Петру I, который изображен скачущим на вздыбленном коне.</w:t>
      </w:r>
    </w:p>
    <w:p w:rsidR="00E809DB" w:rsidRPr="00573B32" w:rsidRDefault="00E809DB" w:rsidP="00573B32">
      <w:pPr>
        <w:spacing w:after="0" w:line="240" w:lineRule="auto"/>
        <w:ind w:firstLine="709"/>
        <w:jc w:val="both"/>
        <w:rPr>
          <w:rFonts w:ascii="Times New Roman" w:hAnsi="Times New Roman" w:cs="Times New Roman"/>
          <w:sz w:val="28"/>
          <w:szCs w:val="28"/>
        </w:rPr>
      </w:pPr>
      <w:r w:rsidRPr="00573B32">
        <w:rPr>
          <w:rFonts w:ascii="Times New Roman" w:hAnsi="Times New Roman" w:cs="Times New Roman"/>
          <w:sz w:val="28"/>
          <w:szCs w:val="28"/>
        </w:rPr>
        <w:t>Эта статуя сделана из бронзы и установлена на гранитной скале. И хотя скала очень тяжелая — весит более 1600 тонн, — ее специально привезли в Петербург и установили в центре города, чтобы она служила постаментом памятнику, который был открыт в 1782 году.</w:t>
      </w:r>
      <w:r w:rsidRPr="00573B32">
        <w:rPr>
          <w:rFonts w:ascii="Times New Roman" w:hAnsi="Times New Roman" w:cs="Times New Roman"/>
          <w:sz w:val="28"/>
          <w:szCs w:val="28"/>
        </w:rPr>
        <w:br/>
        <w:t>Пятьдесят лет спустя (1833) А. С. Пушкин написал замечательную поэму, в которой этот  прекрасный памятник поэтично назван  Медным всадником. С тех пор его так и называют.</w:t>
      </w:r>
    </w:p>
    <w:p w:rsidR="00E809DB" w:rsidRPr="00573B32" w:rsidRDefault="00E809DB" w:rsidP="00573B32">
      <w:pPr>
        <w:spacing w:after="0" w:line="240" w:lineRule="auto"/>
        <w:ind w:firstLine="709"/>
        <w:jc w:val="both"/>
        <w:rPr>
          <w:rFonts w:ascii="Times New Roman" w:hAnsi="Times New Roman" w:cs="Times New Roman"/>
          <w:sz w:val="28"/>
          <w:szCs w:val="28"/>
        </w:rPr>
      </w:pPr>
      <w:r w:rsidRPr="00573B32">
        <w:rPr>
          <w:rFonts w:ascii="Times New Roman" w:hAnsi="Times New Roman" w:cs="Times New Roman"/>
          <w:sz w:val="28"/>
          <w:szCs w:val="28"/>
        </w:rPr>
        <w:t>Каждый человек, приезжая в Санкт-Петербург, обязательно приходит полюбоваться на статую Петра I на коне. Но, глядя на нее, самые внимательные и любопытные спрашивают: «Почему Петр I скачет на коне без седла и стремян? Разве в те времена их не было? Или так удобнее?»</w:t>
      </w:r>
    </w:p>
    <w:p w:rsidR="00E809DB" w:rsidRPr="00573B32" w:rsidRDefault="00E809DB" w:rsidP="00573B32">
      <w:pPr>
        <w:spacing w:after="0" w:line="240" w:lineRule="auto"/>
        <w:ind w:firstLine="709"/>
        <w:jc w:val="both"/>
        <w:rPr>
          <w:rFonts w:ascii="Times New Roman" w:hAnsi="Times New Roman" w:cs="Times New Roman"/>
          <w:sz w:val="28"/>
          <w:szCs w:val="28"/>
        </w:rPr>
      </w:pPr>
      <w:r w:rsidRPr="00573B32">
        <w:rPr>
          <w:rFonts w:ascii="Times New Roman" w:hAnsi="Times New Roman" w:cs="Times New Roman"/>
          <w:sz w:val="28"/>
          <w:szCs w:val="28"/>
        </w:rPr>
        <w:t xml:space="preserve">Оказывается, скульптор Э. М. Фальконе, автор статуи, стремясь подчеркнуть величие царя и вечность его славы, изобразил Петра в одеянии </w:t>
      </w:r>
      <w:r w:rsidRPr="00573B32">
        <w:rPr>
          <w:rFonts w:ascii="Times New Roman" w:hAnsi="Times New Roman" w:cs="Times New Roman"/>
          <w:sz w:val="28"/>
          <w:szCs w:val="28"/>
        </w:rPr>
        <w:lastRenderedPageBreak/>
        <w:t>древних римлян. А римляне, хотя у них и была очень высокая по тем временам культура, не пользовались такими удобными для всадника вещами, как седло и стремена. Даже их  ператоры.</w:t>
      </w:r>
    </w:p>
    <w:p w:rsidR="00E809DB" w:rsidRPr="00573B32" w:rsidRDefault="00E809DB" w:rsidP="00573B32">
      <w:pPr>
        <w:spacing w:after="0" w:line="240" w:lineRule="auto"/>
        <w:ind w:firstLine="709"/>
        <w:jc w:val="both"/>
        <w:rPr>
          <w:rFonts w:ascii="Times New Roman" w:hAnsi="Times New Roman" w:cs="Times New Roman"/>
          <w:sz w:val="28"/>
          <w:szCs w:val="28"/>
        </w:rPr>
      </w:pPr>
      <w:r w:rsidRPr="00573B32">
        <w:rPr>
          <w:rFonts w:ascii="Times New Roman" w:hAnsi="Times New Roman" w:cs="Times New Roman"/>
          <w:sz w:val="28"/>
          <w:szCs w:val="28"/>
        </w:rPr>
        <w:t>В Риме до наших дней сохранилась конная статуя императора Марка Аврелия, жившего во II веке, где он тоже изображен на коне без седла и стремян.</w:t>
      </w:r>
    </w:p>
    <w:p w:rsidR="00573B32" w:rsidRDefault="00E809DB" w:rsidP="00573B32">
      <w:pPr>
        <w:spacing w:after="0" w:line="240" w:lineRule="auto"/>
        <w:ind w:firstLine="709"/>
        <w:jc w:val="both"/>
        <w:rPr>
          <w:rFonts w:ascii="Times New Roman" w:hAnsi="Times New Roman" w:cs="Times New Roman"/>
          <w:sz w:val="28"/>
          <w:szCs w:val="28"/>
        </w:rPr>
      </w:pPr>
      <w:r w:rsidRPr="00573B32">
        <w:rPr>
          <w:rFonts w:ascii="Times New Roman" w:hAnsi="Times New Roman" w:cs="Times New Roman"/>
          <w:sz w:val="28"/>
          <w:szCs w:val="28"/>
        </w:rPr>
        <w:t> Ученые установили, что не только в Риме, но и нигде в мире в то время еще никто ни придумал настоящих седел, которые имели бы и сиденье, и твердую основу, и стремена, помогающие всаднику подняться на лошадь и опираться на них во время езды. Произошло это много позднее, и потому скульптор, создавая статую Петра I в одеянии римлянина, изобразил его без седла и стремян.</w:t>
      </w:r>
    </w:p>
    <w:p w:rsidR="00573B32" w:rsidRDefault="00573B32" w:rsidP="00573B32">
      <w:pPr>
        <w:spacing w:after="0" w:line="240" w:lineRule="auto"/>
        <w:ind w:firstLine="709"/>
        <w:jc w:val="both"/>
        <w:rPr>
          <w:rFonts w:ascii="Times New Roman" w:hAnsi="Times New Roman" w:cs="Times New Roman"/>
          <w:sz w:val="28"/>
          <w:szCs w:val="28"/>
        </w:rPr>
      </w:pPr>
    </w:p>
    <w:p w:rsidR="00E809DB" w:rsidRDefault="008378B2" w:rsidP="00573B32">
      <w:pPr>
        <w:spacing w:after="0" w:line="240" w:lineRule="auto"/>
        <w:jc w:val="both"/>
        <w:rPr>
          <w:rFonts w:ascii="Times New Roman" w:hAnsi="Times New Roman" w:cs="Times New Roman"/>
          <w:sz w:val="28"/>
          <w:szCs w:val="28"/>
        </w:rPr>
      </w:pPr>
      <w:hyperlink r:id="rId8" w:history="1">
        <w:r w:rsidR="00E809DB" w:rsidRPr="00573B32">
          <w:rPr>
            <w:rStyle w:val="a7"/>
            <w:rFonts w:ascii="Times New Roman" w:hAnsi="Times New Roman" w:cs="Times New Roman"/>
            <w:sz w:val="28"/>
            <w:szCs w:val="28"/>
          </w:rPr>
          <w:t>http://www.kindergorod.ru/medn_vsadn.htm</w:t>
        </w:r>
      </w:hyperlink>
    </w:p>
    <w:p w:rsidR="00573B32" w:rsidRPr="00573B32" w:rsidRDefault="00573B32" w:rsidP="00573B32">
      <w:pPr>
        <w:spacing w:after="0" w:line="240" w:lineRule="auto"/>
        <w:ind w:firstLine="709"/>
        <w:jc w:val="both"/>
        <w:rPr>
          <w:rFonts w:ascii="Times New Roman" w:hAnsi="Times New Roman" w:cs="Times New Roman"/>
          <w:sz w:val="28"/>
          <w:szCs w:val="28"/>
        </w:rPr>
      </w:pPr>
    </w:p>
    <w:p w:rsidR="00E809DB" w:rsidRPr="00E809DB" w:rsidRDefault="00E809DB" w:rsidP="00E809DB">
      <w:pPr>
        <w:spacing w:after="0" w:line="240" w:lineRule="auto"/>
        <w:rPr>
          <w:rFonts w:ascii="Times New Roman" w:hAnsi="Times New Roman" w:cs="Times New Roman"/>
          <w:b/>
          <w:i/>
          <w:sz w:val="28"/>
          <w:szCs w:val="28"/>
        </w:rPr>
      </w:pPr>
      <w:r>
        <w:rPr>
          <w:rFonts w:ascii="Times New Roman" w:hAnsi="Times New Roman" w:cs="Times New Roman"/>
          <w:b/>
          <w:i/>
          <w:sz w:val="28"/>
          <w:szCs w:val="28"/>
        </w:rPr>
        <w:t>Источник</w:t>
      </w:r>
      <w:r w:rsidRPr="00E809DB">
        <w:rPr>
          <w:rFonts w:ascii="Times New Roman" w:hAnsi="Times New Roman" w:cs="Times New Roman"/>
          <w:b/>
          <w:i/>
          <w:sz w:val="28"/>
          <w:szCs w:val="28"/>
        </w:rPr>
        <w:t xml:space="preserve"> №4.</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xml:space="preserve">Вскоре царь Пётр начал новую войну со шведами. Русские войска одержали первые </w:t>
      </w:r>
      <w:proofErr w:type="gramStart"/>
      <w:r w:rsidRPr="00573B32">
        <w:rPr>
          <w:rFonts w:ascii="Times New Roman" w:hAnsi="Times New Roman" w:cs="Times New Roman"/>
          <w:color w:val="000000" w:themeColor="text1"/>
          <w:sz w:val="28"/>
        </w:rPr>
        <w:t>победы</w:t>
      </w:r>
      <w:proofErr w:type="gramEnd"/>
      <w:r w:rsidRPr="00573B32">
        <w:rPr>
          <w:rFonts w:ascii="Times New Roman" w:hAnsi="Times New Roman" w:cs="Times New Roman"/>
          <w:color w:val="000000" w:themeColor="text1"/>
          <w:sz w:val="28"/>
        </w:rPr>
        <w:t xml:space="preserve"> и вышли к Финскому заливу, к тому месту, где в залив впадает река Нева.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Пустынны берега Невы: леса, топи да непролазные чащи. И проехать трудно, и жить негде. А место важное: море.</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Через несколько дней Пётр забрал Меншикова, сел в лодку и поехал к морю. При самом впадении Невы в море — остров. Вылез Пётр из лодки, стал ходить по острову. Остров длинный, ровный, как ладошка. Хохолками торчат хилые кусты, под ногами мох, сырость.</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Ну и место, государь! — проговорил Меншиков.</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Что — место? Место как место, — ответил Пётр. — Знатное место: море.</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Пошли дальше. Вдруг Меншиков провалился по колена в болото. Рванул ноги, стал на четвереньки, пополз на сухое место. Поднялся весь в грязи, посмотрел на ноги — одного ботфорта нет.</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Ай да Алексашка, ай да вид! — рассмеялся Пётр.</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Ну и места проклятущие! — с обидой проговорил Меншиков. — Государь, пошли назад. Нечего эти болота мерить.</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Зачем же назад, иди вперёд, Данилыч. Чай, хозяйничать сюда пришли, а не гостями, — ответил Пётр и зашагал к морю.</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Меншиков нехотя поплёлся сзади.</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А вот смотри, — обратился Пётр к Меншикову. — Жизни, говоришь, никакой нет,</w:t>
      </w:r>
      <w:r w:rsidRPr="00573B32">
        <w:rPr>
          <w:rFonts w:ascii="Times New Roman" w:hAnsi="Times New Roman" w:cs="Times New Roman"/>
          <w:color w:val="000000" w:themeColor="text1"/>
          <w:sz w:val="28"/>
        </w:rPr>
        <w:br/>
        <w:t>а это тебе что, не жизнь?</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Пётр подошёл к кочке, осторожно раздвинул кусты, и Меншиков увидел гнездо. В</w:t>
      </w:r>
      <w:r w:rsidRPr="00573B32">
        <w:rPr>
          <w:rFonts w:ascii="Times New Roman" w:hAnsi="Times New Roman" w:cs="Times New Roman"/>
          <w:color w:val="000000" w:themeColor="text1"/>
          <w:sz w:val="28"/>
        </w:rPr>
        <w:br/>
        <w:t>гнезде сидела птица. Она смотрела на людей и не улетала.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xml:space="preserve">— </w:t>
      </w:r>
      <w:proofErr w:type="gramStart"/>
      <w:r w:rsidRPr="00573B32">
        <w:rPr>
          <w:rFonts w:ascii="Times New Roman" w:hAnsi="Times New Roman" w:cs="Times New Roman"/>
          <w:color w:val="000000" w:themeColor="text1"/>
          <w:sz w:val="28"/>
        </w:rPr>
        <w:t>Ишь</w:t>
      </w:r>
      <w:proofErr w:type="gramEnd"/>
      <w:r w:rsidRPr="00573B32">
        <w:rPr>
          <w:rFonts w:ascii="Times New Roman" w:hAnsi="Times New Roman" w:cs="Times New Roman"/>
          <w:color w:val="000000" w:themeColor="text1"/>
          <w:sz w:val="28"/>
        </w:rPr>
        <w:t xml:space="preserve"> ты, — проговорил Меншиков, — смелая!</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Птица вдруг взмахнула крылом, взлетела, стала носиться вокруг куста.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lastRenderedPageBreak/>
        <w:t>Наконец Пётр и Меншиков вышли к морю. Большое, мрачное, оно верблюжьими горб</w:t>
      </w:r>
      <w:proofErr w:type="gramStart"/>
      <w:r w:rsidRPr="00573B32">
        <w:rPr>
          <w:rFonts w:ascii="Times New Roman" w:hAnsi="Times New Roman" w:cs="Times New Roman"/>
          <w:color w:val="000000" w:themeColor="text1"/>
          <w:sz w:val="28"/>
        </w:rPr>
        <w:t>а-</w:t>
      </w:r>
      <w:proofErr w:type="gramEnd"/>
      <w:r w:rsidRPr="00573B32">
        <w:rPr>
          <w:rFonts w:ascii="Times New Roman" w:hAnsi="Times New Roman" w:cs="Times New Roman"/>
          <w:color w:val="000000" w:themeColor="text1"/>
          <w:sz w:val="28"/>
        </w:rPr>
        <w:br/>
        <w:t>ми катило свои волны, бросало о берег, било о гальку.</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Пётр стоял, расправив плечи, дышал всей грудью. Морской ветер трепал полы кафтана, то поворачивая лицевой зелёной стороной, то внутренней — красной. Пётр смотрел вдаль.</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Там, за сотни вёрст на запад, лежали иные страны, иные берега.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Меншиков сидел на камне, переобувался.</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Данилыч! — проговорил Пётр. То ли Пётр произнёс тихо, то ли Меншиков сделал вид, что не слышит, только он не ответил.</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Данилыч! — вновь проговорил Пётр.</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Меншиков насторожился.</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Здесь, у моря, — Пётр обвёл рукой, — здесь, у моря, — повторил он, — будем строить город.</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У Меншикова даже ботфорт выпал из рук.</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Город? — переспросил он. — Тут, на этих болотах, город?!</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Да, — ответил Пётр и зашагал по берегу.</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А Меншиков держал ботфорт и смотрел удивлённо и восторженно на удаляющуюся фигуру Петра.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Для строительства нового города собрали к Неве со всей России мастеровой люд: плотников, столяров, каменщиков, нагнали простых мужиков.</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Вместе со своим отцом, Силантием Дымовым, приехал в новый город и маленький Никитка. Отвели Дымову место, как и другим рабочим, в сырой землянке. Поселился Никитка рядом с отцом на одних нарах.</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xml:space="preserve">Утро. Четыре часа. Над городом палит пушка. Это сигнал. Встают рабочие, встаёт и Никиткин отец. Целый день копаются рабочие в грязи, в болоте. Роют канавы, валят лес, таскают тяжёлые брёвна. Возвращаются домой затемно. Придут усталые, развесят около печки мокрые портянки, расставят дырявые сапоги и лапти, похлебают пустых щей и валятся на нары. Спят до </w:t>
      </w:r>
      <w:proofErr w:type="gramStart"/>
      <w:r w:rsidRPr="00573B32">
        <w:rPr>
          <w:rFonts w:ascii="Times New Roman" w:hAnsi="Times New Roman" w:cs="Times New Roman"/>
          <w:color w:val="000000" w:themeColor="text1"/>
          <w:sz w:val="28"/>
        </w:rPr>
        <w:t>утра</w:t>
      </w:r>
      <w:proofErr w:type="gramEnd"/>
      <w:r w:rsidRPr="00573B32">
        <w:rPr>
          <w:rFonts w:ascii="Times New Roman" w:hAnsi="Times New Roman" w:cs="Times New Roman"/>
          <w:color w:val="000000" w:themeColor="text1"/>
          <w:sz w:val="28"/>
        </w:rPr>
        <w:t xml:space="preserve"> словно убитые.</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А чуть свет опять гремит пушка.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Весь день Никитка один. Всё интересно Никитке: и то, что народу много, и солдат тьма-тьмущая, и море рядом. Никогда не видал Никитка столько воды. Даже смотреть страшно. Бегал Никитка к пристани, на корабли дивился. Ходил по городу, смотрел, как в лесу вырубают просеки, а потом вдоль просек дома складывают.</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Привыкли к Никитке рабочие. Посмотрят на него — дом, семью вспомнят. Полюбили Никитку. «Никитка, принеси воды», — попросят. Никитка бежит. «Никитка, расскажи, как у солдата табак украл». Никитка рассказывает.</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Жил Никитка до осени весело. Но пришла осень, грянули дожди. Заскучал Никитка. Сидит целые дни в землянке, один, в землянке воды по колена. Скучно Никитке.</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Вырубил тогда Силантий из бревна сыну игрушку — солдата с ружьём.</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Повеселел Никитка.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Встать! — подаёт команду.</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lastRenderedPageBreak/>
        <w:t>Солдат стоит, глазом не моргнёт.</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Ложись! — кричит Никитка, а сам незаметно подталкивает солдата рукой.</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Наиграется Никитка, начнёт воду вычерпывать. Перетаскает воду на улицу, только</w:t>
      </w:r>
      <w:r w:rsidRPr="00573B32">
        <w:rPr>
          <w:rFonts w:ascii="Times New Roman" w:hAnsi="Times New Roman" w:cs="Times New Roman"/>
          <w:color w:val="000000" w:themeColor="text1"/>
          <w:sz w:val="28"/>
        </w:rPr>
        <w:br/>
        <w:t>передохнёт — а вода вновь набралась. Хоть плачь!</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Вскоре в городе начался голод. Продуктов на осень не запасли, а дороги размокли. Пошли болезни. Стали помирать люди словно мухи.</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Пришло время, захворал и Никитка. Вернулся однажды отец с работы, а у мальчика жар. Мечется Никитка на нарах, пить просит. Всю ночь Силантий не отходил от сына. Утром не пошёл на работу. А днём нагрянул в землянку офицер с солдатами.</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Порядку не знаешь?! — закричал офицер на Силантия.</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xml:space="preserve">— Сынишка у меня тут. </w:t>
      </w:r>
      <w:proofErr w:type="gramStart"/>
      <w:r w:rsidRPr="00573B32">
        <w:rPr>
          <w:rFonts w:ascii="Times New Roman" w:hAnsi="Times New Roman" w:cs="Times New Roman"/>
          <w:color w:val="000000" w:themeColor="text1"/>
          <w:sz w:val="28"/>
        </w:rPr>
        <w:t>Хворый</w:t>
      </w:r>
      <w:proofErr w:type="gramEnd"/>
      <w:r w:rsidRPr="00573B32">
        <w:rPr>
          <w:rFonts w:ascii="Times New Roman" w:hAnsi="Times New Roman" w:cs="Times New Roman"/>
          <w:color w:val="000000" w:themeColor="text1"/>
          <w:sz w:val="28"/>
        </w:rPr>
        <w:t>. Помирает сынишка...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Но офицер не стал слушать. Дал команду, скрутили солдаты Силантию руки, погнали на работу. А когда вернулся, Никитка уже похолодел.</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 Никитка, Никитка! — тормошит Силантий сына.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Лежит Никитка, не шелохнётся. Валяется рядом Никиткина игрушка — солдат с ружьём. Мёртв Никитка.</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Гроба Никитке не делали. Похоронили, как всех, в общей могиле.</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Недолго прожил после этого и Силантий. К морозам и Силантия свезли на кладбище. Много тогда людей погибло. Много мужицких костей полегло в болотах и топях.</w:t>
      </w:r>
    </w:p>
    <w:p w:rsidR="00E809DB" w:rsidRPr="00573B32"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Город, который строил Никиткин отец, был Петербург.</w:t>
      </w:r>
    </w:p>
    <w:p w:rsidR="00E809DB" w:rsidRDefault="00E809DB" w:rsidP="00E809DB">
      <w:pPr>
        <w:spacing w:after="0" w:line="240" w:lineRule="auto"/>
        <w:jc w:val="both"/>
        <w:rPr>
          <w:rFonts w:ascii="Times New Roman" w:hAnsi="Times New Roman" w:cs="Times New Roman"/>
          <w:color w:val="000000" w:themeColor="text1"/>
          <w:sz w:val="28"/>
        </w:rPr>
      </w:pPr>
      <w:r w:rsidRPr="00573B32">
        <w:rPr>
          <w:rFonts w:ascii="Times New Roman" w:hAnsi="Times New Roman" w:cs="Times New Roman"/>
          <w:color w:val="000000" w:themeColor="text1"/>
          <w:sz w:val="28"/>
        </w:rPr>
        <w:t>Через несколько лет этот город стал столицей Русского государства.</w:t>
      </w:r>
    </w:p>
    <w:p w:rsidR="00573B32" w:rsidRDefault="00573B32" w:rsidP="00E809DB">
      <w:pPr>
        <w:spacing w:after="0" w:line="240" w:lineRule="auto"/>
        <w:jc w:val="both"/>
        <w:rPr>
          <w:rFonts w:ascii="Times New Roman" w:hAnsi="Times New Roman" w:cs="Times New Roman"/>
          <w:color w:val="000000" w:themeColor="text1"/>
          <w:sz w:val="28"/>
        </w:rPr>
      </w:pPr>
    </w:p>
    <w:p w:rsidR="00DD7C6B" w:rsidRPr="00DD7C6B" w:rsidRDefault="00DD7C6B" w:rsidP="00E809DB">
      <w:pPr>
        <w:spacing w:after="0" w:line="240" w:lineRule="auto"/>
        <w:jc w:val="both"/>
        <w:rPr>
          <w:rFonts w:ascii="Times New Roman" w:hAnsi="Times New Roman" w:cs="Times New Roman"/>
          <w:color w:val="0000FF"/>
          <w:sz w:val="28"/>
          <w:u w:val="single"/>
        </w:rPr>
      </w:pPr>
      <w:r w:rsidRPr="00DD7C6B">
        <w:rPr>
          <w:rFonts w:ascii="Times New Roman" w:hAnsi="Times New Roman" w:cs="Times New Roman"/>
          <w:color w:val="0000FF"/>
          <w:sz w:val="28"/>
          <w:u w:val="single"/>
        </w:rPr>
        <w:t>http://www.kindergorod.ru/gorod_u_morya.htm</w:t>
      </w:r>
    </w:p>
    <w:p w:rsidR="00DD7C6B" w:rsidRDefault="00DD7C6B" w:rsidP="00E809DB">
      <w:pPr>
        <w:spacing w:after="0" w:line="240" w:lineRule="auto"/>
        <w:rPr>
          <w:rFonts w:ascii="Times New Roman" w:hAnsi="Times New Roman" w:cs="Times New Roman"/>
          <w:b/>
          <w:sz w:val="28"/>
          <w:szCs w:val="28"/>
        </w:rPr>
      </w:pPr>
    </w:p>
    <w:p w:rsidR="00E809DB" w:rsidRPr="00C34D67" w:rsidRDefault="00E809DB" w:rsidP="00E809DB">
      <w:pPr>
        <w:spacing w:after="0" w:line="240" w:lineRule="auto"/>
        <w:rPr>
          <w:rFonts w:ascii="Times New Roman" w:hAnsi="Times New Roman" w:cs="Times New Roman"/>
          <w:b/>
          <w:sz w:val="28"/>
          <w:szCs w:val="28"/>
        </w:rPr>
      </w:pPr>
      <w:r>
        <w:rPr>
          <w:rFonts w:ascii="Times New Roman" w:hAnsi="Times New Roman" w:cs="Times New Roman"/>
          <w:b/>
          <w:sz w:val="28"/>
          <w:szCs w:val="28"/>
        </w:rPr>
        <w:t>Кейс №</w:t>
      </w:r>
      <w:r w:rsidRPr="00E809DB">
        <w:rPr>
          <w:rFonts w:ascii="Times New Roman" w:hAnsi="Times New Roman" w:cs="Times New Roman"/>
          <w:b/>
          <w:sz w:val="28"/>
          <w:szCs w:val="28"/>
        </w:rPr>
        <w:t>2</w:t>
      </w:r>
      <w:r w:rsidRPr="00C34D67">
        <w:rPr>
          <w:rFonts w:ascii="Times New Roman" w:hAnsi="Times New Roman" w:cs="Times New Roman"/>
          <w:b/>
          <w:sz w:val="28"/>
          <w:szCs w:val="28"/>
        </w:rPr>
        <w:t>.</w:t>
      </w:r>
    </w:p>
    <w:p w:rsidR="00E809DB" w:rsidRPr="00E809DB" w:rsidRDefault="00E809DB" w:rsidP="00E809DB">
      <w:pPr>
        <w:spacing w:after="0" w:line="240" w:lineRule="auto"/>
        <w:rPr>
          <w:rFonts w:ascii="Times New Roman" w:hAnsi="Times New Roman" w:cs="Times New Roman"/>
          <w:b/>
          <w:i/>
          <w:sz w:val="28"/>
          <w:szCs w:val="28"/>
        </w:rPr>
      </w:pPr>
      <w:r>
        <w:rPr>
          <w:rFonts w:ascii="Times New Roman" w:hAnsi="Times New Roman" w:cs="Times New Roman"/>
          <w:b/>
          <w:i/>
          <w:sz w:val="28"/>
          <w:szCs w:val="28"/>
        </w:rPr>
        <w:t>Источник №</w:t>
      </w:r>
      <w:r w:rsidRPr="00E809DB">
        <w:rPr>
          <w:rFonts w:ascii="Times New Roman" w:hAnsi="Times New Roman" w:cs="Times New Roman"/>
          <w:b/>
          <w:i/>
          <w:sz w:val="28"/>
          <w:szCs w:val="28"/>
        </w:rPr>
        <w:t>1</w:t>
      </w:r>
      <w:r w:rsidRPr="00C34D67">
        <w:rPr>
          <w:rFonts w:ascii="Times New Roman" w:hAnsi="Times New Roman" w:cs="Times New Roman"/>
          <w:b/>
          <w:i/>
          <w:sz w:val="28"/>
          <w:szCs w:val="28"/>
        </w:rPr>
        <w:t>.</w:t>
      </w:r>
    </w:p>
    <w:p w:rsidR="00E809DB" w:rsidRPr="00DD7C6B" w:rsidRDefault="00E809DB" w:rsidP="00DD7C6B">
      <w:pPr>
        <w:spacing w:after="0" w:line="240" w:lineRule="auto"/>
        <w:ind w:firstLine="709"/>
        <w:jc w:val="both"/>
        <w:rPr>
          <w:rFonts w:ascii="Times New Roman" w:hAnsi="Times New Roman" w:cs="Times New Roman"/>
          <w:sz w:val="28"/>
          <w:szCs w:val="28"/>
        </w:rPr>
      </w:pPr>
      <w:r w:rsidRPr="00DD7C6B">
        <w:rPr>
          <w:rFonts w:ascii="Times New Roman" w:hAnsi="Times New Roman" w:cs="Times New Roman"/>
          <w:sz w:val="28"/>
          <w:szCs w:val="28"/>
        </w:rPr>
        <w:t>Первоочередным делом Петра I стало создание регулярной армии и строительство флота. 19 ноября 1699 года царь издал указ о формировании 30 пехотных полков. Но обучение солдат шло не так быстро, как хотелось царю.</w:t>
      </w:r>
    </w:p>
    <w:p w:rsidR="00E809DB" w:rsidRDefault="00E809DB" w:rsidP="00DD7C6B">
      <w:pPr>
        <w:spacing w:after="0" w:line="240" w:lineRule="auto"/>
        <w:ind w:firstLine="709"/>
        <w:jc w:val="both"/>
        <w:rPr>
          <w:rFonts w:ascii="Times New Roman" w:hAnsi="Times New Roman" w:cs="Times New Roman"/>
          <w:sz w:val="28"/>
          <w:szCs w:val="28"/>
        </w:rPr>
      </w:pPr>
      <w:r w:rsidRPr="00DD7C6B">
        <w:rPr>
          <w:rFonts w:ascii="Times New Roman" w:hAnsi="Times New Roman" w:cs="Times New Roman"/>
          <w:sz w:val="28"/>
          <w:szCs w:val="28"/>
        </w:rPr>
        <w:t>Одновременно с формированием армии были созданы все условия для мощного рывка в развитии промышленности. Примерно 40 заводов и фабрик возникли в течение нескольких лет. Петр I нацеливал русских умельцев перенимать все самое ценное у иностранцев и делать еще лучше, чем у них.</w:t>
      </w:r>
    </w:p>
    <w:p w:rsidR="00DD7C6B" w:rsidRPr="00DD7C6B" w:rsidRDefault="00DD7C6B" w:rsidP="00DD7C6B">
      <w:pPr>
        <w:spacing w:after="0" w:line="240" w:lineRule="auto"/>
        <w:ind w:firstLine="709"/>
        <w:jc w:val="both"/>
        <w:rPr>
          <w:rFonts w:ascii="Times New Roman" w:hAnsi="Times New Roman" w:cs="Times New Roman"/>
          <w:sz w:val="28"/>
          <w:szCs w:val="28"/>
        </w:rPr>
      </w:pPr>
    </w:p>
    <w:p w:rsidR="00DD7C6B" w:rsidRPr="00DD7C6B" w:rsidRDefault="008378B2" w:rsidP="00DD7C6B">
      <w:pPr>
        <w:pStyle w:val="a5"/>
        <w:spacing w:before="0" w:beforeAutospacing="0" w:after="0" w:afterAutospacing="0"/>
        <w:rPr>
          <w:sz w:val="28"/>
          <w:szCs w:val="28"/>
        </w:rPr>
      </w:pPr>
      <w:hyperlink r:id="rId9" w:history="1">
        <w:r w:rsidR="00DD7C6B" w:rsidRPr="00DD7C6B">
          <w:rPr>
            <w:rStyle w:val="a7"/>
            <w:sz w:val="28"/>
            <w:szCs w:val="28"/>
          </w:rPr>
          <w:t>http://www.kindergorod.ru/severn_voyna.htm</w:t>
        </w:r>
      </w:hyperlink>
    </w:p>
    <w:p w:rsidR="00DD7C6B" w:rsidRPr="00E809DB" w:rsidRDefault="00DD7C6B" w:rsidP="00DD7C6B">
      <w:pPr>
        <w:pStyle w:val="a5"/>
        <w:spacing w:before="0" w:beforeAutospacing="0" w:after="0" w:afterAutospacing="0"/>
      </w:pPr>
    </w:p>
    <w:p w:rsidR="00E809DB" w:rsidRPr="00E809DB" w:rsidRDefault="00E809DB" w:rsidP="00E809DB">
      <w:pPr>
        <w:spacing w:after="0" w:line="240" w:lineRule="auto"/>
        <w:rPr>
          <w:rFonts w:ascii="Times New Roman" w:hAnsi="Times New Roman" w:cs="Times New Roman"/>
          <w:b/>
          <w:i/>
          <w:sz w:val="28"/>
          <w:szCs w:val="28"/>
        </w:rPr>
      </w:pPr>
      <w:r>
        <w:rPr>
          <w:rFonts w:ascii="Times New Roman" w:hAnsi="Times New Roman" w:cs="Times New Roman"/>
          <w:b/>
          <w:i/>
          <w:sz w:val="28"/>
          <w:szCs w:val="28"/>
        </w:rPr>
        <w:t>Источник №</w:t>
      </w:r>
      <w:r w:rsidRPr="00E809DB">
        <w:rPr>
          <w:rFonts w:ascii="Times New Roman" w:hAnsi="Times New Roman" w:cs="Times New Roman"/>
          <w:b/>
          <w:i/>
          <w:sz w:val="28"/>
          <w:szCs w:val="28"/>
        </w:rPr>
        <w:t>2</w:t>
      </w:r>
      <w:r w:rsidRPr="00C34D67">
        <w:rPr>
          <w:rFonts w:ascii="Times New Roman" w:hAnsi="Times New Roman" w:cs="Times New Roman"/>
          <w:b/>
          <w:i/>
          <w:sz w:val="28"/>
          <w:szCs w:val="28"/>
        </w:rPr>
        <w:t>.</w:t>
      </w:r>
    </w:p>
    <w:p w:rsidR="00DD7C6B" w:rsidRDefault="00E809DB" w:rsidP="00DD7C6B">
      <w:pPr>
        <w:spacing w:after="0" w:line="240" w:lineRule="auto"/>
        <w:ind w:firstLine="709"/>
        <w:jc w:val="both"/>
        <w:rPr>
          <w:rFonts w:ascii="Times New Roman" w:hAnsi="Times New Roman" w:cs="Times New Roman"/>
          <w:color w:val="000000" w:themeColor="text1"/>
          <w:sz w:val="28"/>
        </w:rPr>
      </w:pPr>
      <w:r w:rsidRPr="00DD7C6B">
        <w:rPr>
          <w:rFonts w:ascii="Times New Roman" w:hAnsi="Times New Roman" w:cs="Times New Roman"/>
          <w:color w:val="000000" w:themeColor="text1"/>
          <w:sz w:val="28"/>
        </w:rPr>
        <w:t xml:space="preserve">Надо России свой флот создавать, но где? В Азове - турки. На Балтике - шведы. А без моря страна не сможет. "Нет выхода в море, </w:t>
      </w:r>
      <w:proofErr w:type="gramStart"/>
      <w:r w:rsidRPr="00DD7C6B">
        <w:rPr>
          <w:rFonts w:ascii="Times New Roman" w:hAnsi="Times New Roman" w:cs="Times New Roman"/>
          <w:color w:val="000000" w:themeColor="text1"/>
          <w:sz w:val="28"/>
        </w:rPr>
        <w:t>значит</w:t>
      </w:r>
      <w:proofErr w:type="gramEnd"/>
      <w:r w:rsidRPr="00DD7C6B">
        <w:rPr>
          <w:rFonts w:ascii="Times New Roman" w:hAnsi="Times New Roman" w:cs="Times New Roman"/>
          <w:color w:val="000000" w:themeColor="text1"/>
          <w:sz w:val="28"/>
        </w:rPr>
        <w:t xml:space="preserve"> будет" - так царь</w:t>
      </w:r>
      <w:r w:rsidR="00DD7C6B">
        <w:rPr>
          <w:rFonts w:ascii="Times New Roman" w:hAnsi="Times New Roman" w:cs="Times New Roman"/>
          <w:color w:val="000000" w:themeColor="text1"/>
          <w:sz w:val="28"/>
        </w:rPr>
        <w:t> </w:t>
      </w:r>
      <w:r w:rsidRPr="00DD7C6B">
        <w:rPr>
          <w:rFonts w:ascii="Times New Roman" w:hAnsi="Times New Roman" w:cs="Times New Roman"/>
          <w:color w:val="000000" w:themeColor="text1"/>
          <w:sz w:val="28"/>
        </w:rPr>
        <w:t>Петр</w:t>
      </w:r>
      <w:r w:rsidR="00DD7C6B">
        <w:rPr>
          <w:rFonts w:ascii="Times New Roman" w:hAnsi="Times New Roman" w:cs="Times New Roman"/>
          <w:color w:val="000000" w:themeColor="text1"/>
          <w:sz w:val="28"/>
        </w:rPr>
        <w:t> решил. </w:t>
      </w:r>
    </w:p>
    <w:p w:rsidR="00E809DB" w:rsidRPr="00DD7C6B" w:rsidRDefault="00E809DB" w:rsidP="00DD7C6B">
      <w:pPr>
        <w:spacing w:after="0" w:line="240" w:lineRule="auto"/>
        <w:ind w:firstLine="709"/>
        <w:jc w:val="both"/>
        <w:rPr>
          <w:rFonts w:ascii="Times New Roman" w:hAnsi="Times New Roman" w:cs="Times New Roman"/>
          <w:color w:val="000000" w:themeColor="text1"/>
          <w:sz w:val="28"/>
        </w:rPr>
      </w:pPr>
      <w:r w:rsidRPr="00DD7C6B">
        <w:rPr>
          <w:rFonts w:ascii="Times New Roman" w:hAnsi="Times New Roman" w:cs="Times New Roman"/>
          <w:color w:val="000000" w:themeColor="text1"/>
          <w:sz w:val="28"/>
        </w:rPr>
        <w:lastRenderedPageBreak/>
        <w:t>Сначала был Азов. Петр попытался взять турецкую крепость приступом. Не вышло</w:t>
      </w:r>
      <w:proofErr w:type="gramStart"/>
      <w:r w:rsidRPr="00DD7C6B">
        <w:rPr>
          <w:rFonts w:ascii="Times New Roman" w:hAnsi="Times New Roman" w:cs="Times New Roman"/>
          <w:color w:val="000000" w:themeColor="text1"/>
          <w:sz w:val="28"/>
        </w:rPr>
        <w:t>.Т</w:t>
      </w:r>
      <w:proofErr w:type="gramEnd"/>
      <w:r w:rsidRPr="00DD7C6B">
        <w:rPr>
          <w:rFonts w:ascii="Times New Roman" w:hAnsi="Times New Roman" w:cs="Times New Roman"/>
          <w:color w:val="000000" w:themeColor="text1"/>
          <w:sz w:val="28"/>
        </w:rPr>
        <w:t xml:space="preserve">урки обстреляли с моря наши позиции. Закидали русские войска тяжелыми ядрами. Что может </w:t>
      </w:r>
      <w:proofErr w:type="gramStart"/>
      <w:r w:rsidRPr="00DD7C6B">
        <w:rPr>
          <w:rFonts w:ascii="Times New Roman" w:hAnsi="Times New Roman" w:cs="Times New Roman"/>
          <w:color w:val="000000" w:themeColor="text1"/>
          <w:sz w:val="28"/>
        </w:rPr>
        <w:t>пеший</w:t>
      </w:r>
      <w:proofErr w:type="gramEnd"/>
      <w:r w:rsidRPr="00DD7C6B">
        <w:rPr>
          <w:rFonts w:ascii="Times New Roman" w:hAnsi="Times New Roman" w:cs="Times New Roman"/>
          <w:color w:val="000000" w:themeColor="text1"/>
          <w:sz w:val="28"/>
        </w:rPr>
        <w:t xml:space="preserve"> против военного флота? Да, без своих кораблей не обойтись. Решил тогда Петр подняться вверх по Дону и там зазимовать. Зима была суровой, а работа - жаркой. И через год к Азову подошло триста военных кораблей, да все с артиллерией. Русский флот - против </w:t>
      </w:r>
      <w:proofErr w:type="gramStart"/>
      <w:r w:rsidRPr="00DD7C6B">
        <w:rPr>
          <w:rFonts w:ascii="Times New Roman" w:hAnsi="Times New Roman" w:cs="Times New Roman"/>
          <w:color w:val="000000" w:themeColor="text1"/>
          <w:sz w:val="28"/>
        </w:rPr>
        <w:t>турецкого</w:t>
      </w:r>
      <w:proofErr w:type="gramEnd"/>
      <w:r w:rsidRPr="00DD7C6B">
        <w:rPr>
          <w:rFonts w:ascii="Times New Roman" w:hAnsi="Times New Roman" w:cs="Times New Roman"/>
          <w:color w:val="000000" w:themeColor="text1"/>
          <w:sz w:val="28"/>
        </w:rPr>
        <w:t>, а русская пехота –</w:t>
      </w:r>
      <w:r w:rsidRPr="00DD7C6B">
        <w:rPr>
          <w:rFonts w:ascii="Times New Roman" w:hAnsi="Times New Roman" w:cs="Times New Roman"/>
          <w:color w:val="000000" w:themeColor="text1"/>
          <w:sz w:val="28"/>
          <w:lang w:val="en-US"/>
        </w:rPr>
        <w:t> </w:t>
      </w:r>
      <w:r w:rsidRPr="00DD7C6B">
        <w:rPr>
          <w:rFonts w:ascii="Times New Roman" w:hAnsi="Times New Roman" w:cs="Times New Roman"/>
          <w:color w:val="000000" w:themeColor="text1"/>
          <w:sz w:val="28"/>
        </w:rPr>
        <w:t>против</w:t>
      </w:r>
      <w:r w:rsidRPr="00DD7C6B">
        <w:rPr>
          <w:rFonts w:ascii="Times New Roman" w:hAnsi="Times New Roman" w:cs="Times New Roman"/>
          <w:color w:val="000000" w:themeColor="text1"/>
          <w:sz w:val="28"/>
          <w:lang w:val="en-US"/>
        </w:rPr>
        <w:t> </w:t>
      </w:r>
      <w:r w:rsidRPr="00DD7C6B">
        <w:rPr>
          <w:rFonts w:ascii="Times New Roman" w:hAnsi="Times New Roman" w:cs="Times New Roman"/>
          <w:color w:val="000000" w:themeColor="text1"/>
          <w:sz w:val="28"/>
        </w:rPr>
        <w:t>защитников</w:t>
      </w:r>
      <w:r w:rsidRPr="00DD7C6B">
        <w:rPr>
          <w:rFonts w:ascii="Times New Roman" w:hAnsi="Times New Roman" w:cs="Times New Roman"/>
          <w:color w:val="000000" w:themeColor="text1"/>
          <w:sz w:val="28"/>
          <w:lang w:val="en-US"/>
        </w:rPr>
        <w:t> </w:t>
      </w:r>
      <w:r w:rsidRPr="00DD7C6B">
        <w:rPr>
          <w:rFonts w:ascii="Times New Roman" w:hAnsi="Times New Roman" w:cs="Times New Roman"/>
          <w:color w:val="000000" w:themeColor="text1"/>
          <w:sz w:val="28"/>
        </w:rPr>
        <w:t>крепости.</w:t>
      </w:r>
      <w:r w:rsidRPr="00DD7C6B">
        <w:rPr>
          <w:rFonts w:ascii="Times New Roman" w:hAnsi="Times New Roman" w:cs="Times New Roman"/>
          <w:color w:val="000000" w:themeColor="text1"/>
          <w:sz w:val="28"/>
        </w:rPr>
        <w:br/>
        <w:t> Бой был жарким. Турки сдались в плен. Крепость взята</w:t>
      </w:r>
      <w:proofErr w:type="gramStart"/>
      <w:r w:rsidRPr="00DD7C6B">
        <w:rPr>
          <w:rFonts w:ascii="Times New Roman" w:hAnsi="Times New Roman" w:cs="Times New Roman"/>
          <w:color w:val="000000" w:themeColor="text1"/>
          <w:sz w:val="28"/>
        </w:rPr>
        <w:t>.</w:t>
      </w:r>
      <w:proofErr w:type="gramEnd"/>
      <w:r w:rsidRPr="00DD7C6B">
        <w:rPr>
          <w:rFonts w:ascii="Times New Roman" w:hAnsi="Times New Roman" w:cs="Times New Roman"/>
          <w:color w:val="000000" w:themeColor="text1"/>
          <w:sz w:val="28"/>
        </w:rPr>
        <w:t xml:space="preserve"> </w:t>
      </w:r>
      <w:proofErr w:type="gramStart"/>
      <w:r w:rsidRPr="00DD7C6B">
        <w:rPr>
          <w:rFonts w:ascii="Times New Roman" w:hAnsi="Times New Roman" w:cs="Times New Roman"/>
          <w:color w:val="000000" w:themeColor="text1"/>
          <w:sz w:val="28"/>
        </w:rPr>
        <w:t>в</w:t>
      </w:r>
      <w:proofErr w:type="gramEnd"/>
      <w:r w:rsidRPr="00DD7C6B">
        <w:rPr>
          <w:rFonts w:ascii="Times New Roman" w:hAnsi="Times New Roman" w:cs="Times New Roman"/>
          <w:color w:val="000000" w:themeColor="text1"/>
          <w:sz w:val="28"/>
        </w:rPr>
        <w:t>ыход к Черному морю - наш, российский. Теперь</w:t>
      </w:r>
      <w:r w:rsidRPr="00DD7C6B">
        <w:rPr>
          <w:rFonts w:ascii="Times New Roman" w:hAnsi="Times New Roman" w:cs="Times New Roman"/>
          <w:color w:val="000000" w:themeColor="text1"/>
          <w:sz w:val="28"/>
          <w:lang w:val="en-US"/>
        </w:rPr>
        <w:t> </w:t>
      </w:r>
      <w:r w:rsidRPr="00DD7C6B">
        <w:rPr>
          <w:rFonts w:ascii="Times New Roman" w:hAnsi="Times New Roman" w:cs="Times New Roman"/>
          <w:color w:val="000000" w:themeColor="text1"/>
          <w:sz w:val="28"/>
        </w:rPr>
        <w:t>на</w:t>
      </w:r>
      <w:r w:rsidRPr="00DD7C6B">
        <w:rPr>
          <w:rFonts w:ascii="Times New Roman" w:hAnsi="Times New Roman" w:cs="Times New Roman"/>
          <w:color w:val="000000" w:themeColor="text1"/>
          <w:sz w:val="28"/>
          <w:lang w:val="en-US"/>
        </w:rPr>
        <w:t> </w:t>
      </w:r>
      <w:r w:rsidRPr="00DD7C6B">
        <w:rPr>
          <w:rFonts w:ascii="Times New Roman" w:hAnsi="Times New Roman" w:cs="Times New Roman"/>
          <w:color w:val="000000" w:themeColor="text1"/>
          <w:sz w:val="28"/>
        </w:rPr>
        <w:t>Балтику! </w:t>
      </w:r>
      <w:r w:rsidRPr="00DD7C6B">
        <w:rPr>
          <w:rFonts w:ascii="Times New Roman" w:hAnsi="Times New Roman" w:cs="Times New Roman"/>
          <w:color w:val="000000" w:themeColor="text1"/>
          <w:sz w:val="28"/>
        </w:rPr>
        <w:br/>
        <w:t>Но шведы - не турки. Тут натиском не возьмешь. Началась долгая двадцатилетняя  Северная война со</w:t>
      </w:r>
      <w:r w:rsidRPr="00DD7C6B">
        <w:rPr>
          <w:rFonts w:ascii="Times New Roman" w:hAnsi="Times New Roman" w:cs="Times New Roman"/>
          <w:color w:val="000000" w:themeColor="text1"/>
          <w:sz w:val="28"/>
          <w:lang w:val="en-US"/>
        </w:rPr>
        <w:t> </w:t>
      </w:r>
      <w:r w:rsidRPr="00DD7C6B">
        <w:rPr>
          <w:rFonts w:ascii="Times New Roman" w:hAnsi="Times New Roman" w:cs="Times New Roman"/>
          <w:color w:val="000000" w:themeColor="text1"/>
          <w:sz w:val="28"/>
        </w:rPr>
        <w:t>Швецией.</w:t>
      </w:r>
    </w:p>
    <w:p w:rsidR="00DD7C6B" w:rsidRDefault="00E809DB" w:rsidP="00DD7C6B">
      <w:pPr>
        <w:spacing w:after="0" w:line="240" w:lineRule="auto"/>
        <w:ind w:firstLine="709"/>
        <w:jc w:val="both"/>
        <w:rPr>
          <w:rFonts w:ascii="Times New Roman" w:hAnsi="Times New Roman" w:cs="Times New Roman"/>
          <w:color w:val="000000" w:themeColor="text1"/>
          <w:sz w:val="28"/>
        </w:rPr>
      </w:pPr>
      <w:r w:rsidRPr="00DD7C6B">
        <w:rPr>
          <w:rFonts w:ascii="Times New Roman" w:hAnsi="Times New Roman" w:cs="Times New Roman"/>
          <w:color w:val="000000" w:themeColor="text1"/>
          <w:sz w:val="28"/>
        </w:rPr>
        <w:t>Сражение</w:t>
      </w:r>
      <w:r w:rsidRPr="00DD7C6B">
        <w:rPr>
          <w:rFonts w:ascii="Times New Roman" w:hAnsi="Times New Roman" w:cs="Times New Roman"/>
          <w:color w:val="000000" w:themeColor="text1"/>
          <w:sz w:val="28"/>
          <w:lang w:val="en-US"/>
        </w:rPr>
        <w:t> </w:t>
      </w:r>
      <w:r w:rsidRPr="00DD7C6B">
        <w:rPr>
          <w:rFonts w:ascii="Times New Roman" w:hAnsi="Times New Roman" w:cs="Times New Roman"/>
          <w:color w:val="000000" w:themeColor="text1"/>
          <w:sz w:val="28"/>
        </w:rPr>
        <w:t>под</w:t>
      </w:r>
      <w:r w:rsidRPr="00DD7C6B">
        <w:rPr>
          <w:rFonts w:ascii="Times New Roman" w:hAnsi="Times New Roman" w:cs="Times New Roman"/>
          <w:color w:val="000000" w:themeColor="text1"/>
          <w:sz w:val="28"/>
          <w:lang w:val="en-US"/>
        </w:rPr>
        <w:t> </w:t>
      </w:r>
      <w:r w:rsidRPr="00DD7C6B">
        <w:rPr>
          <w:rFonts w:ascii="Times New Roman" w:hAnsi="Times New Roman" w:cs="Times New Roman"/>
          <w:color w:val="000000" w:themeColor="text1"/>
          <w:sz w:val="28"/>
        </w:rPr>
        <w:t>Нарвой. Петр увеличил армию, обучая все новых и новых солдат военному искусству. Даже выписал из Австрии опытного генерала де Крюи и поставил его во главе армии. Но у чужеземного генерала сердце за Россию не болеет, русские проиграли шведам битву под Нарвой. Мало того, шведский король Карл XVII решил на Москву идти. Этого Петр уже</w:t>
      </w:r>
      <w:r w:rsidR="00DD7C6B">
        <w:rPr>
          <w:rFonts w:ascii="Times New Roman" w:hAnsi="Times New Roman" w:cs="Times New Roman"/>
          <w:color w:val="000000" w:themeColor="text1"/>
          <w:sz w:val="28"/>
        </w:rPr>
        <w:t> </w:t>
      </w:r>
      <w:r w:rsidRPr="00DD7C6B">
        <w:rPr>
          <w:rFonts w:ascii="Times New Roman" w:hAnsi="Times New Roman" w:cs="Times New Roman"/>
          <w:color w:val="000000" w:themeColor="text1"/>
          <w:sz w:val="28"/>
        </w:rPr>
        <w:t>не</w:t>
      </w:r>
      <w:r w:rsidR="00DD7C6B">
        <w:rPr>
          <w:rFonts w:ascii="Times New Roman" w:hAnsi="Times New Roman" w:cs="Times New Roman"/>
          <w:color w:val="000000" w:themeColor="text1"/>
          <w:sz w:val="28"/>
        </w:rPr>
        <w:t> </w:t>
      </w:r>
      <w:r w:rsidRPr="00DD7C6B">
        <w:rPr>
          <w:rFonts w:ascii="Times New Roman" w:hAnsi="Times New Roman" w:cs="Times New Roman"/>
          <w:color w:val="000000" w:themeColor="text1"/>
          <w:sz w:val="28"/>
        </w:rPr>
        <w:t>мог</w:t>
      </w:r>
      <w:r w:rsidR="00DD7C6B">
        <w:rPr>
          <w:rFonts w:ascii="Times New Roman" w:hAnsi="Times New Roman" w:cs="Times New Roman"/>
          <w:color w:val="000000" w:themeColor="text1"/>
          <w:sz w:val="28"/>
        </w:rPr>
        <w:t> допустить. </w:t>
      </w:r>
    </w:p>
    <w:p w:rsidR="00E809DB" w:rsidRPr="00E809DB" w:rsidRDefault="00E809DB" w:rsidP="00DD7C6B">
      <w:pPr>
        <w:spacing w:after="0" w:line="240" w:lineRule="auto"/>
        <w:ind w:firstLine="709"/>
        <w:jc w:val="both"/>
      </w:pPr>
      <w:r w:rsidRPr="00DD7C6B">
        <w:rPr>
          <w:rFonts w:ascii="Times New Roman" w:hAnsi="Times New Roman" w:cs="Times New Roman"/>
          <w:color w:val="000000" w:themeColor="text1"/>
          <w:sz w:val="28"/>
        </w:rPr>
        <w:t>Как и в других великих делах, Петру снова пришлось рассчитывать только на себя. Сам стал солдатом, сам стал генералом. И вот наступила решающая битва. Полтава - маленький городок, но какое имя! Завязалась битва. Петр умело руководил сражением. Появляясь на резвом коне то тут, то там, он подбадривал солдат и воодушевлял их. Под ним пал один конь, он сел на второго. Пули свистели около головы. Две даже прострелили ему шляпу. Но, оказалось, Петр этого даже не заметил.</w:t>
      </w:r>
      <w:r w:rsidRPr="00DD7C6B">
        <w:rPr>
          <w:rFonts w:ascii="Times New Roman" w:hAnsi="Times New Roman" w:cs="Times New Roman"/>
          <w:color w:val="000000" w:themeColor="text1"/>
          <w:sz w:val="28"/>
        </w:rPr>
        <w:br/>
        <w:t>Шведов разбили, а сам Карл XVII был ранен и чуть в плен не попал.</w:t>
      </w:r>
      <w:r w:rsidRPr="00DD7C6B">
        <w:rPr>
          <w:rFonts w:ascii="Times New Roman" w:hAnsi="Times New Roman" w:cs="Times New Roman"/>
          <w:color w:val="000000" w:themeColor="text1"/>
          <w:sz w:val="28"/>
        </w:rPr>
        <w:br/>
        <w:t>Теперь выход к Балтике был открыт. Россия стала настоящей морской державой.</w:t>
      </w:r>
    </w:p>
    <w:p w:rsidR="00E809DB" w:rsidRPr="00E809DB" w:rsidRDefault="00E809DB" w:rsidP="00E809DB">
      <w:pPr>
        <w:spacing w:after="0" w:line="240" w:lineRule="auto"/>
        <w:jc w:val="both"/>
      </w:pPr>
    </w:p>
    <w:p w:rsidR="00E809DB" w:rsidRPr="00DD7C6B" w:rsidRDefault="00E809DB" w:rsidP="00E809DB">
      <w:pPr>
        <w:spacing w:after="0" w:line="240" w:lineRule="auto"/>
        <w:jc w:val="both"/>
        <w:rPr>
          <w:rFonts w:ascii="Times New Roman" w:hAnsi="Times New Roman" w:cs="Times New Roman"/>
          <w:color w:val="0000FF"/>
          <w:sz w:val="28"/>
          <w:u w:val="single"/>
        </w:rPr>
      </w:pPr>
      <w:r w:rsidRPr="00DD7C6B">
        <w:rPr>
          <w:rFonts w:ascii="Times New Roman" w:hAnsi="Times New Roman" w:cs="Times New Roman"/>
          <w:color w:val="0000FF"/>
          <w:sz w:val="28"/>
          <w:u w:val="single"/>
        </w:rPr>
        <w:t>http://www.kindergorod.ru/rasskaz3.htm</w:t>
      </w:r>
    </w:p>
    <w:p w:rsidR="00E809DB" w:rsidRPr="00A54E16" w:rsidRDefault="00E809DB" w:rsidP="00E809DB">
      <w:pPr>
        <w:pStyle w:val="a5"/>
        <w:spacing w:before="0" w:beforeAutospacing="0" w:after="0" w:afterAutospacing="0"/>
        <w:rPr>
          <w:b/>
          <w:i/>
          <w:sz w:val="28"/>
          <w:szCs w:val="28"/>
        </w:rPr>
      </w:pPr>
    </w:p>
    <w:p w:rsidR="00E809DB" w:rsidRPr="00E809DB" w:rsidRDefault="00E809DB" w:rsidP="00E809DB">
      <w:pPr>
        <w:spacing w:after="0" w:line="240" w:lineRule="auto"/>
        <w:rPr>
          <w:rFonts w:ascii="Times New Roman" w:hAnsi="Times New Roman" w:cs="Times New Roman"/>
          <w:b/>
          <w:i/>
          <w:sz w:val="28"/>
          <w:szCs w:val="28"/>
        </w:rPr>
      </w:pPr>
      <w:r>
        <w:rPr>
          <w:rFonts w:ascii="Times New Roman" w:hAnsi="Times New Roman" w:cs="Times New Roman"/>
          <w:b/>
          <w:i/>
          <w:sz w:val="28"/>
          <w:szCs w:val="28"/>
        </w:rPr>
        <w:t>Источник №</w:t>
      </w:r>
      <w:r w:rsidRPr="00A54E16">
        <w:rPr>
          <w:rFonts w:ascii="Times New Roman" w:hAnsi="Times New Roman" w:cs="Times New Roman"/>
          <w:b/>
          <w:i/>
          <w:sz w:val="28"/>
          <w:szCs w:val="28"/>
        </w:rPr>
        <w:t>3</w:t>
      </w:r>
      <w:r w:rsidRPr="00C34D67">
        <w:rPr>
          <w:rFonts w:ascii="Times New Roman" w:hAnsi="Times New Roman" w:cs="Times New Roman"/>
          <w:b/>
          <w:i/>
          <w:sz w:val="28"/>
          <w:szCs w:val="28"/>
        </w:rPr>
        <w:t>.</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На Руси в то время было мало грамотных людей. Учили ребят кое-где при церквах, да иногда в богатых домах имели приглашенных учителей.</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При Петре стали открываться школы. Назывались они цифирными. Изучали в них грамматику, арифметику и географию.</w:t>
      </w:r>
      <w:r w:rsidRPr="00DD7C6B">
        <w:rPr>
          <w:rFonts w:ascii="Times New Roman" w:hAnsi="Times New Roman" w:cs="Times New Roman"/>
          <w:sz w:val="28"/>
        </w:rPr>
        <w:br/>
        <w:t>Открыли школу и в городе Серпухове, что на полпути между Москвой и Тулой. Приехал учитель.</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Явился учитель в школу, ждет учеников. Ждет день, второй, третий — никто не идет.</w:t>
      </w:r>
      <w:r w:rsidRPr="00DD7C6B">
        <w:rPr>
          <w:rFonts w:ascii="Times New Roman" w:hAnsi="Times New Roman" w:cs="Times New Roman"/>
          <w:sz w:val="28"/>
        </w:rPr>
        <w:br/>
        <w:t>Собрался тогда учитель, стал ходить по домам, выяснять, в чем дело. Зашел в один дом, вызвал хозяина, местного купца.</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 Почему, — спрашивает, — сын в школу не ходит?</w:t>
      </w:r>
      <w:r w:rsidRPr="00DD7C6B">
        <w:rPr>
          <w:rFonts w:ascii="Times New Roman" w:hAnsi="Times New Roman" w:cs="Times New Roman"/>
          <w:sz w:val="28"/>
        </w:rPr>
        <w:br/>
        <w:t>— Нечего ему там делать! — отвечает купец. — Мы без грамоты жили, и он проживет. Бесовское это занятие — школа.</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lastRenderedPageBreak/>
        <w:t xml:space="preserve">Зашел учитель во второй дом, </w:t>
      </w:r>
      <w:proofErr w:type="gramStart"/>
      <w:r w:rsidRPr="00DD7C6B">
        <w:rPr>
          <w:rFonts w:ascii="Times New Roman" w:hAnsi="Times New Roman" w:cs="Times New Roman"/>
          <w:sz w:val="28"/>
        </w:rPr>
        <w:t>к</w:t>
      </w:r>
      <w:proofErr w:type="gramEnd"/>
      <w:r w:rsidRPr="00DD7C6B">
        <w:rPr>
          <w:rFonts w:ascii="Times New Roman" w:hAnsi="Times New Roman" w:cs="Times New Roman"/>
          <w:sz w:val="28"/>
        </w:rPr>
        <w:t xml:space="preserve"> </w:t>
      </w:r>
      <w:proofErr w:type="gramStart"/>
      <w:r w:rsidRPr="00DD7C6B">
        <w:rPr>
          <w:rFonts w:ascii="Times New Roman" w:hAnsi="Times New Roman" w:cs="Times New Roman"/>
          <w:sz w:val="28"/>
        </w:rPr>
        <w:t>сапожных</w:t>
      </w:r>
      <w:proofErr w:type="gramEnd"/>
      <w:r w:rsidRPr="00DD7C6B">
        <w:rPr>
          <w:rFonts w:ascii="Times New Roman" w:hAnsi="Times New Roman" w:cs="Times New Roman"/>
          <w:sz w:val="28"/>
        </w:rPr>
        <w:t xml:space="preserve"> дел мастеру.</w:t>
      </w:r>
      <w:r w:rsidRPr="00DD7C6B">
        <w:rPr>
          <w:rFonts w:ascii="Times New Roman" w:hAnsi="Times New Roman" w:cs="Times New Roman"/>
          <w:sz w:val="28"/>
        </w:rPr>
        <w:br/>
        <w:t>— Да разве это нашего ума дело — школа! — отвечает мастер. — Наше дело — сапоги тачать. Нечего понапрасну время изводить, всякую брехню слушать!</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Пошел тогда учитель к серпуховскому воеводе, рассказывает, в чем дело. А воевода только руками разводит.</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 xml:space="preserve">— А что я могу? — говорит. — Дело оно отцовское. Тут кому что: одному — грамота, а другому, </w:t>
      </w:r>
      <w:proofErr w:type="gramStart"/>
      <w:r w:rsidRPr="00DD7C6B">
        <w:rPr>
          <w:rFonts w:ascii="Times New Roman" w:hAnsi="Times New Roman" w:cs="Times New Roman"/>
          <w:sz w:val="28"/>
        </w:rPr>
        <w:t>поди</w:t>
      </w:r>
      <w:proofErr w:type="gramEnd"/>
      <w:r w:rsidRPr="00DD7C6B">
        <w:rPr>
          <w:rFonts w:ascii="Times New Roman" w:hAnsi="Times New Roman" w:cs="Times New Roman"/>
          <w:sz w:val="28"/>
        </w:rPr>
        <w:t>, грамота и не нужна.</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Смотрит учитель на воеводу, понимает, что помощи от него не будет. Обозлился, говорит:</w:t>
      </w:r>
      <w:r w:rsidRPr="00DD7C6B">
        <w:rPr>
          <w:rFonts w:ascii="Times New Roman" w:hAnsi="Times New Roman" w:cs="Times New Roman"/>
          <w:sz w:val="28"/>
        </w:rPr>
        <w:br/>
        <w:t>— Раз так, я самому государю отпишу. Посмотрел воевода на учителя. Вид у него решительный. Понял: сдержит свою угрозу.</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 Ладно, не торопись, — говорит, — ступай в школу.</w:t>
      </w:r>
      <w:r w:rsidRPr="00DD7C6B">
        <w:rPr>
          <w:rFonts w:ascii="Times New Roman" w:hAnsi="Times New Roman" w:cs="Times New Roman"/>
          <w:sz w:val="28"/>
        </w:rPr>
        <w:br/>
        <w:t>Вернулся учитель в школу, стал ждать. Вскоре слышит за окном топот. Посмотрел: идут солдаты с ружьями, ведут ребят.</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 xml:space="preserve">Целую неделю </w:t>
      </w:r>
      <w:proofErr w:type="gramStart"/>
      <w:r w:rsidRPr="00DD7C6B">
        <w:rPr>
          <w:rFonts w:ascii="Times New Roman" w:hAnsi="Times New Roman" w:cs="Times New Roman"/>
          <w:sz w:val="28"/>
        </w:rPr>
        <w:t>ребят</w:t>
      </w:r>
      <w:proofErr w:type="gramEnd"/>
      <w:r w:rsidRPr="00DD7C6B">
        <w:rPr>
          <w:rFonts w:ascii="Times New Roman" w:hAnsi="Times New Roman" w:cs="Times New Roman"/>
          <w:sz w:val="28"/>
        </w:rPr>
        <w:t xml:space="preserve"> сопровождали солдаты. А потом ничего, видать, отцы смирились, привыкли. Ученики сами стали в школу бегать.</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Стал учитель обучать ребят грамматике. Начали с букв.</w:t>
      </w:r>
      <w:r w:rsidRPr="00DD7C6B">
        <w:rPr>
          <w:rFonts w:ascii="Times New Roman" w:hAnsi="Times New Roman" w:cs="Times New Roman"/>
          <w:sz w:val="28"/>
        </w:rPr>
        <w:br/>
        <w:t>— Аз, — говорит учитель. (Это значит буква «а».)</w:t>
      </w:r>
      <w:r w:rsidRPr="00DD7C6B">
        <w:rPr>
          <w:rFonts w:ascii="Times New Roman" w:hAnsi="Times New Roman" w:cs="Times New Roman"/>
          <w:sz w:val="28"/>
        </w:rPr>
        <w:br/>
        <w:t>— Аз, — хором повторяют ученики.</w:t>
      </w:r>
      <w:r w:rsidRPr="00DD7C6B">
        <w:rPr>
          <w:rFonts w:ascii="Times New Roman" w:hAnsi="Times New Roman" w:cs="Times New Roman"/>
          <w:sz w:val="28"/>
        </w:rPr>
        <w:br/>
        <w:t>— Буки, — говорит учитель. (Это значит буква «б».)</w:t>
      </w:r>
      <w:r w:rsidRPr="00DD7C6B">
        <w:rPr>
          <w:rFonts w:ascii="Times New Roman" w:hAnsi="Times New Roman" w:cs="Times New Roman"/>
          <w:sz w:val="28"/>
        </w:rPr>
        <w:br/>
        <w:t>— Буки, — повторяют ученики.</w:t>
      </w:r>
      <w:r w:rsidRPr="00DD7C6B">
        <w:rPr>
          <w:rFonts w:ascii="Times New Roman" w:hAnsi="Times New Roman" w:cs="Times New Roman"/>
          <w:sz w:val="28"/>
        </w:rPr>
        <w:br/>
        <w:t>— Веди...</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Потом пошла арифметика.</w:t>
      </w:r>
      <w:r w:rsidRPr="00DD7C6B">
        <w:rPr>
          <w:rFonts w:ascii="Times New Roman" w:hAnsi="Times New Roman" w:cs="Times New Roman"/>
          <w:sz w:val="28"/>
        </w:rPr>
        <w:br/>
        <w:t>— Един и един, — говорит учитель, — будет два.</w:t>
      </w:r>
      <w:r w:rsidRPr="00DD7C6B">
        <w:rPr>
          <w:rFonts w:ascii="Times New Roman" w:hAnsi="Times New Roman" w:cs="Times New Roman"/>
          <w:sz w:val="28"/>
        </w:rPr>
        <w:br/>
        <w:t>— Един и един — два, — повторяют ученики. Вскоре научились ребята и буквы писать, и</w:t>
      </w:r>
      <w:r w:rsidRPr="00DD7C6B">
        <w:rPr>
          <w:rFonts w:ascii="Times New Roman" w:hAnsi="Times New Roman" w:cs="Times New Roman"/>
          <w:sz w:val="28"/>
        </w:rPr>
        <w:br/>
        <w:t>цифры складывать. Узнали, где Каспийское море, где Черное, где Балтийское. Многому научились ребята.</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А как-то раз через Серпухов в Тулу ехал Петр. Заночевал царь в Серпухове, а утром решил зайти в школу. Прослышал Петр, что отцы неохотно отдают детей учиться. Решил проверить. Входит Петр в класс, а там полным-полно ребят. Удивился Петр, спрашивает учителя, как он столько учеников собрал.</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 xml:space="preserve">Учитель и </w:t>
      </w:r>
      <w:proofErr w:type="gramStart"/>
      <w:r w:rsidRPr="00DD7C6B">
        <w:rPr>
          <w:rFonts w:ascii="Times New Roman" w:hAnsi="Times New Roman" w:cs="Times New Roman"/>
          <w:sz w:val="28"/>
        </w:rPr>
        <w:t>рассказал все как было</w:t>
      </w:r>
      <w:proofErr w:type="gramEnd"/>
      <w:r w:rsidRPr="00DD7C6B">
        <w:rPr>
          <w:rFonts w:ascii="Times New Roman" w:hAnsi="Times New Roman" w:cs="Times New Roman"/>
          <w:sz w:val="28"/>
        </w:rPr>
        <w:t>.</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 Вот здорово! — засмеялся Петр. — Молодец воевода. Это по-нашему. Верно. Накажу-ка, чтобы и в других местах в школы ребят силой тащили. Людишки-то у нас хилы умом, не понимают своей выгоды, о делах государства не заботятся.</w:t>
      </w:r>
    </w:p>
    <w:p w:rsidR="00E809DB" w:rsidRPr="00DD7C6B" w:rsidRDefault="00E809DB" w:rsidP="00DD7C6B">
      <w:pPr>
        <w:spacing w:after="0" w:line="240" w:lineRule="auto"/>
        <w:rPr>
          <w:rFonts w:ascii="Times New Roman" w:hAnsi="Times New Roman" w:cs="Times New Roman"/>
          <w:sz w:val="28"/>
        </w:rPr>
      </w:pPr>
      <w:r w:rsidRPr="00DD7C6B">
        <w:rPr>
          <w:rFonts w:ascii="Times New Roman" w:hAnsi="Times New Roman" w:cs="Times New Roman"/>
          <w:sz w:val="28"/>
        </w:rPr>
        <w:t>А грамотные люди нам ой как нужны! Смерть России без знающих людей.</w:t>
      </w:r>
    </w:p>
    <w:p w:rsidR="00E809DB" w:rsidRPr="00A54E16" w:rsidRDefault="00E809DB" w:rsidP="00E809DB">
      <w:pPr>
        <w:spacing w:after="0" w:line="240" w:lineRule="auto"/>
      </w:pPr>
    </w:p>
    <w:p w:rsidR="00E809DB" w:rsidRPr="00A54E16" w:rsidRDefault="00E809DB" w:rsidP="00E809DB">
      <w:pPr>
        <w:spacing w:after="0" w:line="240" w:lineRule="auto"/>
        <w:rPr>
          <w:rFonts w:ascii="Times New Roman" w:hAnsi="Times New Roman" w:cs="Times New Roman"/>
          <w:color w:val="0000FF"/>
          <w:sz w:val="32"/>
          <w:u w:val="single"/>
        </w:rPr>
      </w:pPr>
      <w:r w:rsidRPr="00DD7C6B">
        <w:rPr>
          <w:rFonts w:ascii="Times New Roman" w:hAnsi="Times New Roman" w:cs="Times New Roman"/>
          <w:color w:val="0000FF"/>
          <w:sz w:val="32"/>
          <w:u w:val="single"/>
          <w:lang w:val="en-US"/>
        </w:rPr>
        <w:t>http</w:t>
      </w:r>
      <w:r w:rsidRPr="00A54E16">
        <w:rPr>
          <w:rFonts w:ascii="Times New Roman" w:hAnsi="Times New Roman" w:cs="Times New Roman"/>
          <w:color w:val="0000FF"/>
          <w:sz w:val="32"/>
          <w:u w:val="single"/>
        </w:rPr>
        <w:t>://</w:t>
      </w:r>
      <w:r w:rsidRPr="00DD7C6B">
        <w:rPr>
          <w:rFonts w:ascii="Times New Roman" w:hAnsi="Times New Roman" w:cs="Times New Roman"/>
          <w:color w:val="0000FF"/>
          <w:sz w:val="32"/>
          <w:u w:val="single"/>
          <w:lang w:val="en-US"/>
        </w:rPr>
        <w:t>www</w:t>
      </w:r>
      <w:r w:rsidRPr="00A54E16">
        <w:rPr>
          <w:rFonts w:ascii="Times New Roman" w:hAnsi="Times New Roman" w:cs="Times New Roman"/>
          <w:color w:val="0000FF"/>
          <w:sz w:val="32"/>
          <w:u w:val="single"/>
        </w:rPr>
        <w:t>.</w:t>
      </w:r>
      <w:proofErr w:type="spellStart"/>
      <w:r w:rsidRPr="00DD7C6B">
        <w:rPr>
          <w:rFonts w:ascii="Times New Roman" w:hAnsi="Times New Roman" w:cs="Times New Roman"/>
          <w:color w:val="0000FF"/>
          <w:sz w:val="32"/>
          <w:u w:val="single"/>
          <w:lang w:val="en-US"/>
        </w:rPr>
        <w:t>kindergorod</w:t>
      </w:r>
      <w:proofErr w:type="spellEnd"/>
      <w:r w:rsidRPr="00A54E16">
        <w:rPr>
          <w:rFonts w:ascii="Times New Roman" w:hAnsi="Times New Roman" w:cs="Times New Roman"/>
          <w:color w:val="0000FF"/>
          <w:sz w:val="32"/>
          <w:u w:val="single"/>
        </w:rPr>
        <w:t>.</w:t>
      </w:r>
      <w:proofErr w:type="spellStart"/>
      <w:r w:rsidRPr="00DD7C6B">
        <w:rPr>
          <w:rFonts w:ascii="Times New Roman" w:hAnsi="Times New Roman" w:cs="Times New Roman"/>
          <w:color w:val="0000FF"/>
          <w:sz w:val="32"/>
          <w:u w:val="single"/>
          <w:lang w:val="en-US"/>
        </w:rPr>
        <w:t>ru</w:t>
      </w:r>
      <w:proofErr w:type="spellEnd"/>
      <w:r w:rsidRPr="00A54E16">
        <w:rPr>
          <w:rFonts w:ascii="Times New Roman" w:hAnsi="Times New Roman" w:cs="Times New Roman"/>
          <w:color w:val="0000FF"/>
          <w:sz w:val="32"/>
          <w:u w:val="single"/>
        </w:rPr>
        <w:t>/</w:t>
      </w:r>
      <w:proofErr w:type="spellStart"/>
      <w:r w:rsidRPr="00DD7C6B">
        <w:rPr>
          <w:rFonts w:ascii="Times New Roman" w:hAnsi="Times New Roman" w:cs="Times New Roman"/>
          <w:color w:val="0000FF"/>
          <w:sz w:val="32"/>
          <w:u w:val="single"/>
          <w:lang w:val="en-US"/>
        </w:rPr>
        <w:t>rasskazyi</w:t>
      </w:r>
      <w:proofErr w:type="spellEnd"/>
      <w:r w:rsidRPr="00A54E16">
        <w:rPr>
          <w:rFonts w:ascii="Times New Roman" w:hAnsi="Times New Roman" w:cs="Times New Roman"/>
          <w:color w:val="0000FF"/>
          <w:sz w:val="32"/>
          <w:u w:val="single"/>
        </w:rPr>
        <w:t>_</w:t>
      </w:r>
      <w:proofErr w:type="spellStart"/>
      <w:r w:rsidRPr="00DD7C6B">
        <w:rPr>
          <w:rFonts w:ascii="Times New Roman" w:hAnsi="Times New Roman" w:cs="Times New Roman"/>
          <w:color w:val="0000FF"/>
          <w:sz w:val="32"/>
          <w:u w:val="single"/>
          <w:lang w:val="en-US"/>
        </w:rPr>
        <w:t>detyam</w:t>
      </w:r>
      <w:proofErr w:type="spellEnd"/>
      <w:r w:rsidRPr="00A54E16">
        <w:rPr>
          <w:rFonts w:ascii="Times New Roman" w:hAnsi="Times New Roman" w:cs="Times New Roman"/>
          <w:color w:val="0000FF"/>
          <w:sz w:val="32"/>
          <w:u w:val="single"/>
        </w:rPr>
        <w:t>.</w:t>
      </w:r>
      <w:proofErr w:type="spellStart"/>
      <w:r w:rsidRPr="00DD7C6B">
        <w:rPr>
          <w:rFonts w:ascii="Times New Roman" w:hAnsi="Times New Roman" w:cs="Times New Roman"/>
          <w:color w:val="0000FF"/>
          <w:sz w:val="32"/>
          <w:u w:val="single"/>
          <w:lang w:val="en-US"/>
        </w:rPr>
        <w:t>htm</w:t>
      </w:r>
      <w:proofErr w:type="spellEnd"/>
    </w:p>
    <w:p w:rsidR="00E809DB" w:rsidRPr="00A54E16" w:rsidRDefault="00E809DB" w:rsidP="00E809DB">
      <w:pPr>
        <w:pStyle w:val="a5"/>
        <w:spacing w:before="0" w:beforeAutospacing="0" w:after="0" w:afterAutospacing="0"/>
        <w:rPr>
          <w:b/>
          <w:i/>
          <w:sz w:val="28"/>
          <w:szCs w:val="28"/>
        </w:rPr>
      </w:pPr>
    </w:p>
    <w:p w:rsidR="00E809DB" w:rsidRPr="00A54E16" w:rsidRDefault="00E809DB" w:rsidP="00E809DB">
      <w:pPr>
        <w:spacing w:after="0" w:line="240" w:lineRule="auto"/>
        <w:rPr>
          <w:rFonts w:ascii="Times New Roman" w:hAnsi="Times New Roman" w:cs="Times New Roman"/>
          <w:b/>
          <w:i/>
          <w:sz w:val="28"/>
          <w:szCs w:val="28"/>
        </w:rPr>
      </w:pPr>
      <w:r>
        <w:rPr>
          <w:rFonts w:ascii="Times New Roman" w:hAnsi="Times New Roman" w:cs="Times New Roman"/>
          <w:b/>
          <w:i/>
          <w:sz w:val="28"/>
          <w:szCs w:val="28"/>
        </w:rPr>
        <w:t>Источник</w:t>
      </w:r>
      <w:r w:rsidRPr="00A54E16">
        <w:rPr>
          <w:rFonts w:ascii="Times New Roman" w:hAnsi="Times New Roman" w:cs="Times New Roman"/>
          <w:b/>
          <w:i/>
          <w:sz w:val="28"/>
          <w:szCs w:val="28"/>
        </w:rPr>
        <w:t xml:space="preserve"> №4.</w:t>
      </w:r>
    </w:p>
    <w:p w:rsidR="00DD7C6B" w:rsidRDefault="00E809DB" w:rsidP="00DD7C6B">
      <w:pPr>
        <w:spacing w:after="0" w:line="240" w:lineRule="auto"/>
        <w:ind w:firstLine="709"/>
        <w:jc w:val="both"/>
        <w:rPr>
          <w:rFonts w:ascii="Times New Roman" w:hAnsi="Times New Roman" w:cs="Times New Roman"/>
          <w:sz w:val="28"/>
        </w:rPr>
      </w:pPr>
      <w:r w:rsidRPr="00DD7C6B">
        <w:rPr>
          <w:rFonts w:ascii="Times New Roman" w:hAnsi="Times New Roman" w:cs="Times New Roman"/>
          <w:sz w:val="28"/>
        </w:rPr>
        <w:t xml:space="preserve">В России до Петра I Новый год отмечался первого марта. Это было связано с языческими традициями. Весной просыпалось все живое, в том </w:t>
      </w:r>
      <w:r w:rsidRPr="00DD7C6B">
        <w:rPr>
          <w:rFonts w:ascii="Times New Roman" w:hAnsi="Times New Roman" w:cs="Times New Roman"/>
          <w:sz w:val="28"/>
        </w:rPr>
        <w:lastRenderedPageBreak/>
        <w:t>числе и солнце. Чтобы был хороший урожай, нужно было на вишневых ветках зажечь плошки с маслом.</w:t>
      </w:r>
      <w:r w:rsidRPr="00DD7C6B">
        <w:rPr>
          <w:rFonts w:ascii="Times New Roman" w:hAnsi="Times New Roman" w:cs="Times New Roman"/>
          <w:sz w:val="28"/>
        </w:rPr>
        <w:br/>
        <w:t>Еще один Новый год наступал 1 сентября, когда царь проводил принародно праведный суд. Такое раздвоение праздника, ко</w:t>
      </w:r>
      <w:r w:rsidR="00DD7C6B">
        <w:rPr>
          <w:rFonts w:ascii="Times New Roman" w:hAnsi="Times New Roman" w:cs="Times New Roman"/>
          <w:sz w:val="28"/>
        </w:rPr>
        <w:t>нечно же, было весьма неудобно.</w:t>
      </w:r>
    </w:p>
    <w:p w:rsidR="00E809DB" w:rsidRPr="00DD7C6B" w:rsidRDefault="00E809DB" w:rsidP="00DD7C6B">
      <w:pPr>
        <w:spacing w:after="0" w:line="240" w:lineRule="auto"/>
        <w:ind w:firstLine="709"/>
        <w:jc w:val="both"/>
        <w:rPr>
          <w:rFonts w:ascii="Times New Roman" w:hAnsi="Times New Roman" w:cs="Times New Roman"/>
          <w:sz w:val="28"/>
        </w:rPr>
      </w:pPr>
      <w:r w:rsidRPr="00DD7C6B">
        <w:rPr>
          <w:rFonts w:ascii="Times New Roman" w:hAnsi="Times New Roman" w:cs="Times New Roman"/>
          <w:sz w:val="28"/>
        </w:rPr>
        <w:t>Петр I указом от 15 декабря 1699 года установил единый Новый год:</w:t>
      </w:r>
      <w:r w:rsidRPr="00DD7C6B">
        <w:rPr>
          <w:rFonts w:ascii="Times New Roman" w:hAnsi="Times New Roman" w:cs="Times New Roman"/>
          <w:sz w:val="28"/>
        </w:rPr>
        <w:br/>
        <w:t xml:space="preserve">«Поскольку в России считают Новый год по-разному, с сего числа перестать дурить головы людям и считать Новый год повсеместно с 1 января, а в знак того доброго начинания и веселья поздравлять друг друга с Новым годом, желая в делах благополучия и в семье благоденствия. В честь Нового года учинять украшения елей, детей забавлять — на санках катать с гор, а взрослым людям пьянства и </w:t>
      </w:r>
      <w:proofErr w:type="gramStart"/>
      <w:r w:rsidRPr="00DD7C6B">
        <w:rPr>
          <w:rFonts w:ascii="Times New Roman" w:hAnsi="Times New Roman" w:cs="Times New Roman"/>
          <w:sz w:val="28"/>
        </w:rPr>
        <w:t>мордобоя</w:t>
      </w:r>
      <w:proofErr w:type="gramEnd"/>
      <w:r w:rsidRPr="00DD7C6B">
        <w:rPr>
          <w:rFonts w:ascii="Times New Roman" w:hAnsi="Times New Roman" w:cs="Times New Roman"/>
          <w:sz w:val="28"/>
        </w:rPr>
        <w:t xml:space="preserve"> не учинять, на то других дней хватает».</w:t>
      </w:r>
    </w:p>
    <w:p w:rsidR="00E809DB" w:rsidRPr="00DD7C6B" w:rsidRDefault="00E809DB" w:rsidP="00DD7C6B">
      <w:pPr>
        <w:spacing w:after="0" w:line="240" w:lineRule="auto"/>
        <w:ind w:firstLine="709"/>
        <w:jc w:val="both"/>
        <w:rPr>
          <w:rFonts w:ascii="Times New Roman" w:hAnsi="Times New Roman" w:cs="Times New Roman"/>
          <w:sz w:val="28"/>
        </w:rPr>
      </w:pPr>
      <w:r w:rsidRPr="00DD7C6B">
        <w:rPr>
          <w:rFonts w:ascii="Times New Roman" w:hAnsi="Times New Roman" w:cs="Times New Roman"/>
          <w:sz w:val="28"/>
        </w:rPr>
        <w:t>Новогодний праздник неразрывно связан с фейерверками. Это яркое, красивое зрелище сопровождает каждый Новый год. Как вы думаете, когда фейерверки попали в нашу страну, став самой любимой забавой детей и взрослых? «Ну, конечно, при Петре Первом!» — скажете вы и… ошибетесь!</w:t>
      </w:r>
      <w:r w:rsidRPr="00DD7C6B">
        <w:rPr>
          <w:rFonts w:ascii="Times New Roman" w:hAnsi="Times New Roman" w:cs="Times New Roman"/>
          <w:sz w:val="28"/>
        </w:rPr>
        <w:br/>
        <w:t>Первые «потешные огни» (так раньше назывались у нас фейерверки) были запущены в российское небо еще... в 1389 году. Купцы привезли их из далекой Германии специально для Дмитрия Донского. В летописях сохранилось упоминание об этом феерическом и неслыханном зрелище.</w:t>
      </w:r>
      <w:r w:rsidRPr="00DD7C6B">
        <w:rPr>
          <w:rFonts w:ascii="Times New Roman" w:hAnsi="Times New Roman" w:cs="Times New Roman"/>
          <w:sz w:val="28"/>
        </w:rPr>
        <w:br/>
        <w:t>А вообще искусство фейерверка возникло там, где изобрели порох — в Китае. Согласно китайской придворной хронике, первое упоминание о фейерверке относится к XI веку. Интересно, что китайцы, придумавшие порох, использовали свое изобретение не в военных целях, а для производства пиротехнических игрушек — например, новогодних хлопушек. Фейерверки год от года становились все красивее, слава о них распространялась быстрее сыплющихся с неба искр, и вскоре фейерверк стал приятным развлечением не только в Китае. Приблизительно в XIV веке первые образцы фейерверка попали в Европу.</w:t>
      </w:r>
      <w:r w:rsidRPr="00DD7C6B">
        <w:rPr>
          <w:rFonts w:ascii="Times New Roman" w:hAnsi="Times New Roman" w:cs="Times New Roman"/>
          <w:sz w:val="28"/>
        </w:rPr>
        <w:br/>
        <w:t>К тому времени фейерверки были уже захватывающим зрелищем. Еще в XIII веке китайским мастерам веселого огня удавалось создавать в небе самые разные формы огненных шутих и добиваться самых удивительных оттенков искр.</w:t>
      </w:r>
    </w:p>
    <w:p w:rsidR="00E809DB" w:rsidRPr="00DD7C6B" w:rsidRDefault="00E809DB" w:rsidP="00DD7C6B">
      <w:pPr>
        <w:spacing w:after="0" w:line="240" w:lineRule="auto"/>
        <w:ind w:firstLine="709"/>
        <w:jc w:val="both"/>
        <w:rPr>
          <w:rFonts w:ascii="Times New Roman" w:hAnsi="Times New Roman" w:cs="Times New Roman"/>
          <w:sz w:val="28"/>
        </w:rPr>
      </w:pPr>
      <w:r w:rsidRPr="00DD7C6B">
        <w:rPr>
          <w:rFonts w:ascii="Times New Roman" w:hAnsi="Times New Roman" w:cs="Times New Roman"/>
          <w:sz w:val="28"/>
        </w:rPr>
        <w:t>Петр очень любил пышные фейерверки, и праздничные салюты, он не только ввел празднование Нового года с фейерверками, но и сам принимал активное участие  в их запусках. Иллюминации стали частью жизни России. Без них не обходилось ни одно мало-мальски важное мероприятие. Все придворные торжества сопровождались красочным представлением в воздухе. Фейерверки стали непременным атрибутом и для народных гуляний — например, на Масленицу или в Святки.</w:t>
      </w:r>
    </w:p>
    <w:p w:rsidR="00E809DB" w:rsidRPr="00DD7C6B" w:rsidRDefault="00E809DB" w:rsidP="00DD7C6B">
      <w:pPr>
        <w:spacing w:after="0" w:line="240" w:lineRule="auto"/>
        <w:ind w:firstLine="709"/>
        <w:jc w:val="both"/>
        <w:rPr>
          <w:rFonts w:ascii="Times New Roman" w:hAnsi="Times New Roman" w:cs="Times New Roman"/>
          <w:sz w:val="28"/>
        </w:rPr>
      </w:pPr>
      <w:r w:rsidRPr="00DD7C6B">
        <w:rPr>
          <w:rFonts w:ascii="Times New Roman" w:hAnsi="Times New Roman" w:cs="Times New Roman"/>
          <w:sz w:val="28"/>
        </w:rPr>
        <w:t xml:space="preserve">Как же выглядели знаменитые петровские салюты? В праздники мы привыкли видеть в небе шапки и каскады из плавно опускающихся вниз звезд. На рубеже XVII - XVIII веков мастера «рисовали» в небе настоящие картины: замки, дворцы, беседки. Создавались даже целые сюжеты: эпизоды </w:t>
      </w:r>
      <w:r w:rsidRPr="00DD7C6B">
        <w:rPr>
          <w:rFonts w:ascii="Times New Roman" w:hAnsi="Times New Roman" w:cs="Times New Roman"/>
          <w:sz w:val="28"/>
        </w:rPr>
        <w:lastRenderedPageBreak/>
        <w:t>библейской истории или сцены битв. Не удивительно, что фейерверки производили на людей неизгладимое впечатление.</w:t>
      </w:r>
      <w:r w:rsidRPr="00DD7C6B">
        <w:rPr>
          <w:rFonts w:ascii="Times New Roman" w:hAnsi="Times New Roman" w:cs="Times New Roman"/>
          <w:sz w:val="28"/>
        </w:rPr>
        <w:br/>
        <w:t xml:space="preserve">Самый крупный фейерверк в России впервые был устроен в 1690 г., при Петре I. Молодой царь запускал ракеты собственноручно. Пушки, стреляя три раза подряд, дали по 56 залпов. Один залп фейерверка стоил в те времена 10 тысяч рублей. Для сравнения: стоимость одной коровы равнялась трем рублям. В тот памятный фейерверк огни </w:t>
      </w:r>
      <w:proofErr w:type="gramStart"/>
      <w:r w:rsidRPr="00DD7C6B">
        <w:rPr>
          <w:rFonts w:ascii="Times New Roman" w:hAnsi="Times New Roman" w:cs="Times New Roman"/>
          <w:sz w:val="28"/>
        </w:rPr>
        <w:t>нарисовали в небе целую</w:t>
      </w:r>
      <w:proofErr w:type="gramEnd"/>
      <w:r w:rsidRPr="00DD7C6B">
        <w:rPr>
          <w:rFonts w:ascii="Times New Roman" w:hAnsi="Times New Roman" w:cs="Times New Roman"/>
          <w:sz w:val="28"/>
        </w:rPr>
        <w:t xml:space="preserve"> картину: сверкающий Геркулес раздирал пасть огненного льва. </w:t>
      </w:r>
    </w:p>
    <w:p w:rsidR="00E809DB" w:rsidRPr="00DD7C6B" w:rsidRDefault="00E809DB" w:rsidP="00DD7C6B">
      <w:pPr>
        <w:spacing w:after="0" w:line="240" w:lineRule="auto"/>
        <w:ind w:firstLine="709"/>
        <w:jc w:val="both"/>
        <w:rPr>
          <w:rFonts w:ascii="Times New Roman" w:hAnsi="Times New Roman" w:cs="Times New Roman"/>
          <w:sz w:val="28"/>
        </w:rPr>
      </w:pPr>
      <w:r w:rsidRPr="00DD7C6B">
        <w:rPr>
          <w:rFonts w:ascii="Times New Roman" w:hAnsi="Times New Roman" w:cs="Times New Roman"/>
          <w:sz w:val="28"/>
        </w:rPr>
        <w:t>Интересно, что сам Петр был отличным фейерверкером. Именно он придумал множество пиротехнических составов и  сюжетов для фейерверков. Один иноземный посланник так описал страсть царя к  «потешным огням»: «На масленице непременно пускал блестящие фейерверки, которые сам всегда устраивал, собственными руками изготовлял на Потешном дворе ракеты, звезды, колеса, шутихи, огненные картины. Первый фейерверк, какого Москва еще никогда не видела, был сожжен на речке Пресне 26 февраля 1690 года, с пушечною пальбою при несметном стечении народа. Разноцветные огни в замысловатых фигурах, придуманные царем, горели далеко за полночь».</w:t>
      </w:r>
    </w:p>
    <w:p w:rsidR="00E809DB" w:rsidRPr="00DD7C6B" w:rsidRDefault="00E809DB" w:rsidP="00DD7C6B">
      <w:pPr>
        <w:spacing w:after="0" w:line="240" w:lineRule="auto"/>
        <w:ind w:firstLine="709"/>
        <w:jc w:val="both"/>
        <w:rPr>
          <w:rFonts w:ascii="Times New Roman" w:hAnsi="Times New Roman" w:cs="Times New Roman"/>
          <w:sz w:val="28"/>
        </w:rPr>
      </w:pPr>
      <w:r w:rsidRPr="00DD7C6B">
        <w:rPr>
          <w:rFonts w:ascii="Times New Roman" w:hAnsi="Times New Roman" w:cs="Times New Roman"/>
          <w:sz w:val="28"/>
        </w:rPr>
        <w:t>Спустя несколько лет, когда мастерство царя выросло, про его «потешные огни» писали так: «В фейерверке замечались красивые голубые и зеленые огни, изобретенные самим царем, и многочисленные огненные дожди, превращавшие ночь в день».</w:t>
      </w:r>
    </w:p>
    <w:p w:rsidR="00E809DB" w:rsidRDefault="00E809DB" w:rsidP="00DD7C6B">
      <w:pPr>
        <w:spacing w:after="0" w:line="240" w:lineRule="auto"/>
        <w:ind w:firstLine="709"/>
        <w:jc w:val="both"/>
        <w:rPr>
          <w:rFonts w:ascii="Times New Roman" w:hAnsi="Times New Roman" w:cs="Times New Roman"/>
          <w:sz w:val="28"/>
        </w:rPr>
      </w:pPr>
      <w:r w:rsidRPr="00DD7C6B">
        <w:rPr>
          <w:rFonts w:ascii="Times New Roman" w:hAnsi="Times New Roman" w:cs="Times New Roman"/>
          <w:sz w:val="28"/>
        </w:rPr>
        <w:t>В архивах Петра сохранились многочисленные рецепты создания  фейерверков — с подробным описанием составов и различных тонкостей в их изготовлении.</w:t>
      </w:r>
    </w:p>
    <w:p w:rsidR="00DD7C6B" w:rsidRPr="00DD7C6B" w:rsidRDefault="00DD7C6B" w:rsidP="00DD7C6B">
      <w:pPr>
        <w:spacing w:after="0" w:line="240" w:lineRule="auto"/>
        <w:ind w:firstLine="709"/>
        <w:jc w:val="both"/>
        <w:rPr>
          <w:rFonts w:ascii="Times New Roman" w:hAnsi="Times New Roman" w:cs="Times New Roman"/>
          <w:sz w:val="28"/>
        </w:rPr>
      </w:pPr>
    </w:p>
    <w:p w:rsidR="00E809DB" w:rsidRPr="00DD7C6B" w:rsidRDefault="00E809DB" w:rsidP="00DD7C6B">
      <w:pPr>
        <w:spacing w:after="0" w:line="240" w:lineRule="auto"/>
        <w:jc w:val="both"/>
        <w:rPr>
          <w:color w:val="0000FF"/>
          <w:u w:val="single"/>
        </w:rPr>
      </w:pPr>
      <w:r w:rsidRPr="00DD7C6B">
        <w:rPr>
          <w:rFonts w:ascii="Times New Roman" w:hAnsi="Times New Roman" w:cs="Times New Roman"/>
          <w:color w:val="0000FF"/>
          <w:sz w:val="28"/>
          <w:u w:val="single"/>
        </w:rPr>
        <w:t>http://www.kindergorod.ru/nov_god.htm</w:t>
      </w:r>
    </w:p>
    <w:p w:rsidR="00E809DB" w:rsidRPr="00E809DB" w:rsidRDefault="00E809DB" w:rsidP="00E809DB">
      <w:pPr>
        <w:spacing w:after="0" w:line="240" w:lineRule="auto"/>
        <w:rPr>
          <w:rFonts w:ascii="Times New Roman" w:hAnsi="Times New Roman" w:cs="Times New Roman"/>
          <w:b/>
          <w:i/>
          <w:sz w:val="28"/>
          <w:szCs w:val="28"/>
        </w:rPr>
      </w:pPr>
    </w:p>
    <w:p w:rsidR="00E809DB" w:rsidRPr="00DD7C6B" w:rsidRDefault="00E809DB" w:rsidP="00DD7C6B">
      <w:pPr>
        <w:pStyle w:val="a4"/>
        <w:numPr>
          <w:ilvl w:val="0"/>
          <w:numId w:val="7"/>
        </w:numPr>
        <w:spacing w:after="0" w:line="240" w:lineRule="auto"/>
        <w:rPr>
          <w:rFonts w:ascii="Times New Roman" w:hAnsi="Times New Roman"/>
          <w:b/>
          <w:color w:val="000000"/>
          <w:sz w:val="28"/>
          <w:szCs w:val="28"/>
        </w:rPr>
      </w:pPr>
      <w:r w:rsidRPr="00DD7C6B">
        <w:rPr>
          <w:rFonts w:ascii="Times New Roman" w:hAnsi="Times New Roman"/>
          <w:b/>
          <w:color w:val="000000"/>
          <w:sz w:val="28"/>
          <w:szCs w:val="28"/>
        </w:rPr>
        <w:t xml:space="preserve">Работа в группах. </w:t>
      </w:r>
    </w:p>
    <w:p w:rsidR="00E809DB" w:rsidRPr="00C34D67" w:rsidRDefault="00E809DB" w:rsidP="00E809DB">
      <w:pPr>
        <w:spacing w:after="0" w:line="240" w:lineRule="auto"/>
        <w:jc w:val="center"/>
        <w:rPr>
          <w:rFonts w:ascii="Times New Roman" w:hAnsi="Times New Roman"/>
          <w:i/>
          <w:color w:val="000000"/>
          <w:sz w:val="28"/>
          <w:szCs w:val="28"/>
        </w:rPr>
      </w:pPr>
      <w:r w:rsidRPr="00C34D67">
        <w:rPr>
          <w:rFonts w:ascii="Times New Roman" w:hAnsi="Times New Roman"/>
          <w:i/>
          <w:color w:val="000000"/>
          <w:sz w:val="28"/>
          <w:szCs w:val="28"/>
        </w:rPr>
        <w:t xml:space="preserve">Учитель </w:t>
      </w:r>
      <w:proofErr w:type="gramStart"/>
      <w:r w:rsidRPr="00C34D67">
        <w:rPr>
          <w:rFonts w:ascii="Times New Roman" w:hAnsi="Times New Roman"/>
          <w:i/>
          <w:color w:val="000000"/>
          <w:sz w:val="28"/>
          <w:szCs w:val="28"/>
        </w:rPr>
        <w:t>выполняет роль</w:t>
      </w:r>
      <w:proofErr w:type="gramEnd"/>
      <w:r w:rsidRPr="00C34D67">
        <w:rPr>
          <w:rFonts w:ascii="Times New Roman" w:hAnsi="Times New Roman"/>
          <w:i/>
          <w:color w:val="000000"/>
          <w:sz w:val="28"/>
          <w:szCs w:val="28"/>
        </w:rPr>
        <w:t xml:space="preserve"> консультанта.</w:t>
      </w:r>
    </w:p>
    <w:p w:rsidR="00E809DB" w:rsidRPr="00C34D67" w:rsidRDefault="00E809DB" w:rsidP="00DD7C6B">
      <w:pPr>
        <w:pStyle w:val="a4"/>
        <w:numPr>
          <w:ilvl w:val="0"/>
          <w:numId w:val="7"/>
        </w:numPr>
        <w:spacing w:after="0" w:line="240" w:lineRule="auto"/>
        <w:rPr>
          <w:rFonts w:ascii="Times New Roman" w:hAnsi="Times New Roman"/>
          <w:b/>
          <w:color w:val="000000"/>
          <w:sz w:val="28"/>
          <w:szCs w:val="28"/>
        </w:rPr>
      </w:pPr>
      <w:r w:rsidRPr="00C34D67">
        <w:rPr>
          <w:rFonts w:ascii="Times New Roman" w:hAnsi="Times New Roman"/>
          <w:b/>
          <w:color w:val="000000"/>
          <w:sz w:val="28"/>
          <w:szCs w:val="28"/>
        </w:rPr>
        <w:t>Презентация выступлений.</w:t>
      </w:r>
    </w:p>
    <w:p w:rsidR="00E809DB" w:rsidRPr="00C34D67" w:rsidRDefault="00E809DB" w:rsidP="00DD7C6B">
      <w:pPr>
        <w:spacing w:after="0" w:line="240" w:lineRule="auto"/>
        <w:jc w:val="both"/>
        <w:rPr>
          <w:rFonts w:ascii="Times New Roman" w:hAnsi="Times New Roman"/>
          <w:color w:val="000000"/>
          <w:sz w:val="28"/>
          <w:szCs w:val="28"/>
        </w:rPr>
      </w:pPr>
      <w:r w:rsidRPr="00C34D67">
        <w:rPr>
          <w:rFonts w:ascii="Times New Roman" w:hAnsi="Times New Roman"/>
          <w:color w:val="000000"/>
          <w:sz w:val="28"/>
          <w:szCs w:val="28"/>
        </w:rPr>
        <w:t xml:space="preserve">Теперь, когда завершена работа над выступлениями, прошу одного представителя от каждой группы. </w:t>
      </w:r>
      <w:r>
        <w:rPr>
          <w:rFonts w:ascii="Times New Roman" w:hAnsi="Times New Roman"/>
          <w:color w:val="000000"/>
          <w:sz w:val="28"/>
          <w:szCs w:val="28"/>
        </w:rPr>
        <w:t>Давайте предствим, что э</w:t>
      </w:r>
      <w:r w:rsidRPr="00C34D67">
        <w:rPr>
          <w:rFonts w:ascii="Times New Roman" w:hAnsi="Times New Roman"/>
          <w:color w:val="000000"/>
          <w:sz w:val="28"/>
          <w:szCs w:val="28"/>
        </w:rPr>
        <w:t xml:space="preserve">ти ребята </w:t>
      </w:r>
      <w:r>
        <w:rPr>
          <w:rFonts w:ascii="Times New Roman" w:hAnsi="Times New Roman"/>
          <w:color w:val="000000"/>
          <w:sz w:val="28"/>
          <w:szCs w:val="28"/>
        </w:rPr>
        <w:t xml:space="preserve">работники исторического </w:t>
      </w:r>
      <w:proofErr w:type="gramStart"/>
      <w:r>
        <w:rPr>
          <w:rFonts w:ascii="Times New Roman" w:hAnsi="Times New Roman"/>
          <w:color w:val="000000"/>
          <w:sz w:val="28"/>
          <w:szCs w:val="28"/>
        </w:rPr>
        <w:t>музея</w:t>
      </w:r>
      <w:proofErr w:type="gramEnd"/>
      <w:r>
        <w:rPr>
          <w:rFonts w:ascii="Times New Roman" w:hAnsi="Times New Roman"/>
          <w:color w:val="000000"/>
          <w:sz w:val="28"/>
          <w:szCs w:val="28"/>
        </w:rPr>
        <w:t xml:space="preserve"> и они пришли к нам, чтобы рассказать о Петровском времени.</w:t>
      </w:r>
      <w:r w:rsidRPr="00C34D67">
        <w:rPr>
          <w:rFonts w:ascii="Times New Roman" w:hAnsi="Times New Roman"/>
          <w:color w:val="000000"/>
          <w:sz w:val="28"/>
          <w:szCs w:val="28"/>
        </w:rPr>
        <w:t xml:space="preserve"> И по окончанию каждого выступления вы можете задать вопросы </w:t>
      </w:r>
      <w:r>
        <w:rPr>
          <w:rFonts w:ascii="Times New Roman" w:hAnsi="Times New Roman"/>
          <w:color w:val="000000"/>
          <w:sz w:val="28"/>
          <w:szCs w:val="28"/>
        </w:rPr>
        <w:t>нашим гостям</w:t>
      </w:r>
      <w:r w:rsidRPr="00C34D67">
        <w:rPr>
          <w:rFonts w:ascii="Times New Roman" w:hAnsi="Times New Roman"/>
          <w:color w:val="000000"/>
          <w:sz w:val="28"/>
          <w:szCs w:val="28"/>
        </w:rPr>
        <w:t>.</w:t>
      </w:r>
    </w:p>
    <w:p w:rsidR="00E809DB" w:rsidRPr="00C34D67" w:rsidRDefault="00E809DB" w:rsidP="00DD7C6B">
      <w:pPr>
        <w:pStyle w:val="a4"/>
        <w:numPr>
          <w:ilvl w:val="0"/>
          <w:numId w:val="7"/>
        </w:numPr>
        <w:spacing w:after="0" w:line="240" w:lineRule="auto"/>
        <w:rPr>
          <w:rFonts w:ascii="Times New Roman" w:hAnsi="Times New Roman"/>
          <w:b/>
          <w:color w:val="000000"/>
          <w:sz w:val="28"/>
          <w:szCs w:val="28"/>
        </w:rPr>
      </w:pPr>
      <w:r w:rsidRPr="00C34D67">
        <w:rPr>
          <w:rFonts w:ascii="Times New Roman" w:hAnsi="Times New Roman"/>
          <w:b/>
          <w:color w:val="000000"/>
          <w:sz w:val="28"/>
          <w:szCs w:val="28"/>
        </w:rPr>
        <w:t>Подведение итогов. Оценивание.</w:t>
      </w:r>
    </w:p>
    <w:p w:rsidR="00E809DB" w:rsidRPr="00DD7C6B" w:rsidRDefault="00E809DB" w:rsidP="00DD7C6B">
      <w:pPr>
        <w:spacing w:after="0" w:line="240" w:lineRule="auto"/>
        <w:jc w:val="both"/>
        <w:rPr>
          <w:rFonts w:ascii="Times New Roman" w:hAnsi="Times New Roman" w:cs="Times New Roman"/>
          <w:color w:val="000000" w:themeColor="text1"/>
          <w:sz w:val="28"/>
          <w:szCs w:val="28"/>
        </w:rPr>
      </w:pPr>
      <w:r w:rsidRPr="00DD7C6B">
        <w:rPr>
          <w:rFonts w:ascii="Times New Roman" w:hAnsi="Times New Roman" w:cs="Times New Roman"/>
          <w:color w:val="000000" w:themeColor="text1"/>
          <w:sz w:val="28"/>
          <w:szCs w:val="28"/>
        </w:rPr>
        <w:t xml:space="preserve">Итоги подводятся после выступления каждой группы. </w:t>
      </w:r>
      <w:r w:rsidR="00DD7C6B" w:rsidRPr="00DD7C6B">
        <w:rPr>
          <w:rFonts w:ascii="Times New Roman" w:hAnsi="Times New Roman" w:cs="Times New Roman"/>
          <w:color w:val="000000" w:themeColor="text1"/>
          <w:sz w:val="28"/>
          <w:szCs w:val="28"/>
        </w:rPr>
        <w:t xml:space="preserve"> </w:t>
      </w:r>
      <w:r w:rsidRPr="00DD7C6B">
        <w:rPr>
          <w:rFonts w:ascii="Times New Roman" w:hAnsi="Times New Roman" w:cs="Times New Roman"/>
          <w:color w:val="000000" w:themeColor="text1"/>
          <w:sz w:val="28"/>
          <w:szCs w:val="28"/>
        </w:rPr>
        <w:t xml:space="preserve">Наш урок подошел к концу. Теперь ответьте на </w:t>
      </w:r>
      <w:proofErr w:type="gramStart"/>
      <w:r w:rsidRPr="00DD7C6B">
        <w:rPr>
          <w:rFonts w:ascii="Times New Roman" w:hAnsi="Times New Roman" w:cs="Times New Roman"/>
          <w:color w:val="000000" w:themeColor="text1"/>
          <w:sz w:val="28"/>
          <w:szCs w:val="28"/>
        </w:rPr>
        <w:t>вопросы</w:t>
      </w:r>
      <w:proofErr w:type="gramEnd"/>
      <w:r w:rsidRPr="00DD7C6B">
        <w:rPr>
          <w:rFonts w:ascii="Times New Roman" w:hAnsi="Times New Roman" w:cs="Times New Roman"/>
          <w:color w:val="000000" w:themeColor="text1"/>
          <w:sz w:val="28"/>
          <w:szCs w:val="28"/>
        </w:rPr>
        <w:t xml:space="preserve"> поставленные в начале урока:</w:t>
      </w:r>
    </w:p>
    <w:p w:rsidR="00E809DB" w:rsidRPr="00DD7C6B" w:rsidRDefault="00DD7C6B" w:rsidP="00DD7C6B">
      <w:pPr>
        <w:pStyle w:val="a5"/>
        <w:spacing w:before="0" w:beforeAutospacing="0" w:after="0" w:afterAutospacing="0"/>
        <w:jc w:val="both"/>
        <w:rPr>
          <w:color w:val="000000" w:themeColor="text1"/>
          <w:sz w:val="28"/>
          <w:szCs w:val="28"/>
        </w:rPr>
      </w:pPr>
      <w:r>
        <w:rPr>
          <w:iCs/>
          <w:color w:val="000000" w:themeColor="text1"/>
          <w:sz w:val="28"/>
          <w:szCs w:val="28"/>
          <w:shd w:val="clear" w:color="auto" w:fill="FFFFFF"/>
        </w:rPr>
        <w:t xml:space="preserve">- </w:t>
      </w:r>
      <w:r w:rsidR="00E809DB" w:rsidRPr="00DD7C6B">
        <w:rPr>
          <w:iCs/>
          <w:color w:val="000000" w:themeColor="text1"/>
          <w:sz w:val="28"/>
          <w:szCs w:val="28"/>
          <w:shd w:val="clear" w:color="auto" w:fill="FFFFFF"/>
        </w:rPr>
        <w:t>Что запомнилось вам о детстве Петра Первого?</w:t>
      </w:r>
    </w:p>
    <w:p w:rsidR="00E809DB" w:rsidRPr="00DD7C6B" w:rsidRDefault="00DD7C6B" w:rsidP="00DD7C6B">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E809DB" w:rsidRPr="00DD7C6B">
        <w:rPr>
          <w:rFonts w:ascii="Times New Roman" w:eastAsia="Times New Roman" w:hAnsi="Times New Roman" w:cs="Times New Roman"/>
          <w:color w:val="000000" w:themeColor="text1"/>
          <w:sz w:val="28"/>
          <w:szCs w:val="28"/>
        </w:rPr>
        <w:t>Почему Петр Первый получил прозвание “Великий”?</w:t>
      </w:r>
    </w:p>
    <w:p w:rsidR="00E809DB" w:rsidRPr="00DD7C6B" w:rsidRDefault="00DD7C6B" w:rsidP="00DD7C6B">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E809DB" w:rsidRPr="00DD7C6B">
        <w:rPr>
          <w:rFonts w:ascii="Times New Roman" w:eastAsia="Times New Roman" w:hAnsi="Times New Roman" w:cs="Times New Roman"/>
          <w:color w:val="000000" w:themeColor="text1"/>
          <w:sz w:val="28"/>
          <w:szCs w:val="28"/>
        </w:rPr>
        <w:t>Каким правителем был Петр Первый?</w:t>
      </w:r>
    </w:p>
    <w:p w:rsidR="00E809DB" w:rsidRPr="00DD7C6B" w:rsidRDefault="00DD7C6B" w:rsidP="00DD7C6B">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E809DB" w:rsidRPr="00DD7C6B">
        <w:rPr>
          <w:rFonts w:ascii="Times New Roman" w:eastAsia="Times New Roman" w:hAnsi="Times New Roman" w:cs="Times New Roman"/>
          <w:color w:val="000000" w:themeColor="text1"/>
          <w:sz w:val="28"/>
          <w:szCs w:val="28"/>
        </w:rPr>
        <w:t>Что нового внёс Петр Первый в жизнь страны? В жизнь русского народа?</w:t>
      </w:r>
    </w:p>
    <w:p w:rsidR="00E809DB" w:rsidRPr="00DD7C6B" w:rsidRDefault="00E809DB" w:rsidP="00DD7C6B">
      <w:pPr>
        <w:pStyle w:val="a4"/>
        <w:numPr>
          <w:ilvl w:val="0"/>
          <w:numId w:val="7"/>
        </w:numPr>
        <w:spacing w:after="0" w:line="240" w:lineRule="auto"/>
        <w:rPr>
          <w:rFonts w:ascii="Times New Roman" w:hAnsi="Times New Roman"/>
          <w:b/>
          <w:color w:val="000000"/>
          <w:sz w:val="28"/>
          <w:szCs w:val="28"/>
        </w:rPr>
      </w:pPr>
      <w:r w:rsidRPr="00DD7C6B">
        <w:rPr>
          <w:rFonts w:ascii="Times New Roman" w:hAnsi="Times New Roman"/>
          <w:b/>
          <w:color w:val="000000"/>
          <w:sz w:val="28"/>
          <w:szCs w:val="28"/>
        </w:rPr>
        <w:t>Рефлексия.</w:t>
      </w:r>
    </w:p>
    <w:p w:rsidR="00E809DB" w:rsidRPr="00C34D67" w:rsidRDefault="00E809DB" w:rsidP="00DD7C6B">
      <w:pPr>
        <w:spacing w:after="0" w:line="240" w:lineRule="auto"/>
        <w:jc w:val="both"/>
        <w:rPr>
          <w:rFonts w:ascii="Times New Roman" w:hAnsi="Times New Roman"/>
          <w:sz w:val="28"/>
          <w:szCs w:val="28"/>
        </w:rPr>
      </w:pPr>
      <w:r w:rsidRPr="00C34D67">
        <w:rPr>
          <w:rFonts w:ascii="Times New Roman" w:hAnsi="Times New Roman"/>
          <w:sz w:val="28"/>
          <w:szCs w:val="28"/>
        </w:rPr>
        <w:lastRenderedPageBreak/>
        <w:t xml:space="preserve">У </w:t>
      </w:r>
      <w:r>
        <w:rPr>
          <w:rFonts w:ascii="Times New Roman" w:hAnsi="Times New Roman"/>
          <w:sz w:val="28"/>
          <w:szCs w:val="28"/>
        </w:rPr>
        <w:t>вас на столах лежат кружочки</w:t>
      </w:r>
      <w:proofErr w:type="gramStart"/>
      <w:r>
        <w:rPr>
          <w:rFonts w:ascii="Times New Roman" w:hAnsi="Times New Roman"/>
          <w:sz w:val="28"/>
          <w:szCs w:val="28"/>
        </w:rPr>
        <w:t xml:space="preserve"> </w:t>
      </w:r>
      <w:r w:rsidRPr="00C34D67">
        <w:rPr>
          <w:rFonts w:ascii="Times New Roman" w:hAnsi="Times New Roman"/>
          <w:sz w:val="28"/>
          <w:szCs w:val="28"/>
        </w:rPr>
        <w:t>.</w:t>
      </w:r>
      <w:proofErr w:type="gramEnd"/>
      <w:r w:rsidRPr="00C34D67">
        <w:rPr>
          <w:rFonts w:ascii="Times New Roman" w:hAnsi="Times New Roman"/>
          <w:sz w:val="28"/>
          <w:szCs w:val="28"/>
        </w:rPr>
        <w:t xml:space="preserve"> Прошу выбрать одну из них и показать мне.</w:t>
      </w:r>
      <w:r>
        <w:rPr>
          <w:rFonts w:ascii="Times New Roman" w:hAnsi="Times New Roman"/>
          <w:sz w:val="28"/>
          <w:szCs w:val="28"/>
        </w:rPr>
        <w:t xml:space="preserve"> </w:t>
      </w:r>
      <w:r w:rsidRPr="00C34D67">
        <w:rPr>
          <w:rFonts w:ascii="Times New Roman" w:hAnsi="Times New Roman"/>
          <w:sz w:val="28"/>
          <w:szCs w:val="28"/>
        </w:rPr>
        <w:t xml:space="preserve">Голубую, если урок </w:t>
      </w:r>
      <w:proofErr w:type="gramStart"/>
      <w:r w:rsidRPr="00C34D67">
        <w:rPr>
          <w:rFonts w:ascii="Times New Roman" w:hAnsi="Times New Roman"/>
          <w:sz w:val="28"/>
          <w:szCs w:val="28"/>
        </w:rPr>
        <w:t>понравился</w:t>
      </w:r>
      <w:proofErr w:type="gramEnd"/>
      <w:r w:rsidRPr="00C34D67">
        <w:rPr>
          <w:rFonts w:ascii="Times New Roman" w:hAnsi="Times New Roman"/>
          <w:sz w:val="28"/>
          <w:szCs w:val="28"/>
        </w:rPr>
        <w:t xml:space="preserve"> и вы во всем разобрались; зеленую, если урок понравился, но кое-что было непонятно; желтую, если урок не понравился, вы ничего не поняли.</w:t>
      </w:r>
    </w:p>
    <w:p w:rsidR="00E809DB" w:rsidRPr="00C34D67" w:rsidRDefault="00E809DB" w:rsidP="00DD7C6B">
      <w:pPr>
        <w:spacing w:after="0" w:line="240" w:lineRule="auto"/>
        <w:jc w:val="both"/>
        <w:rPr>
          <w:rFonts w:ascii="Times New Roman" w:hAnsi="Times New Roman"/>
          <w:color w:val="000000"/>
          <w:sz w:val="28"/>
          <w:szCs w:val="28"/>
        </w:rPr>
      </w:pPr>
      <w:r w:rsidRPr="00C34D67">
        <w:rPr>
          <w:rFonts w:ascii="Times New Roman" w:hAnsi="Times New Roman"/>
          <w:color w:val="000000"/>
          <w:sz w:val="28"/>
          <w:szCs w:val="28"/>
        </w:rPr>
        <w:t>Закончить урок я хочу такими словами:</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Великий Петр, царь – реформатор,</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Строитель, плотник, мореход.</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С его на троне воцаренья</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Россия славный путь ведет.</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Он был тогда горяч и молод</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Стремился Русь преобразить,</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Чтоб никогда ни враг, ни голод</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Ее не смели поразить.</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Ему на страшны были войны:</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Играя</w:t>
      </w:r>
      <w:r w:rsidR="00DD7C6B">
        <w:rPr>
          <w:rStyle w:val="c0"/>
          <w:i/>
          <w:color w:val="000000"/>
          <w:sz w:val="28"/>
          <w:szCs w:val="28"/>
        </w:rPr>
        <w:t>,</w:t>
      </w:r>
      <w:r w:rsidRPr="00DD7C6B">
        <w:rPr>
          <w:rStyle w:val="c0"/>
          <w:i/>
          <w:color w:val="000000"/>
          <w:sz w:val="28"/>
          <w:szCs w:val="28"/>
        </w:rPr>
        <w:t xml:space="preserve"> строил он полки,</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Чтоб, возмужав, с народом вместе,</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Давать отпор врагам страны!</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Создал он флот Отчизны нашей,</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Открыл морские он пути,</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И, прорубив окно в Европу</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Немало сделал для страны.</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И что там шведы, Карл, Полтава –</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Сумел стихию обуздать</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И на Неве, им присмиренной,</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Прекрасный Петербург создать!</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Служил он истово державе,</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Отдав все силы для того,</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Чтоб, восхищаясь предков славе,</w:t>
      </w:r>
    </w:p>
    <w:p w:rsidR="00E809DB" w:rsidRPr="00DD7C6B" w:rsidRDefault="00E809DB" w:rsidP="00DD7C6B">
      <w:pPr>
        <w:pStyle w:val="c4"/>
        <w:spacing w:before="0" w:beforeAutospacing="0" w:after="0" w:afterAutospacing="0" w:line="270" w:lineRule="atLeast"/>
        <w:jc w:val="center"/>
        <w:rPr>
          <w:rFonts w:ascii="Arial" w:hAnsi="Arial" w:cs="Arial"/>
          <w:i/>
          <w:color w:val="000000"/>
          <w:sz w:val="22"/>
          <w:szCs w:val="22"/>
        </w:rPr>
      </w:pPr>
      <w:r w:rsidRPr="00DD7C6B">
        <w:rPr>
          <w:rStyle w:val="c0"/>
          <w:i/>
          <w:color w:val="000000"/>
          <w:sz w:val="28"/>
          <w:szCs w:val="28"/>
        </w:rPr>
        <w:t>Мы вечно помнили его.</w:t>
      </w:r>
    </w:p>
    <w:p w:rsidR="00E809DB" w:rsidRPr="00E809DB" w:rsidRDefault="00E809DB" w:rsidP="00E809DB">
      <w:pPr>
        <w:pStyle w:val="a5"/>
        <w:spacing w:before="0" w:beforeAutospacing="0" w:after="0" w:afterAutospacing="0"/>
        <w:rPr>
          <w:b/>
          <w:i/>
          <w:sz w:val="28"/>
          <w:szCs w:val="28"/>
        </w:rPr>
      </w:pPr>
    </w:p>
    <w:sectPr w:rsidR="00E809DB" w:rsidRPr="00E809DB" w:rsidSect="00C64A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3436F"/>
    <w:multiLevelType w:val="hybridMultilevel"/>
    <w:tmpl w:val="941C6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906486"/>
    <w:multiLevelType w:val="hybridMultilevel"/>
    <w:tmpl w:val="941C6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BF08FB"/>
    <w:multiLevelType w:val="hybridMultilevel"/>
    <w:tmpl w:val="941C6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60B1B46"/>
    <w:multiLevelType w:val="hybridMultilevel"/>
    <w:tmpl w:val="C5B43E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6781150"/>
    <w:multiLevelType w:val="hybridMultilevel"/>
    <w:tmpl w:val="941C6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38258B"/>
    <w:multiLevelType w:val="hybridMultilevel"/>
    <w:tmpl w:val="941C6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BCB75D7"/>
    <w:multiLevelType w:val="multilevel"/>
    <w:tmpl w:val="6C241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0"/>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95B"/>
    <w:rsid w:val="004762D1"/>
    <w:rsid w:val="0054195B"/>
    <w:rsid w:val="00573B32"/>
    <w:rsid w:val="00610273"/>
    <w:rsid w:val="006F4B47"/>
    <w:rsid w:val="008378B2"/>
    <w:rsid w:val="008B7BB5"/>
    <w:rsid w:val="00A54E16"/>
    <w:rsid w:val="00A61510"/>
    <w:rsid w:val="00A83BA8"/>
    <w:rsid w:val="00C64A91"/>
    <w:rsid w:val="00D9440D"/>
    <w:rsid w:val="00DD7C6B"/>
    <w:rsid w:val="00E809DB"/>
    <w:rsid w:val="00F61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419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83BA8"/>
    <w:rPr>
      <w:b/>
      <w:bCs/>
    </w:rPr>
  </w:style>
  <w:style w:type="paragraph" w:styleId="a4">
    <w:name w:val="List Paragraph"/>
    <w:basedOn w:val="a"/>
    <w:uiPriority w:val="34"/>
    <w:qFormat/>
    <w:rsid w:val="00A83BA8"/>
    <w:pPr>
      <w:ind w:left="720"/>
      <w:contextualSpacing/>
    </w:pPr>
  </w:style>
  <w:style w:type="character" w:customStyle="1" w:styleId="20">
    <w:name w:val="Заголовок 2 Знак"/>
    <w:basedOn w:val="a0"/>
    <w:link w:val="2"/>
    <w:uiPriority w:val="9"/>
    <w:rsid w:val="0054195B"/>
    <w:rPr>
      <w:rFonts w:ascii="Times New Roman" w:eastAsia="Times New Roman" w:hAnsi="Times New Roman" w:cs="Times New Roman"/>
      <w:b/>
      <w:bCs/>
      <w:sz w:val="36"/>
      <w:szCs w:val="36"/>
      <w:lang w:eastAsia="ru-RU"/>
    </w:rPr>
  </w:style>
  <w:style w:type="paragraph" w:styleId="a5">
    <w:name w:val="Normal (Web)"/>
    <w:basedOn w:val="a"/>
    <w:unhideWhenUsed/>
    <w:rsid w:val="00D9440D"/>
    <w:pPr>
      <w:spacing w:before="100" w:beforeAutospacing="1" w:after="100" w:afterAutospacing="1" w:line="240" w:lineRule="auto"/>
    </w:pPr>
    <w:rPr>
      <w:rFonts w:ascii="Times New Roman" w:eastAsia="Times New Roman" w:hAnsi="Times New Roman" w:cs="Times New Roman"/>
      <w:sz w:val="24"/>
      <w:szCs w:val="24"/>
    </w:rPr>
  </w:style>
  <w:style w:type="table" w:styleId="a6">
    <w:name w:val="Table Grid"/>
    <w:basedOn w:val="a1"/>
    <w:uiPriority w:val="59"/>
    <w:rsid w:val="00476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E809DB"/>
    <w:rPr>
      <w:color w:val="0000FF" w:themeColor="hyperlink"/>
      <w:u w:val="single"/>
    </w:rPr>
  </w:style>
  <w:style w:type="character" w:customStyle="1" w:styleId="apple-converted-space">
    <w:name w:val="apple-converted-space"/>
    <w:basedOn w:val="a0"/>
    <w:rsid w:val="00E809DB"/>
  </w:style>
  <w:style w:type="paragraph" w:customStyle="1" w:styleId="c4">
    <w:name w:val="c4"/>
    <w:basedOn w:val="a"/>
    <w:rsid w:val="00E809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E809DB"/>
  </w:style>
  <w:style w:type="paragraph" w:styleId="a8">
    <w:name w:val="Balloon Text"/>
    <w:basedOn w:val="a"/>
    <w:link w:val="a9"/>
    <w:uiPriority w:val="99"/>
    <w:semiHidden/>
    <w:unhideWhenUsed/>
    <w:rsid w:val="00A6151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615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419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83BA8"/>
    <w:rPr>
      <w:b/>
      <w:bCs/>
    </w:rPr>
  </w:style>
  <w:style w:type="paragraph" w:styleId="a4">
    <w:name w:val="List Paragraph"/>
    <w:basedOn w:val="a"/>
    <w:uiPriority w:val="34"/>
    <w:qFormat/>
    <w:rsid w:val="00A83BA8"/>
    <w:pPr>
      <w:ind w:left="720"/>
      <w:contextualSpacing/>
    </w:pPr>
  </w:style>
  <w:style w:type="character" w:customStyle="1" w:styleId="20">
    <w:name w:val="Заголовок 2 Знак"/>
    <w:basedOn w:val="a0"/>
    <w:link w:val="2"/>
    <w:uiPriority w:val="9"/>
    <w:rsid w:val="0054195B"/>
    <w:rPr>
      <w:rFonts w:ascii="Times New Roman" w:eastAsia="Times New Roman" w:hAnsi="Times New Roman" w:cs="Times New Roman"/>
      <w:b/>
      <w:bCs/>
      <w:sz w:val="36"/>
      <w:szCs w:val="36"/>
      <w:lang w:eastAsia="ru-RU"/>
    </w:rPr>
  </w:style>
  <w:style w:type="paragraph" w:styleId="a5">
    <w:name w:val="Normal (Web)"/>
    <w:basedOn w:val="a"/>
    <w:unhideWhenUsed/>
    <w:rsid w:val="00D9440D"/>
    <w:pPr>
      <w:spacing w:before="100" w:beforeAutospacing="1" w:after="100" w:afterAutospacing="1" w:line="240" w:lineRule="auto"/>
    </w:pPr>
    <w:rPr>
      <w:rFonts w:ascii="Times New Roman" w:eastAsia="Times New Roman" w:hAnsi="Times New Roman" w:cs="Times New Roman"/>
      <w:sz w:val="24"/>
      <w:szCs w:val="24"/>
    </w:rPr>
  </w:style>
  <w:style w:type="table" w:styleId="a6">
    <w:name w:val="Table Grid"/>
    <w:basedOn w:val="a1"/>
    <w:uiPriority w:val="59"/>
    <w:rsid w:val="00476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E809DB"/>
    <w:rPr>
      <w:color w:val="0000FF" w:themeColor="hyperlink"/>
      <w:u w:val="single"/>
    </w:rPr>
  </w:style>
  <w:style w:type="character" w:customStyle="1" w:styleId="apple-converted-space">
    <w:name w:val="apple-converted-space"/>
    <w:basedOn w:val="a0"/>
    <w:rsid w:val="00E809DB"/>
  </w:style>
  <w:style w:type="paragraph" w:customStyle="1" w:styleId="c4">
    <w:name w:val="c4"/>
    <w:basedOn w:val="a"/>
    <w:rsid w:val="00E809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E809DB"/>
  </w:style>
  <w:style w:type="paragraph" w:styleId="a8">
    <w:name w:val="Balloon Text"/>
    <w:basedOn w:val="a"/>
    <w:link w:val="a9"/>
    <w:uiPriority w:val="99"/>
    <w:semiHidden/>
    <w:unhideWhenUsed/>
    <w:rsid w:val="00A6151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615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756584">
      <w:bodyDiv w:val="1"/>
      <w:marLeft w:val="0"/>
      <w:marRight w:val="0"/>
      <w:marTop w:val="0"/>
      <w:marBottom w:val="0"/>
      <w:divBdr>
        <w:top w:val="none" w:sz="0" w:space="0" w:color="auto"/>
        <w:left w:val="none" w:sz="0" w:space="0" w:color="auto"/>
        <w:bottom w:val="none" w:sz="0" w:space="0" w:color="auto"/>
        <w:right w:val="none" w:sz="0" w:space="0" w:color="auto"/>
      </w:divBdr>
    </w:div>
    <w:div w:id="936593100">
      <w:bodyDiv w:val="1"/>
      <w:marLeft w:val="0"/>
      <w:marRight w:val="0"/>
      <w:marTop w:val="0"/>
      <w:marBottom w:val="0"/>
      <w:divBdr>
        <w:top w:val="none" w:sz="0" w:space="0" w:color="auto"/>
        <w:left w:val="none" w:sz="0" w:space="0" w:color="auto"/>
        <w:bottom w:val="none" w:sz="0" w:space="0" w:color="auto"/>
        <w:right w:val="none" w:sz="0" w:space="0" w:color="auto"/>
      </w:divBdr>
    </w:div>
    <w:div w:id="115437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ndergorod.ru/medn_vsadn.htm" TargetMode="External"/><Relationship Id="rId3" Type="http://schemas.microsoft.com/office/2007/relationships/stylesWithEffects" Target="stylesWithEffects.xml"/><Relationship Id="rId7" Type="http://schemas.openxmlformats.org/officeDocument/2006/relationships/hyperlink" Target="http://www.kindergorod.ru/rasskaz4.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indergorod.ru/rasskaz2.ht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indergorod.ru/severn_voyna.htmhttp://www.kindergorod.ru/gorod_u_morya.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3589</Words>
  <Characters>20462</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user</cp:lastModifiedBy>
  <cp:revision>2</cp:revision>
  <cp:lastPrinted>2014-04-22T11:35:00Z</cp:lastPrinted>
  <dcterms:created xsi:type="dcterms:W3CDTF">2021-03-10T12:09:00Z</dcterms:created>
  <dcterms:modified xsi:type="dcterms:W3CDTF">2021-03-10T12:09:00Z</dcterms:modified>
</cp:coreProperties>
</file>