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772" w:rsidRDefault="006653D4" w:rsidP="006653D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54772" w:rsidRDefault="00C54772" w:rsidP="006653D4">
      <w:pPr>
        <w:rPr>
          <w:sz w:val="28"/>
          <w:szCs w:val="28"/>
        </w:rPr>
      </w:pPr>
    </w:p>
    <w:p w:rsidR="00C54772" w:rsidRPr="00C83B41" w:rsidRDefault="00C54772" w:rsidP="00C54772">
      <w:pPr>
        <w:jc w:val="center"/>
        <w:rPr>
          <w:rFonts w:ascii="Royal Times New Roman" w:hAnsi="Royal Times New Roman"/>
          <w:color w:val="000000"/>
          <w:sz w:val="28"/>
          <w:szCs w:val="28"/>
        </w:rPr>
      </w:pPr>
      <w:r>
        <w:rPr>
          <w:rFonts w:ascii="Royal Times New Roman" w:hAnsi="Royal Times New Roman"/>
          <w:color w:val="000000"/>
          <w:sz w:val="28"/>
          <w:szCs w:val="28"/>
        </w:rPr>
        <w:t>Министерство образования Красноярского края</w:t>
      </w:r>
    </w:p>
    <w:p w:rsidR="008D4B4A" w:rsidRDefault="00C54772" w:rsidP="00C54772">
      <w:pPr>
        <w:pStyle w:val="1"/>
        <w:jc w:val="center"/>
        <w:rPr>
          <w:rFonts w:ascii="Royal Times New Roman" w:eastAsia="Calibri" w:hAnsi="Royal Times New Roman" w:cs="Calibri"/>
          <w:b w:val="0"/>
          <w:sz w:val="28"/>
          <w:szCs w:val="28"/>
          <w:lang w:eastAsia="en-US"/>
        </w:rPr>
      </w:pPr>
      <w:r w:rsidRPr="007F516E">
        <w:rPr>
          <w:rFonts w:ascii="Royal Times New Roman" w:eastAsia="Calibri" w:hAnsi="Royal Times New Roman" w:cs="Calibri"/>
          <w:b w:val="0"/>
          <w:sz w:val="28"/>
          <w:szCs w:val="28"/>
          <w:lang w:eastAsia="en-US"/>
        </w:rPr>
        <w:t xml:space="preserve">краевое государственное бюджетное </w:t>
      </w:r>
      <w:r>
        <w:rPr>
          <w:rFonts w:ascii="Royal Times New Roman" w:eastAsia="Calibri" w:hAnsi="Royal Times New Roman" w:cs="Calibri"/>
          <w:b w:val="0"/>
          <w:sz w:val="28"/>
          <w:szCs w:val="28"/>
          <w:lang w:eastAsia="en-US"/>
        </w:rPr>
        <w:t>профессиональное</w:t>
      </w:r>
      <w:r w:rsidRPr="007F516E">
        <w:rPr>
          <w:rFonts w:ascii="Royal Times New Roman" w:eastAsia="Calibri" w:hAnsi="Royal Times New Roman" w:cs="Calibri"/>
          <w:b w:val="0"/>
          <w:sz w:val="28"/>
          <w:szCs w:val="28"/>
          <w:lang w:eastAsia="en-US"/>
        </w:rPr>
        <w:t xml:space="preserve"> </w:t>
      </w:r>
    </w:p>
    <w:p w:rsidR="00C54772" w:rsidRDefault="00C54772" w:rsidP="00C54772">
      <w:pPr>
        <w:pStyle w:val="1"/>
        <w:jc w:val="center"/>
        <w:rPr>
          <w:rFonts w:ascii="Royal Times New Roman" w:eastAsia="Calibri" w:hAnsi="Royal Times New Roman" w:cs="Calibri"/>
          <w:b w:val="0"/>
          <w:sz w:val="28"/>
          <w:szCs w:val="28"/>
          <w:lang w:eastAsia="en-US"/>
        </w:rPr>
      </w:pPr>
      <w:r w:rsidRPr="007F516E">
        <w:rPr>
          <w:rFonts w:ascii="Royal Times New Roman" w:eastAsia="Calibri" w:hAnsi="Royal Times New Roman" w:cs="Calibri"/>
          <w:b w:val="0"/>
          <w:sz w:val="28"/>
          <w:szCs w:val="28"/>
          <w:lang w:eastAsia="en-US"/>
        </w:rPr>
        <w:t xml:space="preserve">образовательное учреждение </w:t>
      </w:r>
    </w:p>
    <w:p w:rsidR="00C54772" w:rsidRPr="008D4B4A" w:rsidRDefault="00C54772" w:rsidP="00C54772">
      <w:pPr>
        <w:pStyle w:val="1"/>
        <w:jc w:val="center"/>
        <w:rPr>
          <w:sz w:val="32"/>
          <w:szCs w:val="32"/>
        </w:rPr>
      </w:pPr>
      <w:r w:rsidRPr="008D4B4A">
        <w:rPr>
          <w:rFonts w:ascii="Royal Times New Roman" w:eastAsia="Calibri" w:hAnsi="Royal Times New Roman" w:cs="Calibri"/>
          <w:sz w:val="32"/>
          <w:szCs w:val="32"/>
          <w:lang w:eastAsia="en-US"/>
        </w:rPr>
        <w:t>"</w:t>
      </w:r>
      <w:proofErr w:type="spellStart"/>
      <w:r w:rsidRPr="008D4B4A">
        <w:rPr>
          <w:rFonts w:ascii="Royal Times New Roman" w:eastAsia="Calibri" w:hAnsi="Royal Times New Roman" w:cs="Calibri"/>
          <w:sz w:val="32"/>
          <w:szCs w:val="32"/>
          <w:lang w:eastAsia="en-US"/>
        </w:rPr>
        <w:t>Канский</w:t>
      </w:r>
      <w:proofErr w:type="spellEnd"/>
      <w:r w:rsidRPr="008D4B4A">
        <w:rPr>
          <w:rFonts w:ascii="Royal Times New Roman" w:eastAsia="Calibri" w:hAnsi="Royal Times New Roman" w:cs="Calibri"/>
          <w:sz w:val="32"/>
          <w:szCs w:val="32"/>
          <w:lang w:eastAsia="en-US"/>
        </w:rPr>
        <w:t xml:space="preserve"> технологический колледж"</w:t>
      </w:r>
    </w:p>
    <w:p w:rsidR="00C54772" w:rsidRDefault="00C54772" w:rsidP="00C54772">
      <w:pPr>
        <w:pStyle w:val="1"/>
        <w:jc w:val="center"/>
      </w:pPr>
    </w:p>
    <w:p w:rsidR="00C54772" w:rsidRDefault="00C54772" w:rsidP="00C54772">
      <w:pPr>
        <w:pStyle w:val="1"/>
        <w:jc w:val="center"/>
      </w:pPr>
    </w:p>
    <w:p w:rsidR="00C54772" w:rsidRDefault="00C54772" w:rsidP="00C54772"/>
    <w:p w:rsidR="00C54772" w:rsidRDefault="00C54772" w:rsidP="00C54772"/>
    <w:p w:rsidR="00C54772" w:rsidRDefault="00C54772" w:rsidP="00C54772"/>
    <w:p w:rsidR="00C54772" w:rsidRDefault="00C54772" w:rsidP="00A94E5C">
      <w:pPr>
        <w:spacing w:line="360" w:lineRule="auto"/>
        <w:rPr>
          <w:sz w:val="28"/>
          <w:szCs w:val="28"/>
        </w:rPr>
      </w:pPr>
    </w:p>
    <w:p w:rsidR="00C54772" w:rsidRDefault="00C54772" w:rsidP="00A94E5C">
      <w:pPr>
        <w:spacing w:line="360" w:lineRule="auto"/>
        <w:rPr>
          <w:sz w:val="28"/>
          <w:szCs w:val="28"/>
        </w:rPr>
      </w:pPr>
    </w:p>
    <w:p w:rsidR="008D4B4A" w:rsidRDefault="006E627B" w:rsidP="00A94E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Студенты 2 курса  гр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Д – 11.20.2</w:t>
      </w:r>
    </w:p>
    <w:p w:rsidR="00A94E5C" w:rsidRDefault="00E72B59" w:rsidP="00A94E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Михайлова Анастасия </w:t>
      </w:r>
    </w:p>
    <w:p w:rsidR="00E72B59" w:rsidRDefault="00E72B59" w:rsidP="00A94E5C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Черепкова</w:t>
      </w:r>
      <w:proofErr w:type="spellEnd"/>
      <w:r>
        <w:rPr>
          <w:sz w:val="28"/>
          <w:szCs w:val="28"/>
        </w:rPr>
        <w:t xml:space="preserve">  Ксения</w:t>
      </w:r>
    </w:p>
    <w:p w:rsidR="00A94E5C" w:rsidRDefault="00A94E5C" w:rsidP="00A94E5C">
      <w:pPr>
        <w:spacing w:line="360" w:lineRule="auto"/>
        <w:rPr>
          <w:sz w:val="28"/>
          <w:szCs w:val="28"/>
        </w:rPr>
      </w:pPr>
    </w:p>
    <w:p w:rsidR="008D4B4A" w:rsidRDefault="002B75C5" w:rsidP="00A94E5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Методическая разработка </w:t>
      </w:r>
    </w:p>
    <w:p w:rsidR="00A94E5C" w:rsidRPr="00A94E5C" w:rsidRDefault="00A94E5C" w:rsidP="00A94E5C">
      <w:pPr>
        <w:spacing w:line="360" w:lineRule="auto"/>
        <w:jc w:val="center"/>
        <w:rPr>
          <w:sz w:val="32"/>
          <w:szCs w:val="32"/>
        </w:rPr>
      </w:pPr>
      <w:r w:rsidRPr="00A94E5C">
        <w:rPr>
          <w:sz w:val="32"/>
          <w:szCs w:val="32"/>
        </w:rPr>
        <w:t>Бизнес-проект по направлению в сфере «транспорта»</w:t>
      </w:r>
    </w:p>
    <w:p w:rsidR="00A94E5C" w:rsidRPr="00A94E5C" w:rsidRDefault="00A94E5C" w:rsidP="00A94E5C">
      <w:pPr>
        <w:spacing w:line="360" w:lineRule="auto"/>
        <w:rPr>
          <w:sz w:val="32"/>
          <w:szCs w:val="32"/>
        </w:rPr>
      </w:pPr>
    </w:p>
    <w:p w:rsidR="00A94E5C" w:rsidRPr="00A94E5C" w:rsidRDefault="00A94E5C" w:rsidP="00A94E5C">
      <w:pPr>
        <w:spacing w:line="360" w:lineRule="auto"/>
        <w:rPr>
          <w:sz w:val="32"/>
          <w:szCs w:val="32"/>
        </w:rPr>
      </w:pPr>
    </w:p>
    <w:p w:rsidR="00A94E5C" w:rsidRPr="00A94E5C" w:rsidRDefault="00A94E5C" w:rsidP="00A94E5C">
      <w:pPr>
        <w:spacing w:line="360" w:lineRule="auto"/>
        <w:rPr>
          <w:sz w:val="32"/>
          <w:szCs w:val="32"/>
        </w:rPr>
      </w:pPr>
      <w:r w:rsidRPr="00A94E5C">
        <w:rPr>
          <w:sz w:val="32"/>
          <w:szCs w:val="32"/>
        </w:rPr>
        <w:t xml:space="preserve">                                 «</w:t>
      </w:r>
      <w:proofErr w:type="spellStart"/>
      <w:proofErr w:type="gramStart"/>
      <w:r w:rsidRPr="00A94E5C">
        <w:rPr>
          <w:sz w:val="32"/>
          <w:szCs w:val="32"/>
        </w:rPr>
        <w:t>Авто-экспресс</w:t>
      </w:r>
      <w:proofErr w:type="spellEnd"/>
      <w:proofErr w:type="gramEnd"/>
      <w:r w:rsidRPr="00A94E5C">
        <w:rPr>
          <w:sz w:val="32"/>
          <w:szCs w:val="32"/>
        </w:rPr>
        <w:t xml:space="preserve"> по </w:t>
      </w:r>
      <w:proofErr w:type="spellStart"/>
      <w:r w:rsidRPr="00A94E5C">
        <w:rPr>
          <w:sz w:val="32"/>
          <w:szCs w:val="32"/>
        </w:rPr>
        <w:t>Кански</w:t>
      </w:r>
      <w:proofErr w:type="spellEnd"/>
      <w:r w:rsidRPr="00A94E5C">
        <w:rPr>
          <w:sz w:val="32"/>
          <w:szCs w:val="32"/>
        </w:rPr>
        <w:t>»</w:t>
      </w:r>
    </w:p>
    <w:p w:rsidR="00C54772" w:rsidRDefault="00C54772" w:rsidP="00C54772">
      <w:pPr>
        <w:shd w:val="clear" w:color="auto" w:fill="FFFFFF"/>
        <w:ind w:firstLine="567"/>
        <w:jc w:val="center"/>
        <w:rPr>
          <w:b/>
          <w:color w:val="000000"/>
          <w:spacing w:val="2"/>
          <w:sz w:val="28"/>
        </w:rPr>
      </w:pPr>
    </w:p>
    <w:p w:rsidR="00C54772" w:rsidRDefault="00C54772" w:rsidP="00C547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Cs/>
        </w:rPr>
      </w:pPr>
    </w:p>
    <w:p w:rsidR="00C54772" w:rsidRPr="00C83B41" w:rsidRDefault="00C54772" w:rsidP="00C54772"/>
    <w:p w:rsidR="00C54772" w:rsidRPr="00C83B41" w:rsidRDefault="00C54772" w:rsidP="00C54772"/>
    <w:p w:rsidR="00C54772" w:rsidRPr="00C83B41" w:rsidRDefault="00C54772" w:rsidP="00C54772"/>
    <w:p w:rsidR="00C54772" w:rsidRPr="00C83B41" w:rsidRDefault="00C54772" w:rsidP="00C54772"/>
    <w:p w:rsidR="00C54772" w:rsidRPr="00C83B41" w:rsidRDefault="00C54772" w:rsidP="00C54772"/>
    <w:p w:rsidR="00C54772" w:rsidRPr="00C83B41" w:rsidRDefault="00C54772" w:rsidP="00C54772"/>
    <w:p w:rsidR="00C54772" w:rsidRPr="00C83B41" w:rsidRDefault="00C54772" w:rsidP="00C54772"/>
    <w:p w:rsidR="00C54772" w:rsidRPr="00C83B41" w:rsidRDefault="00C54772" w:rsidP="00C54772"/>
    <w:p w:rsidR="00C54772" w:rsidRDefault="00E72B59" w:rsidP="00C54772">
      <w:pPr>
        <w:tabs>
          <w:tab w:val="left" w:pos="916"/>
          <w:tab w:val="left" w:pos="1832"/>
          <w:tab w:val="left" w:pos="2748"/>
          <w:tab w:val="left" w:pos="3664"/>
          <w:tab w:val="left" w:pos="370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>
        <w:tab/>
      </w:r>
      <w:r>
        <w:tab/>
      </w:r>
      <w:r>
        <w:tab/>
      </w:r>
      <w:r>
        <w:tab/>
        <w:t>2020г</w:t>
      </w:r>
    </w:p>
    <w:p w:rsidR="00AF3021" w:rsidRDefault="00AF3021" w:rsidP="00C54772">
      <w:pPr>
        <w:tabs>
          <w:tab w:val="left" w:pos="916"/>
          <w:tab w:val="left" w:pos="1832"/>
          <w:tab w:val="left" w:pos="2748"/>
          <w:tab w:val="left" w:pos="3664"/>
          <w:tab w:val="left" w:pos="370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</w:p>
    <w:p w:rsidR="00C54772" w:rsidRDefault="00C54772" w:rsidP="00C54772">
      <w:pPr>
        <w:tabs>
          <w:tab w:val="left" w:pos="916"/>
          <w:tab w:val="left" w:pos="1832"/>
          <w:tab w:val="left" w:pos="2748"/>
          <w:tab w:val="left" w:pos="3664"/>
          <w:tab w:val="left" w:pos="370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</w:p>
    <w:p w:rsidR="00C54772" w:rsidRPr="00E72B59" w:rsidRDefault="00C54772" w:rsidP="00E72B59">
      <w:pPr>
        <w:tabs>
          <w:tab w:val="left" w:pos="916"/>
          <w:tab w:val="left" w:pos="1832"/>
          <w:tab w:val="left" w:pos="2748"/>
          <w:tab w:val="left" w:pos="3664"/>
          <w:tab w:val="left" w:pos="370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Royal Times New Roman" w:hAnsi="Royal Times New Roman"/>
          <w:color w:val="000000"/>
          <w:sz w:val="28"/>
          <w:szCs w:val="28"/>
        </w:rPr>
      </w:pPr>
      <w:r>
        <w:rPr>
          <w:rFonts w:ascii="Royal Times New Roman" w:hAnsi="Royal Times New Roman"/>
          <w:color w:val="000000"/>
          <w:sz w:val="28"/>
          <w:szCs w:val="28"/>
        </w:rPr>
        <w:t xml:space="preserve">                                                </w:t>
      </w:r>
    </w:p>
    <w:p w:rsidR="00C54772" w:rsidRDefault="00C54772" w:rsidP="009A252E">
      <w:pPr>
        <w:spacing w:line="360" w:lineRule="auto"/>
        <w:jc w:val="center"/>
        <w:rPr>
          <w:sz w:val="28"/>
          <w:szCs w:val="28"/>
        </w:rPr>
      </w:pPr>
    </w:p>
    <w:p w:rsidR="00C54772" w:rsidRDefault="009A252E" w:rsidP="009A252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Содержание:</w:t>
      </w:r>
    </w:p>
    <w:p w:rsidR="009A252E" w:rsidRDefault="009A252E" w:rsidP="009A252E">
      <w:pPr>
        <w:spacing w:line="360" w:lineRule="auto"/>
        <w:rPr>
          <w:sz w:val="28"/>
          <w:szCs w:val="28"/>
        </w:rPr>
      </w:pPr>
    </w:p>
    <w:p w:rsidR="009A252E" w:rsidRDefault="009A252E" w:rsidP="009A252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Введение</w:t>
      </w:r>
    </w:p>
    <w:p w:rsidR="009A252E" w:rsidRDefault="009A252E" w:rsidP="009A252E">
      <w:pPr>
        <w:spacing w:line="360" w:lineRule="auto"/>
        <w:rPr>
          <w:sz w:val="28"/>
          <w:szCs w:val="28"/>
        </w:rPr>
      </w:pPr>
    </w:p>
    <w:p w:rsidR="009A252E" w:rsidRDefault="009A252E" w:rsidP="009A252E">
      <w:pPr>
        <w:pStyle w:val="a8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Актуальность для реального сектора экономики</w:t>
      </w:r>
    </w:p>
    <w:p w:rsidR="009A252E" w:rsidRDefault="009A252E" w:rsidP="009A252E">
      <w:pPr>
        <w:pStyle w:val="a8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Практическая значимость</w:t>
      </w:r>
    </w:p>
    <w:p w:rsidR="009A252E" w:rsidRDefault="009A252E" w:rsidP="009A252E">
      <w:pPr>
        <w:pStyle w:val="a8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Обоснованность реализации идеи</w:t>
      </w:r>
    </w:p>
    <w:p w:rsidR="009A252E" w:rsidRDefault="009A252E" w:rsidP="009A252E">
      <w:pPr>
        <w:pStyle w:val="a8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Экономическая эффективность</w:t>
      </w:r>
    </w:p>
    <w:p w:rsidR="00AF3021" w:rsidRPr="009A252E" w:rsidRDefault="00AF3021" w:rsidP="009A252E">
      <w:pPr>
        <w:pStyle w:val="a8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Список  использованной литературы</w:t>
      </w:r>
    </w:p>
    <w:p w:rsidR="00C54772" w:rsidRDefault="00C54772" w:rsidP="006653D4">
      <w:pPr>
        <w:rPr>
          <w:sz w:val="28"/>
          <w:szCs w:val="28"/>
        </w:rPr>
      </w:pPr>
    </w:p>
    <w:p w:rsidR="006E627B" w:rsidRDefault="006E627B" w:rsidP="006653D4">
      <w:pPr>
        <w:rPr>
          <w:sz w:val="28"/>
          <w:szCs w:val="28"/>
        </w:rPr>
      </w:pPr>
    </w:p>
    <w:p w:rsidR="006E627B" w:rsidRDefault="006E627B" w:rsidP="006653D4">
      <w:pPr>
        <w:rPr>
          <w:sz w:val="28"/>
          <w:szCs w:val="28"/>
        </w:rPr>
      </w:pPr>
    </w:p>
    <w:p w:rsidR="00C54772" w:rsidRDefault="009A252E" w:rsidP="006653D4">
      <w:pPr>
        <w:rPr>
          <w:sz w:val="28"/>
          <w:szCs w:val="28"/>
        </w:rPr>
      </w:pPr>
      <w:r>
        <w:rPr>
          <w:sz w:val="28"/>
          <w:szCs w:val="28"/>
        </w:rPr>
        <w:t>Заключение:</w:t>
      </w: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C54772" w:rsidRDefault="00C54772" w:rsidP="006653D4">
      <w:pPr>
        <w:rPr>
          <w:sz w:val="28"/>
          <w:szCs w:val="28"/>
        </w:rPr>
      </w:pPr>
    </w:p>
    <w:p w:rsidR="00EF24FB" w:rsidRDefault="00EF24FB" w:rsidP="006653D4">
      <w:pPr>
        <w:rPr>
          <w:sz w:val="28"/>
          <w:szCs w:val="28"/>
        </w:rPr>
      </w:pPr>
    </w:p>
    <w:p w:rsidR="00EF24FB" w:rsidRDefault="00EF24FB" w:rsidP="006653D4">
      <w:pPr>
        <w:rPr>
          <w:sz w:val="28"/>
          <w:szCs w:val="28"/>
        </w:rPr>
      </w:pPr>
    </w:p>
    <w:p w:rsidR="00EF24FB" w:rsidRDefault="00EF24FB" w:rsidP="006653D4">
      <w:pPr>
        <w:rPr>
          <w:sz w:val="28"/>
          <w:szCs w:val="28"/>
        </w:rPr>
      </w:pPr>
    </w:p>
    <w:p w:rsidR="00EF24FB" w:rsidRDefault="00EF24FB" w:rsidP="006653D4">
      <w:pPr>
        <w:rPr>
          <w:sz w:val="28"/>
          <w:szCs w:val="28"/>
        </w:rPr>
      </w:pPr>
    </w:p>
    <w:p w:rsidR="00EF24FB" w:rsidRDefault="00EF24FB" w:rsidP="006653D4">
      <w:pPr>
        <w:rPr>
          <w:sz w:val="28"/>
          <w:szCs w:val="28"/>
        </w:rPr>
      </w:pPr>
    </w:p>
    <w:p w:rsidR="006653D4" w:rsidRPr="00D9277F" w:rsidRDefault="006653D4" w:rsidP="006653D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1.    </w:t>
      </w:r>
      <w:r w:rsidRPr="00D9277F">
        <w:rPr>
          <w:b/>
          <w:sz w:val="28"/>
          <w:szCs w:val="28"/>
        </w:rPr>
        <w:t>Актуальность  для реального сектора экономики</w:t>
      </w:r>
    </w:p>
    <w:p w:rsidR="006653D4" w:rsidRDefault="006653D4" w:rsidP="006653D4">
      <w:pPr>
        <w:rPr>
          <w:sz w:val="28"/>
          <w:szCs w:val="28"/>
        </w:rPr>
      </w:pPr>
    </w:p>
    <w:p w:rsidR="006653D4" w:rsidRPr="00D32555" w:rsidRDefault="006653D4" w:rsidP="006653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bCs/>
          <w:sz w:val="28"/>
          <w:szCs w:val="28"/>
        </w:rPr>
        <w:t xml:space="preserve">В Красноярском </w:t>
      </w:r>
      <w:r w:rsidRPr="00D32555">
        <w:rPr>
          <w:bCs/>
          <w:sz w:val="28"/>
          <w:szCs w:val="28"/>
        </w:rPr>
        <w:t xml:space="preserve"> крае самая сложная, разнообразная и протяженная дорожная сеть в Сибирском федеральном округе: 43 тысячи километров дорог – федеральных, региональных, муниципальных. Содержать такое огромное и беспокойное хозяйство очень непросто, для этого требуются колоссальные силы, средства, тысячи специалистов и рабочих. </w:t>
      </w:r>
    </w:p>
    <w:p w:rsidR="006653D4" w:rsidRPr="00D32555" w:rsidRDefault="006653D4" w:rsidP="006653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D32555">
        <w:rPr>
          <w:sz w:val="28"/>
          <w:szCs w:val="28"/>
        </w:rPr>
        <w:t xml:space="preserve">Не будем по привычке ныть про колдобины на подъезде к собственному дому. Невозможно сделать сразу все и везде. В целом дороги огромного Красноярского края выглядят не хуже, чем в других регионах Сибири, а по некоторым показателям даже лучше. Главное, тема в приоритете и не может не радовать. За последние годы у нас построены и реконструированы сотни километров автотрасс на самых загруженных и популярных направлениях, идет бесконечный ремонт, строительство развязок и прочее. </w:t>
      </w:r>
      <w:r>
        <w:rPr>
          <w:sz w:val="28"/>
          <w:szCs w:val="28"/>
        </w:rPr>
        <w:t>Важным моментом является обустроенность мест для оказания сервисных услуг по ремонту грузовых транспортных средств, проезжающих по этим дорогам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653D4" w:rsidRDefault="006653D4" w:rsidP="006653D4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Актуальность выбранной темы важна для развития транспортных услуг на территории Красноярского края. Оказание сервисных услуг грузовому транспорту -  вот основная  цель  проекта. Сама жизнь подсказывает,  где и что необходимо  для транспорта и поэтому наша идея  обустроенность  и оказание  различных транспортных  услуг, а место выбрали сами  водители. Строительство  сервисного центра, мини гостиницы  в  этом месте  - это как раз </w:t>
      </w:r>
      <w:proofErr w:type="gramStart"/>
      <w:r>
        <w:rPr>
          <w:color w:val="000000"/>
          <w:sz w:val="28"/>
          <w:szCs w:val="28"/>
          <w:shd w:val="clear" w:color="auto" w:fill="FFFFFF"/>
        </w:rPr>
        <w:t>то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что нужно  для отдыха и ремонта.</w:t>
      </w:r>
    </w:p>
    <w:p w:rsidR="006653D4" w:rsidRDefault="006653D4" w:rsidP="006653D4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7D0EB9">
        <w:rPr>
          <w:color w:val="000000"/>
          <w:sz w:val="28"/>
          <w:szCs w:val="28"/>
          <w:shd w:val="clear" w:color="auto" w:fill="FFFFFF"/>
        </w:rPr>
        <w:t>Роль транспорта велика. Благодаря ему производится рациональное размещение производительных сил, происходит разработка и освоение новых территорий, совершенствован</w:t>
      </w:r>
      <w:r>
        <w:rPr>
          <w:color w:val="000000"/>
          <w:sz w:val="28"/>
          <w:szCs w:val="28"/>
          <w:shd w:val="clear" w:color="auto" w:fill="FFFFFF"/>
        </w:rPr>
        <w:t>ие разделения труда не только  внутри края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но и между регионами РФ.</w:t>
      </w:r>
      <w:r w:rsidRPr="007D0EB9">
        <w:rPr>
          <w:color w:val="000000"/>
          <w:sz w:val="28"/>
          <w:szCs w:val="28"/>
          <w:shd w:val="clear" w:color="auto" w:fill="FFFFFF"/>
        </w:rPr>
        <w:t xml:space="preserve"> Успешное развитие Красноярского края требует хорошо организованную и развитую транспортную систему</w:t>
      </w:r>
      <w:r>
        <w:rPr>
          <w:color w:val="000000"/>
          <w:sz w:val="28"/>
          <w:szCs w:val="28"/>
          <w:shd w:val="clear" w:color="auto" w:fill="FFFFFF"/>
        </w:rPr>
        <w:t xml:space="preserve">, а развитие </w:t>
      </w:r>
      <w:r>
        <w:rPr>
          <w:color w:val="000000"/>
          <w:sz w:val="28"/>
          <w:szCs w:val="28"/>
          <w:shd w:val="clear" w:color="auto" w:fill="FFFFFF"/>
        </w:rPr>
        <w:lastRenderedPageBreak/>
        <w:t>транспортной  системы предполагает развитие различных транспортных услуг. Цель нашего проекта предполагает создание сервисного центра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оказание различных услуг  по ремонту грузовых транспортных средств в период их следования на восток. </w:t>
      </w:r>
    </w:p>
    <w:p w:rsidR="000915E1" w:rsidRDefault="000915E1" w:rsidP="006653D4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638800" cy="42328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5420_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3812" cy="423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3D4" w:rsidRDefault="006653D4" w:rsidP="006653D4">
      <w:pPr>
        <w:spacing w:line="360" w:lineRule="auto"/>
        <w:rPr>
          <w:sz w:val="28"/>
          <w:szCs w:val="28"/>
        </w:rPr>
      </w:pPr>
      <w:r w:rsidRPr="00293439">
        <w:rPr>
          <w:sz w:val="28"/>
          <w:szCs w:val="28"/>
        </w:rPr>
        <w:t>Автомобильный транспорт имеет большое значение в обще</w:t>
      </w:r>
      <w:r>
        <w:rPr>
          <w:sz w:val="28"/>
          <w:szCs w:val="28"/>
        </w:rPr>
        <w:t>й транспортной системе Российской Федерации,  на</w:t>
      </w:r>
      <w:r w:rsidRPr="00293439">
        <w:rPr>
          <w:sz w:val="28"/>
          <w:szCs w:val="28"/>
        </w:rPr>
        <w:t xml:space="preserve"> его долю приходится свыше 2\3 всех грузовых перевозок в народном хозяйстве</w:t>
      </w:r>
      <w:r>
        <w:rPr>
          <w:sz w:val="28"/>
          <w:szCs w:val="28"/>
        </w:rPr>
        <w:t xml:space="preserve">. </w:t>
      </w:r>
      <w:r w:rsidRPr="00367D04">
        <w:rPr>
          <w:sz w:val="28"/>
          <w:szCs w:val="28"/>
        </w:rPr>
        <w:t>Основными направлениями экономического и социального развития страны, предусматривается освоение и расширение производства грузовых и специализированных автомобилей, в первую очередь дизельных, увеличение выпуска малотоннажных грузовых автомобилей и электромобилей для внутригородских перевозок</w:t>
      </w:r>
      <w:r w:rsidRPr="00367D04">
        <w:t xml:space="preserve">, </w:t>
      </w:r>
      <w:r w:rsidRPr="00367D04">
        <w:rPr>
          <w:sz w:val="28"/>
          <w:szCs w:val="28"/>
        </w:rPr>
        <w:t xml:space="preserve">значительное увеличение производства прицепов и полуприцепов для обеспечения перевозок автопоездами. В </w:t>
      </w:r>
      <w:r w:rsidRPr="00293439">
        <w:rPr>
          <w:sz w:val="28"/>
          <w:szCs w:val="28"/>
        </w:rPr>
        <w:t>последнее время запланировано увеличение грузооборота автомобильного транспорта общего поль</w:t>
      </w:r>
      <w:r>
        <w:rPr>
          <w:sz w:val="28"/>
          <w:szCs w:val="28"/>
        </w:rPr>
        <w:t xml:space="preserve">зования в 1,3…1,4 раза. </w:t>
      </w:r>
    </w:p>
    <w:p w:rsidR="006653D4" w:rsidRDefault="006653D4" w:rsidP="006653D4">
      <w:pPr>
        <w:spacing w:line="360" w:lineRule="auto"/>
        <w:rPr>
          <w:sz w:val="28"/>
          <w:szCs w:val="28"/>
        </w:rPr>
      </w:pPr>
      <w:r w:rsidRPr="00293439">
        <w:rPr>
          <w:sz w:val="28"/>
          <w:szCs w:val="28"/>
        </w:rPr>
        <w:lastRenderedPageBreak/>
        <w:t>Транспорт важнейший элемент инфраструктуры, под которым понимают отрасли народного хозяйства, создающие общие его функционирования. Транспорт оказывает активное влияние на процесс расширенного воспроизводства, величину запасов, сырья, топлива и промышленной продукции, производственную мощность складов, т.е. на эффективность функционирования различных отраслей народного хозяйства.</w:t>
      </w:r>
      <w:r>
        <w:rPr>
          <w:sz w:val="28"/>
          <w:szCs w:val="28"/>
        </w:rPr>
        <w:t xml:space="preserve">  Создание  сервисного  центра   необходимо в этом районе.</w:t>
      </w:r>
    </w:p>
    <w:p w:rsidR="006653D4" w:rsidRDefault="006653D4" w:rsidP="006653D4">
      <w:pPr>
        <w:spacing w:line="360" w:lineRule="auto"/>
        <w:rPr>
          <w:sz w:val="28"/>
          <w:szCs w:val="28"/>
        </w:rPr>
      </w:pPr>
      <w:r w:rsidRPr="00512BF7">
        <w:rPr>
          <w:sz w:val="28"/>
          <w:szCs w:val="28"/>
        </w:rPr>
        <w:t xml:space="preserve">Рассматривая транспорт как отрасль материального производства, необходимо отметить ряд его специфических особенностей. Специфика транспорта как сферы экономики заключается в том, что он сам не производит новой продукции, а только участвует в ее создании, обеспечивая сырьем, материалами, оборудованием производство и, доставляя готовую продукцию потребителю, увеличивая тем самым её стоимость на величину транспортных издержек, которые включаются в себестоимость продукции. По некоторым отраслям промышленности транспортные издержки очень значительны, </w:t>
      </w:r>
      <w:r>
        <w:rPr>
          <w:sz w:val="28"/>
          <w:szCs w:val="28"/>
        </w:rPr>
        <w:t>но без этих затрат не может обойтись промышленность.</w:t>
      </w:r>
    </w:p>
    <w:p w:rsidR="006653D4" w:rsidRDefault="006653D4" w:rsidP="006653D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6653D4" w:rsidRDefault="006653D4" w:rsidP="006653D4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2.  </w:t>
      </w:r>
      <w:r w:rsidRPr="00D9277F">
        <w:rPr>
          <w:b/>
          <w:sz w:val="28"/>
          <w:szCs w:val="28"/>
        </w:rPr>
        <w:t>Практическая  значимость</w:t>
      </w:r>
    </w:p>
    <w:p w:rsidR="006653D4" w:rsidRPr="00D9277F" w:rsidRDefault="006653D4" w:rsidP="006653D4">
      <w:pPr>
        <w:spacing w:line="360" w:lineRule="auto"/>
        <w:rPr>
          <w:b/>
          <w:sz w:val="28"/>
          <w:szCs w:val="28"/>
        </w:rPr>
      </w:pPr>
    </w:p>
    <w:p w:rsidR="006653D4" w:rsidRDefault="006653D4" w:rsidP="006653D4">
      <w:pPr>
        <w:spacing w:line="360" w:lineRule="auto"/>
        <w:rPr>
          <w:sz w:val="28"/>
          <w:szCs w:val="28"/>
        </w:rPr>
      </w:pPr>
      <w:r w:rsidRPr="00293439">
        <w:rPr>
          <w:sz w:val="28"/>
          <w:szCs w:val="28"/>
        </w:rPr>
        <w:t>Ремонтное производство имеет огромное народнохозяйственное значение, с целью поддержания в исправном состоянии автомобильного транспорта и продления срока службы автомобилей, а так же является источником экономической эффективности, т.к. используется остаточный ресурс деталей.</w:t>
      </w:r>
      <w:r>
        <w:rPr>
          <w:sz w:val="28"/>
          <w:szCs w:val="28"/>
        </w:rPr>
        <w:t xml:space="preserve"> </w:t>
      </w:r>
      <w:r w:rsidRPr="00293439">
        <w:rPr>
          <w:sz w:val="28"/>
          <w:szCs w:val="28"/>
        </w:rPr>
        <w:t>Примерно 70-75% деталей, которые прошли, срок службы до первого капитального ремонта имеют остаточный ресурс и могут быть использованы повторно. Основной з</w:t>
      </w:r>
      <w:r>
        <w:rPr>
          <w:sz w:val="28"/>
          <w:szCs w:val="28"/>
        </w:rPr>
        <w:t xml:space="preserve">адачей авторемонтного   сервисного  центра  </w:t>
      </w:r>
      <w:r w:rsidRPr="00293439">
        <w:rPr>
          <w:sz w:val="28"/>
          <w:szCs w:val="28"/>
        </w:rPr>
        <w:t xml:space="preserve"> является то, чтобы с наименьшими затратами восстановить работоспособность </w:t>
      </w:r>
      <w:r>
        <w:rPr>
          <w:sz w:val="28"/>
          <w:szCs w:val="28"/>
        </w:rPr>
        <w:t xml:space="preserve"> автомобиля.</w:t>
      </w:r>
    </w:p>
    <w:p w:rsidR="006653D4" w:rsidRDefault="006653D4" w:rsidP="006653D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Сервисный центр «Автоэкспресс по </w:t>
      </w:r>
      <w:proofErr w:type="spellStart"/>
      <w:r>
        <w:rPr>
          <w:sz w:val="28"/>
          <w:szCs w:val="28"/>
        </w:rPr>
        <w:t>Кански</w:t>
      </w:r>
      <w:proofErr w:type="spellEnd"/>
      <w:r>
        <w:rPr>
          <w:sz w:val="28"/>
          <w:szCs w:val="28"/>
        </w:rPr>
        <w:t>» создается с целью выполнения работ по ремонту грузовому  автотранспорту, который  следует  через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анск по Красноярскому краю на восток.</w:t>
      </w:r>
    </w:p>
    <w:p w:rsidR="006653D4" w:rsidRPr="00293439" w:rsidRDefault="006653D4" w:rsidP="006653D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 нашем </w:t>
      </w:r>
      <w:r w:rsidRPr="00293439">
        <w:rPr>
          <w:sz w:val="28"/>
          <w:szCs w:val="28"/>
        </w:rPr>
        <w:t xml:space="preserve"> проекте</w:t>
      </w:r>
      <w:r>
        <w:rPr>
          <w:sz w:val="28"/>
          <w:szCs w:val="28"/>
        </w:rPr>
        <w:t xml:space="preserve">   описывается  необходимость создания </w:t>
      </w:r>
      <w:r w:rsidRPr="00293439">
        <w:rPr>
          <w:sz w:val="28"/>
          <w:szCs w:val="28"/>
        </w:rPr>
        <w:t xml:space="preserve"> СТО</w:t>
      </w:r>
      <w:r>
        <w:rPr>
          <w:sz w:val="28"/>
          <w:szCs w:val="28"/>
        </w:rPr>
        <w:t xml:space="preserve"> </w:t>
      </w:r>
      <w:r w:rsidRPr="00293439">
        <w:rPr>
          <w:sz w:val="28"/>
          <w:szCs w:val="28"/>
        </w:rPr>
        <w:t xml:space="preserve"> при стоянке большегрузных автомобилей.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Место постройки сервисного центра выбрано не случайно, уже в настоящее время  дальнобойщики выбрали самостоятельно это место для отдыха, осмотра своего автомобиля на «московской горе», но в данном место нет  современного хорошо оборудованного центра по ремонту автомобилей.</w:t>
      </w:r>
      <w:proofErr w:type="gramEnd"/>
      <w:r>
        <w:rPr>
          <w:sz w:val="28"/>
          <w:szCs w:val="28"/>
        </w:rPr>
        <w:t xml:space="preserve"> Возникает необходимость постройки и создания такого центра  именно  в этом месте. </w:t>
      </w:r>
      <w:r w:rsidRPr="00293439">
        <w:rPr>
          <w:sz w:val="28"/>
          <w:szCs w:val="28"/>
        </w:rPr>
        <w:t xml:space="preserve">Одним из главнейших факторов, определяющим мощность и размеры </w:t>
      </w:r>
      <w:r>
        <w:rPr>
          <w:sz w:val="28"/>
          <w:szCs w:val="28"/>
        </w:rPr>
        <w:t xml:space="preserve"> нашего центра, дорожного </w:t>
      </w:r>
      <w:r w:rsidRPr="00293439">
        <w:rPr>
          <w:sz w:val="28"/>
          <w:szCs w:val="28"/>
        </w:rPr>
        <w:t xml:space="preserve"> СТО является число автомобилей нуждающихся в услугах проектируемой СТО, число их заездов на СТО (за год, за сутки), а также число сходов. При этом</w:t>
      </w:r>
      <w:proofErr w:type="gramStart"/>
      <w:r w:rsidRPr="00293439">
        <w:rPr>
          <w:sz w:val="28"/>
          <w:szCs w:val="28"/>
        </w:rPr>
        <w:t>,</w:t>
      </w:r>
      <w:proofErr w:type="gramEnd"/>
      <w:r w:rsidRPr="00293439">
        <w:rPr>
          <w:sz w:val="28"/>
          <w:szCs w:val="28"/>
        </w:rPr>
        <w:t xml:space="preserve"> мощность СТО характеризуется количеством обслуженных автомобилей в течение года, суток, размер - числом рабочих постов для обслуживания и ремонта.</w:t>
      </w:r>
      <w:r>
        <w:rPr>
          <w:sz w:val="28"/>
          <w:szCs w:val="28"/>
        </w:rPr>
        <w:t xml:space="preserve">  Наш прое</w:t>
      </w:r>
      <w:proofErr w:type="gramStart"/>
      <w:r>
        <w:rPr>
          <w:sz w:val="28"/>
          <w:szCs w:val="28"/>
        </w:rPr>
        <w:t>кт вкл</w:t>
      </w:r>
      <w:proofErr w:type="gramEnd"/>
      <w:r>
        <w:rPr>
          <w:sz w:val="28"/>
          <w:szCs w:val="28"/>
        </w:rPr>
        <w:t>ючает несколько  частей:</w:t>
      </w:r>
    </w:p>
    <w:p w:rsidR="006653D4" w:rsidRPr="00512BF7" w:rsidRDefault="006653D4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 w:rsidRPr="00512BF7">
        <w:rPr>
          <w:sz w:val="28"/>
          <w:szCs w:val="28"/>
        </w:rPr>
        <w:t>1. Маркетинговую часть, в которой обосновывается с</w:t>
      </w:r>
      <w:r>
        <w:rPr>
          <w:sz w:val="28"/>
          <w:szCs w:val="28"/>
        </w:rPr>
        <w:t xml:space="preserve">прос на услуги СТО </w:t>
      </w:r>
      <w:r w:rsidRPr="00512BF7">
        <w:rPr>
          <w:sz w:val="28"/>
          <w:szCs w:val="28"/>
        </w:rPr>
        <w:t xml:space="preserve"> в районе прохождения</w:t>
      </w:r>
      <w:r>
        <w:rPr>
          <w:sz w:val="28"/>
          <w:szCs w:val="28"/>
        </w:rPr>
        <w:t xml:space="preserve">  автострады М -53 автомобильной дороги из Красноярска  в Канск и дальше на Восток</w:t>
      </w:r>
    </w:p>
    <w:p w:rsidR="006653D4" w:rsidRPr="00512BF7" w:rsidRDefault="006653D4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 w:rsidRPr="00512BF7">
        <w:rPr>
          <w:sz w:val="28"/>
          <w:szCs w:val="28"/>
        </w:rPr>
        <w:t xml:space="preserve">2. Технологическую часть, в которой представлены структурные схемы технологических процессов </w:t>
      </w:r>
      <w:proofErr w:type="spellStart"/>
      <w:r w:rsidRPr="00512BF7">
        <w:rPr>
          <w:sz w:val="28"/>
          <w:szCs w:val="28"/>
        </w:rPr>
        <w:t>шиномонтажа</w:t>
      </w:r>
      <w:proofErr w:type="spellEnd"/>
      <w:r w:rsidRPr="00512BF7">
        <w:rPr>
          <w:sz w:val="28"/>
          <w:szCs w:val="28"/>
        </w:rPr>
        <w:t>, ремонта топливной аппаратуры дизельных двигателей грузовых автомобилей с подбором соответствующего оборудования и инструмента.</w:t>
      </w:r>
    </w:p>
    <w:p w:rsidR="006653D4" w:rsidRPr="00512BF7" w:rsidRDefault="006653D4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3.П</w:t>
      </w:r>
      <w:r w:rsidRPr="00512BF7">
        <w:rPr>
          <w:sz w:val="28"/>
          <w:szCs w:val="28"/>
        </w:rPr>
        <w:t xml:space="preserve">ланировочную часть, в которой производится расчёт площадей, занимаемой оборудованием и участков, на которых реализуются технологические процессы </w:t>
      </w:r>
    </w:p>
    <w:p w:rsidR="006653D4" w:rsidRPr="00512BF7" w:rsidRDefault="006653D4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512BF7">
        <w:rPr>
          <w:sz w:val="28"/>
          <w:szCs w:val="28"/>
        </w:rPr>
        <w:t xml:space="preserve"> Экономическую часть, в которой приводятся: расчёты капитальных затрат на строительство СТО, оборудование, текущих годовых затрат на заработную плату, электроэнергию, поступлений от клиентов, чистой прибыли, рентабельности и сроков окупаемости проекта.</w:t>
      </w:r>
    </w:p>
    <w:p w:rsidR="006653D4" w:rsidRDefault="006653D4" w:rsidP="006653D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Вам  </w:t>
      </w:r>
      <w:r w:rsidRPr="00120141">
        <w:rPr>
          <w:sz w:val="28"/>
          <w:szCs w:val="28"/>
        </w:rPr>
        <w:t xml:space="preserve"> необходим</w:t>
      </w:r>
      <w:r>
        <w:rPr>
          <w:sz w:val="28"/>
          <w:szCs w:val="28"/>
        </w:rPr>
        <w:t xml:space="preserve">ы </w:t>
      </w:r>
      <w:r w:rsidRPr="001201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услуги ремонта грузового  автомобиля, в пути следования часто возникают такие проблемы и следует добраться до  нашего автосервиса  и здесь опытные  слесаря окажут вам   требуемые  услуги, а пока   автомобиль будет в руках наших  мастеров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водитель вполне может комфортно отдохнуть  в мини  гостинице.</w:t>
      </w:r>
    </w:p>
    <w:p w:rsidR="000915E1" w:rsidRDefault="000915E1" w:rsidP="006653D4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76750" cy="3348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34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B4A" w:rsidRDefault="008D4B4A" w:rsidP="006653D4">
      <w:pPr>
        <w:spacing w:line="360" w:lineRule="auto"/>
        <w:rPr>
          <w:sz w:val="28"/>
          <w:szCs w:val="28"/>
        </w:rPr>
      </w:pPr>
    </w:p>
    <w:p w:rsidR="006653D4" w:rsidRDefault="006653D4" w:rsidP="006653D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 территории нашего   края </w:t>
      </w:r>
      <w:r w:rsidRPr="00120141">
        <w:rPr>
          <w:sz w:val="28"/>
          <w:szCs w:val="28"/>
        </w:rPr>
        <w:t xml:space="preserve"> работают</w:t>
      </w:r>
      <w:r>
        <w:rPr>
          <w:sz w:val="28"/>
          <w:szCs w:val="28"/>
        </w:rPr>
        <w:t xml:space="preserve">  свыше </w:t>
      </w:r>
      <w:r w:rsidRPr="00120141">
        <w:rPr>
          <w:sz w:val="28"/>
          <w:szCs w:val="28"/>
        </w:rPr>
        <w:t>219 компаний мастерских, специализация которых</w:t>
      </w:r>
      <w:r>
        <w:rPr>
          <w:sz w:val="28"/>
          <w:szCs w:val="28"/>
        </w:rPr>
        <w:t xml:space="preserve"> -  у</w:t>
      </w:r>
      <w:r w:rsidRPr="00120141">
        <w:rPr>
          <w:sz w:val="28"/>
          <w:szCs w:val="28"/>
        </w:rPr>
        <w:t xml:space="preserve">слуги ремонта грузовых автомобилей, </w:t>
      </w:r>
      <w:proofErr w:type="spellStart"/>
      <w:r w:rsidRPr="00120141">
        <w:rPr>
          <w:sz w:val="28"/>
          <w:szCs w:val="28"/>
        </w:rPr>
        <w:t>мототехники</w:t>
      </w:r>
      <w:proofErr w:type="spellEnd"/>
      <w:r w:rsidRPr="0012014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 w:rsidRPr="00120141">
        <w:rPr>
          <w:sz w:val="28"/>
          <w:szCs w:val="28"/>
        </w:rPr>
        <w:t>спецавтотехники</w:t>
      </w:r>
      <w:proofErr w:type="spellEnd"/>
      <w:r w:rsidRPr="0012014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20141">
        <w:rPr>
          <w:sz w:val="28"/>
          <w:szCs w:val="28"/>
        </w:rPr>
        <w:t xml:space="preserve"> Предлагая </w:t>
      </w:r>
      <w:r>
        <w:rPr>
          <w:sz w:val="28"/>
          <w:szCs w:val="28"/>
        </w:rPr>
        <w:t xml:space="preserve">широкий спектр услуг, мастера нашего центра </w:t>
      </w:r>
      <w:r w:rsidRPr="00120141">
        <w:rPr>
          <w:sz w:val="28"/>
          <w:szCs w:val="28"/>
        </w:rPr>
        <w:t xml:space="preserve"> постоянно находятся в развитии, повышая</w:t>
      </w:r>
      <w:r>
        <w:rPr>
          <w:sz w:val="28"/>
          <w:szCs w:val="28"/>
        </w:rPr>
        <w:t xml:space="preserve"> </w:t>
      </w:r>
      <w:r w:rsidRPr="00120141">
        <w:rPr>
          <w:sz w:val="28"/>
          <w:szCs w:val="28"/>
        </w:rPr>
        <w:t xml:space="preserve"> уровень </w:t>
      </w:r>
      <w:r>
        <w:rPr>
          <w:sz w:val="28"/>
          <w:szCs w:val="28"/>
        </w:rPr>
        <w:t xml:space="preserve"> своей квалификации,  специалисты  бережно и ответственно подходят </w:t>
      </w:r>
      <w:r w:rsidRPr="00120141">
        <w:rPr>
          <w:sz w:val="28"/>
          <w:szCs w:val="28"/>
        </w:rPr>
        <w:t xml:space="preserve"> к проблемам вашего железного друга. </w:t>
      </w:r>
    </w:p>
    <w:p w:rsidR="006653D4" w:rsidRDefault="006653D4" w:rsidP="006653D4">
      <w:pPr>
        <w:spacing w:line="360" w:lineRule="auto"/>
        <w:rPr>
          <w:sz w:val="28"/>
          <w:szCs w:val="28"/>
        </w:rPr>
      </w:pPr>
      <w:r>
        <w:t xml:space="preserve"> </w:t>
      </w:r>
      <w:r w:rsidRPr="00120141">
        <w:rPr>
          <w:sz w:val="28"/>
          <w:szCs w:val="28"/>
        </w:rPr>
        <w:t xml:space="preserve">Грузовые перевозки – это один из наиболее «рыночных» секторов экономики. Российский опыт подтверждает известную закономерность, </w:t>
      </w:r>
      <w:r w:rsidRPr="00120141">
        <w:rPr>
          <w:sz w:val="28"/>
          <w:szCs w:val="28"/>
        </w:rPr>
        <w:lastRenderedPageBreak/>
        <w:t>согласно которой рост рыночной экономики сопровождается, а в определенной мере и обуславливается опережающим развитием автотранспорта. И понятно почему. Грузопотоки, генерируемые развивающимися рынками товаров и услуг, в первую очередь осваиваются наиболее отзывчивым быстрым и гибким видом транспорта: автомобильным.</w:t>
      </w:r>
    </w:p>
    <w:p w:rsidR="008D4B4A" w:rsidRDefault="008D4B4A" w:rsidP="006653D4">
      <w:pPr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Это вид нашего проекта  в будущем</w:t>
      </w:r>
    </w:p>
    <w:p w:rsidR="008D4B4A" w:rsidRDefault="008D4B4A" w:rsidP="006653D4">
      <w:pPr>
        <w:spacing w:line="360" w:lineRule="auto"/>
        <w:rPr>
          <w:noProof/>
          <w:sz w:val="28"/>
          <w:szCs w:val="28"/>
        </w:rPr>
      </w:pPr>
    </w:p>
    <w:p w:rsidR="000915E1" w:rsidRPr="00120141" w:rsidRDefault="000915E1" w:rsidP="006653D4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15000" cy="3838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owa_80_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B4A" w:rsidRDefault="006653D4" w:rsidP="006653D4">
      <w:pPr>
        <w:spacing w:before="100" w:beforeAutospacing="1" w:after="100" w:afterAutospacing="1"/>
        <w:rPr>
          <w:b/>
          <w:bCs/>
        </w:rPr>
      </w:pPr>
      <w:r>
        <w:rPr>
          <w:b/>
          <w:bCs/>
        </w:rPr>
        <w:t xml:space="preserve">                        </w:t>
      </w:r>
    </w:p>
    <w:p w:rsidR="006653D4" w:rsidRPr="00DB09A1" w:rsidRDefault="008D4B4A" w:rsidP="006653D4">
      <w:pPr>
        <w:spacing w:before="100" w:beforeAutospacing="1" w:after="100" w:afterAutospacing="1"/>
        <w:rPr>
          <w:sz w:val="28"/>
          <w:szCs w:val="28"/>
        </w:rPr>
      </w:pPr>
      <w:r>
        <w:rPr>
          <w:b/>
          <w:bCs/>
        </w:rPr>
        <w:t xml:space="preserve">                       </w:t>
      </w:r>
      <w:r w:rsidR="006653D4">
        <w:rPr>
          <w:b/>
          <w:bCs/>
        </w:rPr>
        <w:t xml:space="preserve"> </w:t>
      </w:r>
      <w:r w:rsidR="006653D4" w:rsidRPr="00DB09A1">
        <w:rPr>
          <w:b/>
          <w:bCs/>
          <w:sz w:val="28"/>
          <w:szCs w:val="28"/>
        </w:rPr>
        <w:t>3 Обоснование реализации идеи</w:t>
      </w:r>
      <w:r w:rsidR="006653D4" w:rsidRPr="00DB09A1">
        <w:rPr>
          <w:sz w:val="28"/>
          <w:szCs w:val="28"/>
        </w:rPr>
        <w:t xml:space="preserve"> </w:t>
      </w:r>
    </w:p>
    <w:p w:rsidR="006653D4" w:rsidRDefault="006653D4" w:rsidP="006653D4">
      <w:pPr>
        <w:spacing w:before="100" w:beforeAutospacing="1" w:after="100" w:afterAutospacing="1" w:line="360" w:lineRule="auto"/>
        <w:outlineLvl w:val="0"/>
        <w:rPr>
          <w:sz w:val="28"/>
          <w:szCs w:val="28"/>
        </w:rPr>
      </w:pPr>
      <w:r w:rsidRPr="00DB09A1">
        <w:rPr>
          <w:sz w:val="28"/>
          <w:szCs w:val="28"/>
        </w:rPr>
        <w:t>Обоснование реализации идеи строительства стоянки большегрузны</w:t>
      </w:r>
      <w:r>
        <w:rPr>
          <w:sz w:val="28"/>
          <w:szCs w:val="28"/>
        </w:rPr>
        <w:t xml:space="preserve">х автомобилей </w:t>
      </w:r>
      <w:r w:rsidRPr="00DB09A1">
        <w:rPr>
          <w:sz w:val="28"/>
          <w:szCs w:val="28"/>
        </w:rPr>
        <w:t xml:space="preserve"> и мойки автомобилей </w:t>
      </w:r>
      <w:r>
        <w:rPr>
          <w:sz w:val="28"/>
          <w:szCs w:val="28"/>
        </w:rPr>
        <w:t xml:space="preserve">в сервисном центре « </w:t>
      </w:r>
      <w:proofErr w:type="spellStart"/>
      <w:r>
        <w:rPr>
          <w:sz w:val="28"/>
          <w:szCs w:val="28"/>
        </w:rPr>
        <w:t>Автое</w:t>
      </w:r>
      <w:r w:rsidRPr="00DB09A1">
        <w:rPr>
          <w:sz w:val="28"/>
          <w:szCs w:val="28"/>
        </w:rPr>
        <w:t>кспрес</w:t>
      </w:r>
      <w:proofErr w:type="spellEnd"/>
      <w:r w:rsidRPr="00DB09A1">
        <w:rPr>
          <w:sz w:val="28"/>
          <w:szCs w:val="28"/>
        </w:rPr>
        <w:t xml:space="preserve"> по </w:t>
      </w:r>
      <w:proofErr w:type="spellStart"/>
      <w:r w:rsidRPr="00DB09A1">
        <w:rPr>
          <w:sz w:val="28"/>
          <w:szCs w:val="28"/>
        </w:rPr>
        <w:t>Кански</w:t>
      </w:r>
      <w:proofErr w:type="spellEnd"/>
      <w:r w:rsidRPr="00DB09A1">
        <w:rPr>
          <w:sz w:val="28"/>
          <w:szCs w:val="28"/>
        </w:rPr>
        <w:t>» необходимо в связи с протяженностью маршрута следования большегрузных автомобилей</w:t>
      </w:r>
      <w:proofErr w:type="gramStart"/>
      <w:r>
        <w:rPr>
          <w:sz w:val="28"/>
          <w:szCs w:val="28"/>
        </w:rPr>
        <w:t xml:space="preserve"> </w:t>
      </w:r>
      <w:r w:rsidRPr="00DB09A1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Город Канск расположен в восточной зоне Красноярского края и поэтому весь транспорт который следует на восток проходит через наш городок.  </w:t>
      </w:r>
      <w:r w:rsidRPr="00DB09A1">
        <w:rPr>
          <w:sz w:val="28"/>
          <w:szCs w:val="28"/>
        </w:rPr>
        <w:t xml:space="preserve">В связи с ежегодным увеличением грузоперевозок и пропускной способности трассы М53 по территории </w:t>
      </w:r>
      <w:r w:rsidRPr="00DB09A1">
        <w:rPr>
          <w:sz w:val="28"/>
          <w:szCs w:val="28"/>
        </w:rPr>
        <w:lastRenderedPageBreak/>
        <w:t xml:space="preserve">Красноярского края можно рассчитывать на увеличения количества клиентов. </w:t>
      </w:r>
    </w:p>
    <w:p w:rsidR="006653D4" w:rsidRPr="00381C5A" w:rsidRDefault="006653D4" w:rsidP="006653D4">
      <w:pPr>
        <w:spacing w:before="100" w:beforeAutospacing="1" w:after="100" w:afterAutospacing="1" w:line="360" w:lineRule="auto"/>
        <w:outlineLvl w:val="0"/>
        <w:rPr>
          <w:bCs/>
          <w:kern w:val="36"/>
          <w:sz w:val="28"/>
          <w:szCs w:val="28"/>
        </w:rPr>
      </w:pPr>
      <w:r w:rsidRPr="00DB09A1">
        <w:rPr>
          <w:sz w:val="28"/>
          <w:szCs w:val="28"/>
        </w:rPr>
        <w:t xml:space="preserve">Автосервис будет располагаться </w:t>
      </w:r>
      <w:r>
        <w:rPr>
          <w:sz w:val="28"/>
          <w:szCs w:val="28"/>
        </w:rPr>
        <w:t xml:space="preserve"> в удобном  для проезжающего транспорта </w:t>
      </w:r>
      <w:r w:rsidRPr="00DB09A1">
        <w:rPr>
          <w:sz w:val="28"/>
          <w:szCs w:val="28"/>
        </w:rPr>
        <w:t xml:space="preserve"> месте.</w:t>
      </w:r>
      <w:r>
        <w:rPr>
          <w:sz w:val="28"/>
          <w:szCs w:val="28"/>
        </w:rPr>
        <w:t xml:space="preserve">  </w:t>
      </w:r>
      <w:r w:rsidRPr="007B1251">
        <w:rPr>
          <w:bCs/>
          <w:kern w:val="36"/>
          <w:sz w:val="28"/>
          <w:szCs w:val="28"/>
        </w:rPr>
        <w:t>Целью предприятия является строительство, оборудование, организация производственного процесса технического обслуживания автомобилей, как можно более полнофункционального, совмещающего в себе возможности автосервиса с возможностями аренды площадей под стоянку автомобиля. Краткосрочными целями предприятия является завоевание достаточного сегмента рынка и формир</w:t>
      </w:r>
      <w:r>
        <w:rPr>
          <w:bCs/>
          <w:kern w:val="36"/>
          <w:sz w:val="28"/>
          <w:szCs w:val="28"/>
        </w:rPr>
        <w:t>ование устойчивого имиджа фирмы.</w:t>
      </w:r>
    </w:p>
    <w:p w:rsidR="006653D4" w:rsidRPr="000752DB" w:rsidRDefault="006653D4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 w:rsidRPr="000752DB">
        <w:rPr>
          <w:sz w:val="28"/>
          <w:szCs w:val="28"/>
        </w:rPr>
        <w:t xml:space="preserve">Специфика деятельности организации «Автоэкспресс по </w:t>
      </w:r>
      <w:proofErr w:type="spellStart"/>
      <w:r w:rsidRPr="000752DB">
        <w:rPr>
          <w:sz w:val="28"/>
          <w:szCs w:val="28"/>
        </w:rPr>
        <w:t>Кански</w:t>
      </w:r>
      <w:proofErr w:type="spellEnd"/>
      <w:r w:rsidRPr="000752DB">
        <w:rPr>
          <w:sz w:val="28"/>
          <w:szCs w:val="28"/>
        </w:rPr>
        <w:t>»  как предприятия накладывает определенные условия на установленные пон</w:t>
      </w:r>
      <w:r>
        <w:rPr>
          <w:sz w:val="28"/>
          <w:szCs w:val="28"/>
        </w:rPr>
        <w:t xml:space="preserve">ятия основных показателей </w:t>
      </w:r>
      <w:r w:rsidRPr="000752DB">
        <w:rPr>
          <w:sz w:val="28"/>
          <w:szCs w:val="28"/>
        </w:rPr>
        <w:t xml:space="preserve"> предприятия</w:t>
      </w:r>
      <w:proofErr w:type="gramStart"/>
      <w:r w:rsidRPr="000752DB">
        <w:rPr>
          <w:sz w:val="28"/>
          <w:szCs w:val="28"/>
        </w:rPr>
        <w:t xml:space="preserve"> .</w:t>
      </w:r>
      <w:proofErr w:type="gramEnd"/>
    </w:p>
    <w:p w:rsidR="006653D4" w:rsidRPr="000752DB" w:rsidRDefault="006653D4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 w:rsidRPr="000752DB">
        <w:rPr>
          <w:sz w:val="28"/>
          <w:szCs w:val="28"/>
        </w:rPr>
        <w:t>1. Наибольшим спросом  у  владельцев  грузовых  автомобилей</w:t>
      </w:r>
      <w:proofErr w:type="gramStart"/>
      <w:r w:rsidRPr="000752DB">
        <w:rPr>
          <w:sz w:val="28"/>
          <w:szCs w:val="28"/>
        </w:rPr>
        <w:t xml:space="preserve"> ,</w:t>
      </w:r>
      <w:proofErr w:type="gramEnd"/>
      <w:r w:rsidRPr="000752DB">
        <w:rPr>
          <w:sz w:val="28"/>
          <w:szCs w:val="28"/>
        </w:rPr>
        <w:t xml:space="preserve"> во время движения по своим маршрутам следования, пользуются: ТО и </w:t>
      </w:r>
      <w:proofErr w:type="gramStart"/>
      <w:r w:rsidRPr="000752DB">
        <w:rPr>
          <w:sz w:val="28"/>
          <w:szCs w:val="28"/>
        </w:rPr>
        <w:t>ТР</w:t>
      </w:r>
      <w:proofErr w:type="gramEnd"/>
      <w:r w:rsidRPr="000752DB">
        <w:rPr>
          <w:sz w:val="28"/>
          <w:szCs w:val="28"/>
        </w:rPr>
        <w:t xml:space="preserve"> системы питания дизельных двигателей, так как техническое состояние механизмов и узлов системы питания двигателя существенно влияет на его мощность и экономичность; шиномонтажные работы; вулканизационные работы и мойка автомобилей;</w:t>
      </w:r>
    </w:p>
    <w:p w:rsidR="006653D4" w:rsidRPr="000752DB" w:rsidRDefault="006653D4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 w:rsidRPr="000752DB">
        <w:rPr>
          <w:sz w:val="28"/>
          <w:szCs w:val="28"/>
        </w:rPr>
        <w:t xml:space="preserve">2. Предлагаемые услуги СТО по ТО и </w:t>
      </w:r>
      <w:proofErr w:type="gramStart"/>
      <w:r w:rsidRPr="000752DB">
        <w:rPr>
          <w:sz w:val="28"/>
          <w:szCs w:val="28"/>
        </w:rPr>
        <w:t>ТР</w:t>
      </w:r>
      <w:proofErr w:type="gramEnd"/>
      <w:r w:rsidRPr="000752DB">
        <w:rPr>
          <w:sz w:val="28"/>
          <w:szCs w:val="28"/>
        </w:rPr>
        <w:t xml:space="preserve"> системы питания и </w:t>
      </w:r>
      <w:proofErr w:type="spellStart"/>
      <w:r w:rsidRPr="000752DB">
        <w:rPr>
          <w:sz w:val="28"/>
          <w:szCs w:val="28"/>
        </w:rPr>
        <w:t>шиномонтаж</w:t>
      </w:r>
      <w:proofErr w:type="spellEnd"/>
      <w:r w:rsidRPr="000752DB">
        <w:rPr>
          <w:sz w:val="28"/>
          <w:szCs w:val="28"/>
        </w:rPr>
        <w:t xml:space="preserve"> будут в нашем центре  быстрыми и качественными и выполнятся квалифицированными специалистами в данных областях ремонта,  и  создание   универсальных СТО будет  способствовать  максимальному  удовлетворению  потребности в производстве работ ТО и ТР;</w:t>
      </w:r>
    </w:p>
    <w:p w:rsidR="006653D4" w:rsidRPr="000752DB" w:rsidRDefault="006653D4" w:rsidP="006653D4">
      <w:pPr>
        <w:spacing w:line="360" w:lineRule="auto"/>
        <w:rPr>
          <w:sz w:val="28"/>
          <w:szCs w:val="28"/>
        </w:rPr>
      </w:pPr>
      <w:r w:rsidRPr="000752DB">
        <w:rPr>
          <w:sz w:val="28"/>
          <w:szCs w:val="28"/>
        </w:rPr>
        <w:t xml:space="preserve">3. Изучение опыта дорожных СТО показывает, что эффект от производства достигается, созданием в соседстве с грузовым автосервисом охраняемой </w:t>
      </w:r>
      <w:r w:rsidRPr="000752DB">
        <w:rPr>
          <w:sz w:val="28"/>
          <w:szCs w:val="28"/>
        </w:rPr>
        <w:lastRenderedPageBreak/>
        <w:t>стоянки большегрузных автомобилей, что также очень важно и в будущем это предусматривается.</w:t>
      </w:r>
    </w:p>
    <w:p w:rsidR="006653D4" w:rsidRPr="000752DB" w:rsidRDefault="006653D4" w:rsidP="006653D4">
      <w:pPr>
        <w:spacing w:line="360" w:lineRule="auto"/>
        <w:rPr>
          <w:sz w:val="28"/>
          <w:szCs w:val="28"/>
        </w:rPr>
      </w:pPr>
      <w:r w:rsidRPr="000752DB">
        <w:rPr>
          <w:sz w:val="28"/>
          <w:szCs w:val="28"/>
        </w:rPr>
        <w:t>4. Оснащение СТО новой высокоэффективной техникой и оборудованием, снижение доли ручного труда и повышает качество услуг.</w:t>
      </w:r>
    </w:p>
    <w:p w:rsidR="006653D4" w:rsidRPr="000752DB" w:rsidRDefault="006653D4" w:rsidP="006653D4">
      <w:pPr>
        <w:spacing w:line="360" w:lineRule="auto"/>
      </w:pPr>
    </w:p>
    <w:p w:rsidR="006653D4" w:rsidRPr="000752DB" w:rsidRDefault="006653D4" w:rsidP="006653D4">
      <w:pPr>
        <w:spacing w:line="360" w:lineRule="auto"/>
        <w:rPr>
          <w:sz w:val="28"/>
          <w:szCs w:val="28"/>
        </w:rPr>
      </w:pPr>
      <w:r w:rsidRPr="000752DB">
        <w:rPr>
          <w:sz w:val="28"/>
          <w:szCs w:val="28"/>
        </w:rPr>
        <w:t>Одним из важнейших факторов, определяющих мощность и тип СТО, является интенсивность движения по трассе грузовых автомобилей</w:t>
      </w:r>
    </w:p>
    <w:p w:rsidR="006653D4" w:rsidRPr="000752DB" w:rsidRDefault="006653D4" w:rsidP="006653D4">
      <w:pPr>
        <w:spacing w:line="360" w:lineRule="auto"/>
        <w:rPr>
          <w:sz w:val="28"/>
          <w:szCs w:val="28"/>
        </w:rPr>
      </w:pPr>
      <w:r w:rsidRPr="000752DB">
        <w:rPr>
          <w:sz w:val="28"/>
          <w:szCs w:val="28"/>
        </w:rPr>
        <w:t>Из анализа интенсивности видно, что в основном грузовой транспортный поток формируется из иногородних грузовых автомобилей.</w:t>
      </w:r>
    </w:p>
    <w:p w:rsidR="006653D4" w:rsidRPr="00F75BD6" w:rsidRDefault="006653D4" w:rsidP="006653D4">
      <w:pPr>
        <w:spacing w:line="360" w:lineRule="auto"/>
        <w:rPr>
          <w:sz w:val="28"/>
          <w:szCs w:val="28"/>
        </w:rPr>
      </w:pPr>
      <w:r w:rsidRPr="00F75BD6">
        <w:rPr>
          <w:sz w:val="28"/>
          <w:szCs w:val="28"/>
        </w:rPr>
        <w:t>Анализ рынка предоставляемых услуг для грузовых автомоб</w:t>
      </w:r>
      <w:r>
        <w:rPr>
          <w:sz w:val="28"/>
          <w:szCs w:val="28"/>
        </w:rPr>
        <w:t>илей  на  въезде в город Канск отражает выгодность и конкурентоспособность  центра в данном месте, так как и место нахождения  СТО выбрано удобное и комплекс услуг  будет доступен для любых видов автомобилей.</w:t>
      </w:r>
    </w:p>
    <w:p w:rsidR="006653D4" w:rsidRPr="00F75BD6" w:rsidRDefault="006653D4" w:rsidP="006653D4">
      <w:pPr>
        <w:spacing w:line="360" w:lineRule="auto"/>
        <w:rPr>
          <w:sz w:val="28"/>
          <w:szCs w:val="28"/>
        </w:rPr>
      </w:pPr>
      <w:r w:rsidRPr="00F75BD6">
        <w:rPr>
          <w:bCs/>
          <w:sz w:val="28"/>
          <w:szCs w:val="28"/>
        </w:rPr>
        <w:t xml:space="preserve"> ТЕХНОЛОГИЧЕСКАЯ  ЧАСТЬ отражает </w:t>
      </w:r>
      <w:r w:rsidRPr="00F75BD6">
        <w:rPr>
          <w:sz w:val="28"/>
          <w:szCs w:val="28"/>
        </w:rPr>
        <w:t xml:space="preserve"> необходимость   расчетов производственной программы СТО, годового объема работ, численности работающих, количества постов на станции.</w:t>
      </w:r>
    </w:p>
    <w:p w:rsidR="006653D4" w:rsidRPr="00F75BD6" w:rsidRDefault="006653D4" w:rsidP="006653D4">
      <w:pPr>
        <w:spacing w:line="360" w:lineRule="auto"/>
        <w:rPr>
          <w:sz w:val="28"/>
          <w:szCs w:val="28"/>
        </w:rPr>
      </w:pPr>
      <w:r w:rsidRPr="007601E1">
        <w:rPr>
          <w:b/>
          <w:bCs/>
        </w:rPr>
        <w:t xml:space="preserve"> </w:t>
      </w:r>
      <w:r>
        <w:rPr>
          <w:sz w:val="28"/>
          <w:szCs w:val="28"/>
        </w:rPr>
        <w:t xml:space="preserve"> Перечень услуг, который предложит  владельцам грузовых авто очень разнообразен.</w:t>
      </w:r>
    </w:p>
    <w:p w:rsidR="006653D4" w:rsidRPr="00F75BD6" w:rsidRDefault="006653D4" w:rsidP="006653D4">
      <w:pPr>
        <w:spacing w:line="360" w:lineRule="auto"/>
        <w:rPr>
          <w:sz w:val="28"/>
          <w:szCs w:val="28"/>
        </w:rPr>
      </w:pPr>
      <w:r w:rsidRPr="00F75BD6">
        <w:rPr>
          <w:sz w:val="28"/>
          <w:szCs w:val="28"/>
        </w:rPr>
        <w:t>Виды услуг СТО:· мойка грузовых автомобилей· шиномонтажные работы· продажа запчастей системы питания и грузовых покрышек· диагностика и ремонт топливной аппаратуры дизельных двигателей грузовых автомобилей</w:t>
      </w:r>
    </w:p>
    <w:p w:rsidR="006653D4" w:rsidRPr="00F75BD6" w:rsidRDefault="006653D4" w:rsidP="006653D4">
      <w:pPr>
        <w:spacing w:line="360" w:lineRule="auto"/>
        <w:rPr>
          <w:sz w:val="28"/>
          <w:szCs w:val="28"/>
        </w:rPr>
      </w:pPr>
      <w:r w:rsidRPr="00F75BD6">
        <w:rPr>
          <w:sz w:val="28"/>
          <w:szCs w:val="28"/>
        </w:rPr>
        <w:t>Объемы работ и размеры СТО зависят от интенсивности движения, количества сходов автомобилей с</w:t>
      </w:r>
      <w:r>
        <w:rPr>
          <w:sz w:val="28"/>
          <w:szCs w:val="28"/>
        </w:rPr>
        <w:t xml:space="preserve"> дороги и расстояния между   сервисными центрами, станция технического обслуживания.</w:t>
      </w:r>
    </w:p>
    <w:p w:rsidR="006653D4" w:rsidRPr="00F75BD6" w:rsidRDefault="006653D4" w:rsidP="006653D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расчетами </w:t>
      </w:r>
      <w:r w:rsidRPr="00F75BD6">
        <w:rPr>
          <w:sz w:val="28"/>
          <w:szCs w:val="28"/>
        </w:rPr>
        <w:t xml:space="preserve"> число заездов на СТО для выполнения </w:t>
      </w:r>
      <w:proofErr w:type="gramStart"/>
      <w:r w:rsidRPr="00F75BD6">
        <w:rPr>
          <w:sz w:val="28"/>
          <w:szCs w:val="28"/>
        </w:rPr>
        <w:t>ТР</w:t>
      </w:r>
      <w:proofErr w:type="gramEnd"/>
      <w:r w:rsidRPr="00F75BD6">
        <w:rPr>
          <w:sz w:val="28"/>
          <w:szCs w:val="28"/>
        </w:rPr>
        <w:t xml:space="preserve"> по грузовым автомобилям </w:t>
      </w:r>
      <w:r>
        <w:rPr>
          <w:sz w:val="28"/>
          <w:szCs w:val="28"/>
        </w:rPr>
        <w:t xml:space="preserve"> зависит от  </w:t>
      </w:r>
      <w:r w:rsidRPr="00F75BD6">
        <w:rPr>
          <w:sz w:val="28"/>
          <w:szCs w:val="28"/>
        </w:rPr>
        <w:t xml:space="preserve"> интен</w:t>
      </w:r>
      <w:r>
        <w:rPr>
          <w:sz w:val="28"/>
          <w:szCs w:val="28"/>
        </w:rPr>
        <w:t>сивности движения на дороге.</w:t>
      </w:r>
    </w:p>
    <w:p w:rsidR="006653D4" w:rsidRPr="00ED465E" w:rsidRDefault="006653D4" w:rsidP="006653D4">
      <w:pPr>
        <w:spacing w:line="360" w:lineRule="auto"/>
        <w:rPr>
          <w:sz w:val="28"/>
          <w:szCs w:val="28"/>
        </w:rPr>
      </w:pPr>
      <w:r w:rsidRPr="00ED465E">
        <w:rPr>
          <w:sz w:val="28"/>
          <w:szCs w:val="28"/>
        </w:rPr>
        <w:t xml:space="preserve">Общее число заездов грузовых автомобилей и автобусов </w:t>
      </w:r>
      <w:r w:rsidRPr="00ED465E">
        <w:rPr>
          <w:i/>
          <w:iCs/>
          <w:sz w:val="28"/>
          <w:szCs w:val="28"/>
        </w:rPr>
        <w:t>N</w:t>
      </w:r>
      <w:proofErr w:type="gramStart"/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Д</w:t>
      </w:r>
      <w:proofErr w:type="gramEnd"/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>в сутки на СТО определяется в зависимости от интенсивности движения на дороге:</w:t>
      </w:r>
    </w:p>
    <w:p w:rsidR="006653D4" w:rsidRPr="00ED465E" w:rsidRDefault="006653D4" w:rsidP="006653D4">
      <w:pPr>
        <w:spacing w:line="360" w:lineRule="auto"/>
        <w:rPr>
          <w:sz w:val="28"/>
          <w:szCs w:val="28"/>
        </w:rPr>
      </w:pPr>
      <w:r w:rsidRPr="00ED465E">
        <w:rPr>
          <w:i/>
          <w:iCs/>
          <w:sz w:val="28"/>
          <w:szCs w:val="28"/>
        </w:rPr>
        <w:t>N</w:t>
      </w:r>
      <w:proofErr w:type="gramStart"/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Д</w:t>
      </w:r>
      <w:proofErr w:type="gramEnd"/>
      <w:r w:rsidRPr="00ED465E">
        <w:rPr>
          <w:i/>
          <w:iCs/>
          <w:sz w:val="28"/>
          <w:szCs w:val="28"/>
          <w:vertAlign w:val="subscript"/>
        </w:rPr>
        <w:t xml:space="preserve"> </w:t>
      </w:r>
      <w:r w:rsidRPr="00ED465E">
        <w:rPr>
          <w:sz w:val="28"/>
          <w:szCs w:val="28"/>
        </w:rPr>
        <w:t xml:space="preserve">= </w:t>
      </w:r>
      <w:r w:rsidRPr="00ED465E">
        <w:rPr>
          <w:i/>
          <w:iCs/>
          <w:sz w:val="28"/>
          <w:szCs w:val="28"/>
        </w:rPr>
        <w:t>И</w:t>
      </w:r>
      <w:r w:rsidRPr="00ED465E">
        <w:rPr>
          <w:i/>
          <w:iCs/>
          <w:sz w:val="28"/>
          <w:szCs w:val="28"/>
          <w:vertAlign w:val="subscript"/>
        </w:rPr>
        <w:t>Д</w:t>
      </w:r>
      <w:r w:rsidRPr="00ED465E">
        <w:rPr>
          <w:i/>
          <w:iCs/>
          <w:sz w:val="28"/>
          <w:szCs w:val="28"/>
        </w:rPr>
        <w:t xml:space="preserve"> p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</w:rPr>
        <w:t>/ 100</w:t>
      </w:r>
      <w:r w:rsidRPr="00ED465E">
        <w:rPr>
          <w:sz w:val="28"/>
          <w:szCs w:val="28"/>
        </w:rPr>
        <w:t xml:space="preserve"> </w:t>
      </w:r>
    </w:p>
    <w:p w:rsidR="006653D4" w:rsidRPr="00ED465E" w:rsidRDefault="006653D4" w:rsidP="006653D4">
      <w:pPr>
        <w:spacing w:line="360" w:lineRule="auto"/>
        <w:rPr>
          <w:sz w:val="28"/>
          <w:szCs w:val="28"/>
        </w:rPr>
      </w:pPr>
      <w:r w:rsidRPr="00ED465E">
        <w:rPr>
          <w:sz w:val="28"/>
          <w:szCs w:val="28"/>
        </w:rPr>
        <w:t xml:space="preserve">где: </w:t>
      </w:r>
      <w:r w:rsidRPr="00ED465E">
        <w:rPr>
          <w:i/>
          <w:iCs/>
          <w:sz w:val="28"/>
          <w:szCs w:val="28"/>
        </w:rPr>
        <w:t>И</w:t>
      </w:r>
      <w:r w:rsidRPr="00ED465E">
        <w:rPr>
          <w:i/>
          <w:iCs/>
          <w:sz w:val="28"/>
          <w:szCs w:val="28"/>
          <w:vertAlign w:val="subscript"/>
        </w:rPr>
        <w:t>Д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>- интенсивности движения на дороге;</w:t>
      </w:r>
    </w:p>
    <w:p w:rsidR="006653D4" w:rsidRPr="00ED465E" w:rsidRDefault="006653D4" w:rsidP="006653D4">
      <w:pPr>
        <w:spacing w:line="360" w:lineRule="auto"/>
        <w:rPr>
          <w:sz w:val="28"/>
          <w:szCs w:val="28"/>
        </w:rPr>
      </w:pPr>
      <w:r w:rsidRPr="00ED465E">
        <w:rPr>
          <w:i/>
          <w:iCs/>
          <w:sz w:val="28"/>
          <w:szCs w:val="28"/>
        </w:rPr>
        <w:lastRenderedPageBreak/>
        <w:t>p</w:t>
      </w:r>
      <w:r w:rsidRPr="00ED465E">
        <w:rPr>
          <w:sz w:val="28"/>
          <w:szCs w:val="28"/>
        </w:rPr>
        <w:t xml:space="preserve"> - частота заездов</w:t>
      </w:r>
      <w:proofErr w:type="gramStart"/>
      <w:r w:rsidRPr="00ED465E">
        <w:rPr>
          <w:sz w:val="28"/>
          <w:szCs w:val="28"/>
        </w:rPr>
        <w:t>: %;</w:t>
      </w:r>
      <w:proofErr w:type="gramEnd"/>
    </w:p>
    <w:p w:rsidR="006653D4" w:rsidRPr="00ED465E" w:rsidRDefault="006653D4" w:rsidP="006653D4">
      <w:pPr>
        <w:spacing w:line="360" w:lineRule="auto"/>
        <w:rPr>
          <w:sz w:val="28"/>
          <w:szCs w:val="28"/>
        </w:rPr>
      </w:pPr>
      <w:r w:rsidRPr="00ED465E">
        <w:rPr>
          <w:sz w:val="28"/>
          <w:szCs w:val="28"/>
        </w:rPr>
        <w:t xml:space="preserve">Средняя трудоемкость при каждом заезде грузового автомобиля или автобуса для выполнения </w:t>
      </w:r>
      <w:proofErr w:type="gramStart"/>
      <w:r w:rsidRPr="00ED465E">
        <w:rPr>
          <w:sz w:val="28"/>
          <w:szCs w:val="28"/>
        </w:rPr>
        <w:t>ТР</w:t>
      </w:r>
      <w:proofErr w:type="gramEnd"/>
      <w:r w:rsidRPr="00ED465E">
        <w:rPr>
          <w:sz w:val="28"/>
          <w:szCs w:val="28"/>
        </w:rPr>
        <w:t xml:space="preserve"> - 4,6 чел.-ч, </w:t>
      </w:r>
    </w:p>
    <w:p w:rsidR="006653D4" w:rsidRPr="00ED465E" w:rsidRDefault="006653D4" w:rsidP="006653D4">
      <w:pPr>
        <w:spacing w:line="360" w:lineRule="auto"/>
        <w:rPr>
          <w:sz w:val="28"/>
          <w:szCs w:val="28"/>
        </w:rPr>
      </w:pPr>
      <w:r w:rsidRPr="00ED465E">
        <w:rPr>
          <w:sz w:val="28"/>
          <w:szCs w:val="28"/>
        </w:rPr>
        <w:t>Общее число заездов в сутки автомобилей всех типов на СТО:</w:t>
      </w:r>
    </w:p>
    <w:p w:rsidR="006653D4" w:rsidRPr="00ED465E" w:rsidRDefault="006653D4" w:rsidP="006653D4">
      <w:pPr>
        <w:spacing w:line="360" w:lineRule="auto"/>
        <w:rPr>
          <w:sz w:val="28"/>
          <w:szCs w:val="28"/>
        </w:rPr>
      </w:pPr>
      <w:r w:rsidRPr="00ED465E">
        <w:rPr>
          <w:i/>
          <w:iCs/>
          <w:sz w:val="28"/>
          <w:szCs w:val="28"/>
        </w:rPr>
        <w:t>N</w:t>
      </w:r>
      <w:r w:rsidRPr="00ED465E">
        <w:rPr>
          <w:i/>
          <w:iCs/>
          <w:sz w:val="28"/>
          <w:szCs w:val="28"/>
          <w:vertAlign w:val="superscript"/>
        </w:rPr>
        <w:t>C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 xml:space="preserve">= </w:t>
      </w:r>
      <w:r w:rsidRPr="00ED465E">
        <w:rPr>
          <w:i/>
          <w:iCs/>
          <w:sz w:val="28"/>
          <w:szCs w:val="28"/>
        </w:rPr>
        <w:t>N</w:t>
      </w:r>
      <w:r w:rsidRPr="00ED465E">
        <w:rPr>
          <w:i/>
          <w:iCs/>
          <w:sz w:val="28"/>
          <w:szCs w:val="28"/>
          <w:vertAlign w:val="superscript"/>
        </w:rPr>
        <w:t>C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Л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 xml:space="preserve">+ </w:t>
      </w:r>
      <w:r w:rsidRPr="00ED465E">
        <w:rPr>
          <w:i/>
          <w:iCs/>
          <w:sz w:val="28"/>
          <w:szCs w:val="28"/>
        </w:rPr>
        <w:t>N</w:t>
      </w:r>
      <w:r w:rsidRPr="00ED465E">
        <w:rPr>
          <w:i/>
          <w:iCs/>
          <w:sz w:val="28"/>
          <w:szCs w:val="28"/>
          <w:vertAlign w:val="superscript"/>
        </w:rPr>
        <w:t>C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 xml:space="preserve">Г </w:t>
      </w:r>
      <w:r w:rsidRPr="00ED465E">
        <w:rPr>
          <w:sz w:val="28"/>
          <w:szCs w:val="28"/>
        </w:rPr>
        <w:t xml:space="preserve">+ </w:t>
      </w:r>
      <w:r w:rsidRPr="00ED465E">
        <w:rPr>
          <w:i/>
          <w:iCs/>
          <w:sz w:val="28"/>
          <w:szCs w:val="28"/>
        </w:rPr>
        <w:t>N</w:t>
      </w:r>
      <w:r w:rsidRPr="00ED465E">
        <w:rPr>
          <w:i/>
          <w:iCs/>
          <w:sz w:val="28"/>
          <w:szCs w:val="28"/>
          <w:vertAlign w:val="superscript"/>
        </w:rPr>
        <w:t>C</w:t>
      </w:r>
      <w:proofErr w:type="gramStart"/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А</w:t>
      </w:r>
      <w:proofErr w:type="gramEnd"/>
      <w:r w:rsidRPr="00ED465E">
        <w:rPr>
          <w:i/>
          <w:iCs/>
          <w:sz w:val="28"/>
          <w:szCs w:val="28"/>
        </w:rPr>
        <w:t xml:space="preserve"> </w:t>
      </w:r>
    </w:p>
    <w:p w:rsidR="006653D4" w:rsidRPr="00ED465E" w:rsidRDefault="006653D4" w:rsidP="006653D4">
      <w:pPr>
        <w:spacing w:line="360" w:lineRule="auto"/>
        <w:rPr>
          <w:sz w:val="28"/>
          <w:szCs w:val="28"/>
        </w:rPr>
      </w:pPr>
      <w:r w:rsidRPr="00ED465E">
        <w:rPr>
          <w:sz w:val="28"/>
          <w:szCs w:val="28"/>
        </w:rPr>
        <w:t xml:space="preserve">где: </w:t>
      </w:r>
      <w:r w:rsidRPr="00ED465E">
        <w:rPr>
          <w:i/>
          <w:iCs/>
          <w:sz w:val="28"/>
          <w:szCs w:val="28"/>
        </w:rPr>
        <w:t>N</w:t>
      </w:r>
      <w:r w:rsidRPr="00ED465E">
        <w:rPr>
          <w:i/>
          <w:iCs/>
          <w:sz w:val="28"/>
          <w:szCs w:val="28"/>
          <w:vertAlign w:val="superscript"/>
        </w:rPr>
        <w:t>C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 xml:space="preserve">Л </w:t>
      </w:r>
      <w:r w:rsidRPr="00ED465E">
        <w:rPr>
          <w:sz w:val="28"/>
          <w:szCs w:val="28"/>
        </w:rPr>
        <w:t>,</w:t>
      </w:r>
      <w:r w:rsidRPr="00ED465E">
        <w:rPr>
          <w:i/>
          <w:iCs/>
          <w:sz w:val="28"/>
          <w:szCs w:val="28"/>
        </w:rPr>
        <w:t>N</w:t>
      </w:r>
      <w:r w:rsidRPr="00ED465E">
        <w:rPr>
          <w:i/>
          <w:iCs/>
          <w:sz w:val="28"/>
          <w:szCs w:val="28"/>
          <w:vertAlign w:val="superscript"/>
        </w:rPr>
        <w:t>C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 xml:space="preserve">Г </w:t>
      </w:r>
      <w:r w:rsidRPr="00ED465E">
        <w:rPr>
          <w:sz w:val="28"/>
          <w:szCs w:val="28"/>
        </w:rPr>
        <w:t>,</w:t>
      </w:r>
      <w:r w:rsidRPr="00ED465E">
        <w:rPr>
          <w:i/>
          <w:iCs/>
          <w:sz w:val="28"/>
          <w:szCs w:val="28"/>
        </w:rPr>
        <w:t>N</w:t>
      </w:r>
      <w:r w:rsidRPr="00ED465E">
        <w:rPr>
          <w:i/>
          <w:iCs/>
          <w:sz w:val="28"/>
          <w:szCs w:val="28"/>
          <w:vertAlign w:val="superscript"/>
        </w:rPr>
        <w:t>C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А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>- число заездов на СТО соответственно</w:t>
      </w:r>
      <w:proofErr w:type="gramStart"/>
      <w:r w:rsidRPr="00ED465E">
        <w:rPr>
          <w:sz w:val="28"/>
          <w:szCs w:val="28"/>
        </w:rPr>
        <w:t xml:space="preserve"> ,</w:t>
      </w:r>
      <w:proofErr w:type="gramEnd"/>
      <w:r w:rsidRPr="00ED465E">
        <w:rPr>
          <w:sz w:val="28"/>
          <w:szCs w:val="28"/>
        </w:rPr>
        <w:t xml:space="preserve"> грузовых автомобилей  в сутки. 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7601E1">
        <w:rPr>
          <w:b/>
          <w:bCs/>
        </w:rPr>
        <w:t xml:space="preserve"> </w:t>
      </w:r>
      <w:r w:rsidRPr="00ED465E">
        <w:rPr>
          <w:bCs/>
          <w:sz w:val="28"/>
          <w:szCs w:val="28"/>
        </w:rPr>
        <w:t>Расчет годового объема работ</w:t>
      </w:r>
      <w:r w:rsidRPr="00ED465E">
        <w:rPr>
          <w:sz w:val="28"/>
          <w:szCs w:val="28"/>
        </w:rPr>
        <w:t xml:space="preserve"> 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sz w:val="28"/>
          <w:szCs w:val="28"/>
        </w:rPr>
        <w:t xml:space="preserve">Годовая трудоемкость планируемой дорожной СТО зависит от годового объема  работ по </w:t>
      </w:r>
      <w:proofErr w:type="gramStart"/>
      <w:r w:rsidRPr="00ED465E">
        <w:rPr>
          <w:sz w:val="28"/>
          <w:szCs w:val="28"/>
        </w:rPr>
        <w:t>ТР</w:t>
      </w:r>
      <w:proofErr w:type="gramEnd"/>
      <w:r w:rsidRPr="00ED465E">
        <w:rPr>
          <w:sz w:val="28"/>
          <w:szCs w:val="28"/>
        </w:rPr>
        <w:t xml:space="preserve"> транзитных автомобилей.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sz w:val="28"/>
          <w:szCs w:val="28"/>
        </w:rPr>
        <w:t>Годовая трудоемкость  работ определяется исходя из числа заездов на станцию автомобилей в год и средней трудоемкости работ.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i/>
          <w:iCs/>
          <w:sz w:val="28"/>
          <w:szCs w:val="28"/>
        </w:rPr>
        <w:t>Т</w:t>
      </w:r>
      <w:r w:rsidRPr="00ED465E">
        <w:rPr>
          <w:i/>
          <w:iCs/>
          <w:sz w:val="28"/>
          <w:szCs w:val="28"/>
          <w:vertAlign w:val="superscript"/>
        </w:rPr>
        <w:t>Г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У.-М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 xml:space="preserve">= </w:t>
      </w:r>
      <w:r w:rsidRPr="00ED465E">
        <w:rPr>
          <w:i/>
          <w:iCs/>
          <w:sz w:val="28"/>
          <w:szCs w:val="28"/>
        </w:rPr>
        <w:t>N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СТО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 xml:space="preserve">× </w:t>
      </w:r>
      <w:r w:rsidRPr="00ED465E">
        <w:rPr>
          <w:i/>
          <w:iCs/>
          <w:sz w:val="28"/>
          <w:szCs w:val="28"/>
        </w:rPr>
        <w:t>N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perscript"/>
        </w:rPr>
        <w:t>Г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 xml:space="preserve">А </w:t>
      </w:r>
      <w:r w:rsidRPr="00ED465E">
        <w:rPr>
          <w:sz w:val="28"/>
          <w:szCs w:val="28"/>
        </w:rPr>
        <w:t>×</w:t>
      </w:r>
      <w:r w:rsidRPr="00ED465E">
        <w:rPr>
          <w:i/>
          <w:iCs/>
          <w:sz w:val="28"/>
          <w:szCs w:val="28"/>
        </w:rPr>
        <w:t>t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У.-М</w:t>
      </w:r>
      <w:r w:rsidRPr="00ED465E">
        <w:rPr>
          <w:i/>
          <w:iCs/>
          <w:sz w:val="28"/>
          <w:szCs w:val="28"/>
        </w:rPr>
        <w:t xml:space="preserve"> 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sz w:val="28"/>
          <w:szCs w:val="28"/>
        </w:rPr>
        <w:t xml:space="preserve">где: </w:t>
      </w:r>
      <w:r w:rsidRPr="00ED465E">
        <w:rPr>
          <w:i/>
          <w:iCs/>
          <w:sz w:val="28"/>
          <w:szCs w:val="28"/>
        </w:rPr>
        <w:t>Т</w:t>
      </w:r>
      <w:r w:rsidRPr="00ED465E">
        <w:rPr>
          <w:i/>
          <w:iCs/>
          <w:sz w:val="28"/>
          <w:szCs w:val="28"/>
          <w:vertAlign w:val="superscript"/>
        </w:rPr>
        <w:t>Г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У.-М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>- годовая трудоемкость уборочно-моечных работ, чел</w:t>
      </w:r>
      <w:proofErr w:type="gramStart"/>
      <w:r w:rsidRPr="00ED465E">
        <w:rPr>
          <w:sz w:val="28"/>
          <w:szCs w:val="28"/>
        </w:rPr>
        <w:t>.-</w:t>
      </w:r>
      <w:proofErr w:type="gramEnd"/>
      <w:r w:rsidRPr="00ED465E">
        <w:rPr>
          <w:sz w:val="28"/>
          <w:szCs w:val="28"/>
        </w:rPr>
        <w:t>ч;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i/>
          <w:iCs/>
          <w:sz w:val="28"/>
          <w:szCs w:val="28"/>
        </w:rPr>
        <w:t>N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СТО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 xml:space="preserve">- число автомобилей обслуживаемых </w:t>
      </w:r>
      <w:proofErr w:type="gramStart"/>
      <w:r w:rsidRPr="00ED465E">
        <w:rPr>
          <w:sz w:val="28"/>
          <w:szCs w:val="28"/>
        </w:rPr>
        <w:t>проектируемой</w:t>
      </w:r>
      <w:proofErr w:type="gramEnd"/>
      <w:r w:rsidRPr="00ED465E">
        <w:rPr>
          <w:sz w:val="28"/>
          <w:szCs w:val="28"/>
        </w:rPr>
        <w:t xml:space="preserve"> СТО в год;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i/>
          <w:iCs/>
          <w:sz w:val="28"/>
          <w:szCs w:val="28"/>
        </w:rPr>
        <w:t>N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perscript"/>
        </w:rPr>
        <w:t>Г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А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>- число заездов одного обслуживаемого автомобиля на СТО в течение года;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i/>
          <w:iCs/>
          <w:sz w:val="28"/>
          <w:szCs w:val="28"/>
        </w:rPr>
        <w:t>t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У.-М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>- трудоемкость уборочно-моечных работ на один заезд, чел</w:t>
      </w:r>
      <w:proofErr w:type="gramStart"/>
      <w:r w:rsidRPr="00ED465E">
        <w:rPr>
          <w:sz w:val="28"/>
          <w:szCs w:val="28"/>
        </w:rPr>
        <w:t>.-</w:t>
      </w:r>
      <w:proofErr w:type="gramEnd"/>
      <w:r w:rsidRPr="00ED465E">
        <w:rPr>
          <w:sz w:val="28"/>
          <w:szCs w:val="28"/>
        </w:rPr>
        <w:t>ч;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sz w:val="28"/>
          <w:szCs w:val="28"/>
        </w:rPr>
        <w:t>Годовая трудоемкость работ по техническому обслуживанию и текущему ремонту автомобилей: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i/>
          <w:iCs/>
          <w:sz w:val="28"/>
          <w:szCs w:val="28"/>
        </w:rPr>
        <w:t>Т</w:t>
      </w:r>
      <w:r w:rsidRPr="00ED465E">
        <w:rPr>
          <w:i/>
          <w:iCs/>
          <w:sz w:val="28"/>
          <w:szCs w:val="28"/>
          <w:vertAlign w:val="superscript"/>
        </w:rPr>
        <w:t xml:space="preserve">Г </w:t>
      </w:r>
      <w:r w:rsidRPr="00ED465E">
        <w:rPr>
          <w:sz w:val="28"/>
          <w:szCs w:val="28"/>
        </w:rPr>
        <w:t xml:space="preserve">= </w:t>
      </w:r>
      <w:r w:rsidRPr="00ED465E">
        <w:rPr>
          <w:i/>
          <w:iCs/>
          <w:sz w:val="28"/>
          <w:szCs w:val="28"/>
        </w:rPr>
        <w:t>N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 xml:space="preserve">СТО </w:t>
      </w:r>
      <w:r w:rsidRPr="00ED465E">
        <w:rPr>
          <w:i/>
          <w:iCs/>
          <w:sz w:val="28"/>
          <w:szCs w:val="28"/>
        </w:rPr>
        <w:t>L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perscript"/>
        </w:rPr>
        <w:t xml:space="preserve">Г </w:t>
      </w:r>
      <w:r w:rsidRPr="00ED465E">
        <w:rPr>
          <w:i/>
          <w:iCs/>
          <w:sz w:val="28"/>
          <w:szCs w:val="28"/>
        </w:rPr>
        <w:t>t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</w:rPr>
        <w:t>/ 1000,</w:t>
      </w:r>
      <w:r w:rsidRPr="00ED465E">
        <w:rPr>
          <w:sz w:val="28"/>
          <w:szCs w:val="28"/>
        </w:rPr>
        <w:t xml:space="preserve"> 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sz w:val="28"/>
          <w:szCs w:val="28"/>
        </w:rPr>
        <w:t xml:space="preserve">где: </w:t>
      </w:r>
      <w:r w:rsidRPr="00ED465E">
        <w:rPr>
          <w:i/>
          <w:iCs/>
          <w:sz w:val="28"/>
          <w:szCs w:val="28"/>
        </w:rPr>
        <w:t>Т</w:t>
      </w:r>
      <w:r w:rsidRPr="00ED465E">
        <w:rPr>
          <w:i/>
          <w:iCs/>
          <w:sz w:val="28"/>
          <w:szCs w:val="28"/>
          <w:vertAlign w:val="superscript"/>
        </w:rPr>
        <w:t xml:space="preserve">Г </w:t>
      </w:r>
      <w:r w:rsidRPr="00ED465E">
        <w:rPr>
          <w:b/>
          <w:bCs/>
          <w:sz w:val="28"/>
          <w:szCs w:val="28"/>
        </w:rPr>
        <w:t xml:space="preserve">- </w:t>
      </w:r>
      <w:r w:rsidRPr="00ED465E">
        <w:rPr>
          <w:sz w:val="28"/>
          <w:szCs w:val="28"/>
        </w:rPr>
        <w:t xml:space="preserve">годовая трудоемкость работ по ТО и </w:t>
      </w:r>
      <w:proofErr w:type="gramStart"/>
      <w:r w:rsidRPr="00ED465E">
        <w:rPr>
          <w:sz w:val="28"/>
          <w:szCs w:val="28"/>
        </w:rPr>
        <w:t>ТР</w:t>
      </w:r>
      <w:proofErr w:type="gramEnd"/>
      <w:r w:rsidRPr="00ED465E">
        <w:rPr>
          <w:sz w:val="28"/>
          <w:szCs w:val="28"/>
        </w:rPr>
        <w:t>, чел.-ч;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i/>
          <w:iCs/>
          <w:sz w:val="28"/>
          <w:szCs w:val="28"/>
        </w:rPr>
        <w:t>N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bscript"/>
        </w:rPr>
        <w:t>СТО</w:t>
      </w:r>
      <w:r w:rsidRPr="00ED465E">
        <w:rPr>
          <w:i/>
          <w:iCs/>
          <w:sz w:val="28"/>
          <w:szCs w:val="28"/>
        </w:rPr>
        <w:t xml:space="preserve"> </w:t>
      </w:r>
      <w:r w:rsidRPr="00ED465E">
        <w:rPr>
          <w:sz w:val="28"/>
          <w:szCs w:val="28"/>
        </w:rPr>
        <w:t xml:space="preserve">- число автомобилей обслуживаемых </w:t>
      </w:r>
      <w:proofErr w:type="gramStart"/>
      <w:r w:rsidRPr="00ED465E">
        <w:rPr>
          <w:sz w:val="28"/>
          <w:szCs w:val="28"/>
        </w:rPr>
        <w:t>проектируемой</w:t>
      </w:r>
      <w:proofErr w:type="gramEnd"/>
      <w:r w:rsidRPr="00ED465E">
        <w:rPr>
          <w:sz w:val="28"/>
          <w:szCs w:val="28"/>
        </w:rPr>
        <w:t xml:space="preserve"> СТО в год;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i/>
          <w:iCs/>
          <w:sz w:val="28"/>
          <w:szCs w:val="28"/>
        </w:rPr>
        <w:t>L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  <w:vertAlign w:val="superscript"/>
        </w:rPr>
        <w:t xml:space="preserve">Г </w:t>
      </w:r>
      <w:r w:rsidRPr="00ED465E">
        <w:rPr>
          <w:b/>
          <w:bCs/>
          <w:sz w:val="28"/>
          <w:szCs w:val="28"/>
        </w:rPr>
        <w:t xml:space="preserve">- </w:t>
      </w:r>
      <w:r w:rsidRPr="00ED465E">
        <w:rPr>
          <w:sz w:val="28"/>
          <w:szCs w:val="28"/>
        </w:rPr>
        <w:t>годовой пробег одного автомобиля, км;</w:t>
      </w:r>
    </w:p>
    <w:p w:rsidR="006653D4" w:rsidRPr="00ED465E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ED465E">
        <w:rPr>
          <w:i/>
          <w:iCs/>
          <w:sz w:val="28"/>
          <w:szCs w:val="28"/>
        </w:rPr>
        <w:t>t</w:t>
      </w:r>
      <w:r w:rsidRPr="00ED465E">
        <w:rPr>
          <w:sz w:val="28"/>
          <w:szCs w:val="28"/>
        </w:rPr>
        <w:t xml:space="preserve"> </w:t>
      </w:r>
      <w:r w:rsidRPr="00ED465E">
        <w:rPr>
          <w:i/>
          <w:iCs/>
          <w:sz w:val="28"/>
          <w:szCs w:val="28"/>
        </w:rPr>
        <w:t xml:space="preserve">- </w:t>
      </w:r>
      <w:r w:rsidRPr="00ED465E">
        <w:rPr>
          <w:sz w:val="28"/>
          <w:szCs w:val="28"/>
        </w:rPr>
        <w:t xml:space="preserve">удельная трудоемкость </w:t>
      </w:r>
      <w:proofErr w:type="gramStart"/>
      <w:r w:rsidRPr="00ED465E">
        <w:rPr>
          <w:sz w:val="28"/>
          <w:szCs w:val="28"/>
        </w:rPr>
        <w:t>ТР</w:t>
      </w:r>
      <w:proofErr w:type="gramEnd"/>
      <w:r w:rsidRPr="00ED465E">
        <w:rPr>
          <w:sz w:val="28"/>
          <w:szCs w:val="28"/>
        </w:rPr>
        <w:t xml:space="preserve"> на </w:t>
      </w:r>
      <w:smartTag w:uri="urn:schemas-microsoft-com:office:smarttags" w:element="metricconverter">
        <w:smartTagPr>
          <w:attr w:name="ProductID" w:val="1000 км"/>
        </w:smartTagPr>
        <w:r w:rsidRPr="00ED465E">
          <w:rPr>
            <w:sz w:val="28"/>
            <w:szCs w:val="28"/>
          </w:rPr>
          <w:t>1000 км</w:t>
        </w:r>
      </w:smartTag>
      <w:r w:rsidRPr="00ED465E">
        <w:rPr>
          <w:sz w:val="28"/>
          <w:szCs w:val="28"/>
        </w:rPr>
        <w:t>. пробега, чел.-ч;</w:t>
      </w:r>
    </w:p>
    <w:p w:rsidR="006653D4" w:rsidRPr="00ED465E" w:rsidRDefault="006653D4" w:rsidP="006653D4">
      <w:pPr>
        <w:spacing w:before="100" w:beforeAutospacing="1" w:after="100" w:afterAutospacing="1"/>
      </w:pPr>
    </w:p>
    <w:p w:rsidR="006653D4" w:rsidRPr="007B1251" w:rsidRDefault="006653D4" w:rsidP="006653D4">
      <w:pPr>
        <w:spacing w:before="100" w:beforeAutospacing="1" w:after="100" w:afterAutospacing="1"/>
        <w:rPr>
          <w:b/>
          <w:sz w:val="28"/>
          <w:szCs w:val="28"/>
        </w:rPr>
      </w:pPr>
      <w:r w:rsidRPr="007B1251">
        <w:rPr>
          <w:b/>
          <w:sz w:val="28"/>
          <w:szCs w:val="28"/>
        </w:rPr>
        <w:t>4</w:t>
      </w:r>
      <w:r w:rsidRPr="00F75BD6">
        <w:rPr>
          <w:b/>
          <w:sz w:val="28"/>
          <w:szCs w:val="28"/>
        </w:rPr>
        <w:t xml:space="preserve"> Экономическая эффективность</w:t>
      </w:r>
      <w:proofErr w:type="gramStart"/>
      <w:r w:rsidRPr="00F75B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proofErr w:type="gramEnd"/>
    </w:p>
    <w:p w:rsidR="006653D4" w:rsidRPr="007B1251" w:rsidRDefault="006653D4" w:rsidP="006653D4">
      <w:pPr>
        <w:spacing w:before="100" w:beforeAutospacing="1" w:after="100" w:afterAutospacing="1" w:line="360" w:lineRule="auto"/>
        <w:rPr>
          <w:b/>
          <w:sz w:val="28"/>
          <w:szCs w:val="28"/>
        </w:rPr>
      </w:pPr>
      <w:r w:rsidRPr="00465419">
        <w:rPr>
          <w:sz w:val="28"/>
          <w:szCs w:val="28"/>
        </w:rPr>
        <w:lastRenderedPageBreak/>
        <w:t>Одним из важнейших факторов, определяющих мощность и тип  нашего серви</w:t>
      </w:r>
      <w:r>
        <w:rPr>
          <w:sz w:val="28"/>
          <w:szCs w:val="28"/>
        </w:rPr>
        <w:t>сного центра,</w:t>
      </w:r>
      <w:r w:rsidRPr="00465419">
        <w:rPr>
          <w:sz w:val="28"/>
          <w:szCs w:val="28"/>
        </w:rPr>
        <w:t xml:space="preserve"> является интенсивность движения по трассе  М53  грузовых автомобилей проходящих через город Канск.</w:t>
      </w:r>
      <w:r w:rsidRPr="007B1251">
        <w:rPr>
          <w:b/>
          <w:color w:val="C0504D"/>
        </w:rPr>
        <w:t xml:space="preserve"> </w:t>
      </w:r>
      <w:r>
        <w:rPr>
          <w:sz w:val="28"/>
          <w:szCs w:val="28"/>
        </w:rPr>
        <w:t xml:space="preserve">При этом мощность  сервисного центра </w:t>
      </w:r>
      <w:r w:rsidRPr="007B1251">
        <w:rPr>
          <w:sz w:val="28"/>
          <w:szCs w:val="28"/>
        </w:rPr>
        <w:t xml:space="preserve"> характеризуется количеством обслуженных автомобилей в течение года, суток, размер числом рабочих постов для обслуживания и ремонт</w:t>
      </w:r>
      <w:r w:rsidRPr="007B1251">
        <w:rPr>
          <w:b/>
          <w:sz w:val="28"/>
          <w:szCs w:val="28"/>
        </w:rPr>
        <w:t>а.</w:t>
      </w:r>
      <w:r>
        <w:rPr>
          <w:b/>
          <w:sz w:val="28"/>
          <w:szCs w:val="28"/>
        </w:rPr>
        <w:t xml:space="preserve"> </w:t>
      </w:r>
      <w:r w:rsidRPr="00465419">
        <w:rPr>
          <w:sz w:val="28"/>
          <w:szCs w:val="28"/>
        </w:rPr>
        <w:t xml:space="preserve"> Среднесуточное количество  автомобилей останавливающихся на нашей стоянке приблизительно 15 автомашин</w:t>
      </w:r>
      <w:r>
        <w:rPr>
          <w:sz w:val="28"/>
          <w:szCs w:val="28"/>
        </w:rPr>
        <w:t>,</w:t>
      </w:r>
      <w:r w:rsidRPr="00465419">
        <w:rPr>
          <w:sz w:val="28"/>
          <w:szCs w:val="28"/>
        </w:rPr>
        <w:t xml:space="preserve"> в месяц </w:t>
      </w:r>
      <w:r>
        <w:rPr>
          <w:sz w:val="28"/>
          <w:szCs w:val="28"/>
        </w:rPr>
        <w:t>будет составля</w:t>
      </w:r>
      <w:r w:rsidRPr="00465419">
        <w:rPr>
          <w:sz w:val="28"/>
          <w:szCs w:val="28"/>
        </w:rPr>
        <w:t>т</w:t>
      </w:r>
      <w:r>
        <w:rPr>
          <w:sz w:val="28"/>
          <w:szCs w:val="28"/>
        </w:rPr>
        <w:t>ь</w:t>
      </w:r>
      <w:r w:rsidRPr="00465419">
        <w:rPr>
          <w:sz w:val="28"/>
          <w:szCs w:val="28"/>
        </w:rPr>
        <w:t xml:space="preserve">  375  единиц</w:t>
      </w:r>
      <w:r>
        <w:rPr>
          <w:sz w:val="28"/>
          <w:szCs w:val="28"/>
        </w:rPr>
        <w:t>,</w:t>
      </w:r>
      <w:r w:rsidRPr="00465419">
        <w:rPr>
          <w:sz w:val="28"/>
          <w:szCs w:val="28"/>
        </w:rPr>
        <w:t xml:space="preserve"> </w:t>
      </w:r>
      <w:r>
        <w:rPr>
          <w:sz w:val="28"/>
          <w:szCs w:val="28"/>
        </w:rPr>
        <w:t>в год это составит 4500 единиц. (4500 х 15000 руб.)</w:t>
      </w:r>
    </w:p>
    <w:p w:rsidR="006653D4" w:rsidRDefault="006653D4" w:rsidP="006653D4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465419">
        <w:rPr>
          <w:sz w:val="28"/>
          <w:szCs w:val="28"/>
        </w:rPr>
        <w:t>Стоимость обслуживания ремонтных работ одного грузового автомобиля  составит</w:t>
      </w:r>
      <w:r>
        <w:rPr>
          <w:sz w:val="28"/>
          <w:szCs w:val="28"/>
        </w:rPr>
        <w:t xml:space="preserve"> </w:t>
      </w:r>
      <w:r w:rsidRPr="00465419">
        <w:rPr>
          <w:sz w:val="28"/>
          <w:szCs w:val="28"/>
        </w:rPr>
        <w:t>15 тыс.р. в эту стоимость входят услуги кузовного ремонта, техническое обслуживание, установка и замена различных запчастей, аксессуаров.</w:t>
      </w:r>
      <w:r>
        <w:rPr>
          <w:sz w:val="28"/>
          <w:szCs w:val="28"/>
        </w:rPr>
        <w:t xml:space="preserve"> Объем планируемого  годового оборота центра   будет составлять около 65 млн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6653D4" w:rsidRPr="00381C5A" w:rsidRDefault="006653D4" w:rsidP="006653D4">
      <w:pPr>
        <w:spacing w:before="100" w:beforeAutospacing="1" w:after="100" w:afterAutospacing="1"/>
        <w:outlineLvl w:val="0"/>
        <w:rPr>
          <w:b/>
          <w:bCs/>
          <w:kern w:val="36"/>
          <w:sz w:val="28"/>
          <w:szCs w:val="28"/>
        </w:rPr>
      </w:pPr>
      <w:r w:rsidRPr="00381C5A">
        <w:rPr>
          <w:bCs/>
          <w:kern w:val="36"/>
          <w:sz w:val="28"/>
          <w:szCs w:val="28"/>
        </w:rPr>
        <w:t>В сервисном центре  будут предусмотрены следующие участки</w:t>
      </w:r>
      <w:r w:rsidRPr="00381C5A">
        <w:rPr>
          <w:b/>
          <w:bCs/>
          <w:kern w:val="36"/>
          <w:sz w:val="28"/>
          <w:szCs w:val="28"/>
        </w:rPr>
        <w:t>:</w:t>
      </w:r>
    </w:p>
    <w:p w:rsidR="006653D4" w:rsidRPr="00381C5A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381C5A">
        <w:rPr>
          <w:sz w:val="28"/>
          <w:szCs w:val="28"/>
        </w:rPr>
        <w:t>1. Кузовной - 100 кв.м.</w:t>
      </w:r>
    </w:p>
    <w:p w:rsidR="006653D4" w:rsidRPr="00381C5A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381C5A">
        <w:rPr>
          <w:sz w:val="28"/>
          <w:szCs w:val="28"/>
        </w:rPr>
        <w:t>2. Покрасочный участок - 100 кв.м.;</w:t>
      </w:r>
    </w:p>
    <w:p w:rsidR="006653D4" w:rsidRPr="00381C5A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381C5A">
        <w:rPr>
          <w:sz w:val="28"/>
          <w:szCs w:val="28"/>
        </w:rPr>
        <w:t>3. Участки мойки автомобилей - 36 кв.м.;</w:t>
      </w:r>
    </w:p>
    <w:p w:rsidR="006653D4" w:rsidRPr="00381C5A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381C5A">
        <w:rPr>
          <w:sz w:val="28"/>
          <w:szCs w:val="28"/>
        </w:rPr>
        <w:t>4. Участки диагностики - 108 кв.м. (18 кв.м.*6м);</w:t>
      </w:r>
    </w:p>
    <w:p w:rsidR="006653D4" w:rsidRPr="00381C5A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381C5A">
        <w:rPr>
          <w:sz w:val="28"/>
          <w:szCs w:val="28"/>
        </w:rPr>
        <w:t>5. Участки технического обслуживания и технического ремонта автомобилей - 320 кв.м. (</w:t>
      </w:r>
      <w:proofErr w:type="spellStart"/>
      <w:proofErr w:type="gramStart"/>
      <w:r w:rsidRPr="00381C5A">
        <w:rPr>
          <w:sz w:val="28"/>
          <w:szCs w:val="28"/>
        </w:rPr>
        <w:t>S</w:t>
      </w:r>
      <w:proofErr w:type="gramEnd"/>
      <w:r w:rsidRPr="00381C5A">
        <w:rPr>
          <w:sz w:val="28"/>
          <w:szCs w:val="28"/>
        </w:rPr>
        <w:t>авто</w:t>
      </w:r>
      <w:proofErr w:type="spellEnd"/>
      <w:r w:rsidRPr="00381C5A">
        <w:rPr>
          <w:sz w:val="28"/>
          <w:szCs w:val="28"/>
        </w:rPr>
        <w:t xml:space="preserve"> * кол-во постов * коэффициент плотности) (8кв.м.*8постов*5);</w:t>
      </w:r>
    </w:p>
    <w:p w:rsidR="006653D4" w:rsidRPr="00381C5A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381C5A">
        <w:rPr>
          <w:sz w:val="28"/>
          <w:szCs w:val="28"/>
        </w:rPr>
        <w:t>6. Интерактивная приемка - 36 кв.м.</w:t>
      </w:r>
    </w:p>
    <w:p w:rsidR="006653D4" w:rsidRPr="00381C5A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381C5A">
        <w:rPr>
          <w:sz w:val="28"/>
          <w:szCs w:val="28"/>
        </w:rPr>
        <w:t>7. Санитарное помещение - 80 кв.м.</w:t>
      </w:r>
    </w:p>
    <w:p w:rsidR="006653D4" w:rsidRDefault="006653D4" w:rsidP="006653D4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Исходя, из выше перечисленных  участков  сервисный  центр планирует  затраты по строительству и закупки оборудования необходимого для работы сервисного центра.</w:t>
      </w:r>
    </w:p>
    <w:p w:rsidR="006653D4" w:rsidRDefault="006653D4" w:rsidP="006653D4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Затраты по строительству здания  сервисного центра, отделочные работы </w:t>
      </w:r>
    </w:p>
    <w:p w:rsidR="006653D4" w:rsidRDefault="006653D4" w:rsidP="006653D4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будут составлять 2500000рублей. </w:t>
      </w:r>
    </w:p>
    <w:p w:rsidR="006653D4" w:rsidRDefault="006653D4" w:rsidP="006653D4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Планируемый штат сотрудников составит  20 человек</w:t>
      </w:r>
    </w:p>
    <w:p w:rsidR="006653D4" w:rsidRDefault="006653D4" w:rsidP="006653D4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Затраты на оборудование и  прочие  расходы  составят: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9"/>
        <w:gridCol w:w="3160"/>
        <w:gridCol w:w="1902"/>
        <w:gridCol w:w="1871"/>
        <w:gridCol w:w="1969"/>
      </w:tblGrid>
      <w:tr w:rsidR="006653D4" w:rsidRPr="000443ED" w:rsidTr="00FB4B44">
        <w:tc>
          <w:tcPr>
            <w:tcW w:w="6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0443ED">
              <w:rPr>
                <w:sz w:val="28"/>
                <w:szCs w:val="28"/>
              </w:rPr>
              <w:t>№</w:t>
            </w:r>
          </w:p>
        </w:tc>
        <w:tc>
          <w:tcPr>
            <w:tcW w:w="3160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0443ED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902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0443ED">
              <w:rPr>
                <w:sz w:val="28"/>
                <w:szCs w:val="28"/>
              </w:rPr>
              <w:t>Количество</w:t>
            </w:r>
          </w:p>
        </w:tc>
        <w:tc>
          <w:tcPr>
            <w:tcW w:w="1871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0443ED">
              <w:rPr>
                <w:sz w:val="28"/>
                <w:szCs w:val="28"/>
              </w:rPr>
              <w:t>Цена</w:t>
            </w:r>
          </w:p>
        </w:tc>
        <w:tc>
          <w:tcPr>
            <w:tcW w:w="1969" w:type="dxa"/>
          </w:tcPr>
          <w:p w:rsidR="006653D4" w:rsidRPr="001B4DDB" w:rsidRDefault="006653D4" w:rsidP="00FB4B44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443ED">
              <w:rPr>
                <w:sz w:val="28"/>
                <w:szCs w:val="28"/>
              </w:rPr>
              <w:t>Стоимост</w:t>
            </w:r>
            <w:proofErr w:type="gramStart"/>
            <w:r w:rsidRPr="000443ED"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6653D4" w:rsidRPr="000443ED" w:rsidTr="00FB4B44">
        <w:tc>
          <w:tcPr>
            <w:tcW w:w="6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0443ED">
              <w:rPr>
                <w:sz w:val="28"/>
                <w:szCs w:val="28"/>
              </w:rPr>
              <w:t>1</w:t>
            </w:r>
          </w:p>
        </w:tc>
        <w:tc>
          <w:tcPr>
            <w:tcW w:w="3160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Оборудование, станки, шиномонтажное </w:t>
            </w:r>
            <w:proofErr w:type="spellStart"/>
            <w:r>
              <w:rPr>
                <w:sz w:val="28"/>
                <w:szCs w:val="28"/>
              </w:rPr>
              <w:t>оборуд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02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71" w:type="dxa"/>
          </w:tcPr>
          <w:p w:rsidR="006653D4" w:rsidRPr="000443ED" w:rsidRDefault="006653D4" w:rsidP="00FB4B44">
            <w:pPr>
              <w:pStyle w:val="a5"/>
              <w:rPr>
                <w:rStyle w:val="a4"/>
                <w:i w:val="0"/>
                <w:vertAlign w:val="subscript"/>
              </w:rPr>
            </w:pPr>
            <w:r>
              <w:rPr>
                <w:rStyle w:val="a4"/>
              </w:rPr>
              <w:t xml:space="preserve">   </w:t>
            </w:r>
          </w:p>
        </w:tc>
        <w:tc>
          <w:tcPr>
            <w:tcW w:w="19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1500000</w:t>
            </w:r>
          </w:p>
        </w:tc>
      </w:tr>
      <w:tr w:rsidR="006653D4" w:rsidRPr="000443ED" w:rsidTr="00FB4B44">
        <w:trPr>
          <w:trHeight w:val="370"/>
        </w:trPr>
        <w:tc>
          <w:tcPr>
            <w:tcW w:w="6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0443ED">
              <w:rPr>
                <w:sz w:val="28"/>
                <w:szCs w:val="28"/>
              </w:rPr>
              <w:t>2</w:t>
            </w:r>
          </w:p>
        </w:tc>
        <w:tc>
          <w:tcPr>
            <w:tcW w:w="3160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Электроснабжение </w:t>
            </w:r>
          </w:p>
        </w:tc>
        <w:tc>
          <w:tcPr>
            <w:tcW w:w="1902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19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500000</w:t>
            </w:r>
          </w:p>
        </w:tc>
      </w:tr>
      <w:tr w:rsidR="006653D4" w:rsidRPr="000443ED" w:rsidTr="00FB4B44">
        <w:tc>
          <w:tcPr>
            <w:tcW w:w="6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0443ED">
              <w:rPr>
                <w:sz w:val="28"/>
                <w:szCs w:val="28"/>
              </w:rPr>
              <w:t>3</w:t>
            </w:r>
          </w:p>
        </w:tc>
        <w:tc>
          <w:tcPr>
            <w:tcW w:w="3160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</w:t>
            </w:r>
          </w:p>
        </w:tc>
        <w:tc>
          <w:tcPr>
            <w:tcW w:w="1902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19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400000</w:t>
            </w:r>
          </w:p>
        </w:tc>
      </w:tr>
      <w:tr w:rsidR="006653D4" w:rsidRPr="000443ED" w:rsidTr="00FB4B44">
        <w:tc>
          <w:tcPr>
            <w:tcW w:w="6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0443ED">
              <w:rPr>
                <w:sz w:val="28"/>
                <w:szCs w:val="28"/>
              </w:rPr>
              <w:t>4</w:t>
            </w:r>
          </w:p>
        </w:tc>
        <w:tc>
          <w:tcPr>
            <w:tcW w:w="3160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Цех</w:t>
            </w:r>
            <w:proofErr w:type="gramStart"/>
            <w:r>
              <w:rPr>
                <w:sz w:val="28"/>
                <w:szCs w:val="28"/>
              </w:rPr>
              <w:t>а</w:t>
            </w:r>
            <w:r w:rsidRPr="001B4DDB">
              <w:rPr>
                <w:sz w:val="20"/>
                <w:szCs w:val="20"/>
              </w:rPr>
              <w:t>(</w:t>
            </w:r>
            <w:proofErr w:type="gramEnd"/>
            <w:r w:rsidRPr="001B4DDB">
              <w:rPr>
                <w:sz w:val="20"/>
                <w:szCs w:val="20"/>
              </w:rPr>
              <w:t xml:space="preserve"> </w:t>
            </w:r>
            <w:proofErr w:type="spellStart"/>
            <w:r w:rsidRPr="001B4DDB">
              <w:rPr>
                <w:sz w:val="20"/>
                <w:szCs w:val="20"/>
              </w:rPr>
              <w:t>кузовной,цех</w:t>
            </w:r>
            <w:proofErr w:type="spellEnd"/>
            <w:r w:rsidRPr="001B4DDB">
              <w:rPr>
                <w:sz w:val="20"/>
                <w:szCs w:val="20"/>
              </w:rPr>
              <w:t xml:space="preserve"> диагностики)</w:t>
            </w:r>
          </w:p>
        </w:tc>
        <w:tc>
          <w:tcPr>
            <w:tcW w:w="1902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3</w:t>
            </w:r>
          </w:p>
        </w:tc>
        <w:tc>
          <w:tcPr>
            <w:tcW w:w="1871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19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2500000</w:t>
            </w:r>
          </w:p>
        </w:tc>
      </w:tr>
      <w:tr w:rsidR="006653D4" w:rsidRPr="000443ED" w:rsidTr="00FB4B44">
        <w:tc>
          <w:tcPr>
            <w:tcW w:w="6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0443ED">
              <w:rPr>
                <w:sz w:val="28"/>
                <w:szCs w:val="28"/>
              </w:rPr>
              <w:t>5</w:t>
            </w:r>
          </w:p>
        </w:tc>
        <w:tc>
          <w:tcPr>
            <w:tcW w:w="3160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Зарплата  работников</w:t>
            </w:r>
          </w:p>
        </w:tc>
        <w:tc>
          <w:tcPr>
            <w:tcW w:w="1902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20(чел)</w:t>
            </w:r>
          </w:p>
        </w:tc>
        <w:tc>
          <w:tcPr>
            <w:tcW w:w="1871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25000</w:t>
            </w:r>
          </w:p>
        </w:tc>
        <w:tc>
          <w:tcPr>
            <w:tcW w:w="1969" w:type="dxa"/>
          </w:tcPr>
          <w:p w:rsidR="006653D4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500000</w:t>
            </w:r>
          </w:p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6653D4" w:rsidRPr="000443ED" w:rsidTr="00FB4B44">
        <w:tc>
          <w:tcPr>
            <w:tcW w:w="6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0443ED">
              <w:rPr>
                <w:sz w:val="28"/>
                <w:szCs w:val="28"/>
              </w:rPr>
              <w:t>6</w:t>
            </w:r>
          </w:p>
        </w:tc>
        <w:tc>
          <w:tcPr>
            <w:tcW w:w="3160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Начисление на </w:t>
            </w:r>
            <w:proofErr w:type="spellStart"/>
            <w:r>
              <w:rPr>
                <w:sz w:val="28"/>
                <w:szCs w:val="28"/>
              </w:rPr>
              <w:t>зар</w:t>
            </w:r>
            <w:proofErr w:type="spellEnd"/>
            <w:r>
              <w:rPr>
                <w:sz w:val="28"/>
                <w:szCs w:val="28"/>
              </w:rPr>
              <w:t>/плату др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алоги</w:t>
            </w:r>
          </w:p>
        </w:tc>
        <w:tc>
          <w:tcPr>
            <w:tcW w:w="1902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19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150000</w:t>
            </w:r>
          </w:p>
        </w:tc>
      </w:tr>
      <w:tr w:rsidR="006653D4" w:rsidRPr="000443ED" w:rsidTr="00FB4B44">
        <w:tc>
          <w:tcPr>
            <w:tcW w:w="6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0443ED">
              <w:rPr>
                <w:sz w:val="28"/>
                <w:szCs w:val="28"/>
              </w:rPr>
              <w:t>7</w:t>
            </w:r>
          </w:p>
        </w:tc>
        <w:tc>
          <w:tcPr>
            <w:tcW w:w="3160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1902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1969" w:type="dxa"/>
          </w:tcPr>
          <w:p w:rsidR="006653D4" w:rsidRPr="000443ED" w:rsidRDefault="006653D4" w:rsidP="00FB4B4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30000</w:t>
            </w:r>
          </w:p>
        </w:tc>
      </w:tr>
    </w:tbl>
    <w:p w:rsidR="006653D4" w:rsidRPr="00465419" w:rsidRDefault="006653D4" w:rsidP="006653D4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   Итого                                                                                      5580000</w:t>
      </w:r>
    </w:p>
    <w:p w:rsidR="006653D4" w:rsidRPr="006E5A3C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6E5A3C">
        <w:rPr>
          <w:sz w:val="28"/>
          <w:szCs w:val="28"/>
        </w:rPr>
        <w:t>Затраты в месяц составят 5580000 рублей, за год сумму расходов  составит 66960000 рублей.</w:t>
      </w:r>
    </w:p>
    <w:p w:rsidR="006653D4" w:rsidRPr="006E5A3C" w:rsidRDefault="006653D4" w:rsidP="006653D4">
      <w:pPr>
        <w:spacing w:before="100" w:beforeAutospacing="1" w:after="100" w:afterAutospacing="1"/>
        <w:rPr>
          <w:sz w:val="28"/>
          <w:szCs w:val="28"/>
        </w:rPr>
      </w:pPr>
      <w:r w:rsidRPr="006E5A3C">
        <w:rPr>
          <w:sz w:val="28"/>
          <w:szCs w:val="28"/>
        </w:rPr>
        <w:t>Планируемая прибыль в год  67500,0 – 66960,0 = 540тысяч рублей.</w:t>
      </w:r>
    </w:p>
    <w:p w:rsidR="006653D4" w:rsidRDefault="006653D4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 w:rsidRPr="007B1251">
        <w:rPr>
          <w:sz w:val="28"/>
          <w:szCs w:val="28"/>
        </w:rPr>
        <w:t>Для эффективной дея</w:t>
      </w:r>
      <w:r>
        <w:rPr>
          <w:sz w:val="28"/>
          <w:szCs w:val="28"/>
        </w:rPr>
        <w:t xml:space="preserve">тельности автосервиса   планируются </w:t>
      </w:r>
      <w:r w:rsidRPr="007B1251">
        <w:rPr>
          <w:sz w:val="28"/>
          <w:szCs w:val="28"/>
        </w:rPr>
        <w:t xml:space="preserve"> регулярные маркетинговые </w:t>
      </w:r>
      <w:proofErr w:type="gramStart"/>
      <w:r w:rsidRPr="007B1251">
        <w:rPr>
          <w:sz w:val="28"/>
          <w:szCs w:val="28"/>
        </w:rPr>
        <w:t>исследования</w:t>
      </w:r>
      <w:proofErr w:type="gramEnd"/>
      <w:r w:rsidRPr="007B1251">
        <w:rPr>
          <w:sz w:val="28"/>
          <w:szCs w:val="28"/>
        </w:rPr>
        <w:t xml:space="preserve"> и использовать их результаты на улучшение своей деятельности</w:t>
      </w:r>
      <w:r>
        <w:rPr>
          <w:sz w:val="28"/>
          <w:szCs w:val="28"/>
        </w:rPr>
        <w:t>.</w:t>
      </w:r>
    </w:p>
    <w:p w:rsidR="00EF24FB" w:rsidRDefault="00EF24FB" w:rsidP="006653D4">
      <w:pPr>
        <w:spacing w:before="100" w:beforeAutospacing="1" w:after="100" w:afterAutospacing="1" w:line="360" w:lineRule="auto"/>
        <w:rPr>
          <w:sz w:val="28"/>
          <w:szCs w:val="28"/>
        </w:rPr>
      </w:pPr>
    </w:p>
    <w:p w:rsidR="00EF24FB" w:rsidRPr="007B1251" w:rsidRDefault="00EF24FB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Заключение:</w:t>
      </w:r>
      <w:bookmarkStart w:id="0" w:name="_GoBack"/>
      <w:bookmarkEnd w:id="0"/>
    </w:p>
    <w:p w:rsidR="006653D4" w:rsidRDefault="006653D4" w:rsidP="006653D4">
      <w:pPr>
        <w:pStyle w:val="1"/>
        <w:spacing w:line="360" w:lineRule="auto"/>
        <w:rPr>
          <w:b w:val="0"/>
          <w:sz w:val="28"/>
          <w:szCs w:val="28"/>
        </w:rPr>
      </w:pPr>
      <w:r w:rsidRPr="007B1251">
        <w:rPr>
          <w:b w:val="0"/>
          <w:sz w:val="28"/>
          <w:szCs w:val="28"/>
        </w:rPr>
        <w:t>Для успешной работы на рынке сервиса автомобилей, для укрепления конкурентоспособности, стимулирования спроса</w:t>
      </w:r>
      <w:r>
        <w:rPr>
          <w:b w:val="0"/>
          <w:sz w:val="28"/>
          <w:szCs w:val="28"/>
        </w:rPr>
        <w:t xml:space="preserve"> и улучшения своего образа сервисный центр  планирует </w:t>
      </w:r>
      <w:r w:rsidRPr="007B1251">
        <w:rPr>
          <w:b w:val="0"/>
          <w:sz w:val="28"/>
          <w:szCs w:val="28"/>
        </w:rPr>
        <w:t xml:space="preserve"> пользоваться разли</w:t>
      </w:r>
      <w:r>
        <w:rPr>
          <w:b w:val="0"/>
          <w:sz w:val="28"/>
          <w:szCs w:val="28"/>
        </w:rPr>
        <w:t xml:space="preserve">чными видами продвижения  услуг </w:t>
      </w:r>
      <w:r w:rsidRPr="007B1251">
        <w:rPr>
          <w:b w:val="0"/>
          <w:sz w:val="28"/>
          <w:szCs w:val="28"/>
        </w:rPr>
        <w:t xml:space="preserve"> на рынке. Основным, самым доступным и общепринятым средств</w:t>
      </w:r>
      <w:r>
        <w:rPr>
          <w:b w:val="0"/>
          <w:sz w:val="28"/>
          <w:szCs w:val="28"/>
        </w:rPr>
        <w:t xml:space="preserve">ом </w:t>
      </w:r>
      <w:r>
        <w:rPr>
          <w:b w:val="0"/>
          <w:sz w:val="28"/>
          <w:szCs w:val="28"/>
        </w:rPr>
        <w:lastRenderedPageBreak/>
        <w:t>продвижения является реклама и поэтому  сервисный   центр  планирует  прочие затраты, куда и будут входить  затраты на рекламу.</w:t>
      </w:r>
    </w:p>
    <w:p w:rsidR="000915E1" w:rsidRDefault="00C54772" w:rsidP="006653D4">
      <w:pPr>
        <w:pStyle w:val="1"/>
        <w:spacing w:line="360" w:lineRule="auto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drawing>
          <wp:inline distT="0" distB="0" distL="0" distR="0">
            <wp:extent cx="4500563" cy="30003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el0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0563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3D4" w:rsidRDefault="006653D4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 w:rsidRPr="00381C5A">
        <w:rPr>
          <w:sz w:val="28"/>
          <w:szCs w:val="28"/>
        </w:rPr>
        <w:t xml:space="preserve">Важное условие роста эффективности использования автотранспорта - повышение сменности его работы, чего можно добиться путем продления времени работы </w:t>
      </w:r>
      <w:r>
        <w:rPr>
          <w:sz w:val="28"/>
          <w:szCs w:val="28"/>
        </w:rPr>
        <w:t xml:space="preserve"> различных служб</w:t>
      </w:r>
      <w:r w:rsidRPr="00381C5A">
        <w:rPr>
          <w:sz w:val="28"/>
          <w:szCs w:val="28"/>
        </w:rPr>
        <w:t>, а также созд</w:t>
      </w:r>
      <w:r>
        <w:rPr>
          <w:sz w:val="28"/>
          <w:szCs w:val="28"/>
        </w:rPr>
        <w:t>анием условий для ночной работы  Сервисного центра.</w:t>
      </w:r>
    </w:p>
    <w:p w:rsidR="000915E1" w:rsidRDefault="000915E1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Рынок обслуживания автотранспортных средств развивается в направлении внедрения новых видов услуг. Основное направление развития сервисного центра </w:t>
      </w:r>
      <w:proofErr w:type="gramStart"/>
      <w:r>
        <w:rPr>
          <w:sz w:val="28"/>
          <w:szCs w:val="28"/>
        </w:rPr>
        <w:t>нацелена</w:t>
      </w:r>
      <w:proofErr w:type="gramEnd"/>
      <w:r>
        <w:rPr>
          <w:sz w:val="28"/>
          <w:szCs w:val="28"/>
        </w:rPr>
        <w:t xml:space="preserve"> на удовлетворение потребительских свойств.</w:t>
      </w:r>
    </w:p>
    <w:p w:rsidR="00C54772" w:rsidRPr="00381C5A" w:rsidRDefault="00C54772" w:rsidP="006653D4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572000" cy="3429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qdefaul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3D4" w:rsidRDefault="006653D4" w:rsidP="006653D4">
      <w:pPr>
        <w:spacing w:before="100" w:beforeAutospacing="1" w:after="100" w:afterAutospacing="1"/>
      </w:pPr>
    </w:p>
    <w:p w:rsidR="006653D4" w:rsidRDefault="006653D4" w:rsidP="006653D4">
      <w:pPr>
        <w:spacing w:before="100" w:beforeAutospacing="1" w:after="100" w:afterAutospacing="1"/>
      </w:pPr>
    </w:p>
    <w:p w:rsidR="006653D4" w:rsidRDefault="006653D4" w:rsidP="006653D4">
      <w:pPr>
        <w:spacing w:before="100" w:beforeAutospacing="1" w:after="100" w:afterAutospacing="1"/>
      </w:pPr>
    </w:p>
    <w:p w:rsidR="006653D4" w:rsidRDefault="006653D4" w:rsidP="006653D4">
      <w:pPr>
        <w:spacing w:before="100" w:beforeAutospacing="1" w:after="100" w:afterAutospacing="1"/>
      </w:pPr>
    </w:p>
    <w:p w:rsidR="00AF3021" w:rsidRPr="00AF3021" w:rsidRDefault="00AF3021" w:rsidP="00AF3021">
      <w:pPr>
        <w:spacing w:line="360" w:lineRule="auto"/>
        <w:ind w:left="360"/>
        <w:rPr>
          <w:sz w:val="28"/>
          <w:szCs w:val="28"/>
        </w:rPr>
      </w:pPr>
      <w:r w:rsidRPr="00AF3021">
        <w:rPr>
          <w:sz w:val="28"/>
          <w:szCs w:val="28"/>
        </w:rPr>
        <w:t>Список  использованной литературы</w:t>
      </w:r>
    </w:p>
    <w:p w:rsidR="00787ED1" w:rsidRPr="001937EC" w:rsidRDefault="00787ED1" w:rsidP="00787ED1">
      <w:pPr>
        <w:ind w:left="284"/>
        <w:rPr>
          <w:sz w:val="28"/>
          <w:szCs w:val="28"/>
          <w:u w:val="single"/>
        </w:rPr>
      </w:pPr>
      <w:r w:rsidRPr="001937EC">
        <w:rPr>
          <w:sz w:val="28"/>
          <w:szCs w:val="28"/>
          <w:u w:val="single"/>
        </w:rPr>
        <w:t>Федеральные законы:</w:t>
      </w:r>
    </w:p>
    <w:p w:rsidR="00787ED1" w:rsidRPr="006B3696" w:rsidRDefault="00787ED1" w:rsidP="00787ED1">
      <w:pPr>
        <w:pStyle w:val="a8"/>
        <w:ind w:left="0" w:firstLine="567"/>
        <w:jc w:val="both"/>
        <w:rPr>
          <w:sz w:val="28"/>
          <w:szCs w:val="28"/>
        </w:rPr>
      </w:pPr>
      <w:r w:rsidRPr="001937EC">
        <w:rPr>
          <w:sz w:val="28"/>
          <w:szCs w:val="28"/>
        </w:rPr>
        <w:t xml:space="preserve">1. Федеральный закон от 08.11.2007г № 259-ФЗ (ред. От </w:t>
      </w:r>
      <w:r>
        <w:rPr>
          <w:sz w:val="28"/>
          <w:szCs w:val="28"/>
        </w:rPr>
        <w:t>30.10.2018</w:t>
      </w:r>
      <w:r w:rsidRPr="001937EC">
        <w:rPr>
          <w:sz w:val="28"/>
          <w:szCs w:val="28"/>
        </w:rPr>
        <w:t>) «Устав автомобильного и городского</w:t>
      </w:r>
      <w:r>
        <w:rPr>
          <w:sz w:val="28"/>
          <w:szCs w:val="28"/>
        </w:rPr>
        <w:t xml:space="preserve"> наземного электрического транспорта»</w:t>
      </w:r>
    </w:p>
    <w:p w:rsidR="00787ED1" w:rsidRDefault="00787ED1" w:rsidP="00787ED1">
      <w:pPr>
        <w:pStyle w:val="a8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Гражданский кодекс Российской Федерации. Текст с изменениями и дополнениями часть 1 на 01.01.2020; часть 2,3,4 на 01.10.2019г.  </w:t>
      </w:r>
    </w:p>
    <w:p w:rsidR="00787ED1" w:rsidRDefault="00787ED1" w:rsidP="00787ED1">
      <w:pPr>
        <w:pStyle w:val="a8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Трудовой кодекс Российской Федерации от 30.12.2001 № 197 – ФЗ (ред. от 16.12.2019)</w:t>
      </w:r>
    </w:p>
    <w:p w:rsidR="00787ED1" w:rsidRPr="00755C54" w:rsidRDefault="00787ED1" w:rsidP="00787ED1">
      <w:pPr>
        <w:pStyle w:val="a8"/>
        <w:ind w:left="0" w:firstLine="567"/>
        <w:jc w:val="both"/>
        <w:rPr>
          <w:sz w:val="28"/>
          <w:szCs w:val="28"/>
        </w:rPr>
      </w:pPr>
      <w:r w:rsidRPr="008E64BB">
        <w:rPr>
          <w:sz w:val="28"/>
          <w:szCs w:val="28"/>
        </w:rPr>
        <w:t xml:space="preserve">4. Налоговый кодекс Российской Федерации (часть 1)  от 31.07.1998 № 146-ФЗ (с </w:t>
      </w:r>
      <w:proofErr w:type="spellStart"/>
      <w:r w:rsidRPr="008E64BB">
        <w:rPr>
          <w:sz w:val="28"/>
          <w:szCs w:val="28"/>
        </w:rPr>
        <w:t>изм</w:t>
      </w:r>
      <w:proofErr w:type="spellEnd"/>
      <w:r w:rsidRPr="008E64BB">
        <w:rPr>
          <w:sz w:val="28"/>
          <w:szCs w:val="28"/>
        </w:rPr>
        <w:t xml:space="preserve">. и доп. Вступивший в силу с 28.01.2020). Налоговый кодекс Российской Федерации (часть вторая) от 05.08.2000 № 117- ФЗ  (с </w:t>
      </w:r>
      <w:proofErr w:type="spellStart"/>
      <w:r w:rsidRPr="008E64BB">
        <w:rPr>
          <w:sz w:val="28"/>
          <w:szCs w:val="28"/>
        </w:rPr>
        <w:t>изм</w:t>
      </w:r>
      <w:proofErr w:type="spellEnd"/>
      <w:r w:rsidRPr="008E64BB">
        <w:rPr>
          <w:sz w:val="28"/>
          <w:szCs w:val="28"/>
        </w:rPr>
        <w:t xml:space="preserve">. и доп. Вступивший в силу с 28.01.2020). </w:t>
      </w:r>
    </w:p>
    <w:p w:rsidR="00787ED1" w:rsidRDefault="00787ED1" w:rsidP="00787ED1">
      <w:pPr>
        <w:pStyle w:val="a8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Основные источники:</w:t>
      </w:r>
    </w:p>
    <w:p w:rsidR="00787ED1" w:rsidRDefault="00787ED1" w:rsidP="00787E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</w:rPr>
      </w:pPr>
      <w:r>
        <w:rPr>
          <w:iCs/>
          <w:sz w:val="28"/>
          <w:szCs w:val="28"/>
          <w:shd w:val="clear" w:color="auto" w:fill="FFFFFF"/>
        </w:rPr>
        <w:t>1.  Бочкарев, А. А. </w:t>
      </w:r>
      <w:r>
        <w:rPr>
          <w:sz w:val="28"/>
          <w:szCs w:val="28"/>
          <w:shd w:val="clear" w:color="auto" w:fill="FFFFFF"/>
        </w:rPr>
        <w:t xml:space="preserve">Логистика городских транспортных систем </w:t>
      </w:r>
      <w:r>
        <w:rPr>
          <w:bCs/>
          <w:sz w:val="28"/>
          <w:szCs w:val="28"/>
          <w:shd w:val="clear" w:color="auto" w:fill="FFFFFF"/>
        </w:rPr>
        <w:t>[Текст]</w:t>
      </w:r>
      <w:r>
        <w:rPr>
          <w:sz w:val="28"/>
          <w:szCs w:val="28"/>
          <w:shd w:val="clear" w:color="auto" w:fill="FFFFFF"/>
        </w:rPr>
        <w:t>: учеб</w:t>
      </w:r>
      <w:proofErr w:type="gramStart"/>
      <w:r>
        <w:rPr>
          <w:sz w:val="28"/>
          <w:szCs w:val="28"/>
          <w:shd w:val="clear" w:color="auto" w:fill="FFFFFF"/>
        </w:rPr>
        <w:t>.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>п</w:t>
      </w:r>
      <w:proofErr w:type="gramEnd"/>
      <w:r>
        <w:rPr>
          <w:sz w:val="28"/>
          <w:szCs w:val="28"/>
          <w:shd w:val="clear" w:color="auto" w:fill="FFFFFF"/>
        </w:rPr>
        <w:t xml:space="preserve">особие для СПО / А. А. Бочкарев, П. А. Бочкарев. — 2-е изд., </w:t>
      </w:r>
      <w:proofErr w:type="spellStart"/>
      <w:r>
        <w:rPr>
          <w:sz w:val="28"/>
          <w:szCs w:val="28"/>
          <w:shd w:val="clear" w:color="auto" w:fill="FFFFFF"/>
        </w:rPr>
        <w:t>перераб</w:t>
      </w:r>
      <w:proofErr w:type="spellEnd"/>
      <w:r>
        <w:rPr>
          <w:sz w:val="28"/>
          <w:szCs w:val="28"/>
          <w:shd w:val="clear" w:color="auto" w:fill="FFFFFF"/>
        </w:rPr>
        <w:t xml:space="preserve">. и доп. — М. : Издательство </w:t>
      </w:r>
      <w:proofErr w:type="spellStart"/>
      <w:r>
        <w:rPr>
          <w:sz w:val="28"/>
          <w:szCs w:val="28"/>
          <w:shd w:val="clear" w:color="auto" w:fill="FFFFFF"/>
        </w:rPr>
        <w:t>Юрайт</w:t>
      </w:r>
      <w:proofErr w:type="spellEnd"/>
      <w:r>
        <w:rPr>
          <w:sz w:val="28"/>
          <w:szCs w:val="28"/>
          <w:shd w:val="clear" w:color="auto" w:fill="FFFFFF"/>
        </w:rPr>
        <w:t xml:space="preserve">, 2019. — 150 с. — (Серия : </w:t>
      </w:r>
      <w:proofErr w:type="gramStart"/>
      <w:r>
        <w:rPr>
          <w:sz w:val="28"/>
          <w:szCs w:val="28"/>
          <w:shd w:val="clear" w:color="auto" w:fill="FFFFFF"/>
        </w:rPr>
        <w:t>Профессиональное образование).</w:t>
      </w:r>
      <w:proofErr w:type="gramEnd"/>
    </w:p>
    <w:p w:rsidR="00787ED1" w:rsidRDefault="00787ED1" w:rsidP="00787ED1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2. </w:t>
      </w:r>
      <w:proofErr w:type="spellStart"/>
      <w:r>
        <w:rPr>
          <w:bCs/>
          <w:sz w:val="28"/>
          <w:szCs w:val="28"/>
        </w:rPr>
        <w:t>Будрина</w:t>
      </w:r>
      <w:proofErr w:type="spellEnd"/>
      <w:r>
        <w:rPr>
          <w:bCs/>
          <w:sz w:val="28"/>
          <w:szCs w:val="28"/>
        </w:rPr>
        <w:t xml:space="preserve">, Е.В. </w:t>
      </w:r>
      <w:r>
        <w:rPr>
          <w:sz w:val="28"/>
          <w:szCs w:val="28"/>
          <w:shd w:val="clear" w:color="auto" w:fill="FFFFFF"/>
        </w:rPr>
        <w:t xml:space="preserve">Транспортно-экспедиционная деятельность </w:t>
      </w:r>
      <w:r>
        <w:rPr>
          <w:bCs/>
          <w:sz w:val="28"/>
          <w:szCs w:val="28"/>
          <w:shd w:val="clear" w:color="auto" w:fill="FFFFFF"/>
        </w:rPr>
        <w:t>[Электронный ресурс]</w:t>
      </w:r>
      <w:r>
        <w:rPr>
          <w:bCs/>
          <w:sz w:val="28"/>
          <w:szCs w:val="28"/>
        </w:rPr>
        <w:t>:</w:t>
      </w:r>
      <w:r>
        <w:rPr>
          <w:sz w:val="28"/>
          <w:szCs w:val="28"/>
          <w:shd w:val="clear" w:color="auto" w:fill="FFFFFF"/>
        </w:rPr>
        <w:t xml:space="preserve">  учебник и практикум для среднего профессионально </w:t>
      </w:r>
      <w:r>
        <w:rPr>
          <w:sz w:val="28"/>
          <w:szCs w:val="28"/>
          <w:shd w:val="clear" w:color="auto" w:fill="FFFFFF"/>
        </w:rPr>
        <w:lastRenderedPageBreak/>
        <w:t xml:space="preserve">образования/ под ред. Е. В. </w:t>
      </w:r>
      <w:proofErr w:type="spellStart"/>
      <w:r>
        <w:rPr>
          <w:sz w:val="28"/>
          <w:szCs w:val="28"/>
          <w:shd w:val="clear" w:color="auto" w:fill="FFFFFF"/>
        </w:rPr>
        <w:t>Будриной</w:t>
      </w:r>
      <w:proofErr w:type="spellEnd"/>
      <w:r>
        <w:rPr>
          <w:sz w:val="28"/>
          <w:szCs w:val="28"/>
          <w:shd w:val="clear" w:color="auto" w:fill="FFFFFF"/>
        </w:rPr>
        <w:t xml:space="preserve">. — М.: Издательство </w:t>
      </w:r>
      <w:proofErr w:type="spellStart"/>
      <w:r>
        <w:rPr>
          <w:sz w:val="28"/>
          <w:szCs w:val="28"/>
          <w:shd w:val="clear" w:color="auto" w:fill="FFFFFF"/>
        </w:rPr>
        <w:t>Юрайт</w:t>
      </w:r>
      <w:proofErr w:type="spellEnd"/>
      <w:r>
        <w:rPr>
          <w:sz w:val="28"/>
          <w:szCs w:val="28"/>
          <w:shd w:val="clear" w:color="auto" w:fill="FFFFFF"/>
        </w:rPr>
        <w:t>, 2019. — 370 с. — (Серия</w:t>
      </w:r>
      <w:proofErr w:type="gramStart"/>
      <w:r>
        <w:rPr>
          <w:sz w:val="28"/>
          <w:szCs w:val="28"/>
          <w:shd w:val="clear" w:color="auto" w:fill="FFFFFF"/>
        </w:rPr>
        <w:t xml:space="preserve"> :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>Профессиональное образование).</w:t>
      </w:r>
      <w:proofErr w:type="gramEnd"/>
    </w:p>
    <w:p w:rsidR="00787ED1" w:rsidRDefault="00787ED1" w:rsidP="00787ED1">
      <w:pPr>
        <w:pStyle w:val="a8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bCs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3. </w:t>
      </w:r>
      <w:proofErr w:type="spellStart"/>
      <w:r>
        <w:rPr>
          <w:color w:val="000000"/>
          <w:sz w:val="28"/>
          <w:szCs w:val="28"/>
        </w:rPr>
        <w:t>Будрина</w:t>
      </w:r>
      <w:proofErr w:type="spellEnd"/>
      <w:r>
        <w:rPr>
          <w:color w:val="000000"/>
          <w:sz w:val="28"/>
          <w:szCs w:val="28"/>
        </w:rPr>
        <w:t xml:space="preserve">, Е.В. Экономика отрасли. Автотранспорт </w:t>
      </w:r>
      <w:r>
        <w:rPr>
          <w:bCs/>
          <w:sz w:val="28"/>
          <w:szCs w:val="28"/>
          <w:shd w:val="clear" w:color="auto" w:fill="FFFFFF"/>
        </w:rPr>
        <w:t>[Электронный ресурс]</w:t>
      </w:r>
      <w:r>
        <w:rPr>
          <w:color w:val="000000"/>
          <w:sz w:val="28"/>
          <w:szCs w:val="28"/>
        </w:rPr>
        <w:t>: учебник и практикум для среднего профессионального образования / под редакцией Е. В. </w:t>
      </w:r>
      <w:proofErr w:type="spellStart"/>
      <w:r>
        <w:rPr>
          <w:color w:val="000000"/>
          <w:sz w:val="28"/>
          <w:szCs w:val="28"/>
        </w:rPr>
        <w:t>Будриной</w:t>
      </w:r>
      <w:proofErr w:type="spellEnd"/>
      <w:r>
        <w:rPr>
          <w:color w:val="000000"/>
          <w:sz w:val="28"/>
          <w:szCs w:val="28"/>
        </w:rPr>
        <w:t>. — Москва</w:t>
      </w:r>
      <w:proofErr w:type="gramStart"/>
      <w:r>
        <w:rPr>
          <w:color w:val="000000"/>
          <w:sz w:val="28"/>
          <w:szCs w:val="28"/>
        </w:rPr>
        <w:t> :</w:t>
      </w:r>
      <w:proofErr w:type="gramEnd"/>
      <w:r>
        <w:rPr>
          <w:color w:val="000000"/>
          <w:sz w:val="28"/>
          <w:szCs w:val="28"/>
        </w:rPr>
        <w:t xml:space="preserve"> Издательство </w:t>
      </w:r>
      <w:proofErr w:type="spellStart"/>
      <w:r>
        <w:rPr>
          <w:color w:val="000000"/>
          <w:sz w:val="28"/>
          <w:szCs w:val="28"/>
        </w:rPr>
        <w:t>Юрайт</w:t>
      </w:r>
      <w:proofErr w:type="spellEnd"/>
      <w:r>
        <w:rPr>
          <w:color w:val="000000"/>
          <w:sz w:val="28"/>
          <w:szCs w:val="28"/>
        </w:rPr>
        <w:t>, 2019. — 268 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>.</w:t>
      </w:r>
    </w:p>
    <w:p w:rsidR="00787ED1" w:rsidRDefault="00787ED1" w:rsidP="00787E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proofErr w:type="spellStart"/>
      <w:r>
        <w:rPr>
          <w:bCs/>
          <w:sz w:val="28"/>
          <w:szCs w:val="28"/>
        </w:rPr>
        <w:t>Велединский</w:t>
      </w:r>
      <w:proofErr w:type="spellEnd"/>
      <w:r>
        <w:rPr>
          <w:bCs/>
          <w:sz w:val="28"/>
          <w:szCs w:val="28"/>
        </w:rPr>
        <w:t>, В.Г. Сервисная деятельность [Текст]: учебник/</w:t>
      </w:r>
      <w:proofErr w:type="spellStart"/>
      <w:r>
        <w:rPr>
          <w:bCs/>
          <w:sz w:val="28"/>
          <w:szCs w:val="28"/>
        </w:rPr>
        <w:t>В.Г.Велединский</w:t>
      </w:r>
      <w:proofErr w:type="spellEnd"/>
      <w:r>
        <w:rPr>
          <w:bCs/>
          <w:sz w:val="28"/>
          <w:szCs w:val="28"/>
        </w:rPr>
        <w:t xml:space="preserve">– </w:t>
      </w:r>
      <w:proofErr w:type="gramStart"/>
      <w:r>
        <w:rPr>
          <w:bCs/>
          <w:sz w:val="28"/>
          <w:szCs w:val="28"/>
        </w:rPr>
        <w:t>М.</w:t>
      </w:r>
      <w:proofErr w:type="gramEnd"/>
      <w:r>
        <w:rPr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КноРус</w:t>
      </w:r>
      <w:proofErr w:type="spellEnd"/>
      <w:r>
        <w:rPr>
          <w:bCs/>
          <w:sz w:val="28"/>
          <w:szCs w:val="28"/>
        </w:rPr>
        <w:t>, 2019. – 176с.</w:t>
      </w:r>
    </w:p>
    <w:p w:rsidR="00787ED1" w:rsidRDefault="00787ED1" w:rsidP="00787ED1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>
        <w:rPr>
          <w:iCs/>
          <w:color w:val="000000"/>
          <w:sz w:val="28"/>
          <w:szCs w:val="28"/>
        </w:rPr>
        <w:t>5 Герами, В. Д. </w:t>
      </w:r>
      <w:r>
        <w:rPr>
          <w:color w:val="000000"/>
          <w:sz w:val="28"/>
          <w:szCs w:val="28"/>
        </w:rPr>
        <w:t xml:space="preserve"> Управление транспортными системами. Транспортное обеспечение логистики </w:t>
      </w:r>
      <w:r>
        <w:rPr>
          <w:bCs/>
          <w:sz w:val="28"/>
          <w:szCs w:val="28"/>
          <w:shd w:val="clear" w:color="auto" w:fill="FFFFFF"/>
        </w:rPr>
        <w:t>[Электронный ресурс]</w:t>
      </w:r>
      <w:r>
        <w:rPr>
          <w:color w:val="000000"/>
          <w:sz w:val="28"/>
          <w:szCs w:val="28"/>
        </w:rPr>
        <w:t xml:space="preserve">: учебник и практикум для вузов / В. Д. Герами, А. В. Колик. — 2-е изд., </w:t>
      </w:r>
      <w:proofErr w:type="spellStart"/>
      <w:r>
        <w:rPr>
          <w:color w:val="000000"/>
          <w:sz w:val="28"/>
          <w:szCs w:val="28"/>
        </w:rPr>
        <w:t>испр</w:t>
      </w:r>
      <w:proofErr w:type="spellEnd"/>
      <w:r>
        <w:rPr>
          <w:color w:val="000000"/>
          <w:sz w:val="28"/>
          <w:szCs w:val="28"/>
        </w:rPr>
        <w:t xml:space="preserve">. и доп. — Москва: Издательство </w:t>
      </w:r>
      <w:proofErr w:type="spellStart"/>
      <w:r>
        <w:rPr>
          <w:color w:val="000000"/>
          <w:sz w:val="28"/>
          <w:szCs w:val="28"/>
        </w:rPr>
        <w:t>Юрайт</w:t>
      </w:r>
      <w:proofErr w:type="spellEnd"/>
      <w:r>
        <w:rPr>
          <w:color w:val="000000"/>
          <w:sz w:val="28"/>
          <w:szCs w:val="28"/>
        </w:rPr>
        <w:t>, 2020. — 533 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>. </w:t>
      </w:r>
      <w:r>
        <w:rPr>
          <w:bCs/>
          <w:sz w:val="28"/>
          <w:szCs w:val="28"/>
        </w:rPr>
        <w:t xml:space="preserve"> </w:t>
      </w:r>
    </w:p>
    <w:p w:rsidR="00787ED1" w:rsidRDefault="00787ED1" w:rsidP="00787E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6.Резник, Г.А., Сервисная деятельность [Текст]: учебник / Г.А. Резник, А.И.Маскаева, Ю.С.Пономаренко – М.: ИНФРА-М, 2018. – 202с.</w:t>
      </w:r>
    </w:p>
    <w:p w:rsidR="00787ED1" w:rsidRDefault="00787ED1" w:rsidP="00787ED1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  <w:u w:val="single"/>
        </w:rPr>
      </w:pPr>
    </w:p>
    <w:p w:rsidR="00787ED1" w:rsidRDefault="00787ED1" w:rsidP="00787ED1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  <w:u w:val="single"/>
        </w:rPr>
      </w:pPr>
    </w:p>
    <w:p w:rsidR="00787ED1" w:rsidRDefault="00787ED1" w:rsidP="00787ED1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  <w:u w:val="single"/>
        </w:rPr>
      </w:pPr>
    </w:p>
    <w:p w:rsidR="00787ED1" w:rsidRDefault="00787ED1" w:rsidP="00787ED1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  <w:u w:val="single"/>
        </w:rPr>
      </w:pPr>
    </w:p>
    <w:p w:rsidR="00787ED1" w:rsidRDefault="00787ED1" w:rsidP="00787ED1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Дополнительные источники:</w:t>
      </w:r>
    </w:p>
    <w:p w:rsidR="00787ED1" w:rsidRDefault="00787ED1" w:rsidP="00787E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1. Бачурин, А. А. </w:t>
      </w:r>
      <w:r>
        <w:rPr>
          <w:sz w:val="28"/>
          <w:szCs w:val="28"/>
          <w:shd w:val="clear" w:color="auto" w:fill="FFFFFF"/>
        </w:rPr>
        <w:t xml:space="preserve">Анализ производственно-хозяйственной деятельности автотранспортных организаций </w:t>
      </w:r>
      <w:r>
        <w:rPr>
          <w:bCs/>
          <w:sz w:val="28"/>
          <w:szCs w:val="28"/>
        </w:rPr>
        <w:t>[Электронный ресурс]:</w:t>
      </w:r>
      <w:r>
        <w:rPr>
          <w:sz w:val="28"/>
          <w:szCs w:val="28"/>
          <w:shd w:val="clear" w:color="auto" w:fill="FFFFFF"/>
        </w:rPr>
        <w:t>: учеб</w:t>
      </w:r>
      <w:proofErr w:type="gramStart"/>
      <w:r>
        <w:rPr>
          <w:sz w:val="28"/>
          <w:szCs w:val="28"/>
          <w:shd w:val="clear" w:color="auto" w:fill="FFFFFF"/>
        </w:rPr>
        <w:t>.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>п</w:t>
      </w:r>
      <w:proofErr w:type="gramEnd"/>
      <w:r>
        <w:rPr>
          <w:sz w:val="28"/>
          <w:szCs w:val="28"/>
          <w:shd w:val="clear" w:color="auto" w:fill="FFFFFF"/>
        </w:rPr>
        <w:t xml:space="preserve">особие для академического </w:t>
      </w:r>
      <w:proofErr w:type="spellStart"/>
      <w:r>
        <w:rPr>
          <w:sz w:val="28"/>
          <w:szCs w:val="28"/>
          <w:shd w:val="clear" w:color="auto" w:fill="FFFFFF"/>
        </w:rPr>
        <w:t>бакалавриата</w:t>
      </w:r>
      <w:proofErr w:type="spellEnd"/>
      <w:r>
        <w:rPr>
          <w:sz w:val="28"/>
          <w:szCs w:val="28"/>
          <w:shd w:val="clear" w:color="auto" w:fill="FFFFFF"/>
        </w:rPr>
        <w:t xml:space="preserve"> / А. А. Бачурин. — 4-е изд., </w:t>
      </w:r>
      <w:proofErr w:type="spellStart"/>
      <w:r>
        <w:rPr>
          <w:sz w:val="28"/>
          <w:szCs w:val="28"/>
          <w:shd w:val="clear" w:color="auto" w:fill="FFFFFF"/>
        </w:rPr>
        <w:t>испр</w:t>
      </w:r>
      <w:proofErr w:type="spellEnd"/>
      <w:r>
        <w:rPr>
          <w:sz w:val="28"/>
          <w:szCs w:val="28"/>
          <w:shd w:val="clear" w:color="auto" w:fill="FFFFFF"/>
        </w:rPr>
        <w:t xml:space="preserve">. и доп. — М. : Издательство </w:t>
      </w:r>
      <w:proofErr w:type="spellStart"/>
      <w:r>
        <w:rPr>
          <w:sz w:val="28"/>
          <w:szCs w:val="28"/>
          <w:shd w:val="clear" w:color="auto" w:fill="FFFFFF"/>
        </w:rPr>
        <w:t>Юрайт</w:t>
      </w:r>
      <w:proofErr w:type="spellEnd"/>
      <w:r>
        <w:rPr>
          <w:sz w:val="28"/>
          <w:szCs w:val="28"/>
          <w:shd w:val="clear" w:color="auto" w:fill="FFFFFF"/>
        </w:rPr>
        <w:t xml:space="preserve">, 2019. — 296 с. — (Серия : </w:t>
      </w:r>
      <w:proofErr w:type="gramStart"/>
      <w:r>
        <w:rPr>
          <w:sz w:val="28"/>
          <w:szCs w:val="28"/>
          <w:shd w:val="clear" w:color="auto" w:fill="FFFFFF"/>
        </w:rPr>
        <w:t>Университеты России).</w:t>
      </w:r>
      <w:proofErr w:type="gramEnd"/>
    </w:p>
    <w:p w:rsidR="00787ED1" w:rsidRDefault="00787ED1" w:rsidP="00787E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>2.</w:t>
      </w:r>
      <w:r>
        <w:rPr>
          <w:bCs/>
          <w:sz w:val="28"/>
          <w:szCs w:val="28"/>
        </w:rPr>
        <w:t xml:space="preserve">  </w:t>
      </w:r>
      <w:proofErr w:type="gramStart"/>
      <w:r>
        <w:rPr>
          <w:bCs/>
          <w:sz w:val="28"/>
          <w:szCs w:val="28"/>
        </w:rPr>
        <w:t>Горев</w:t>
      </w:r>
      <w:proofErr w:type="gramEnd"/>
      <w:r>
        <w:rPr>
          <w:bCs/>
          <w:sz w:val="28"/>
          <w:szCs w:val="28"/>
        </w:rPr>
        <w:t xml:space="preserve">, А.Э. Информационные технологии на транспорте [Электронный ресурс]: учебник/ А.Э Горев. – М.: Издательство </w:t>
      </w:r>
      <w:proofErr w:type="spellStart"/>
      <w:r>
        <w:rPr>
          <w:bCs/>
          <w:sz w:val="28"/>
          <w:szCs w:val="28"/>
        </w:rPr>
        <w:t>Юрайт</w:t>
      </w:r>
      <w:proofErr w:type="spellEnd"/>
      <w:r>
        <w:rPr>
          <w:bCs/>
          <w:sz w:val="28"/>
          <w:szCs w:val="28"/>
        </w:rPr>
        <w:t>, 2017 – 156с</w:t>
      </w:r>
    </w:p>
    <w:p w:rsidR="00787ED1" w:rsidRDefault="00787ED1" w:rsidP="00787ED1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3. </w:t>
      </w:r>
      <w:proofErr w:type="spellStart"/>
      <w:r>
        <w:rPr>
          <w:iCs/>
          <w:color w:val="000000"/>
          <w:sz w:val="28"/>
          <w:szCs w:val="28"/>
        </w:rPr>
        <w:t>Лифиц</w:t>
      </w:r>
      <w:proofErr w:type="spellEnd"/>
      <w:r>
        <w:rPr>
          <w:iCs/>
          <w:color w:val="000000"/>
          <w:sz w:val="28"/>
          <w:szCs w:val="28"/>
        </w:rPr>
        <w:t>, И. М. </w:t>
      </w:r>
      <w:r>
        <w:rPr>
          <w:color w:val="000000"/>
          <w:sz w:val="28"/>
          <w:szCs w:val="28"/>
        </w:rPr>
        <w:t xml:space="preserve"> Конкурентоспособность товаров и услуг  </w:t>
      </w:r>
      <w:r>
        <w:rPr>
          <w:bCs/>
          <w:sz w:val="28"/>
          <w:szCs w:val="28"/>
        </w:rPr>
        <w:t>[Электронный ресурс]</w:t>
      </w:r>
      <w:r>
        <w:rPr>
          <w:color w:val="000000"/>
          <w:sz w:val="28"/>
          <w:szCs w:val="28"/>
        </w:rPr>
        <w:t xml:space="preserve">: учебное пособие для академического </w:t>
      </w:r>
      <w:proofErr w:type="spellStart"/>
      <w:r>
        <w:rPr>
          <w:color w:val="000000"/>
          <w:sz w:val="28"/>
          <w:szCs w:val="28"/>
        </w:rPr>
        <w:t>бакалавриата</w:t>
      </w:r>
      <w:proofErr w:type="spellEnd"/>
      <w:r>
        <w:rPr>
          <w:color w:val="000000"/>
          <w:sz w:val="28"/>
          <w:szCs w:val="28"/>
        </w:rPr>
        <w:t> / И. М. </w:t>
      </w:r>
      <w:proofErr w:type="spellStart"/>
      <w:r>
        <w:rPr>
          <w:color w:val="000000"/>
          <w:sz w:val="28"/>
          <w:szCs w:val="28"/>
        </w:rPr>
        <w:t>Лифиц</w:t>
      </w:r>
      <w:proofErr w:type="spellEnd"/>
      <w:r>
        <w:rPr>
          <w:color w:val="000000"/>
          <w:sz w:val="28"/>
          <w:szCs w:val="28"/>
        </w:rPr>
        <w:t xml:space="preserve">. — 4-е изд., </w:t>
      </w:r>
      <w:proofErr w:type="spellStart"/>
      <w:r>
        <w:rPr>
          <w:color w:val="000000"/>
          <w:sz w:val="28"/>
          <w:szCs w:val="28"/>
        </w:rPr>
        <w:t>перераб</w:t>
      </w:r>
      <w:proofErr w:type="spellEnd"/>
      <w:r>
        <w:rPr>
          <w:color w:val="000000"/>
          <w:sz w:val="28"/>
          <w:szCs w:val="28"/>
        </w:rPr>
        <w:t>. и доп. — Москва</w:t>
      </w:r>
      <w:proofErr w:type="gramStart"/>
      <w:r>
        <w:rPr>
          <w:color w:val="000000"/>
          <w:sz w:val="28"/>
          <w:szCs w:val="28"/>
        </w:rPr>
        <w:t> :</w:t>
      </w:r>
      <w:proofErr w:type="gramEnd"/>
      <w:r>
        <w:rPr>
          <w:color w:val="000000"/>
          <w:sz w:val="28"/>
          <w:szCs w:val="28"/>
        </w:rPr>
        <w:t xml:space="preserve"> Издательство </w:t>
      </w:r>
      <w:proofErr w:type="spellStart"/>
      <w:r>
        <w:rPr>
          <w:color w:val="000000"/>
          <w:sz w:val="28"/>
          <w:szCs w:val="28"/>
        </w:rPr>
        <w:t>Юрайт</w:t>
      </w:r>
      <w:proofErr w:type="spellEnd"/>
      <w:r>
        <w:rPr>
          <w:color w:val="000000"/>
          <w:sz w:val="28"/>
          <w:szCs w:val="28"/>
        </w:rPr>
        <w:t>, 2019. — 392 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bCs/>
          <w:sz w:val="28"/>
          <w:szCs w:val="28"/>
        </w:rPr>
        <w:t xml:space="preserve"> </w:t>
      </w:r>
    </w:p>
    <w:p w:rsidR="00787ED1" w:rsidRDefault="00787ED1" w:rsidP="00787ED1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4. </w:t>
      </w:r>
      <w:proofErr w:type="spellStart"/>
      <w:r>
        <w:rPr>
          <w:iCs/>
          <w:color w:val="000000"/>
          <w:sz w:val="28"/>
          <w:szCs w:val="28"/>
        </w:rPr>
        <w:t>Неруш</w:t>
      </w:r>
      <w:proofErr w:type="spellEnd"/>
      <w:r>
        <w:rPr>
          <w:iCs/>
          <w:color w:val="000000"/>
          <w:sz w:val="28"/>
          <w:szCs w:val="28"/>
        </w:rPr>
        <w:t>, Ю. М. </w:t>
      </w:r>
      <w:r>
        <w:rPr>
          <w:color w:val="000000"/>
          <w:sz w:val="28"/>
          <w:szCs w:val="28"/>
        </w:rPr>
        <w:t> Транспортная логистика </w:t>
      </w:r>
      <w:r>
        <w:rPr>
          <w:bCs/>
          <w:sz w:val="28"/>
          <w:szCs w:val="28"/>
        </w:rPr>
        <w:t>[Электронный ресурс]</w:t>
      </w:r>
      <w:r>
        <w:rPr>
          <w:color w:val="000000"/>
          <w:sz w:val="28"/>
          <w:szCs w:val="28"/>
        </w:rPr>
        <w:t xml:space="preserve">: учебник для </w:t>
      </w:r>
      <w:proofErr w:type="gramStart"/>
      <w:r>
        <w:rPr>
          <w:color w:val="000000"/>
          <w:sz w:val="28"/>
          <w:szCs w:val="28"/>
        </w:rPr>
        <w:t>академического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бакалавриата</w:t>
      </w:r>
      <w:proofErr w:type="spellEnd"/>
      <w:r>
        <w:rPr>
          <w:color w:val="000000"/>
          <w:sz w:val="28"/>
          <w:szCs w:val="28"/>
        </w:rPr>
        <w:t> / Ю. М. </w:t>
      </w:r>
      <w:proofErr w:type="spellStart"/>
      <w:r>
        <w:rPr>
          <w:color w:val="000000"/>
          <w:sz w:val="28"/>
          <w:szCs w:val="28"/>
        </w:rPr>
        <w:t>Неруш</w:t>
      </w:r>
      <w:proofErr w:type="spellEnd"/>
      <w:r>
        <w:rPr>
          <w:color w:val="000000"/>
          <w:sz w:val="28"/>
          <w:szCs w:val="28"/>
        </w:rPr>
        <w:t>, С. В. Саркисов. — Москва</w:t>
      </w:r>
      <w:proofErr w:type="gramStart"/>
      <w:r>
        <w:rPr>
          <w:color w:val="000000"/>
          <w:sz w:val="28"/>
          <w:szCs w:val="28"/>
        </w:rPr>
        <w:t> :</w:t>
      </w:r>
      <w:proofErr w:type="gramEnd"/>
      <w:r>
        <w:rPr>
          <w:color w:val="000000"/>
          <w:sz w:val="28"/>
          <w:szCs w:val="28"/>
        </w:rPr>
        <w:t xml:space="preserve"> Издательство </w:t>
      </w:r>
      <w:proofErr w:type="spellStart"/>
      <w:r>
        <w:rPr>
          <w:color w:val="000000"/>
          <w:sz w:val="28"/>
          <w:szCs w:val="28"/>
        </w:rPr>
        <w:t>Юрайт</w:t>
      </w:r>
      <w:proofErr w:type="spellEnd"/>
      <w:r>
        <w:rPr>
          <w:color w:val="000000"/>
          <w:sz w:val="28"/>
          <w:szCs w:val="28"/>
        </w:rPr>
        <w:t>, 2019. — 351 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>. </w:t>
      </w:r>
    </w:p>
    <w:p w:rsidR="00854F04" w:rsidRDefault="00854F04"/>
    <w:sectPr w:rsidR="00854F04" w:rsidSect="00854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ya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78A2"/>
    <w:multiLevelType w:val="hybridMultilevel"/>
    <w:tmpl w:val="EAD0C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6427F"/>
    <w:multiLevelType w:val="hybridMultilevel"/>
    <w:tmpl w:val="EAD0C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3D4"/>
    <w:rsid w:val="000915E1"/>
    <w:rsid w:val="002B75C5"/>
    <w:rsid w:val="00524262"/>
    <w:rsid w:val="006653D4"/>
    <w:rsid w:val="006D3890"/>
    <w:rsid w:val="006E627B"/>
    <w:rsid w:val="00787ED1"/>
    <w:rsid w:val="00854F04"/>
    <w:rsid w:val="00860E5D"/>
    <w:rsid w:val="008D4B4A"/>
    <w:rsid w:val="009A252E"/>
    <w:rsid w:val="00A20307"/>
    <w:rsid w:val="00A94E5C"/>
    <w:rsid w:val="00AF3021"/>
    <w:rsid w:val="00C54772"/>
    <w:rsid w:val="00E72B59"/>
    <w:rsid w:val="00EF24FB"/>
    <w:rsid w:val="00EF2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653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53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6653D4"/>
    <w:pPr>
      <w:spacing w:before="100" w:beforeAutospacing="1" w:after="100" w:afterAutospacing="1"/>
    </w:pPr>
    <w:rPr>
      <w:rFonts w:eastAsia="Calibri"/>
    </w:rPr>
  </w:style>
  <w:style w:type="character" w:styleId="a4">
    <w:name w:val="Emphasis"/>
    <w:basedOn w:val="a0"/>
    <w:qFormat/>
    <w:rsid w:val="006653D4"/>
    <w:rPr>
      <w:i/>
      <w:iCs/>
    </w:rPr>
  </w:style>
  <w:style w:type="paragraph" w:styleId="a5">
    <w:name w:val="No Spacing"/>
    <w:uiPriority w:val="1"/>
    <w:qFormat/>
    <w:rsid w:val="00665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915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15E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99"/>
    <w:qFormat/>
    <w:rsid w:val="009A25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653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53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6653D4"/>
    <w:pPr>
      <w:spacing w:before="100" w:beforeAutospacing="1" w:after="100" w:afterAutospacing="1"/>
    </w:pPr>
    <w:rPr>
      <w:rFonts w:eastAsia="Calibri"/>
    </w:rPr>
  </w:style>
  <w:style w:type="character" w:styleId="a4">
    <w:name w:val="Emphasis"/>
    <w:basedOn w:val="a0"/>
    <w:qFormat/>
    <w:rsid w:val="006653D4"/>
    <w:rPr>
      <w:i/>
      <w:iCs/>
    </w:rPr>
  </w:style>
  <w:style w:type="paragraph" w:styleId="a5">
    <w:name w:val="No Spacing"/>
    <w:uiPriority w:val="1"/>
    <w:qFormat/>
    <w:rsid w:val="00665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915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15E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A25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43022-ECC5-41C9-91FD-C74D64B4E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2868</Words>
  <Characters>16351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2015-11-09T04:08:00Z</cp:lastPrinted>
  <dcterms:created xsi:type="dcterms:W3CDTF">2015-11-09T03:40:00Z</dcterms:created>
  <dcterms:modified xsi:type="dcterms:W3CDTF">2021-03-19T11:31:00Z</dcterms:modified>
</cp:coreProperties>
</file>