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EF3" w:rsidRDefault="00004EF3" w:rsidP="00004EF3">
      <w:pPr>
        <w:spacing w:after="0" w:line="368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04EF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План р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аботы клуба родителей</w:t>
      </w:r>
    </w:p>
    <w:p w:rsidR="006F69C2" w:rsidRDefault="00004EF3" w:rsidP="00004EF3">
      <w:pPr>
        <w:spacing w:after="0" w:line="368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Здоровейка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» первой младшей группы </w:t>
      </w:r>
    </w:p>
    <w:p w:rsidR="00004EF3" w:rsidRPr="00004EF3" w:rsidRDefault="00004EF3" w:rsidP="00004EF3">
      <w:pPr>
        <w:spacing w:after="0" w:line="368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МАДОУ «Детский сад №3</w:t>
      </w:r>
      <w:r w:rsidRPr="00004EF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8»</w:t>
      </w:r>
    </w:p>
    <w:p w:rsidR="00004EF3" w:rsidRPr="00004EF3" w:rsidRDefault="00004EF3" w:rsidP="00004EF3">
      <w:pPr>
        <w:spacing w:after="0" w:line="368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г. Березники</w:t>
      </w:r>
    </w:p>
    <w:p w:rsidR="00004EF3" w:rsidRDefault="00004EF3" w:rsidP="00004EF3">
      <w:pPr>
        <w:spacing w:after="0" w:line="368" w:lineRule="atLeast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04EF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педагог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и: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Онянова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Е.Н.</w:t>
      </w:r>
    </w:p>
    <w:p w:rsidR="00004EF3" w:rsidRPr="00004EF3" w:rsidRDefault="00004EF3" w:rsidP="00004EF3">
      <w:pPr>
        <w:spacing w:after="0" w:line="368" w:lineRule="atLeast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Жданова С.Ю.</w:t>
      </w:r>
    </w:p>
    <w:p w:rsidR="00004EF3" w:rsidRPr="00004EF3" w:rsidRDefault="00004EF3" w:rsidP="00004EF3">
      <w:pPr>
        <w:spacing w:after="0" w:line="368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04EF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</w:p>
    <w:p w:rsidR="00004EF3" w:rsidRPr="00004EF3" w:rsidRDefault="00004EF3" w:rsidP="00642F3A">
      <w:pPr>
        <w:spacing w:after="0" w:line="368" w:lineRule="atLeast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F69C2" w:rsidRPr="00642F3A" w:rsidRDefault="006F69C2" w:rsidP="00642F3A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642F3A">
        <w:rPr>
          <w:rStyle w:val="apple-converted-space"/>
          <w:color w:val="000000"/>
          <w:sz w:val="28"/>
          <w:szCs w:val="28"/>
        </w:rPr>
        <w:t> </w:t>
      </w:r>
      <w:r w:rsidRPr="00642F3A">
        <w:rPr>
          <w:color w:val="000000"/>
          <w:sz w:val="28"/>
          <w:szCs w:val="28"/>
        </w:rPr>
        <w:t>Детский сад и семья - два очень важных института в жизни маленького ребенка. От того, как пройдет жизнь в них, зависит, каким он вырастет. Именно здесь закладываются основы воспитания подрастающего поколения.</w:t>
      </w:r>
    </w:p>
    <w:p w:rsidR="006F69C2" w:rsidRPr="00642F3A" w:rsidRDefault="006F69C2" w:rsidP="00642F3A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42F3A">
        <w:rPr>
          <w:color w:val="000000"/>
          <w:sz w:val="28"/>
          <w:szCs w:val="28"/>
        </w:rPr>
        <w:t xml:space="preserve">    </w:t>
      </w:r>
      <w:r w:rsidRPr="00642F3A">
        <w:rPr>
          <w:color w:val="000000"/>
          <w:sz w:val="28"/>
          <w:szCs w:val="28"/>
        </w:rPr>
        <w:tab/>
        <w:t>Педагоги ДОУ обладают большим багажом знаний о правилах воспитания и развития маленького ребенка, о возрастных особенностях каждого периода детства. В детском саду работа ведется по определенному плану, в системе. </w:t>
      </w:r>
    </w:p>
    <w:p w:rsidR="00004EF3" w:rsidRPr="00004EF3" w:rsidRDefault="006F69C2" w:rsidP="00642F3A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42F3A">
        <w:rPr>
          <w:color w:val="000000"/>
          <w:sz w:val="28"/>
          <w:szCs w:val="28"/>
        </w:rPr>
        <w:t xml:space="preserve">    </w:t>
      </w:r>
      <w:r w:rsidRPr="00642F3A">
        <w:rPr>
          <w:color w:val="000000"/>
          <w:sz w:val="28"/>
          <w:szCs w:val="28"/>
        </w:rPr>
        <w:tab/>
        <w:t>Чтобы воспитать гармонически развитую личность, необходимо, чтобы и семья принимала активное участие в воспитании и развитии своего ребенка. Но не каждая семья знает, какие методы и приемы нужны при воспитании ребенка. Вот здесь и нужна родителям помощь от детского сада.</w:t>
      </w:r>
      <w:r w:rsidR="00004EF3" w:rsidRPr="00004EF3">
        <w:rPr>
          <w:color w:val="000000"/>
          <w:sz w:val="28"/>
          <w:szCs w:val="28"/>
        </w:rPr>
        <w:t> </w:t>
      </w:r>
    </w:p>
    <w:p w:rsidR="00004EF3" w:rsidRPr="00004EF3" w:rsidRDefault="00004EF3" w:rsidP="00642F3A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04E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42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004E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004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организация благоприятных условий </w:t>
      </w:r>
      <w:proofErr w:type="gramStart"/>
      <w:r w:rsidRPr="00004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 формирования</w:t>
      </w:r>
      <w:proofErr w:type="gramEnd"/>
      <w:r w:rsidRPr="00004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здоровой и физически крепкой личности, воспитания у детей созидательного отношения к своему здоровью.</w:t>
      </w:r>
    </w:p>
    <w:p w:rsidR="00004EF3" w:rsidRPr="00642F3A" w:rsidRDefault="00004EF3" w:rsidP="00ED1632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04E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задачи</w:t>
      </w:r>
    </w:p>
    <w:p w:rsidR="00642F3A" w:rsidRPr="00642F3A" w:rsidRDefault="00642F3A" w:rsidP="00642F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2F3A">
        <w:rPr>
          <w:rFonts w:ascii="Times New Roman" w:hAnsi="Times New Roman" w:cs="Times New Roman"/>
          <w:sz w:val="28"/>
          <w:szCs w:val="28"/>
          <w:lang w:eastAsia="ru-RU"/>
        </w:rPr>
        <w:t>1.Распространять педагогические знания среди родителей;</w:t>
      </w:r>
    </w:p>
    <w:p w:rsidR="00642F3A" w:rsidRPr="00642F3A" w:rsidRDefault="00642F3A" w:rsidP="00642F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2F3A">
        <w:rPr>
          <w:rFonts w:ascii="Times New Roman" w:hAnsi="Times New Roman" w:cs="Times New Roman"/>
          <w:sz w:val="28"/>
          <w:szCs w:val="28"/>
          <w:lang w:eastAsia="ru-RU"/>
        </w:rPr>
        <w:t>2.Оказать практическую помощь в воспитании детей;</w:t>
      </w:r>
    </w:p>
    <w:p w:rsidR="00642F3A" w:rsidRPr="00642F3A" w:rsidRDefault="00642F3A" w:rsidP="00642F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2F3A">
        <w:rPr>
          <w:rFonts w:ascii="Times New Roman" w:hAnsi="Times New Roman" w:cs="Times New Roman"/>
          <w:sz w:val="28"/>
          <w:szCs w:val="28"/>
          <w:lang w:eastAsia="ru-RU"/>
        </w:rPr>
        <w:t>3.Способствовать формированию доверительного отношения родителей к воспитателям группы: адекватно реагировать на рекомендации воспитателей группы, прилагать усилия для установления партнёрских отношений с воспитателями по решению задач по воспитанию ребёнка.</w:t>
      </w:r>
    </w:p>
    <w:p w:rsidR="00642F3A" w:rsidRPr="00642F3A" w:rsidRDefault="00642F3A" w:rsidP="00642F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2F3A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="00004EF3" w:rsidRPr="00004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целостного понимания здорового образа жизни.</w:t>
      </w:r>
    </w:p>
    <w:p w:rsidR="00004EF3" w:rsidRPr="00642F3A" w:rsidRDefault="00642F3A" w:rsidP="00642F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2F3A"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="00004EF3" w:rsidRPr="00004E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правильных представлений о здоровом образе жизни.</w:t>
      </w:r>
    </w:p>
    <w:p w:rsidR="00004EF3" w:rsidRPr="00642F3A" w:rsidRDefault="00004EF3" w:rsidP="00642F3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42F3A">
        <w:rPr>
          <w:sz w:val="28"/>
          <w:szCs w:val="28"/>
        </w:rPr>
        <w:lastRenderedPageBreak/>
        <w:tab/>
        <w:t>Работа в Клубе «</w:t>
      </w:r>
      <w:proofErr w:type="spellStart"/>
      <w:r w:rsidR="006F69C2" w:rsidRPr="00642F3A">
        <w:rPr>
          <w:sz w:val="28"/>
          <w:szCs w:val="28"/>
        </w:rPr>
        <w:t>Здоровейка</w:t>
      </w:r>
      <w:proofErr w:type="spellEnd"/>
      <w:r w:rsidRPr="00642F3A">
        <w:rPr>
          <w:sz w:val="28"/>
          <w:szCs w:val="28"/>
        </w:rPr>
        <w:t xml:space="preserve">» проводится в </w:t>
      </w:r>
      <w:r w:rsidR="00642F3A" w:rsidRPr="00642F3A">
        <w:rPr>
          <w:sz w:val="28"/>
          <w:szCs w:val="28"/>
        </w:rPr>
        <w:t>формах: встречи</w:t>
      </w:r>
      <w:r w:rsidRPr="00642F3A">
        <w:rPr>
          <w:sz w:val="28"/>
          <w:szCs w:val="28"/>
        </w:rPr>
        <w:t xml:space="preserve">, консультации, практикумы </w:t>
      </w:r>
      <w:proofErr w:type="gramStart"/>
      <w:r w:rsidRPr="00642F3A">
        <w:rPr>
          <w:sz w:val="28"/>
          <w:szCs w:val="28"/>
        </w:rPr>
        <w:t>для  родителей</w:t>
      </w:r>
      <w:proofErr w:type="gramEnd"/>
      <w:r w:rsidRPr="00642F3A">
        <w:rPr>
          <w:sz w:val="28"/>
          <w:szCs w:val="28"/>
        </w:rPr>
        <w:t>. круглый стол.</w:t>
      </w:r>
    </w:p>
    <w:p w:rsidR="00004EF3" w:rsidRPr="00642F3A" w:rsidRDefault="00004EF3" w:rsidP="00642F3A">
      <w:pPr>
        <w:spacing w:after="0" w:line="276" w:lineRule="auto"/>
        <w:ind w:right="57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2F3A">
        <w:rPr>
          <w:rFonts w:ascii="Times New Roman" w:hAnsi="Times New Roman" w:cs="Times New Roman"/>
          <w:sz w:val="28"/>
          <w:szCs w:val="28"/>
          <w:lang w:eastAsia="ru-RU"/>
        </w:rPr>
        <w:t>Заседания Клуба проводится один раз в два месяца педагогами группы и специалистами ДОУ. Продолжительность встреч 40 -60 минут.  Деятельность клуба осуществляется на добровольной основе.</w:t>
      </w:r>
    </w:p>
    <w:p w:rsidR="00004EF3" w:rsidRPr="00642F3A" w:rsidRDefault="00004EF3" w:rsidP="00642F3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F3A">
        <w:rPr>
          <w:rFonts w:ascii="Times New Roman" w:hAnsi="Times New Roman" w:cs="Times New Roman"/>
          <w:sz w:val="28"/>
          <w:szCs w:val="28"/>
        </w:rPr>
        <w:tab/>
        <w:t xml:space="preserve">Работа в </w:t>
      </w:r>
      <w:proofErr w:type="gramStart"/>
      <w:r w:rsidRPr="00642F3A">
        <w:rPr>
          <w:rFonts w:ascii="Times New Roman" w:hAnsi="Times New Roman" w:cs="Times New Roman"/>
          <w:sz w:val="28"/>
          <w:szCs w:val="28"/>
        </w:rPr>
        <w:t>Клубе  поможет</w:t>
      </w:r>
      <w:proofErr w:type="gramEnd"/>
      <w:r w:rsidRPr="00642F3A">
        <w:rPr>
          <w:rFonts w:ascii="Times New Roman" w:hAnsi="Times New Roman" w:cs="Times New Roman"/>
          <w:sz w:val="28"/>
          <w:szCs w:val="28"/>
        </w:rPr>
        <w:t xml:space="preserve">  способствовать </w:t>
      </w:r>
    </w:p>
    <w:p w:rsidR="00004EF3" w:rsidRPr="00642F3A" w:rsidRDefault="00004EF3" w:rsidP="00642F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F3A">
        <w:rPr>
          <w:rFonts w:ascii="Times New Roman" w:hAnsi="Times New Roman" w:cs="Times New Roman"/>
          <w:sz w:val="28"/>
          <w:szCs w:val="28"/>
        </w:rPr>
        <w:t>- повышению педагогических культуры родителей,</w:t>
      </w:r>
    </w:p>
    <w:p w:rsidR="00004EF3" w:rsidRPr="00642F3A" w:rsidRDefault="00004EF3" w:rsidP="00642F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F3A">
        <w:rPr>
          <w:rFonts w:ascii="Times New Roman" w:hAnsi="Times New Roman" w:cs="Times New Roman"/>
          <w:sz w:val="28"/>
          <w:szCs w:val="28"/>
        </w:rPr>
        <w:t xml:space="preserve">- вовлечению родителей в активный процесс решения задач по воспитанию, </w:t>
      </w:r>
    </w:p>
    <w:p w:rsidR="006F69C2" w:rsidRPr="00642F3A" w:rsidRDefault="00004EF3" w:rsidP="00642F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2F3A">
        <w:rPr>
          <w:rFonts w:ascii="Times New Roman" w:hAnsi="Times New Roman" w:cs="Times New Roman"/>
          <w:sz w:val="28"/>
          <w:szCs w:val="28"/>
        </w:rPr>
        <w:t>- установлению</w:t>
      </w:r>
      <w:r w:rsidRPr="00642F3A">
        <w:rPr>
          <w:rFonts w:ascii="Times New Roman" w:hAnsi="Times New Roman" w:cs="Times New Roman"/>
          <w:sz w:val="28"/>
          <w:szCs w:val="28"/>
          <w:lang w:eastAsia="ru-RU"/>
        </w:rPr>
        <w:t xml:space="preserve"> партнёрских отношений с воспитателями группы.</w:t>
      </w:r>
    </w:p>
    <w:p w:rsidR="006F69C2" w:rsidRPr="00642F3A" w:rsidRDefault="006F69C2" w:rsidP="00642F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69C2" w:rsidRPr="00642F3A" w:rsidRDefault="006F69C2" w:rsidP="00642F3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04E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Предполагаемые </w:t>
      </w:r>
      <w:proofErr w:type="gramStart"/>
      <w:r w:rsidRPr="00004E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  по</w:t>
      </w:r>
      <w:proofErr w:type="gramEnd"/>
      <w:r w:rsidRPr="00004E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организации и проведению работы  по  формированию здорового образа жизни</w:t>
      </w:r>
    </w:p>
    <w:p w:rsidR="006F69C2" w:rsidRPr="00004EF3" w:rsidRDefault="006F69C2" w:rsidP="00642F3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4601" w:type="dxa"/>
        <w:tblInd w:w="-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13325"/>
      </w:tblGrid>
      <w:tr w:rsidR="006F69C2" w:rsidRPr="00004EF3" w:rsidTr="006F69C2">
        <w:trPr>
          <w:cantSplit/>
          <w:trHeight w:val="1134"/>
        </w:trPr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6F69C2" w:rsidRPr="00004EF3" w:rsidRDefault="006F69C2" w:rsidP="00642F3A">
            <w:pPr>
              <w:spacing w:after="0" w:line="276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F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Для детей</w:t>
            </w:r>
          </w:p>
        </w:tc>
        <w:tc>
          <w:tcPr>
            <w:tcW w:w="13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9C2" w:rsidRPr="00642F3A" w:rsidRDefault="006F69C2" w:rsidP="00642F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1) Сформированные навыки здорового образа жизни.</w:t>
            </w:r>
          </w:p>
          <w:p w:rsidR="006F69C2" w:rsidRPr="00642F3A" w:rsidRDefault="006F69C2" w:rsidP="00642F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2) Правильное физическое развитие детского организма, повышение его сопротивляемости инфекциям.</w:t>
            </w:r>
          </w:p>
          <w:p w:rsidR="006F69C2" w:rsidRPr="00642F3A" w:rsidRDefault="006F69C2" w:rsidP="00642F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3) Улучшение соматических показателей здоровья и показателей физической подготовленности.</w:t>
            </w:r>
          </w:p>
          <w:p w:rsidR="006F69C2" w:rsidRPr="00004EF3" w:rsidRDefault="006F69C2" w:rsidP="00642F3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4) </w:t>
            </w:r>
            <w:proofErr w:type="spellStart"/>
            <w:r w:rsidRPr="00004E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Сформированность</w:t>
            </w:r>
            <w:proofErr w:type="spellEnd"/>
            <w:r w:rsidRPr="00004E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гигиенической культуры, наличие потребности в здоровом образе жизни и возможностей его обеспечения.</w:t>
            </w:r>
          </w:p>
        </w:tc>
      </w:tr>
      <w:tr w:rsidR="006F69C2" w:rsidRPr="00004EF3" w:rsidTr="006F69C2">
        <w:trPr>
          <w:cantSplit/>
          <w:trHeight w:val="1134"/>
        </w:trPr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6F69C2" w:rsidRPr="00004EF3" w:rsidRDefault="006F69C2" w:rsidP="006F69C2">
            <w:pPr>
              <w:spacing w:after="0" w:line="276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F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Для родителей</w:t>
            </w:r>
          </w:p>
        </w:tc>
        <w:tc>
          <w:tcPr>
            <w:tcW w:w="13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9C2" w:rsidRDefault="006F69C2" w:rsidP="006F69C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1) Сформированная активная родительская позиция.</w:t>
            </w:r>
          </w:p>
          <w:p w:rsidR="006F69C2" w:rsidRDefault="006F69C2" w:rsidP="006F69C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2) Повышение компетентности родителей в вопросах физического развития и здоровья.</w:t>
            </w:r>
          </w:p>
          <w:p w:rsidR="006F69C2" w:rsidRPr="00004EF3" w:rsidRDefault="006F69C2" w:rsidP="006F69C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3) Активное участие родителей в жизнедеятельности ДОУ.</w:t>
            </w:r>
          </w:p>
        </w:tc>
      </w:tr>
      <w:tr w:rsidR="006F69C2" w:rsidRPr="00004EF3" w:rsidTr="006F69C2">
        <w:trPr>
          <w:cantSplit/>
          <w:trHeight w:val="1134"/>
        </w:trPr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:rsidR="006F69C2" w:rsidRPr="00004EF3" w:rsidRDefault="006F69C2" w:rsidP="006F69C2">
            <w:pPr>
              <w:spacing w:after="0" w:line="276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F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Для педагогов</w:t>
            </w:r>
          </w:p>
        </w:tc>
        <w:tc>
          <w:tcPr>
            <w:tcW w:w="13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69C2" w:rsidRDefault="006F69C2" w:rsidP="006F69C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1) Качественное освоение педагогами инновационных технологий физического воспитания и оздоровления детей.</w:t>
            </w:r>
          </w:p>
          <w:p w:rsidR="006F69C2" w:rsidRDefault="006F69C2" w:rsidP="006F69C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2) Повышение профессионального уровня педагогов.</w:t>
            </w:r>
          </w:p>
          <w:p w:rsidR="006F69C2" w:rsidRDefault="006F69C2" w:rsidP="006F69C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3) Улучшение качества работы по физическому воспитанию с детьми дошкольного возраста.</w:t>
            </w:r>
          </w:p>
          <w:p w:rsidR="006F69C2" w:rsidRPr="00004EF3" w:rsidRDefault="006F69C2" w:rsidP="006F69C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4) Личностный и профессиональный рост, самореализация, моральное удовлетворение.</w:t>
            </w:r>
          </w:p>
        </w:tc>
      </w:tr>
    </w:tbl>
    <w:p w:rsidR="006F69C2" w:rsidRPr="006F69C2" w:rsidRDefault="006F69C2" w:rsidP="006F69C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582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88"/>
        <w:gridCol w:w="1984"/>
        <w:gridCol w:w="1559"/>
        <w:gridCol w:w="7797"/>
        <w:gridCol w:w="2409"/>
      </w:tblGrid>
      <w:tr w:rsidR="00004EF3" w:rsidRPr="00642F3A" w:rsidTr="00ED1632">
        <w:tc>
          <w:tcPr>
            <w:tcW w:w="988" w:type="dxa"/>
          </w:tcPr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Сроки проведения </w:t>
            </w:r>
          </w:p>
        </w:tc>
        <w:tc>
          <w:tcPr>
            <w:tcW w:w="1984" w:type="dxa"/>
          </w:tcPr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работы</w:t>
            </w:r>
          </w:p>
        </w:tc>
        <w:tc>
          <w:tcPr>
            <w:tcW w:w="1559" w:type="dxa"/>
          </w:tcPr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Ответственные </w:t>
            </w:r>
          </w:p>
        </w:tc>
        <w:tc>
          <w:tcPr>
            <w:tcW w:w="7797" w:type="dxa"/>
          </w:tcPr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Формы работы</w:t>
            </w:r>
          </w:p>
        </w:tc>
        <w:tc>
          <w:tcPr>
            <w:tcW w:w="2409" w:type="dxa"/>
          </w:tcPr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Предполагаемый результат</w:t>
            </w:r>
          </w:p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04EF3" w:rsidRPr="00642F3A" w:rsidTr="00ED1632">
        <w:trPr>
          <w:cantSplit/>
          <w:trHeight w:val="1134"/>
        </w:trPr>
        <w:tc>
          <w:tcPr>
            <w:tcW w:w="988" w:type="dxa"/>
            <w:textDirection w:val="btLr"/>
          </w:tcPr>
          <w:p w:rsidR="00004EF3" w:rsidRPr="00642F3A" w:rsidRDefault="00004EF3" w:rsidP="006F69C2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1984" w:type="dxa"/>
          </w:tcPr>
          <w:p w:rsidR="00004EF3" w:rsidRPr="00642F3A" w:rsidRDefault="0000377E" w:rsidP="00642F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«Здоровый ребенок»</w:t>
            </w:r>
          </w:p>
        </w:tc>
        <w:tc>
          <w:tcPr>
            <w:tcW w:w="1559" w:type="dxa"/>
            <w:textDirection w:val="btLr"/>
          </w:tcPr>
          <w:p w:rsidR="00004EF3" w:rsidRPr="00642F3A" w:rsidRDefault="00004EF3" w:rsidP="00642F3A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Воспитатели группы,</w:t>
            </w:r>
          </w:p>
          <w:p w:rsidR="00004EF3" w:rsidRPr="00642F3A" w:rsidRDefault="00004EF3" w:rsidP="00642F3A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7" w:type="dxa"/>
          </w:tcPr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42F3A">
              <w:rPr>
                <w:sz w:val="28"/>
                <w:szCs w:val="28"/>
              </w:rPr>
              <w:t>Круглый стол «Давайте познакомимся»: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42F3A">
              <w:rPr>
                <w:sz w:val="28"/>
                <w:szCs w:val="28"/>
              </w:rPr>
              <w:t>1.  «Как помочь малышу привыкнуть к детскому саду»</w:t>
            </w:r>
          </w:p>
          <w:p w:rsidR="0000377E" w:rsidRPr="002C0809" w:rsidRDefault="0000377E" w:rsidP="0000377E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7"/>
              </w:rPr>
            </w:pPr>
            <w:r>
              <w:rPr>
                <w:sz w:val="28"/>
                <w:szCs w:val="28"/>
              </w:rPr>
              <w:t>2.</w:t>
            </w:r>
            <w:r w:rsidRPr="002C0809">
              <w:rPr>
                <w:color w:val="111111"/>
                <w:sz w:val="28"/>
                <w:szCs w:val="27"/>
              </w:rPr>
              <w:t xml:space="preserve"> </w:t>
            </w:r>
            <w:r w:rsidRPr="002C0809">
              <w:rPr>
                <w:color w:val="111111"/>
                <w:sz w:val="28"/>
                <w:szCs w:val="27"/>
              </w:rPr>
              <w:t>Беседа «Роль занятий в </w:t>
            </w:r>
            <w:r w:rsidRPr="0000377E">
              <w:rPr>
                <w:rStyle w:val="a6"/>
                <w:b w:val="0"/>
                <w:color w:val="111111"/>
                <w:sz w:val="28"/>
                <w:szCs w:val="27"/>
                <w:bdr w:val="none" w:sz="0" w:space="0" w:color="auto" w:frame="1"/>
              </w:rPr>
              <w:t>физическом</w:t>
            </w:r>
            <w:r w:rsidRPr="002C0809">
              <w:rPr>
                <w:color w:val="111111"/>
                <w:sz w:val="28"/>
                <w:szCs w:val="27"/>
              </w:rPr>
              <w:t> и психическом развитии детей»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42F3A">
              <w:rPr>
                <w:sz w:val="28"/>
                <w:szCs w:val="28"/>
              </w:rPr>
              <w:t xml:space="preserve">3. </w:t>
            </w:r>
            <w:r w:rsidR="00642F3A">
              <w:rPr>
                <w:sz w:val="28"/>
                <w:szCs w:val="28"/>
              </w:rPr>
              <w:t xml:space="preserve"> Анкетирование «Здоровый малыш»</w:t>
            </w:r>
            <w:r w:rsidRPr="00642F3A">
              <w:rPr>
                <w:sz w:val="28"/>
                <w:szCs w:val="28"/>
              </w:rPr>
              <w:t>.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642F3A">
              <w:rPr>
                <w:sz w:val="28"/>
                <w:szCs w:val="28"/>
              </w:rPr>
              <w:t>Предв</w:t>
            </w:r>
            <w:proofErr w:type="spellEnd"/>
            <w:r w:rsidRPr="00642F3A">
              <w:rPr>
                <w:sz w:val="28"/>
                <w:szCs w:val="28"/>
              </w:rPr>
              <w:t xml:space="preserve">. работа: </w:t>
            </w:r>
            <w:r w:rsidR="00642F3A">
              <w:rPr>
                <w:sz w:val="28"/>
                <w:szCs w:val="28"/>
              </w:rPr>
              <w:t>Оформление фотоальбома «ЗОЖ и семья»</w:t>
            </w:r>
            <w:r w:rsidRPr="00642F3A">
              <w:rPr>
                <w:sz w:val="28"/>
                <w:szCs w:val="28"/>
              </w:rPr>
              <w:t>, памятка для родителей</w:t>
            </w:r>
            <w:r w:rsidR="002C0809">
              <w:rPr>
                <w:sz w:val="28"/>
                <w:szCs w:val="28"/>
              </w:rPr>
              <w:t xml:space="preserve"> «Режим дня»</w:t>
            </w:r>
            <w:r w:rsidRPr="00642F3A">
              <w:rPr>
                <w:sz w:val="28"/>
                <w:szCs w:val="28"/>
              </w:rPr>
              <w:t>.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Создание микроклимата в группе</w:t>
            </w:r>
          </w:p>
        </w:tc>
      </w:tr>
      <w:tr w:rsidR="00004EF3" w:rsidRPr="00642F3A" w:rsidTr="00ED1632">
        <w:trPr>
          <w:cantSplit/>
          <w:trHeight w:val="1134"/>
        </w:trPr>
        <w:tc>
          <w:tcPr>
            <w:tcW w:w="988" w:type="dxa"/>
            <w:textDirection w:val="btLr"/>
          </w:tcPr>
          <w:p w:rsidR="00004EF3" w:rsidRPr="00642F3A" w:rsidRDefault="00004EF3" w:rsidP="006F69C2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1984" w:type="dxa"/>
          </w:tcPr>
          <w:p w:rsidR="00004EF3" w:rsidRPr="00642F3A" w:rsidRDefault="0000377E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«Игры для развития ребенка</w:t>
            </w:r>
            <w:r w:rsidR="00004EF3" w:rsidRPr="00642F3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559" w:type="dxa"/>
            <w:textDirection w:val="btLr"/>
          </w:tcPr>
          <w:p w:rsidR="00004EF3" w:rsidRPr="00642F3A" w:rsidRDefault="00004EF3" w:rsidP="00642F3A">
            <w:pPr>
              <w:spacing w:after="0" w:line="343" w:lineRule="atLeast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004EF3" w:rsidRPr="00642F3A" w:rsidRDefault="00004EF3" w:rsidP="00642F3A">
            <w:pPr>
              <w:spacing w:after="0" w:line="343" w:lineRule="atLeast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7" w:type="dxa"/>
          </w:tcPr>
          <w:p w:rsidR="00004EF3" w:rsidRDefault="002C0809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Практикум </w:t>
            </w:r>
            <w:r w:rsidR="0000377E">
              <w:rPr>
                <w:sz w:val="28"/>
                <w:szCs w:val="28"/>
              </w:rPr>
              <w:t>«Игры которые лечат</w:t>
            </w:r>
            <w:r w:rsidR="00004EF3" w:rsidRPr="00642F3A">
              <w:rPr>
                <w:sz w:val="28"/>
                <w:szCs w:val="28"/>
              </w:rPr>
              <w:t>»:</w:t>
            </w:r>
          </w:p>
          <w:p w:rsidR="0000377E" w:rsidRPr="0000377E" w:rsidRDefault="0000377E" w:rsidP="0000377E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7"/>
              </w:rPr>
            </w:pPr>
            <w:r>
              <w:rPr>
                <w:color w:val="111111"/>
                <w:sz w:val="28"/>
                <w:szCs w:val="27"/>
              </w:rPr>
              <w:t>1.</w:t>
            </w:r>
            <w:r w:rsidRPr="002C0809">
              <w:rPr>
                <w:color w:val="111111"/>
                <w:sz w:val="28"/>
                <w:szCs w:val="27"/>
              </w:rPr>
              <w:t>Консультация </w:t>
            </w:r>
            <w:r w:rsidRPr="002C0809">
              <w:rPr>
                <w:iCs/>
                <w:color w:val="111111"/>
                <w:sz w:val="28"/>
                <w:szCs w:val="27"/>
                <w:bdr w:val="none" w:sz="0" w:space="0" w:color="auto" w:frame="1"/>
              </w:rPr>
              <w:t>«Игры,</w:t>
            </w:r>
            <w:r>
              <w:rPr>
                <w:iCs/>
                <w:color w:val="111111"/>
                <w:sz w:val="28"/>
                <w:szCs w:val="27"/>
                <w:bdr w:val="none" w:sz="0" w:space="0" w:color="auto" w:frame="1"/>
              </w:rPr>
              <w:t xml:space="preserve"> </w:t>
            </w:r>
            <w:r w:rsidRPr="002C0809">
              <w:rPr>
                <w:iCs/>
                <w:color w:val="111111"/>
                <w:sz w:val="28"/>
                <w:szCs w:val="27"/>
                <w:bdr w:val="none" w:sz="0" w:space="0" w:color="auto" w:frame="1"/>
              </w:rPr>
              <w:t>которые лечат»</w:t>
            </w:r>
          </w:p>
          <w:p w:rsidR="0000377E" w:rsidRDefault="0000377E" w:rsidP="0000377E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7"/>
              </w:rPr>
            </w:pPr>
            <w:r>
              <w:rPr>
                <w:color w:val="111111"/>
                <w:sz w:val="28"/>
                <w:szCs w:val="27"/>
              </w:rPr>
              <w:t>2.</w:t>
            </w:r>
            <w:r w:rsidRPr="0000377E">
              <w:rPr>
                <w:color w:val="111111"/>
                <w:sz w:val="28"/>
                <w:szCs w:val="27"/>
              </w:rPr>
              <w:t>Практическая консультация «Совместные игры </w:t>
            </w:r>
            <w:r>
              <w:rPr>
                <w:rStyle w:val="a6"/>
                <w:b w:val="0"/>
                <w:color w:val="111111"/>
                <w:sz w:val="28"/>
                <w:szCs w:val="27"/>
                <w:bdr w:val="none" w:sz="0" w:space="0" w:color="auto" w:frame="1"/>
              </w:rPr>
              <w:t>родителей и детей</w:t>
            </w:r>
            <w:r w:rsidRPr="0000377E">
              <w:rPr>
                <w:color w:val="111111"/>
                <w:sz w:val="28"/>
                <w:szCs w:val="27"/>
              </w:rPr>
              <w:t>»</w:t>
            </w:r>
          </w:p>
          <w:p w:rsidR="00004EF3" w:rsidRPr="0000377E" w:rsidRDefault="0000377E" w:rsidP="0000377E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111111"/>
                <w:sz w:val="28"/>
                <w:szCs w:val="27"/>
              </w:rPr>
            </w:pPr>
            <w:r>
              <w:rPr>
                <w:color w:val="111111"/>
                <w:sz w:val="28"/>
                <w:szCs w:val="27"/>
              </w:rPr>
              <w:t>3.</w:t>
            </w:r>
            <w:r w:rsidR="002C0809">
              <w:rPr>
                <w:sz w:val="28"/>
                <w:szCs w:val="28"/>
              </w:rPr>
              <w:t xml:space="preserve">Игры для развития мелкой и крупной моторики у детей. </w:t>
            </w:r>
            <w:r w:rsidR="00ED1632">
              <w:rPr>
                <w:sz w:val="28"/>
                <w:szCs w:val="28"/>
              </w:rPr>
              <w:t>«Пальчиковые игры</w:t>
            </w:r>
            <w:r w:rsidR="00004EF3" w:rsidRPr="00642F3A">
              <w:rPr>
                <w:sz w:val="28"/>
                <w:szCs w:val="28"/>
              </w:rPr>
              <w:t>»</w:t>
            </w:r>
            <w:r w:rsidR="002C0809">
              <w:rPr>
                <w:sz w:val="28"/>
                <w:szCs w:val="28"/>
              </w:rPr>
              <w:t>, «П/игры»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642F3A">
              <w:rPr>
                <w:sz w:val="28"/>
                <w:szCs w:val="28"/>
              </w:rPr>
              <w:t>Предв.работа</w:t>
            </w:r>
            <w:proofErr w:type="spellEnd"/>
            <w:r w:rsidRPr="00642F3A">
              <w:rPr>
                <w:sz w:val="28"/>
                <w:szCs w:val="28"/>
              </w:rPr>
              <w:t>: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42F3A">
              <w:rPr>
                <w:sz w:val="28"/>
                <w:szCs w:val="28"/>
              </w:rPr>
              <w:t>Консультация</w:t>
            </w:r>
            <w:r w:rsidR="0000377E">
              <w:rPr>
                <w:sz w:val="28"/>
                <w:szCs w:val="28"/>
              </w:rPr>
              <w:t xml:space="preserve"> «Семейный досуг</w:t>
            </w:r>
            <w:r w:rsidRPr="00642F3A">
              <w:rPr>
                <w:sz w:val="28"/>
                <w:szCs w:val="28"/>
              </w:rPr>
              <w:t>».</w:t>
            </w:r>
          </w:p>
          <w:p w:rsidR="00004EF3" w:rsidRPr="00642F3A" w:rsidRDefault="00004EF3" w:rsidP="00004EF3">
            <w:pPr>
              <w:pStyle w:val="a3"/>
              <w:spacing w:before="0" w:beforeAutospacing="0"/>
              <w:jc w:val="both"/>
              <w:rPr>
                <w:sz w:val="28"/>
                <w:szCs w:val="28"/>
              </w:rPr>
            </w:pPr>
            <w:r w:rsidRPr="00642F3A">
              <w:rPr>
                <w:sz w:val="28"/>
                <w:szCs w:val="28"/>
              </w:rPr>
              <w:t>Папка – раскладушк</w:t>
            </w:r>
            <w:r w:rsidR="0000377E">
              <w:rPr>
                <w:sz w:val="28"/>
                <w:szCs w:val="28"/>
              </w:rPr>
              <w:t>а «Мама, папа я спортивная семья</w:t>
            </w:r>
            <w:r w:rsidRPr="00642F3A">
              <w:rPr>
                <w:sz w:val="28"/>
                <w:szCs w:val="28"/>
              </w:rPr>
              <w:t>».</w:t>
            </w:r>
          </w:p>
          <w:p w:rsidR="00004EF3" w:rsidRPr="00642F3A" w:rsidRDefault="00004EF3" w:rsidP="00004EF3">
            <w:pPr>
              <w:pStyle w:val="a3"/>
              <w:spacing w:before="0" w:before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Повышение педагогических знаний и умений</w:t>
            </w:r>
          </w:p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4EF3" w:rsidRPr="00642F3A" w:rsidTr="00ED1632">
        <w:trPr>
          <w:cantSplit/>
          <w:trHeight w:val="1134"/>
        </w:trPr>
        <w:tc>
          <w:tcPr>
            <w:tcW w:w="988" w:type="dxa"/>
            <w:textDirection w:val="btLr"/>
          </w:tcPr>
          <w:p w:rsidR="00004EF3" w:rsidRPr="00642F3A" w:rsidRDefault="00004EF3" w:rsidP="006F69C2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Февраль  </w:t>
            </w:r>
          </w:p>
        </w:tc>
        <w:tc>
          <w:tcPr>
            <w:tcW w:w="1984" w:type="dxa"/>
          </w:tcPr>
          <w:p w:rsidR="00004EF3" w:rsidRPr="00642F3A" w:rsidRDefault="00004EF3" w:rsidP="00004EF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«О здоровье всерьёз»</w:t>
            </w:r>
          </w:p>
        </w:tc>
        <w:tc>
          <w:tcPr>
            <w:tcW w:w="1559" w:type="dxa"/>
            <w:textDirection w:val="btLr"/>
          </w:tcPr>
          <w:p w:rsidR="00004EF3" w:rsidRPr="00642F3A" w:rsidRDefault="00004EF3" w:rsidP="00642F3A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  <w:tc>
          <w:tcPr>
            <w:tcW w:w="7797" w:type="dxa"/>
          </w:tcPr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 xml:space="preserve">Устный журнал </w:t>
            </w:r>
            <w:r w:rsidRPr="00642F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«О здоровье всерьёз»:</w:t>
            </w:r>
          </w:p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1. Режим – главное в здоровье малышей</w:t>
            </w:r>
          </w:p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2.Что нужно знать родителям о прививках.</w:t>
            </w:r>
          </w:p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3. Немного о пользе закаливания.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642F3A">
              <w:rPr>
                <w:sz w:val="28"/>
                <w:szCs w:val="28"/>
              </w:rPr>
              <w:t>Предвар.работа</w:t>
            </w:r>
            <w:proofErr w:type="spellEnd"/>
            <w:r w:rsidRPr="00642F3A">
              <w:rPr>
                <w:sz w:val="28"/>
                <w:szCs w:val="28"/>
              </w:rPr>
              <w:t>: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42F3A">
              <w:rPr>
                <w:sz w:val="28"/>
                <w:szCs w:val="28"/>
              </w:rPr>
              <w:t>Папка – ширма «Одежда, обувь для малыша»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Повышение уровня осведомленности родителей</w:t>
            </w:r>
          </w:p>
        </w:tc>
      </w:tr>
      <w:tr w:rsidR="00004EF3" w:rsidRPr="00642F3A" w:rsidTr="00ED1632">
        <w:trPr>
          <w:cantSplit/>
          <w:trHeight w:val="1134"/>
        </w:trPr>
        <w:tc>
          <w:tcPr>
            <w:tcW w:w="988" w:type="dxa"/>
            <w:textDirection w:val="btLr"/>
          </w:tcPr>
          <w:p w:rsidR="00004EF3" w:rsidRPr="00642F3A" w:rsidRDefault="00004EF3" w:rsidP="006F69C2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1984" w:type="dxa"/>
          </w:tcPr>
          <w:p w:rsidR="00004EF3" w:rsidRPr="00642F3A" w:rsidRDefault="00004EF3" w:rsidP="00004EF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Влияние игрушки на развитие ребенка</w:t>
            </w:r>
          </w:p>
          <w:p w:rsidR="00004EF3" w:rsidRPr="00642F3A" w:rsidRDefault="00004EF3" w:rsidP="00004EF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</w:p>
          <w:p w:rsidR="00004EF3" w:rsidRPr="00642F3A" w:rsidRDefault="00004EF3" w:rsidP="00004EF3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</w:p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extDirection w:val="btLr"/>
          </w:tcPr>
          <w:p w:rsidR="00004EF3" w:rsidRPr="00642F3A" w:rsidRDefault="00004EF3" w:rsidP="00642F3A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  <w:tc>
          <w:tcPr>
            <w:tcW w:w="7797" w:type="dxa"/>
          </w:tcPr>
          <w:p w:rsidR="00004EF3" w:rsidRPr="00642F3A" w:rsidRDefault="00004EF3" w:rsidP="00004EF3">
            <w:pPr>
              <w:pStyle w:val="a3"/>
              <w:spacing w:after="0" w:afterAutospacing="0"/>
              <w:jc w:val="both"/>
              <w:rPr>
                <w:sz w:val="28"/>
                <w:szCs w:val="28"/>
              </w:rPr>
            </w:pPr>
            <w:r w:rsidRPr="00642F3A">
              <w:rPr>
                <w:sz w:val="28"/>
                <w:szCs w:val="28"/>
              </w:rPr>
              <w:t>Круглый стол «Игрушка в жизни ребенка»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42F3A">
              <w:rPr>
                <w:sz w:val="28"/>
                <w:szCs w:val="28"/>
              </w:rPr>
              <w:t xml:space="preserve">1. Беседа </w:t>
            </w:r>
            <w:r w:rsidRPr="00642F3A">
              <w:rPr>
                <w:rStyle w:val="a4"/>
                <w:sz w:val="28"/>
                <w:szCs w:val="28"/>
              </w:rPr>
              <w:t>«Играем вместе и развиваем»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42F3A">
              <w:rPr>
                <w:sz w:val="28"/>
                <w:szCs w:val="28"/>
              </w:rPr>
              <w:t>2.  Презентация «Какие игрушки покупать ребёнку 2-3 лет?»</w:t>
            </w:r>
          </w:p>
          <w:p w:rsidR="00ED1632" w:rsidRPr="00642F3A" w:rsidRDefault="00C22747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Мастер – класс «Изготовим игрушку вместе»</w:t>
            </w:r>
            <w:r w:rsidR="00004EF3" w:rsidRPr="00642F3A">
              <w:rPr>
                <w:sz w:val="28"/>
                <w:szCs w:val="28"/>
              </w:rPr>
              <w:t>.</w:t>
            </w:r>
            <w:r w:rsidR="00ED1632">
              <w:rPr>
                <w:sz w:val="28"/>
                <w:szCs w:val="28"/>
              </w:rPr>
              <w:t xml:space="preserve"> 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642F3A">
              <w:rPr>
                <w:sz w:val="28"/>
                <w:szCs w:val="28"/>
              </w:rPr>
              <w:t>Предв.работа</w:t>
            </w:r>
            <w:proofErr w:type="spellEnd"/>
            <w:r w:rsidRPr="00642F3A">
              <w:rPr>
                <w:sz w:val="28"/>
                <w:szCs w:val="28"/>
              </w:rPr>
              <w:t>: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42F3A">
              <w:rPr>
                <w:sz w:val="28"/>
                <w:szCs w:val="28"/>
              </w:rPr>
              <w:t>Анкетирование «Игрушка в жизни ребенка»</w:t>
            </w:r>
          </w:p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Папка-раскладушка «Воспитательное значение народной игрушки»</w:t>
            </w:r>
          </w:p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</w:tcPr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Повышение педагогических знаний и умений.</w:t>
            </w:r>
          </w:p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Привлечение родителей к созданию дидактических пособий для детей.</w:t>
            </w:r>
          </w:p>
        </w:tc>
      </w:tr>
      <w:tr w:rsidR="00004EF3" w:rsidRPr="00642F3A" w:rsidTr="00ED1632">
        <w:trPr>
          <w:cantSplit/>
          <w:trHeight w:val="1134"/>
        </w:trPr>
        <w:tc>
          <w:tcPr>
            <w:tcW w:w="988" w:type="dxa"/>
            <w:textDirection w:val="btLr"/>
          </w:tcPr>
          <w:p w:rsidR="00004EF3" w:rsidRPr="00642F3A" w:rsidRDefault="00004EF3" w:rsidP="006F69C2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1984" w:type="dxa"/>
          </w:tcPr>
          <w:p w:rsidR="00004EF3" w:rsidRPr="00642F3A" w:rsidRDefault="00004EF3" w:rsidP="00004EF3">
            <w:pPr>
              <w:pStyle w:val="a3"/>
              <w:spacing w:after="0" w:afterAutospacing="0"/>
              <w:jc w:val="both"/>
              <w:rPr>
                <w:sz w:val="28"/>
                <w:szCs w:val="28"/>
              </w:rPr>
            </w:pPr>
            <w:r w:rsidRPr="00642F3A">
              <w:rPr>
                <w:sz w:val="28"/>
                <w:szCs w:val="28"/>
              </w:rPr>
              <w:t>Предметно-развивающая среда как условие полноценного развития ребенка.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42F3A">
              <w:rPr>
                <w:sz w:val="28"/>
                <w:szCs w:val="28"/>
              </w:rPr>
              <w:t>Итоги работы Клуба.</w:t>
            </w:r>
          </w:p>
        </w:tc>
        <w:tc>
          <w:tcPr>
            <w:tcW w:w="1559" w:type="dxa"/>
            <w:textDirection w:val="btLr"/>
          </w:tcPr>
          <w:p w:rsidR="00004EF3" w:rsidRPr="00642F3A" w:rsidRDefault="00004EF3" w:rsidP="00642F3A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  <w:tc>
          <w:tcPr>
            <w:tcW w:w="7797" w:type="dxa"/>
          </w:tcPr>
          <w:p w:rsidR="00C22747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42F3A">
              <w:rPr>
                <w:sz w:val="28"/>
                <w:szCs w:val="28"/>
              </w:rPr>
              <w:t xml:space="preserve">Встреча с родителями «Предметно-развивающая среда для малыша» 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42F3A">
              <w:rPr>
                <w:sz w:val="28"/>
                <w:szCs w:val="28"/>
              </w:rPr>
              <w:t>1. Видео фильм «Как мы играем»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42F3A">
              <w:rPr>
                <w:sz w:val="28"/>
                <w:szCs w:val="28"/>
              </w:rPr>
              <w:t>2. Подведение итогов на лучшее дидактическое пособие.</w:t>
            </w:r>
          </w:p>
          <w:p w:rsidR="00004EF3" w:rsidRPr="00642F3A" w:rsidRDefault="00004EF3" w:rsidP="00004EF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42F3A">
              <w:rPr>
                <w:sz w:val="28"/>
                <w:szCs w:val="28"/>
              </w:rPr>
              <w:t>3. Семейный альбом «Играя, развиваем»</w:t>
            </w:r>
          </w:p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 xml:space="preserve">4. Анкетирование «Ваши отзывы </w:t>
            </w:r>
            <w:proofErr w:type="gramStart"/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и  пожелания</w:t>
            </w:r>
            <w:proofErr w:type="gramEnd"/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04EF3" w:rsidRPr="00642F3A" w:rsidRDefault="00ED1632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09">
              <w:rPr>
                <w:rFonts w:ascii="Times New Roman" w:hAnsi="Times New Roman" w:cs="Times New Roman"/>
                <w:color w:val="111111"/>
                <w:sz w:val="28"/>
                <w:szCs w:val="27"/>
              </w:rPr>
              <w:t>Развивающая среда для формирования разнообразных движений у детей третьего года жизни» </w:t>
            </w:r>
            <w:r w:rsidRPr="002C0809">
              <w:rPr>
                <w:rFonts w:ascii="Times New Roman" w:hAnsi="Times New Roman" w:cs="Times New Roman"/>
                <w:iCs/>
                <w:color w:val="111111"/>
                <w:sz w:val="28"/>
                <w:szCs w:val="27"/>
                <w:bdr w:val="none" w:sz="0" w:space="0" w:color="auto" w:frame="1"/>
              </w:rPr>
              <w:t>(наглядная агитация -альбом)</w:t>
            </w:r>
            <w:r w:rsidRPr="002C0809">
              <w:rPr>
                <w:rFonts w:ascii="Times New Roman" w:hAnsi="Times New Roman" w:cs="Times New Roman"/>
                <w:color w:val="111111"/>
                <w:sz w:val="28"/>
                <w:szCs w:val="27"/>
              </w:rPr>
              <w:t> </w:t>
            </w:r>
          </w:p>
        </w:tc>
        <w:tc>
          <w:tcPr>
            <w:tcW w:w="2409" w:type="dxa"/>
          </w:tcPr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Распространение опыта семейного воспитания, подведение итогов работы клуба.</w:t>
            </w:r>
          </w:p>
          <w:p w:rsidR="00004EF3" w:rsidRPr="00642F3A" w:rsidRDefault="00004EF3" w:rsidP="00004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2F3A"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запросов родителей по организации работы </w:t>
            </w:r>
            <w:proofErr w:type="gramStart"/>
            <w:r w:rsidRPr="00642F3A">
              <w:rPr>
                <w:rFonts w:ascii="Times New Roman" w:hAnsi="Times New Roman" w:cs="Times New Roman"/>
                <w:sz w:val="28"/>
                <w:szCs w:val="28"/>
              </w:rPr>
              <w:t>Клуба .</w:t>
            </w:r>
            <w:proofErr w:type="gramEnd"/>
          </w:p>
        </w:tc>
      </w:tr>
    </w:tbl>
    <w:p w:rsidR="00C22747" w:rsidRDefault="00C22747" w:rsidP="00C2274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7"/>
        </w:rPr>
      </w:pPr>
    </w:p>
    <w:p w:rsidR="00004EF3" w:rsidRPr="00C22747" w:rsidRDefault="00004EF3" w:rsidP="00C2274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  <w:r w:rsidRPr="00C22747">
        <w:rPr>
          <w:sz w:val="28"/>
          <w:szCs w:val="28"/>
        </w:rPr>
        <w:lastRenderedPageBreak/>
        <w:t>Литература:</w:t>
      </w:r>
    </w:p>
    <w:p w:rsidR="00004EF3" w:rsidRPr="00C22747" w:rsidRDefault="00004EF3" w:rsidP="00C2274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22747">
        <w:rPr>
          <w:sz w:val="28"/>
          <w:szCs w:val="28"/>
        </w:rPr>
        <w:t xml:space="preserve">1. «Вместе с семьей»: пособие по взаимодействию дошкольных образовательных учреждений и родителей/ [Т.Н. </w:t>
      </w:r>
      <w:proofErr w:type="spellStart"/>
      <w:r w:rsidRPr="00C22747">
        <w:rPr>
          <w:sz w:val="28"/>
          <w:szCs w:val="28"/>
        </w:rPr>
        <w:t>Доронова</w:t>
      </w:r>
      <w:proofErr w:type="spellEnd"/>
      <w:r w:rsidRPr="00C22747">
        <w:rPr>
          <w:sz w:val="28"/>
          <w:szCs w:val="28"/>
        </w:rPr>
        <w:t xml:space="preserve">, </w:t>
      </w:r>
      <w:proofErr w:type="spellStart"/>
      <w:r w:rsidRPr="00C22747">
        <w:rPr>
          <w:sz w:val="28"/>
          <w:szCs w:val="28"/>
        </w:rPr>
        <w:t>Г.В.Глушкова</w:t>
      </w:r>
      <w:proofErr w:type="spellEnd"/>
      <w:r w:rsidRPr="00C22747">
        <w:rPr>
          <w:sz w:val="28"/>
          <w:szCs w:val="28"/>
        </w:rPr>
        <w:t xml:space="preserve">, </w:t>
      </w:r>
      <w:proofErr w:type="spellStart"/>
      <w:r w:rsidRPr="00C22747">
        <w:rPr>
          <w:sz w:val="28"/>
          <w:szCs w:val="28"/>
        </w:rPr>
        <w:t>Т.И.Гризик</w:t>
      </w:r>
      <w:proofErr w:type="spellEnd"/>
      <w:r w:rsidRPr="00C22747">
        <w:rPr>
          <w:sz w:val="28"/>
          <w:szCs w:val="28"/>
        </w:rPr>
        <w:t xml:space="preserve"> и др.]. 2-е изд.- М.: Просвещение. 2006. – 191с.</w:t>
      </w:r>
    </w:p>
    <w:p w:rsidR="00004EF3" w:rsidRPr="00C22747" w:rsidRDefault="00004EF3" w:rsidP="00C2274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22747">
        <w:rPr>
          <w:sz w:val="28"/>
          <w:szCs w:val="28"/>
        </w:rPr>
        <w:t xml:space="preserve">2. </w:t>
      </w:r>
      <w:proofErr w:type="spellStart"/>
      <w:r w:rsidRPr="00C22747">
        <w:rPr>
          <w:sz w:val="28"/>
          <w:szCs w:val="28"/>
        </w:rPr>
        <w:t>Заводчикова</w:t>
      </w:r>
      <w:proofErr w:type="spellEnd"/>
      <w:r w:rsidRPr="00C22747">
        <w:rPr>
          <w:sz w:val="28"/>
          <w:szCs w:val="28"/>
        </w:rPr>
        <w:t xml:space="preserve"> О.Г. «Адаптация ребенка в детском саду: взаимодействие дошкольного </w:t>
      </w:r>
      <w:proofErr w:type="gramStart"/>
      <w:r w:rsidRPr="00C22747">
        <w:rPr>
          <w:sz w:val="28"/>
          <w:szCs w:val="28"/>
        </w:rPr>
        <w:t>образовательного  учреждения</w:t>
      </w:r>
      <w:proofErr w:type="gramEnd"/>
      <w:r w:rsidRPr="00C22747">
        <w:rPr>
          <w:sz w:val="28"/>
          <w:szCs w:val="28"/>
        </w:rPr>
        <w:t xml:space="preserve"> и семьи: пособие для воспитателей»- М.: Просвещение, 2007.-79с. </w:t>
      </w:r>
    </w:p>
    <w:p w:rsidR="00004EF3" w:rsidRPr="00C22747" w:rsidRDefault="00004EF3" w:rsidP="00C2274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22747">
        <w:rPr>
          <w:sz w:val="28"/>
          <w:szCs w:val="28"/>
        </w:rPr>
        <w:t xml:space="preserve">3. Методические рекомендации «Активные работы с родителями». – Курганский городской </w:t>
      </w:r>
      <w:proofErr w:type="spellStart"/>
      <w:r w:rsidRPr="00C22747">
        <w:rPr>
          <w:sz w:val="28"/>
          <w:szCs w:val="28"/>
        </w:rPr>
        <w:t>инновационно</w:t>
      </w:r>
      <w:proofErr w:type="spellEnd"/>
      <w:r w:rsidRPr="00C22747">
        <w:rPr>
          <w:sz w:val="28"/>
          <w:szCs w:val="28"/>
        </w:rPr>
        <w:t xml:space="preserve"> - методический центр- 2006г.</w:t>
      </w:r>
    </w:p>
    <w:p w:rsidR="00004EF3" w:rsidRPr="00C22747" w:rsidRDefault="00004EF3" w:rsidP="00C2274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22747">
        <w:rPr>
          <w:sz w:val="28"/>
          <w:szCs w:val="28"/>
        </w:rPr>
        <w:t xml:space="preserve">4. «Развитие детей раннего возраста в условиях вариативного дошкольного образования» под ред. Т.Н. </w:t>
      </w:r>
      <w:proofErr w:type="spellStart"/>
      <w:r w:rsidRPr="00C22747">
        <w:rPr>
          <w:sz w:val="28"/>
          <w:szCs w:val="28"/>
        </w:rPr>
        <w:t>Дороновой</w:t>
      </w:r>
      <w:proofErr w:type="spellEnd"/>
      <w:r w:rsidRPr="00C22747">
        <w:rPr>
          <w:sz w:val="28"/>
          <w:szCs w:val="28"/>
        </w:rPr>
        <w:t xml:space="preserve"> и Т.И. Ерофеевой. – М.: Обруч. 2010. – 304с.</w:t>
      </w:r>
    </w:p>
    <w:p w:rsidR="00004EF3" w:rsidRPr="00C22747" w:rsidRDefault="00004EF3" w:rsidP="00C227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2747">
        <w:rPr>
          <w:rFonts w:ascii="Times New Roman" w:hAnsi="Times New Roman" w:cs="Times New Roman"/>
          <w:sz w:val="28"/>
          <w:szCs w:val="28"/>
          <w:lang w:eastAsia="ru-RU"/>
        </w:rPr>
        <w:t>5.Трегубенко Л.А. Клуб успешного родителя. // Воспитатель ДОУ. № 6 2003</w:t>
      </w:r>
    </w:p>
    <w:p w:rsidR="00642F3A" w:rsidRPr="00C22747" w:rsidRDefault="00004EF3" w:rsidP="00C22747">
      <w:pPr>
        <w:pStyle w:val="a3"/>
        <w:shd w:val="clear" w:color="auto" w:fill="FFFFFF"/>
        <w:spacing w:before="0" w:beforeAutospacing="0" w:after="0" w:afterAutospacing="0"/>
        <w:jc w:val="both"/>
        <w:rPr>
          <w:rStyle w:val="a5"/>
          <w:color w:val="auto"/>
          <w:sz w:val="28"/>
          <w:szCs w:val="28"/>
        </w:rPr>
      </w:pPr>
      <w:r w:rsidRPr="00C22747">
        <w:rPr>
          <w:sz w:val="28"/>
          <w:szCs w:val="28"/>
        </w:rPr>
        <w:t xml:space="preserve">6.  Интернет-ресурсы: </w:t>
      </w:r>
      <w:hyperlink r:id="rId5" w:history="1">
        <w:proofErr w:type="gramStart"/>
        <w:r w:rsidRPr="00C22747">
          <w:rPr>
            <w:rStyle w:val="a5"/>
            <w:color w:val="auto"/>
            <w:sz w:val="28"/>
            <w:szCs w:val="28"/>
          </w:rPr>
          <w:t>http://infourok.ru/perspektivnyy_plan_raboty_s_roditelyami</w:t>
        </w:r>
      </w:hyperlink>
      <w:r w:rsidRPr="00C22747">
        <w:rPr>
          <w:sz w:val="28"/>
          <w:szCs w:val="28"/>
        </w:rPr>
        <w:t xml:space="preserve">;  </w:t>
      </w:r>
      <w:hyperlink r:id="rId6" w:history="1">
        <w:r w:rsidRPr="00C22747">
          <w:rPr>
            <w:rStyle w:val="a5"/>
            <w:color w:val="auto"/>
            <w:sz w:val="28"/>
            <w:szCs w:val="28"/>
          </w:rPr>
          <w:t>http://vscolu.ru/articles/zasedanie-kluba-dlya-roditelej.html</w:t>
        </w:r>
        <w:proofErr w:type="gramEnd"/>
      </w:hyperlink>
      <w:r w:rsidRPr="00C22747">
        <w:rPr>
          <w:sz w:val="28"/>
          <w:szCs w:val="28"/>
        </w:rPr>
        <w:t xml:space="preserve">;  </w:t>
      </w:r>
      <w:hyperlink r:id="rId7" w:history="1">
        <w:r w:rsidRPr="00C22747">
          <w:rPr>
            <w:rStyle w:val="a5"/>
            <w:color w:val="auto"/>
            <w:sz w:val="28"/>
            <w:szCs w:val="28"/>
          </w:rPr>
          <w:t>http://www.maam.ru/</w:t>
        </w:r>
      </w:hyperlink>
    </w:p>
    <w:p w:rsidR="00642F3A" w:rsidRPr="00C22747" w:rsidRDefault="00642F3A" w:rsidP="00C2274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2747">
        <w:rPr>
          <w:rStyle w:val="a5"/>
          <w:color w:val="auto"/>
          <w:sz w:val="28"/>
          <w:szCs w:val="28"/>
        </w:rPr>
        <w:t xml:space="preserve">7. </w:t>
      </w:r>
      <w:r w:rsidR="00004EF3" w:rsidRPr="00004EF3">
        <w:rPr>
          <w:color w:val="000000"/>
          <w:sz w:val="28"/>
          <w:szCs w:val="28"/>
        </w:rPr>
        <w:t xml:space="preserve"> «Педагогика оздоровления»</w:t>
      </w:r>
      <w:r w:rsidRPr="00C22747">
        <w:rPr>
          <w:color w:val="000000"/>
          <w:sz w:val="28"/>
          <w:szCs w:val="28"/>
        </w:rPr>
        <w:t xml:space="preserve"> </w:t>
      </w:r>
      <w:r w:rsidR="00004EF3" w:rsidRPr="00004EF3">
        <w:rPr>
          <w:color w:val="000000"/>
          <w:sz w:val="28"/>
          <w:szCs w:val="28"/>
        </w:rPr>
        <w:t>Кудрявцев.</w:t>
      </w:r>
    </w:p>
    <w:p w:rsidR="00642F3A" w:rsidRPr="00C22747" w:rsidRDefault="00642F3A" w:rsidP="00C2274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22747">
        <w:rPr>
          <w:color w:val="000000"/>
          <w:sz w:val="28"/>
          <w:szCs w:val="28"/>
        </w:rPr>
        <w:t xml:space="preserve">8. </w:t>
      </w:r>
      <w:r w:rsidR="00004EF3" w:rsidRPr="00004EF3">
        <w:rPr>
          <w:color w:val="000000"/>
          <w:sz w:val="28"/>
          <w:szCs w:val="28"/>
        </w:rPr>
        <w:t>«Ребенок в д/саду» № 5, 2004 г.</w:t>
      </w:r>
    </w:p>
    <w:p w:rsidR="00675551" w:rsidRPr="00C22747" w:rsidRDefault="00642F3A" w:rsidP="00C2274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C22747">
        <w:rPr>
          <w:color w:val="000000"/>
          <w:sz w:val="28"/>
          <w:szCs w:val="28"/>
        </w:rPr>
        <w:t xml:space="preserve">9. </w:t>
      </w:r>
      <w:r w:rsidR="00004EF3" w:rsidRPr="00004EF3">
        <w:rPr>
          <w:color w:val="000000"/>
          <w:sz w:val="28"/>
          <w:szCs w:val="28"/>
        </w:rPr>
        <w:t>«Ребенок в д/саду» №6, 2004 г.</w:t>
      </w:r>
    </w:p>
    <w:sectPr w:rsidR="00675551" w:rsidRPr="00C22747" w:rsidSect="00004EF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4235DF"/>
    <w:multiLevelType w:val="hybridMultilevel"/>
    <w:tmpl w:val="ED6E4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B09"/>
    <w:rsid w:val="0000377E"/>
    <w:rsid w:val="00004EF3"/>
    <w:rsid w:val="00027125"/>
    <w:rsid w:val="001A3B09"/>
    <w:rsid w:val="002C0809"/>
    <w:rsid w:val="002F29E5"/>
    <w:rsid w:val="00437728"/>
    <w:rsid w:val="00642F3A"/>
    <w:rsid w:val="00645B4E"/>
    <w:rsid w:val="006F69C2"/>
    <w:rsid w:val="00C22747"/>
    <w:rsid w:val="00EB0EF9"/>
    <w:rsid w:val="00ED1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AD52C2-5242-497D-9141-1CD0CF7E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004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99"/>
    <w:qFormat/>
    <w:rsid w:val="00004EF3"/>
    <w:rPr>
      <w:i/>
      <w:iCs/>
    </w:rPr>
  </w:style>
  <w:style w:type="character" w:customStyle="1" w:styleId="apple-converted-space">
    <w:name w:val="apple-converted-space"/>
    <w:basedOn w:val="a0"/>
    <w:uiPriority w:val="99"/>
    <w:rsid w:val="00004EF3"/>
  </w:style>
  <w:style w:type="character" w:styleId="a5">
    <w:name w:val="Hyperlink"/>
    <w:basedOn w:val="a0"/>
    <w:uiPriority w:val="99"/>
    <w:rsid w:val="00004EF3"/>
    <w:rPr>
      <w:color w:val="0000FF"/>
      <w:u w:val="single"/>
    </w:rPr>
  </w:style>
  <w:style w:type="character" w:styleId="a6">
    <w:name w:val="Strong"/>
    <w:basedOn w:val="a0"/>
    <w:uiPriority w:val="22"/>
    <w:qFormat/>
    <w:rsid w:val="002C08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5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aa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scolu.ru/articles/zasedanie-kluba-dlya-roditelej.html" TargetMode="External"/><Relationship Id="rId5" Type="http://schemas.openxmlformats.org/officeDocument/2006/relationships/hyperlink" Target="http://infourok.ru/perspektivnyy_plan_raboty_s_roditelyam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966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</dc:creator>
  <cp:keywords/>
  <dc:description/>
  <cp:lastModifiedBy>п</cp:lastModifiedBy>
  <cp:revision>2</cp:revision>
  <dcterms:created xsi:type="dcterms:W3CDTF">2020-10-07T15:08:00Z</dcterms:created>
  <dcterms:modified xsi:type="dcterms:W3CDTF">2020-10-07T16:42:00Z</dcterms:modified>
</cp:coreProperties>
</file>