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3BE" w:rsidRDefault="003423BE" w:rsidP="003423BE">
      <w:pPr>
        <w:spacing w:line="240" w:lineRule="auto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D343E0">
        <w:rPr>
          <w:rFonts w:ascii="Times New Roman" w:hAnsi="Times New Roman" w:cs="Times New Roman"/>
          <w:noProof/>
          <w:sz w:val="32"/>
          <w:szCs w:val="32"/>
        </w:rPr>
        <w:t>Муниципальное  дошкольное образовательное автономное учреждение</w:t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Pr="00D343E0">
        <w:rPr>
          <w:rFonts w:ascii="Times New Roman" w:hAnsi="Times New Roman" w:cs="Times New Roman"/>
          <w:noProof/>
          <w:sz w:val="32"/>
          <w:szCs w:val="32"/>
        </w:rPr>
        <w:t>«Детский сад №12 «Журавушка» комбинированного вида г. Орска»</w:t>
      </w:r>
    </w:p>
    <w:p w:rsidR="00E34591" w:rsidRDefault="00E3459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34591" w:rsidRDefault="00E3459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34591" w:rsidRDefault="00E3459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34591" w:rsidRPr="003423BE" w:rsidRDefault="00E34591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E34591" w:rsidRPr="001010D9" w:rsidRDefault="001010D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010D9">
        <w:rPr>
          <w:rFonts w:ascii="Times New Roman" w:hAnsi="Times New Roman" w:cs="Times New Roman"/>
          <w:b/>
          <w:sz w:val="48"/>
          <w:szCs w:val="48"/>
        </w:rPr>
        <w:t>П</w:t>
      </w:r>
      <w:r w:rsidR="00F7397D" w:rsidRPr="001010D9">
        <w:rPr>
          <w:rFonts w:ascii="Times New Roman" w:hAnsi="Times New Roman" w:cs="Times New Roman"/>
          <w:b/>
          <w:sz w:val="48"/>
          <w:szCs w:val="48"/>
        </w:rPr>
        <w:t>роект</w:t>
      </w:r>
      <w:r w:rsidRPr="001010D9">
        <w:rPr>
          <w:rFonts w:ascii="Times New Roman" w:hAnsi="Times New Roman" w:cs="Times New Roman"/>
          <w:b/>
          <w:sz w:val="48"/>
          <w:szCs w:val="48"/>
        </w:rPr>
        <w:t xml:space="preserve"> в подготовительной группе</w:t>
      </w:r>
    </w:p>
    <w:p w:rsidR="00E34591" w:rsidRDefault="00F7397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423BE">
        <w:rPr>
          <w:rFonts w:ascii="Times New Roman" w:hAnsi="Times New Roman" w:cs="Times New Roman"/>
          <w:b/>
          <w:sz w:val="56"/>
          <w:szCs w:val="56"/>
        </w:rPr>
        <w:t>"Огород</w:t>
      </w:r>
      <w:r w:rsidR="00635DFC">
        <w:rPr>
          <w:rFonts w:ascii="Times New Roman" w:hAnsi="Times New Roman" w:cs="Times New Roman"/>
          <w:b/>
          <w:sz w:val="56"/>
          <w:szCs w:val="56"/>
        </w:rPr>
        <w:t>ники - садоводы</w:t>
      </w:r>
      <w:r w:rsidRPr="003423BE">
        <w:rPr>
          <w:rFonts w:ascii="Times New Roman" w:hAnsi="Times New Roman" w:cs="Times New Roman"/>
          <w:b/>
          <w:sz w:val="56"/>
          <w:szCs w:val="56"/>
        </w:rPr>
        <w:t>"</w:t>
      </w:r>
    </w:p>
    <w:p w:rsidR="003423BE" w:rsidRDefault="003423BE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3423BE" w:rsidRDefault="003423BE" w:rsidP="003423BE">
      <w:pPr>
        <w:jc w:val="right"/>
        <w:rPr>
          <w:rFonts w:ascii="Times New Roman" w:hAnsi="Times New Roman" w:cs="Times New Roman"/>
          <w:b/>
          <w:sz w:val="56"/>
          <w:szCs w:val="56"/>
        </w:rPr>
      </w:pPr>
    </w:p>
    <w:p w:rsidR="003423BE" w:rsidRDefault="003423BE" w:rsidP="003423BE">
      <w:pPr>
        <w:jc w:val="right"/>
        <w:rPr>
          <w:rFonts w:ascii="Times New Roman" w:hAnsi="Times New Roman" w:cs="Times New Roman"/>
          <w:b/>
          <w:sz w:val="56"/>
          <w:szCs w:val="56"/>
        </w:rPr>
      </w:pPr>
    </w:p>
    <w:p w:rsidR="003423BE" w:rsidRDefault="003423BE" w:rsidP="003423BE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3423BE" w:rsidRPr="0010284A" w:rsidRDefault="003423BE" w:rsidP="003423BE">
      <w:pPr>
        <w:jc w:val="right"/>
        <w:rPr>
          <w:rFonts w:ascii="Times New Roman" w:hAnsi="Times New Roman" w:cs="Times New Roman"/>
          <w:sz w:val="36"/>
          <w:szCs w:val="36"/>
        </w:rPr>
      </w:pPr>
      <w:r w:rsidRPr="0010284A">
        <w:rPr>
          <w:rFonts w:ascii="Times New Roman" w:hAnsi="Times New Roman" w:cs="Times New Roman"/>
          <w:sz w:val="36"/>
          <w:szCs w:val="36"/>
        </w:rPr>
        <w:t>Выполнил: воспитатель</w:t>
      </w:r>
    </w:p>
    <w:p w:rsidR="003423BE" w:rsidRPr="0010284A" w:rsidRDefault="003423BE" w:rsidP="003423BE">
      <w:pPr>
        <w:jc w:val="right"/>
        <w:rPr>
          <w:rFonts w:ascii="Times New Roman" w:hAnsi="Times New Roman" w:cs="Times New Roman"/>
          <w:sz w:val="36"/>
          <w:szCs w:val="36"/>
        </w:rPr>
      </w:pPr>
      <w:r w:rsidRPr="0010284A">
        <w:rPr>
          <w:rFonts w:ascii="Times New Roman" w:hAnsi="Times New Roman" w:cs="Times New Roman"/>
          <w:sz w:val="36"/>
          <w:szCs w:val="36"/>
        </w:rPr>
        <w:t>Жирнова Ю.А.</w:t>
      </w:r>
    </w:p>
    <w:p w:rsidR="0010284A" w:rsidRDefault="0010284A" w:rsidP="003423BE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3423BE" w:rsidRDefault="003423BE" w:rsidP="003423B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423BE" w:rsidRDefault="003423BE" w:rsidP="003423B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423BE" w:rsidRPr="00933DF3" w:rsidRDefault="003423BE" w:rsidP="003423BE">
      <w:pPr>
        <w:jc w:val="center"/>
        <w:rPr>
          <w:rFonts w:ascii="Times New Roman" w:hAnsi="Times New Roman" w:cs="Times New Roman"/>
          <w:sz w:val="32"/>
          <w:szCs w:val="32"/>
        </w:rPr>
      </w:pPr>
      <w:r w:rsidRPr="00933DF3">
        <w:rPr>
          <w:rFonts w:ascii="Times New Roman" w:hAnsi="Times New Roman" w:cs="Times New Roman"/>
          <w:sz w:val="32"/>
          <w:szCs w:val="32"/>
        </w:rPr>
        <w:t>г. Орск 20</w:t>
      </w:r>
      <w:r w:rsidR="00C57B86">
        <w:rPr>
          <w:rFonts w:ascii="Times New Roman" w:hAnsi="Times New Roman" w:cs="Times New Roman"/>
          <w:sz w:val="32"/>
          <w:szCs w:val="32"/>
        </w:rPr>
        <w:t xml:space="preserve">21 </w:t>
      </w:r>
      <w:r w:rsidRPr="00933DF3">
        <w:rPr>
          <w:rFonts w:ascii="Times New Roman" w:hAnsi="Times New Roman" w:cs="Times New Roman"/>
          <w:sz w:val="32"/>
          <w:szCs w:val="32"/>
        </w:rPr>
        <w:t>г.</w:t>
      </w:r>
    </w:p>
    <w:p w:rsidR="00635DFC" w:rsidRDefault="00635DFC">
      <w:pPr>
        <w:spacing w:beforeAutospacing="1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5DF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Проект в подготовительной группе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Огородники - садоводы</w:t>
      </w:r>
      <w:r w:rsidRPr="00635DF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635DFC" w:rsidRPr="00635DFC" w:rsidRDefault="00635DFC" w:rsidP="00635DFC">
      <w:pPr>
        <w:ind w:firstLine="567"/>
        <w:rPr>
          <w:rFonts w:ascii="Times New Roman" w:hAnsi="Times New Roman" w:cs="Times New Roman"/>
          <w:b/>
          <w:sz w:val="32"/>
          <w:szCs w:val="32"/>
        </w:rPr>
      </w:pPr>
      <w:r w:rsidRPr="0060627C">
        <w:rPr>
          <w:rFonts w:ascii="Times New Roman" w:hAnsi="Times New Roman" w:cs="Times New Roman"/>
          <w:b/>
          <w:sz w:val="32"/>
          <w:szCs w:val="32"/>
        </w:rPr>
        <w:t>Паспорт проекта: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Проектная идея</w:t>
      </w:r>
      <w:r>
        <w:rPr>
          <w:rFonts w:ascii="Times New Roman" w:eastAsia="Times New Roman" w:hAnsi="Times New Roman" w:cs="Times New Roman"/>
          <w:sz w:val="28"/>
          <w:szCs w:val="28"/>
        </w:rPr>
        <w:t>. Создать в группе детского сада огород на подоконнике.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проекта: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-Дети подготовительной к школе группе № 0</w:t>
      </w:r>
      <w:r w:rsidR="001010D9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-педагоги;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-родителей.</w:t>
      </w:r>
    </w:p>
    <w:p w:rsidR="00635DFC" w:rsidRPr="00AF5F1A" w:rsidRDefault="00635DFC" w:rsidP="00635DFC">
      <w:pPr>
        <w:rPr>
          <w:rFonts w:ascii="Times New Roman" w:hAnsi="Times New Roman" w:cs="Times New Roman"/>
          <w:sz w:val="28"/>
          <w:szCs w:val="28"/>
        </w:rPr>
      </w:pPr>
      <w:r w:rsidRPr="00635DFC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познавательно – исследовательский.</w:t>
      </w:r>
    </w:p>
    <w:p w:rsidR="00635DFC" w:rsidRDefault="00635DFC" w:rsidP="00635DFC">
      <w:pPr>
        <w:rPr>
          <w:rFonts w:ascii="Times New Roman" w:hAnsi="Times New Roman" w:cs="Times New Roman"/>
          <w:sz w:val="28"/>
          <w:szCs w:val="28"/>
        </w:rPr>
      </w:pPr>
      <w:r w:rsidRPr="00635DFC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подготовительная к школе группа, 6-7 лет.</w:t>
      </w:r>
    </w:p>
    <w:p w:rsidR="00635DFC" w:rsidRDefault="00635DFC" w:rsidP="00635DFC">
      <w:pPr>
        <w:rPr>
          <w:rFonts w:ascii="Times New Roman" w:hAnsi="Times New Roman" w:cs="Times New Roman"/>
          <w:sz w:val="28"/>
          <w:szCs w:val="28"/>
        </w:rPr>
      </w:pPr>
      <w:r w:rsidRPr="00635DFC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в реализации проекта участвуют дети </w:t>
      </w:r>
      <w:r>
        <w:rPr>
          <w:rFonts w:ascii="Times New Roman" w:hAnsi="Times New Roman" w:cs="Times New Roman"/>
          <w:sz w:val="28"/>
          <w:szCs w:val="28"/>
        </w:rPr>
        <w:t>подготовительной группы</w:t>
      </w:r>
      <w:r>
        <w:rPr>
          <w:rFonts w:ascii="Times New Roman" w:hAnsi="Times New Roman" w:cs="Times New Roman"/>
          <w:sz w:val="28"/>
          <w:szCs w:val="28"/>
        </w:rPr>
        <w:t>, педагоги ДОУ, музыкальный руководитель, родители.</w:t>
      </w:r>
    </w:p>
    <w:p w:rsidR="00635DFC" w:rsidRDefault="00635DFC" w:rsidP="00635DFC">
      <w:pPr>
        <w:rPr>
          <w:rFonts w:ascii="Times New Roman" w:hAnsi="Times New Roman" w:cs="Times New Roman"/>
          <w:sz w:val="28"/>
          <w:szCs w:val="28"/>
        </w:rPr>
      </w:pPr>
      <w:r w:rsidRPr="00635DFC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краткосрочный </w:t>
      </w:r>
      <w:r>
        <w:rPr>
          <w:rFonts w:ascii="Times New Roman" w:hAnsi="Times New Roman" w:cs="Times New Roman"/>
          <w:sz w:val="28"/>
          <w:szCs w:val="28"/>
        </w:rPr>
        <w:t>проект –</w:t>
      </w:r>
      <w:r>
        <w:rPr>
          <w:rFonts w:ascii="Times New Roman" w:hAnsi="Times New Roman" w:cs="Times New Roman"/>
          <w:sz w:val="28"/>
          <w:szCs w:val="28"/>
        </w:rPr>
        <w:t xml:space="preserve"> 1 месяц; </w:t>
      </w:r>
    </w:p>
    <w:p w:rsidR="00635DFC" w:rsidRPr="00635DFC" w:rsidRDefault="00635DFC" w:rsidP="00635DF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 22.02.2021г 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31.03.2021г.)</w:t>
      </w:r>
    </w:p>
    <w:p w:rsidR="00C57B86" w:rsidRDefault="0010284A" w:rsidP="00C57B86">
      <w:pPr>
        <w:spacing w:beforeAutospacing="1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10284A" w:rsidRPr="0010284A" w:rsidRDefault="0010284A" w:rsidP="00C57B86">
      <w:pPr>
        <w:spacing w:beforeAutospacing="1" w:afterAutospacing="1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0284A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опытнической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284A">
        <w:rPr>
          <w:rFonts w:ascii="Times New Roman" w:hAnsi="Times New Roman" w:cs="Times New Roman"/>
          <w:color w:val="000000"/>
          <w:sz w:val="28"/>
          <w:szCs w:val="28"/>
        </w:rPr>
        <w:t>исследовательской деятельности по выращиванию культурных растений в комнатных условиях, воспитание  у детей  любви к природе, создание в группе зимнего огорода на подоконнике.</w:t>
      </w:r>
    </w:p>
    <w:p w:rsidR="00C57B86" w:rsidRDefault="00C57B86" w:rsidP="00C57B86">
      <w:pPr>
        <w:spacing w:beforeAutospacing="1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   Учить детей ухаживать за растениями в комнатных условиях.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    Формировать у детей понятия взаимосвязи природа и люди: люди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садят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выращивают и ухаживают за растениями, растения вырастают, радуют людей своей красотой, кормят своими плодами.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3.    Обобщать представление детей о необходимости света, тепла, влаги почвы для роста растений.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10284A">
        <w:rPr>
          <w:rFonts w:ascii="Times New Roman" w:eastAsia="Times New Roman" w:hAnsi="Times New Roman" w:cs="Times New Roman"/>
          <w:sz w:val="28"/>
          <w:szCs w:val="28"/>
        </w:rPr>
        <w:t xml:space="preserve">.    </w:t>
      </w:r>
      <w:r w:rsidR="0010284A" w:rsidRPr="0010284A">
        <w:rPr>
          <w:rFonts w:ascii="Times New Roman" w:hAnsi="Times New Roman" w:cs="Times New Roman"/>
          <w:color w:val="000000"/>
          <w:sz w:val="28"/>
          <w:szCs w:val="28"/>
        </w:rPr>
        <w:t>Продолжить знакомить детей с особенностями выращивания культурных</w:t>
      </w:r>
      <w:r w:rsidR="0010284A" w:rsidRPr="0010284A">
        <w:rPr>
          <w:rFonts w:ascii="Times New Roman" w:hAnsi="Times New Roman" w:cs="Times New Roman"/>
          <w:color w:val="000000"/>
          <w:sz w:val="28"/>
          <w:szCs w:val="28"/>
        </w:rPr>
        <w:br/>
        <w:t>растений (фасоль, лук, морковь, овес);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</w:rPr>
        <w:t>Воспитывать уважение к людям  труда, бережное отношение к его результатам.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 Формировать положительное взаимоотношения ребенка как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взрослыми, так и со сверстниками.</w:t>
      </w:r>
    </w:p>
    <w:p w:rsidR="00C57B86" w:rsidRDefault="00C57B86" w:rsidP="00C57B86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. Развивать чувство общности детей в группе и навыки сотрудничества.</w:t>
      </w:r>
    </w:p>
    <w:p w:rsidR="00E34591" w:rsidRDefault="00F7397D" w:rsidP="00C57B86">
      <w:pPr>
        <w:spacing w:beforeAutospacing="1" w:afterAutospacing="1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Работа с родителями.</w:t>
      </w:r>
    </w:p>
    <w:p w:rsidR="00E34591" w:rsidRDefault="00F7397D" w:rsidP="00C57B86">
      <w:pPr>
        <w:spacing w:beforeAutospacing="1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C57B86">
        <w:rPr>
          <w:rFonts w:ascii="Times New Roman" w:eastAsia="Times New Roman" w:hAnsi="Times New Roman" w:cs="Times New Roman"/>
          <w:sz w:val="28"/>
          <w:szCs w:val="28"/>
        </w:rPr>
        <w:t>Консультация для родителей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теме: «Зимний огород на окне».</w:t>
      </w:r>
    </w:p>
    <w:p w:rsidR="00E34591" w:rsidRDefault="00F7397D" w:rsidP="00C57B86">
      <w:pPr>
        <w:spacing w:beforeAutospacing="1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2.Предложить родителям помочь в организации  проведения проекта «Огород на подоконнике» – контейнеры, землю, семена для посадки</w:t>
      </w:r>
    </w:p>
    <w:p w:rsidR="00E34591" w:rsidRDefault="00F7397D" w:rsidP="00C57B86">
      <w:pPr>
        <w:spacing w:beforeAutospacing="1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3.Сходить с детьми в ботанический сад.</w:t>
      </w:r>
    </w:p>
    <w:p w:rsidR="00E34591" w:rsidRDefault="00F7397D" w:rsidP="00C57B86">
      <w:pPr>
        <w:spacing w:beforeAutospacing="1" w:afterAutospacing="1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4.Домашнее задание – с детьми вырастить зеленый лук у себя дома на подоконнике, составить рассказ о том, как ухаживали за луком.</w:t>
      </w:r>
    </w:p>
    <w:p w:rsidR="00E34591" w:rsidRDefault="00F7397D" w:rsidP="00C57B86">
      <w:pPr>
        <w:spacing w:beforeAutospacing="1" w:afterAutospacing="1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Ожидаемые результаты.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Дети научатся ухаживать за растениями и познакомятся с условиями их содержания, будут учиться подмечать красоту растительного мира.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2.У детей сформируются знания о росте растений в комнатных условиях.</w:t>
      </w:r>
    </w:p>
    <w:p w:rsidR="00E34591" w:rsidRPr="00C12DFC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Реализация проекта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34591" w:rsidRDefault="00F7397D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Организационная деятельность.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Подобрать художественную литературу, иллюстрированный материал по данной теме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Подобрать материал и оборудование для опытно - экспериментальной деятельности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3.Составить перспективный план мероприятий</w:t>
      </w:r>
    </w:p>
    <w:p w:rsidR="00E34591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План реализации проекта.</w:t>
      </w:r>
    </w:p>
    <w:p w:rsidR="00E34591" w:rsidRPr="00C57B86" w:rsidRDefault="00F7397D" w:rsidP="00C57B86">
      <w:pPr>
        <w:suppressAutoHyphens w:val="0"/>
        <w:spacing w:after="0" w:line="240" w:lineRule="auto"/>
        <w:ind w:left="15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3423BE" w:rsidRPr="00C57B8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 этап:</w:t>
      </w:r>
      <w:r w:rsidR="00C57B86" w:rsidRPr="00C57B86">
        <w:rPr>
          <w:rFonts w:ascii="Arial" w:eastAsia="Times New Roman" w:hAnsi="Arial" w:cs="Arial"/>
          <w:b/>
          <w:color w:val="111111"/>
          <w:sz w:val="27"/>
          <w:szCs w:val="27"/>
          <w:u w:val="single"/>
        </w:rPr>
        <w:t xml:space="preserve"> </w:t>
      </w:r>
      <w:r w:rsidR="00C57B86" w:rsidRPr="00C57B8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Подготовительный:</w:t>
      </w:r>
    </w:p>
    <w:p w:rsidR="00C57B86" w:rsidRPr="00C57B86" w:rsidRDefault="00C57B86" w:rsidP="00C57B86">
      <w:pPr>
        <w:pStyle w:val="af"/>
        <w:numPr>
          <w:ilvl w:val="0"/>
          <w:numId w:val="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Сбор художественной литературы: стихи, загадки, пословицы, пог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ворки, рассказы, сказки про овощи, экологические ска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з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ки.</w:t>
      </w:r>
      <w:proofErr w:type="gramEnd"/>
      <w:r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 Воспитатели группы, 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третья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неделя февраля</w:t>
      </w:r>
    </w:p>
    <w:p w:rsidR="00C57B86" w:rsidRPr="00C57B86" w:rsidRDefault="00C12DFC" w:rsidP="00C57B86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Консультация для родителей</w:t>
      </w:r>
      <w:r w:rsidR="00C57B86"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«Зимний огород на подоконн</w:t>
      </w:r>
      <w:r w:rsidR="00C57B86"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r w:rsidR="00C57B86"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ке». </w:t>
      </w:r>
      <w:r w:rsidR="00C57B86"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Воспитатели группы,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третья неделя февраля</w:t>
      </w:r>
    </w:p>
    <w:p w:rsidR="00C57B86" w:rsidRPr="00C57B86" w:rsidRDefault="00C57B86" w:rsidP="00C57B86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Приобретение необходимого оборудования (контейнеры, земля, удо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рения, семена). </w:t>
      </w:r>
      <w:r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Родительский комитет, 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четвертая неделя февраля</w:t>
      </w:r>
      <w:r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C57B86" w:rsidRPr="00C57B86" w:rsidRDefault="00C57B86" w:rsidP="00C57B86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Разбивка огорода на подоконнике. </w:t>
      </w:r>
      <w:r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Дети, воспитатели, 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четвертая н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е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деля февраля.</w:t>
      </w:r>
    </w:p>
    <w:p w:rsidR="00C57B86" w:rsidRPr="00C57B86" w:rsidRDefault="00C57B86" w:rsidP="00C57B86">
      <w:pPr>
        <w:numPr>
          <w:ilvl w:val="0"/>
          <w:numId w:val="1"/>
        </w:numPr>
        <w:suppressAutoHyphens w:val="0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Изготовление табличек - указателей с названиями растений</w:t>
      </w:r>
      <w:r w:rsidR="00C12DFC">
        <w:rPr>
          <w:rFonts w:ascii="Times New Roman" w:eastAsia="Times New Roman" w:hAnsi="Times New Roman" w:cs="Times New Roman"/>
          <w:color w:val="111111"/>
          <w:sz w:val="28"/>
          <w:szCs w:val="28"/>
        </w:rPr>
        <w:t>, дневник наблюдений</w:t>
      </w:r>
      <w:r w:rsidRPr="00C57B86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C57B8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Дети, воспитатели, </w:t>
      </w:r>
      <w:r w:rsidR="00C12D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четвертая неделя февраля.</w:t>
      </w:r>
    </w:p>
    <w:p w:rsidR="00C57B86" w:rsidRPr="00C57B86" w:rsidRDefault="00C57B86" w:rsidP="00C57B86">
      <w:pPr>
        <w:suppressAutoHyphens w:val="0"/>
        <w:spacing w:after="0" w:line="240" w:lineRule="auto"/>
        <w:ind w:left="150"/>
        <w:rPr>
          <w:rFonts w:ascii="Times New Roman" w:eastAsia="Times New Roman" w:hAnsi="Times New Roman" w:cs="Times New Roman"/>
          <w:sz w:val="28"/>
          <w:szCs w:val="28"/>
        </w:rPr>
      </w:pPr>
    </w:p>
    <w:p w:rsidR="00E34591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Исследовательский этап (</w:t>
      </w:r>
      <w:r w:rsidR="003423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6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недель)</w:t>
      </w:r>
    </w:p>
    <w:p w:rsidR="00E34591" w:rsidRDefault="00F7397D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             Рассматривание семян (укропа, </w:t>
      </w:r>
      <w:r w:rsidR="00C12DFC">
        <w:rPr>
          <w:rFonts w:ascii="Times New Roman" w:eastAsia="Times New Roman" w:hAnsi="Times New Roman" w:cs="Times New Roman"/>
          <w:sz w:val="28"/>
          <w:szCs w:val="28"/>
        </w:rPr>
        <w:t>редиски, тыквы, фасоль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посадка семян и рассады.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Дети,   воспитатели  группы, 3 неделя </w:t>
      </w:r>
      <w:r w:rsidR="00C12DFC">
        <w:rPr>
          <w:rFonts w:ascii="Times New Roman" w:eastAsia="Times New Roman" w:hAnsi="Times New Roman" w:cs="Times New Roman"/>
          <w:i/>
          <w:iCs/>
          <w:sz w:val="28"/>
          <w:szCs w:val="28"/>
        </w:rPr>
        <w:t>февраля.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   Опытно-экспериментальная деятельность: «Строение растений», «Условия, необходимые для жизни растений», «Размножение, рост, развитие растений».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Воспитатели группы. </w:t>
      </w:r>
      <w:r w:rsidR="00C12DFC">
        <w:rPr>
          <w:rFonts w:ascii="Times New Roman" w:eastAsia="Times New Roman" w:hAnsi="Times New Roman" w:cs="Times New Roman"/>
          <w:i/>
          <w:iCs/>
          <w:sz w:val="28"/>
          <w:szCs w:val="28"/>
        </w:rPr>
        <w:t>Четвертая неделя февраля.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    Занятия с детьми: «В мире растений», «Все начинается с семечка», «Посев семян», «Первые всходы».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Воспитатели группы. В течени</w:t>
      </w:r>
      <w:r w:rsidR="00C12DFC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всего проекта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    Проведение дидактических игр «Узнай на ощупь», «Узнай на вкус», «От какого овоща эта часть?» и др.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Воспитатели группы. В течени</w:t>
      </w:r>
      <w:r w:rsidR="00C12DFC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всего проекта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    Разучивание с детьми стихов, загадок, поговорок о растениях.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Воспитатели группы. В течени</w:t>
      </w:r>
      <w:r w:rsidR="003423BE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всего проекта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    Рассматривание иллюстраций, картин с изображением овощей (сравнить их по цвету, форме,</w:t>
      </w:r>
      <w:r w:rsidR="003423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размеру, вкусу).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Воспитатели группы. В течени</w:t>
      </w:r>
      <w:r w:rsidR="003423BE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всего проекта</w:t>
      </w:r>
    </w:p>
    <w:p w:rsidR="00E34591" w:rsidRDefault="00F7397D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    Беседы о том, как выращивают овощи на огороде.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Воспитатели группы. В течени</w:t>
      </w:r>
      <w:r w:rsidR="003423BE">
        <w:rPr>
          <w:rFonts w:ascii="Times New Roman" w:eastAsia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всего проект</w:t>
      </w:r>
      <w:r w:rsidR="003423BE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E34591" w:rsidRDefault="00F7397D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Заключительный этап (</w:t>
      </w:r>
      <w:r w:rsidR="003423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недел</w:t>
      </w:r>
      <w:r w:rsidR="003423B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)</w:t>
      </w:r>
    </w:p>
    <w:p w:rsidR="003423BE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   Подведение итогов реализации проекта.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Дети, воспитатели группы, родители. </w:t>
      </w:r>
    </w:p>
    <w:p w:rsidR="00E34591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    Оформление выставки рисунков детей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семечки к ростку».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Дети, воспитатели группы. </w:t>
      </w:r>
    </w:p>
    <w:p w:rsidR="00E34591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3.    </w:t>
      </w:r>
      <w:r w:rsidR="00C12DFC">
        <w:rPr>
          <w:rFonts w:ascii="Times New Roman" w:eastAsia="Times New Roman" w:hAnsi="Times New Roman" w:cs="Times New Roman"/>
          <w:sz w:val="28"/>
          <w:szCs w:val="28"/>
        </w:rPr>
        <w:t>Досуг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«Овощи и фрукты с нашей грядки»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Воспитатели группы, родители. </w:t>
      </w:r>
    </w:p>
    <w:p w:rsidR="00E34591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   Проведение конкурса «Угадай название овоща»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Воспитатели группы. </w:t>
      </w:r>
    </w:p>
    <w:p w:rsidR="003423BE" w:rsidRPr="003423BE" w:rsidRDefault="003423BE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10284A" w:rsidRDefault="0010284A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C12DFC" w:rsidRDefault="00C12DFC" w:rsidP="00C12DFC">
      <w:pPr>
        <w:spacing w:beforeAutospacing="1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Приложение</w:t>
      </w:r>
    </w:p>
    <w:p w:rsidR="00E34591" w:rsidRPr="003423BE" w:rsidRDefault="00F7397D" w:rsidP="003423BE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План экспериментальной деятельности</w:t>
      </w:r>
    </w:p>
    <w:p w:rsidR="00E34591" w:rsidRPr="003423BE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Земля.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Название мероприятия: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 Экспериментально-опытное занятие «Какая земля».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Выявить свойства земли: имеет вес, черного цвета, сыпется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Материал, оборудование: 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Земля в контейнерах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Вода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Название мероприятия: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  Вода и растения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Выявить насколько вода необходима для роста растений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Материал, оборудование: 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2 контейнера с землей и проросшими ростками (один поливают регулярно, второй не поливается совсем)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Солнце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Название мероприятия: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  Солнце и растения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Определить роль солнца в жизни растений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Материал, оборудование: 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2 контейнера с землей и проросшими ростками (один стоит на солнышке, другой поместили в темную комнату)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Название мероприятия: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  Человек и растения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Выявить насколько растения нуждаются в уходе человека</w:t>
      </w:r>
    </w:p>
    <w:p w:rsidR="00E34591" w:rsidRPr="003423BE" w:rsidRDefault="00F7397D" w:rsidP="003423BE">
      <w:pPr>
        <w:spacing w:beforeAutospacing="1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Материал, оборудование: 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2 контейнера с землей и ростками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один контейнер дети поливают, рыхлят землю, выбирают солнечное место, другой не поливают, не рыхлят землю, поставили в темное место)</w:t>
      </w:r>
    </w:p>
    <w:p w:rsidR="00E34591" w:rsidRPr="003423BE" w:rsidRDefault="00F7397D" w:rsidP="003423BE">
      <w:pPr>
        <w:spacing w:beforeAutospacing="1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Практическая часть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В группе детского сада разбивка огорода на подоконнике.  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Проанализировав информацию, полученную в магазине дети под руководством педагогов, приступили к разбивке огорода на подоконнике.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Вначале они приготовили лоточки, наполнили их землей. Рассмотрели семена, обратили внимания, что не все семена одинаковые, чеснок вообще высаживают  зубчиками, которые используются в пищу, а вот семена огурцов смогут склевать птицы.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После посадки семян в землю важно полить землю водой, что бы семена «проснулись», и начали прорастать.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 предложила подумать: похож  наш подоконник на огород? И чего для этого не хватает. Вмести с детьми, подоконник оформили атрибутами и игрушками  соответствующей тематике.</w:t>
      </w:r>
    </w:p>
    <w:p w:rsidR="00E34591" w:rsidRPr="003423BE" w:rsidRDefault="00C12DFC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Досуг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« Овощи фрукты с нашей грядки».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: закреплять знания детей об овощах и фруктах: где растут, как убирают, как употребляют в пищу. Упражнять в употреблении  глаголов действия; глаголов связанных с уборкой урожая, способами обработки и приготовления овощей и фруктов. Закреплять умение согласовывать существительные с прилагательными, учить составлять описательные рассказы.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Материалы: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фланелеграф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>,  иллюстрации с изображением овощей, фруктов. Муляжи или свежие овощи и фрукты. Нарезанные мелкими кусочками овощи и фрукты.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Ход </w:t>
      </w:r>
      <w:proofErr w:type="spellStart"/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празника</w:t>
      </w:r>
      <w:proofErr w:type="spellEnd"/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 говорит детям, что сегодня к ним в гости пришла бабушка Федора.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Здравствуйте ребята! Решила я для своих друзей праздник устроить, а готовить не умею, надо мной все смеются, говорят, что ничего-то я, Федора не знаю и не умею! Я к вам пришла за помощью, вот сколько всего принесла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Показывает детям картинки, на которых изображены овощи и фрукты). Для начала помогите разобраться, где тут овощи, а где фрукты, какого они цвета, какой формы.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 по очереди выходят, берут иллюстрации, на которых изображены овощи и  фрукты, говорят, что они взяли, и кладут на один поднос овощи, а на другой фрукты.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Бабушка Федора, а ты знаешь, где растут овощи?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Нет, конечно!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  Ребята! Какие овощи растут в земле?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Дети называют, а педагог выкладывает на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фланелеграфе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овощи (баклажан, кабачок, тыква капуста редиска, огурец, помидор, горох, лук, чеснок)</w:t>
      </w:r>
      <w:proofErr w:type="gramEnd"/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Воспитатель: Давайте поиграем. Я буду называть овощи, а вы – говорить,  как  их убирают.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Помидоры.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Срывают.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лук.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выдёргивают.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Баклажаны.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Срезают.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репу.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выдёргивают.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тыкву.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срезают.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морковь.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выдёргивают.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Бабушка Федора: Прежде чем начать готовить с овощами что-нибудь, что надо сделать? (дети – мыть). Обязательно мыть? А зачем? (Ответы детей). А какие овощи необходимо почистить?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репу, свёклу, морковь, тыкву, кабачки, баклажаны, картофель). И всё сразу варят? (нет).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Воспитатель: Не торопись, бабушка Федора.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Скажите, ребята, какие овощи едят сырыми? (помидоры, огурцы, редиску, капусту, репу, морковь).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А что можно из них приготовить? (салаты). А какие овощи можно есть и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сырыми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и варёными? (капусту, морковь, помидоры, репу).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А что можно приготовить на первое? (овощной суп). Из каких овощей?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А какую зелень мама добавляет в овощной суп? (укроп, петрушку).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А на второе что приготовить? Кашу можно?  (кашу из тыквы). А котлеты? (морковные, капустные, свекольные). Из картофеля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что можно приготовить? Из кабачков и баклажанов, что можно приготовить? Прекрасно, но у нас столько овощей, много ещё останется. Что же с ними делать? (засолить).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Ребята, давайте покажем и расскажем  бабушке Федоре, как солить капусту.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Проводится физкультминутка. Дети хором произносят стихотворение и сопровождают его соответствующими действиями.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Мы капусту рубим,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капусту трём,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капусту солим,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капусту жмём.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Перед вами иллюстрации с изображением овощей. Посмотрите на них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решите, кто каким овощем на огороде будет, и поиграем в огород.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Дети: Есть у нас огород,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Там морковк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редиска, свекла) растёт-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Вот такой вышины, вот такой ширины.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Ты,  морковь (редиска, свекла),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Сюда спеши,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Ты немного попляши.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Под весёлую музыку пляшут сначала дет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и-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моркови, затем дети –редиски.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  теперь все поспешите, в гости приходите.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А ещё я хочу приготовить соки.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  Дети, давайте скажем бабушке Федоре, какие соки у неё получатся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я буду называть фрукт, а вы будете говорить , какой сок из него получится. (яблоко – яблочный)Что можно приготовить из фруктов на зиму?(Варенье, цукаты, сушёные фрукты). Перед каждым из вас  иллюстрация с изображением овоща и фрукта. Скажите бабушке Федоре, как вы их будете употреблять в пищу. (Огурец съем сырым, а из апельсина сделаю сок и выпью.)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Я вам вкусный сюрприз приготовила. Закройте глаза, я вам дам попробовать кусочек овоща или фрукта, а вы мне расскажите, что вы попробовали – овощ или фрукт, как он выглядит, какой на вкус, что из него можно приготовить.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 раздаёт детям кусочки фруктов и овощей. Каждый ребёнок рассказывает о фрукте (Овоще)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,к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оторый он попробовал.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Федора: Спасибо, ребята! Сегодня я узнала много интересного и многому научилась.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Стала поваром сегодня,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Чищу, режу, варю репу,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Свёклу тру, картошку жарю,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Могу сварить я вкусных щей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И котлет из овощей.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Мои друзья будут довольны. До свидания!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Воспитатель: До свидания, бабушка Федора. Приходи к нам ещё в гости, поможем, чем сможем.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Вот и празднику конец, а кто понял молодец!</w:t>
      </w:r>
    </w:p>
    <w:p w:rsidR="00C12DFC" w:rsidRDefault="00F7397D" w:rsidP="00C12DFC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C12DFC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ПРИЛОЖЕНИЕ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Художественная литература: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Р.Н.С. «Репка», «Вершки и корешки», белорусская сказка «Пых», украинская сказка «Колосок», татарская песенка «Мешок»,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Ю.Тувин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«Овощи».</w:t>
      </w:r>
      <w:proofErr w:type="gramEnd"/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Поговорки: 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       Огород – для семьи доход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«Летом под межой не лежи и гороху не щипли (не отлынивай, дела не    ждут)».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Загадки: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 Сад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Неразлучный круг подруг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Т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янет к солнцу сотни рук.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в руках душистый груз,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Разных бус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а разный вкус.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Редис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Красная мышка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белым хвостом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 норке сидит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Под зелёным листом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Снаружи красна,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Внутри бела,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голове хохолок -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Зелёненький лесок.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Репа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Кругла, а не месяц,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Желта, а не масло,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 хвостом, а не мышь.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Чеснок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Маленький, горький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Луку брат.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Взрастает он в земле,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Убирается к зиме.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Головой на лук похож.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Если только пожуёшь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аже маленькую дольку -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Будет пахнуть очень долго.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Семя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Лежало на свету,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Бросилось в темноту,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Да и там покоя нет: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Как бы вырваться на свет.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Горох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На жарком солнышке подсох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И рвётся из стручков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..?</w:t>
      </w:r>
      <w:proofErr w:type="gramEnd"/>
    </w:p>
    <w:p w:rsidR="00E34591" w:rsidRPr="003423BE" w:rsidRDefault="00F7397D" w:rsidP="003423BE">
      <w:pPr>
        <w:spacing w:beforeAutospacing="1" w:afterAutospacing="1" w:line="240" w:lineRule="auto"/>
        <w:ind w:left="-284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 Мак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Голова на ножке,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 голове - горошки.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Стоит в саду кудряшка -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Красная рубашка,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Сердечко непростое.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Что это такое?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Стихи: 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А. Максакова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 xml:space="preserve">Посадила в 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огороде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Помидоры и картофель,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Чуть моркови, огурцов.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Для братишек сорванцов.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Помидор сорвал Алешка.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Вот и сыта стала кошка.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Максим ест огурец.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Наш мальчишка молодец.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Он на грядке сидит ловко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В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от и вырвана морковка.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Ест морковку кошка, кот,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Кто зашел к нам в огород.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Всех мальчишки угощают.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Витамин есть заставляют.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Т. </w:t>
      </w:r>
      <w:proofErr w:type="spellStart"/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Казырина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у нас в саду порядок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Мы вскопали десять грядок.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Как на первой горох,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Уродился, не плох!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второй редиска,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Друг от друга близко.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на третьей репка,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И сладка и крепка.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четвертой огурцы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оспевают, молодцы!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Пятая с морковкой,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Подрастает ловко.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шестой зеленый лук,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Он и лекарь, он и  друг.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седьмой огромной грядке,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Ягодки играют в прятки.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восьмой кабачки,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У них толстые бочки.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девятой арбуз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Полосатый карапуз.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десятая отныне,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Нам подарит даже дыни!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Ж. </w:t>
      </w:r>
      <w:proofErr w:type="spellStart"/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Дарк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 xml:space="preserve">Летом 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огород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- что город!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 нём – сто тысяч горожан: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помидор, горох, капуста,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кабачок и баклажан.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 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 по осени там пусто!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Скоро в град придёт зима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Люд разъехался в корзинках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 погреба и закрома!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И. </w:t>
      </w:r>
      <w:proofErr w:type="spellStart"/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Михашина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Дети все стремятся к маме.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Я сижу в своей панаме.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 xml:space="preserve">Я люблю свой 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огород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Здесь клубника лезет в рот.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Провели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Дидактические игры: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«Вершки и корешки</w:t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»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Воспитатель берёт 2 обруча: чёрный и красный, кладёт их так, чтобы обручи пересеклись. В обруч чёрного цвета надо положить овощи, у которых в пищу идут корешки, а в обруч красного цвета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–т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е, у которых используются вершки. Ребёнок подходит к столу, выбирает овощ, показывает его детям и кладёт его в нужный круг, объясняя, почему он положил овощ именно сюда. (В области пересечения обручей должны находиться овощи, у которых используются и вершки, и корешки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 «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Что сначала, что потом».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Цель: Учить детей составлять последовательную цепочку взаимосвязанных событий. Развивать мышление, речевую активность.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Материал.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Два комплекта  схем  (косточка, росток, дерево с почками, листьями, бутонами, цветами, плодами),  яблоко.</w:t>
      </w:r>
      <w:proofErr w:type="gramEnd"/>
    </w:p>
    <w:p w:rsidR="00E34591" w:rsidRPr="003423BE" w:rsidRDefault="00F7397D" w:rsidP="00933DF3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Ход игры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Педагог показывает детям яблоко и задает вопрос: «Как оно появилось?» Затем предлагает детям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разделится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на две команды и составить цепочку схем, объясняя, как появилось яблоко. Команды составляют рассказ с опорой на схемы.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noProof/>
          <w:sz w:val="24"/>
          <w:szCs w:val="24"/>
        </w:rPr>
        <w:drawing>
          <wp:inline distT="0" distB="0" distL="0" distR="0" wp14:anchorId="246F79D7" wp14:editId="63A2060B">
            <wp:extent cx="6193790" cy="2417445"/>
            <wp:effectExtent l="0" t="0" r="0" b="0"/>
            <wp:docPr id="1" name="Рисунок 6" descr="http://sad72.tomsk.ru/images/raznoe/ogoro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http://sad72.tomsk.ru/images/raznoe/ogorod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241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DFC" w:rsidRDefault="00C12DFC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2DFC" w:rsidRDefault="00C12DFC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2DFC" w:rsidRDefault="00C12DFC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12DFC" w:rsidRDefault="00C12DFC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«Закончи предложение».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Цель. Закрепить у детей знания овощей. Расширять и активизировать словарный запас.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Материал. Мяч.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Ход игры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Огурец овальный, а тыква…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Лук горький, а морковь…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Огурец зеленый, а свекла…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Редиска мелкая, а редька…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Кабачок большой, а тыква…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Помидор кислый, а чеснок…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Морковь в земле, а помидор…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Помидор круглый, а морковь…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Пальчиковые игры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"Фрукты"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Самомассаж пальчиков (соединение пальчиков, начиная с мизинцев, между пальчиками мяч-прыгун). Дети соединяют по одной паре пальцев на каждую стихотворную строку, при этом ладони не касаются друг друга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На базар ходили мы,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(мизинцы)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Много груш там и хурмы,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(безымянные пальцы)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Есть лимоны, апельсины,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(средние пальцы)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Дыни, сливы, мандарины,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(указательные пальцы)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Но купили мы арбуз —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(большие пальцы)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Это самый вкусный груз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gramStart"/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п</w:t>
      </w:r>
      <w:proofErr w:type="gramEnd"/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альцы сжимают в кулак, большой отводят вверх)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Театр пальчиков и языка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(сопряженная гимнастика)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1.    Однажды пальчики пошли в лес: топ-топ, топ-топ-топ.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Имитировать ходьбу пальчиков в заданном ритме, темпе: указательным и средним, большим и указательным. Язык двигать вверх-вниз.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2.    Растет на опушке дикая яблоня. На ней плоды — яблоки.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Руки от локтей до запястий свести вместе, кисти сжать в кулаки, большие пальцы поднять вверх. Язык скруглить, выгнуть с опорой на верхнюю губу.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3.    Яблоки кислые.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Махнуть рукой "</w:t>
      </w:r>
      <w:proofErr w:type="gramStart"/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эх</w:t>
      </w:r>
      <w:proofErr w:type="gramEnd"/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". Сморщиться и слегка высунуть язык.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4.    Яблоки соберем в корзины.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Пальцы рук переплести "корзинкой". Скругленные концы языка загнуть "чашечкой".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5.    Дома сварим из яблок варенье.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Большой палец правой руки поднять кверху — жест одобрения. Улыбнуться и облизать верхнюю и нижнюю губу.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6.    Через лес (топ-топ, топ-топ-топ) вышли к реке.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Руки развести в стороны: плавные движения от плеч к пальцам. Плавно двигать широкий язык вперед-назад.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7.    Тяжело нести корзины. Увидели лодку.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Сложить ладони "лодочкой". Руками делать волнообразные движения. Язык сложить "лодочкой" (боковые края поднять вверх). Вытянуть язык вперед и убрать назад.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8.    Приплыли домой.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i/>
          <w:iCs/>
          <w:sz w:val="24"/>
          <w:szCs w:val="24"/>
        </w:rPr>
        <w:t>Соединить кончики пальцев (пальцы "домиком"). Язык присосать к нёбу (крыша домика).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Пальчиковая игра "Варим мы компот"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Используется пособие "Клавиатура" (авторское). Дети поочередно нажимают сначала одной, потом другой и обеими руками вместе на клавиатуру (пуговицы), сопровождая игру произнесением стиха: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Будем мы варить компот,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Фруктов нужно много. Вот: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Будем яблоки крошить,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Грушу будем мы рубить,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Отожмем лимонный сок,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Слив положим и песок.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Варим, варим мы компот.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Угостим честной народ.</w:t>
      </w:r>
    </w:p>
    <w:p w:rsidR="00E34591" w:rsidRPr="003423BE" w:rsidRDefault="00F7397D" w:rsidP="00933DF3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Пальчиковая игра "В сад  идем мы погулять"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 Сад — решетка для раковины или плоская мыльница с шипами. Дети "ходят" указательным и средним пальцами по клеточкам (шипам), на каждый ударный слог 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>стиха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делая по шагу.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Раз, два, три, четыре, пять.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  сад  идем мы погулять: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За черникой,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За малиной,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За брусникой,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За калиной.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Землянику мы найдем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братишке отнесем.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Физкультминутки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Бабушка кисель варила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Бабушка кисель варила (Правая рука «помешивает кисель».) На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горушечке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(Кончики пальцев правой и левой руки соединяются, руки расходятся под углом (гора).)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черепушечке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(Округленные ладони, смыкаясь, образуют горшок-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черепушечку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>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Андрюшечки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(Аленушки). (Ладонь правой руки ложится на грудь.)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Летел, летел соколок (Ладони скрещиваются, большие пальцы рук закрепляются друг за друга.)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Через бабушкин порог. Вот он крыльями забил, (Скрещенные ладони помахивают, как крылья.)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Бабушкин кисель разлил, (Руками несколько раз ударить по бокам.)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У старушечки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3423BE">
        <w:rPr>
          <w:rFonts w:ascii="Times New Roman" w:eastAsia="Times New Roman" w:hAnsi="Times New Roman" w:cs="Times New Roman"/>
          <w:sz w:val="24"/>
          <w:szCs w:val="24"/>
        </w:rPr>
        <w:t>горушечке</w:t>
      </w:r>
      <w:proofErr w:type="spellEnd"/>
      <w:r w:rsidRPr="003423BE">
        <w:rPr>
          <w:rFonts w:ascii="Times New Roman" w:eastAsia="Times New Roman" w:hAnsi="Times New Roman" w:cs="Times New Roman"/>
          <w:sz w:val="24"/>
          <w:szCs w:val="24"/>
        </w:rPr>
        <w:t>. (Вытянуть руки вперед и вниз, пальцы растопырить.)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Бабуля плачет: «Ай-ай-ай!» (Руки вновь показывают горку.)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«Не плачь, бабуля, не рыдай!» (Руки «утирают слезы».)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Чтоб ты стала весела, (Указательный палец правой руки «грозит бабке».)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наварим киселя (Правая рука снова «помешивает кисель».)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Во-о-от столько! (Руки разводятся широко в стороны.)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Жил один садовод, он развел огород, Приготовил старательно грядки. (Дети делают движения, словно копают лопатой.)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Он принес чемодан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Полный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 xml:space="preserve"> разных семян. (Дети шагают.)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Но смешались они в беспорядке.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Наступила весна,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И взошли семена. (Дети приседают и встают.)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Садовод любовался на всходы.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Утром их поливал, (Выполняют движения, словно поливают.)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На ночь их укрывал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И берег от холодной погоды. (Дети садятся.)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Но когда садовод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Нас позвал в огород,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взглянули и все закричали: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— Никогда и нигде,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Ни в земле, ни в воде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Мы таких овощей не встречали!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Показал садовод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Нам такой огород,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Где на грядках, засеянных густо,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ОГУРБУЗЫ росли,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ПОМИДЫНИ росли,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РЕДИСВЕКЛА, ЧЕСЛУК и РЕПУСТА!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Вот так яблоко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Вот так яблоко!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(Встали.)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Оно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(Руки в стороны.)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Соку сладкого полно.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(Руки на пояс.)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Руку протяните,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(Протянули руки вперед.)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Яблоко сорвите.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(Руки вверх.)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Стал ветер веточку качать,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(Качаем вверху руками.)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Трудно яблоко достать.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(Подтянулись.)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Подпрыгну, руку протяну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(Подпрыгнули.)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И быстро яблоко сорву!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(Хлопок в ладоши над головой.)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Вот так яблоко!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(Встали.)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Оно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(Руки в стороны.)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Соку сладкого полно.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t>(Руки на пояс.)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«Цветок распустился»</w:t>
      </w:r>
    </w:p>
    <w:p w:rsidR="00E34591" w:rsidRPr="003423BE" w:rsidRDefault="00F7397D" w:rsidP="003423BE">
      <w:pPr>
        <w:spacing w:beforeAutospacing="1" w:afterAutospacing="1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Пальцы зажаты в кулак. Каждый палец поочередно выпрямляется и отводится в сторону, как лепестки цветка, большой палец и мизинец выпрямляются одновременно. Это упражнение можно выполнять иначе: ладони обеих рук подняты вверх и прижаты друг к другу кончиками пальцев и основаниями ладоней - цветок закрыт. Одноименные пальцы на обеих руках одновременно отводятся назад - цветок распустился.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У нас в палисаднике</w:t>
      </w:r>
      <w:proofErr w:type="gramStart"/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3423BE">
        <w:rPr>
          <w:rFonts w:ascii="Times New Roman" w:eastAsia="Times New Roman" w:hAnsi="Times New Roman" w:cs="Times New Roman"/>
          <w:sz w:val="24"/>
          <w:szCs w:val="24"/>
        </w:rPr>
        <w:t>озле терраски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</w:r>
      <w:r w:rsidRPr="003423BE">
        <w:rPr>
          <w:rFonts w:ascii="Times New Roman" w:eastAsia="Times New Roman" w:hAnsi="Times New Roman" w:cs="Times New Roman"/>
          <w:sz w:val="24"/>
          <w:szCs w:val="24"/>
        </w:rPr>
        <w:lastRenderedPageBreak/>
        <w:t>Растут голубые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Анютины глазки.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Анютины глазки,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Анютины глазки,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Они распускаются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Быстро, как в сказке.</w:t>
      </w:r>
      <w:r w:rsidRPr="003423BE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E34591" w:rsidRDefault="00E34591" w:rsidP="003423BE">
      <w:pPr>
        <w:ind w:left="-284"/>
        <w:rPr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E34591" w:rsidP="003423BE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E34591" w:rsidRDefault="00F7397D" w:rsidP="003423BE">
      <w:pPr>
        <w:ind w:lef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4591" w:rsidRDefault="00E34591" w:rsidP="003423BE">
      <w:pPr>
        <w:ind w:left="-284"/>
      </w:pPr>
    </w:p>
    <w:sectPr w:rsidR="00E34591" w:rsidSect="003423BE">
      <w:headerReference w:type="default" r:id="rId10"/>
      <w:pgSz w:w="11906" w:h="16838"/>
      <w:pgMar w:top="1276" w:right="850" w:bottom="1134" w:left="1701" w:header="113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46C" w:rsidRDefault="00A0746C">
      <w:pPr>
        <w:spacing w:after="0" w:line="240" w:lineRule="auto"/>
      </w:pPr>
      <w:r>
        <w:separator/>
      </w:r>
    </w:p>
  </w:endnote>
  <w:endnote w:type="continuationSeparator" w:id="0">
    <w:p w:rsidR="00A0746C" w:rsidRDefault="00A07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46C" w:rsidRDefault="00A0746C">
      <w:pPr>
        <w:spacing w:after="0" w:line="240" w:lineRule="auto"/>
      </w:pPr>
      <w:r>
        <w:separator/>
      </w:r>
    </w:p>
  </w:footnote>
  <w:footnote w:type="continuationSeparator" w:id="0">
    <w:p w:rsidR="00A0746C" w:rsidRDefault="00A07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591" w:rsidRDefault="00E34591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4BCC"/>
    <w:multiLevelType w:val="multilevel"/>
    <w:tmpl w:val="3D86B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DD543A"/>
    <w:multiLevelType w:val="multilevel"/>
    <w:tmpl w:val="0FCEA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4591"/>
    <w:rsid w:val="001010D9"/>
    <w:rsid w:val="0010284A"/>
    <w:rsid w:val="003423BE"/>
    <w:rsid w:val="00635DFC"/>
    <w:rsid w:val="00933DF3"/>
    <w:rsid w:val="009D7987"/>
    <w:rsid w:val="00A0746C"/>
    <w:rsid w:val="00C12DFC"/>
    <w:rsid w:val="00C57B86"/>
    <w:rsid w:val="00E34591"/>
    <w:rsid w:val="00F7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3E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02949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Balloon Text"/>
    <w:basedOn w:val="a"/>
    <w:uiPriority w:val="99"/>
    <w:semiHidden/>
    <w:unhideWhenUsed/>
    <w:qFormat/>
    <w:rsid w:val="0060294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Верхний и нижний колонтитулы"/>
    <w:basedOn w:val="a"/>
    <w:qFormat/>
    <w:pPr>
      <w:suppressLineNumbers/>
      <w:tabs>
        <w:tab w:val="center" w:pos="4677"/>
        <w:tab w:val="right" w:pos="9355"/>
      </w:tabs>
    </w:pPr>
  </w:style>
  <w:style w:type="paragraph" w:styleId="ab">
    <w:name w:val="header"/>
    <w:basedOn w:val="aa"/>
  </w:style>
  <w:style w:type="paragraph" w:styleId="ac">
    <w:name w:val="footer"/>
    <w:basedOn w:val="a"/>
    <w:link w:val="ad"/>
    <w:uiPriority w:val="99"/>
    <w:unhideWhenUsed/>
    <w:rsid w:val="00342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23BE"/>
    <w:rPr>
      <w:sz w:val="22"/>
    </w:rPr>
  </w:style>
  <w:style w:type="character" w:styleId="ae">
    <w:name w:val="Emphasis"/>
    <w:basedOn w:val="a0"/>
    <w:uiPriority w:val="20"/>
    <w:qFormat/>
    <w:rsid w:val="00C57B86"/>
    <w:rPr>
      <w:i/>
      <w:iCs/>
    </w:rPr>
  </w:style>
  <w:style w:type="paragraph" w:styleId="af">
    <w:name w:val="List Paragraph"/>
    <w:basedOn w:val="a"/>
    <w:uiPriority w:val="34"/>
    <w:qFormat/>
    <w:rsid w:val="00C57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27849-DD1C-4CB2-97E5-1568B0B91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19</Pages>
  <Words>2957</Words>
  <Characters>16859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19777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dc:description/>
  <cp:lastModifiedBy>Артем</cp:lastModifiedBy>
  <cp:revision>11</cp:revision>
  <dcterms:created xsi:type="dcterms:W3CDTF">2013-09-11T11:04:00Z</dcterms:created>
  <dcterms:modified xsi:type="dcterms:W3CDTF">2021-02-28T12:57:00Z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DNA Project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