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466" w:rsidRDefault="006F5466" w:rsidP="006F5466">
      <w:pPr>
        <w:spacing w:after="0" w:line="240" w:lineRule="auto"/>
        <w:outlineLvl w:val="3"/>
        <w:rPr>
          <w:rFonts w:ascii="Times New Roman" w:eastAsia="Times New Roman" w:hAnsi="Times New Roman" w:cs="Times New Roman"/>
          <w:bCs/>
          <w:lang w:eastAsia="ru-RU"/>
        </w:rPr>
      </w:pPr>
    </w:p>
    <w:p w:rsidR="006F5466" w:rsidRDefault="006F5466" w:rsidP="006F5466">
      <w:pPr>
        <w:suppressAutoHyphens/>
        <w:spacing w:after="0" w:line="240" w:lineRule="auto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noProof/>
          <w:sz w:val="26"/>
          <w:szCs w:val="26"/>
          <w:lang w:eastAsia="ru-RU"/>
        </w:rPr>
        <w:drawing>
          <wp:inline distT="0" distB="0" distL="0" distR="0" wp14:anchorId="568E5C95" wp14:editId="2E82B578">
            <wp:extent cx="478790" cy="5772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5772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466" w:rsidRDefault="006F5466" w:rsidP="006F5466">
      <w:pPr>
        <w:suppressAutoHyphens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t>ГОРОДСКОЙ ОКРУГ ХАНТЫ-МАНСИЙСК</w:t>
      </w:r>
    </w:p>
    <w:p w:rsidR="006F5466" w:rsidRDefault="006F5466" w:rsidP="006F5466">
      <w:pPr>
        <w:suppressAutoHyphens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t>ХАНТЫ-МАНСИЙСКОГОАВТОНОМНОГО ОКРУГА-ЮГРЫ</w:t>
      </w:r>
    </w:p>
    <w:p w:rsidR="006F5466" w:rsidRDefault="006F5466" w:rsidP="006F5466">
      <w:pPr>
        <w:suppressAutoHyphens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t>ДЕПАРТАМЕНТ ОБРАЗОВАНИЯ АДМИНИСТРАЦИИ</w:t>
      </w:r>
    </w:p>
    <w:p w:rsidR="006F5466" w:rsidRDefault="006F5466" w:rsidP="006F5466">
      <w:pPr>
        <w:suppressAutoHyphens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ar-SA"/>
        </w:rPr>
      </w:pPr>
      <w:r>
        <w:rPr>
          <w:rFonts w:ascii="Times New Roman" w:hAnsi="Times New Roman"/>
          <w:b/>
          <w:sz w:val="20"/>
          <w:szCs w:val="20"/>
          <w:lang w:eastAsia="ar-SA"/>
        </w:rPr>
        <w:t>ГОРОДА ХАНТЫ-МАНСИЙСКА</w:t>
      </w:r>
    </w:p>
    <w:p w:rsidR="006F5466" w:rsidRDefault="006F5466" w:rsidP="006F54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 дошкольное образовательное учреждение</w:t>
      </w:r>
    </w:p>
    <w:p w:rsidR="006F5466" w:rsidRDefault="006F5466" w:rsidP="006F54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«Центр развития ребенка – детский сад  № 20 «Сказка»</w:t>
      </w:r>
    </w:p>
    <w:p w:rsidR="006F5466" w:rsidRDefault="006F5466" w:rsidP="006F54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(МБДОУ ЦРР  «Детский сад № 20 «Сказка»)</w:t>
      </w:r>
    </w:p>
    <w:p w:rsidR="006F5466" w:rsidRDefault="006F5466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5466" w:rsidRDefault="006F5466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5466" w:rsidRDefault="006F5466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5466" w:rsidRDefault="006F5466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5466" w:rsidRDefault="006F5466" w:rsidP="006F54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F5466" w:rsidRPr="003200CA" w:rsidRDefault="006F5466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00CA">
        <w:rPr>
          <w:rFonts w:ascii="Times New Roman" w:hAnsi="Times New Roman" w:cs="Times New Roman"/>
          <w:b/>
          <w:sz w:val="28"/>
          <w:szCs w:val="28"/>
        </w:rPr>
        <w:t xml:space="preserve">Сценарий увлекательно-познавательного мероприятия </w:t>
      </w:r>
    </w:p>
    <w:p w:rsidR="006F5466" w:rsidRPr="003200CA" w:rsidRDefault="006F5466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00CA">
        <w:rPr>
          <w:rFonts w:ascii="Times New Roman" w:hAnsi="Times New Roman" w:cs="Times New Roman"/>
          <w:b/>
          <w:sz w:val="28"/>
          <w:szCs w:val="28"/>
        </w:rPr>
        <w:t>с участием родителей  (законных представителей)</w:t>
      </w:r>
    </w:p>
    <w:p w:rsidR="004356A4" w:rsidRDefault="006F546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636BB6" wp14:editId="2C27FB49">
                <wp:simplePos x="0" y="0"/>
                <wp:positionH relativeFrom="column">
                  <wp:posOffset>-746760</wp:posOffset>
                </wp:positionH>
                <wp:positionV relativeFrom="paragraph">
                  <wp:posOffset>137795</wp:posOffset>
                </wp:positionV>
                <wp:extent cx="7029450" cy="752475"/>
                <wp:effectExtent l="0" t="0" r="0" b="952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9450" cy="752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F5466" w:rsidRPr="006F5466" w:rsidRDefault="006F5466" w:rsidP="006F5466">
                            <w:pPr>
                              <w:jc w:val="center"/>
                              <w:rPr>
                                <w:rFonts w:ascii="Monotype Corsiva" w:hAnsi="Monotype Corsiva" w:cs="Times New Roman"/>
                                <w:b/>
                                <w:color w:val="FFFF00"/>
                                <w:sz w:val="56"/>
                                <w:szCs w:val="5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F5466">
                              <w:rPr>
                                <w:rFonts w:ascii="Monotype Corsiva" w:hAnsi="Monotype Corsiva" w:cs="Times New Roman"/>
                                <w:b/>
                                <w:caps/>
                                <w:color w:val="FFFF00"/>
                                <w:sz w:val="56"/>
                                <w:szCs w:val="56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tx1">
                                      <w14:lumMod w14:val="85000"/>
                                      <w14:lumOff w14:val="1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«Путешествие в страну Искусств»</w:t>
                            </w:r>
                          </w:p>
                          <w:p w:rsidR="006F5466" w:rsidRPr="006F5466" w:rsidRDefault="006F5466" w:rsidP="006F546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56"/>
                                <w:szCs w:val="5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56"/>
                                <w:szCs w:val="5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56"/>
                                <w:szCs w:val="5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творче</w:t>
                            </w:r>
                            <w:proofErr w:type="spellEnd"/>
                            <w:r w:rsidRPr="006F5466">
                              <w:rPr>
                                <w:rFonts w:ascii="Times New Roman" w:hAnsi="Times New Roman" w:cs="Times New Roman"/>
                                <w:b/>
                                <w:color w:val="FFFF00"/>
                                <w:sz w:val="56"/>
                                <w:szCs w:val="56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rgbClr w14:val="FFC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-58.8pt;margin-top:10.85pt;width:553.5pt;height:5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" filled="f" stroked="f">
                <v:textbox>
                  <w:txbxContent>
                    <w:p w:rsidR="006F5466" w:rsidRPr="006F5466" w:rsidRDefault="006F5466" w:rsidP="006F5466">
                      <w:pPr>
                        <w:jc w:val="center"/>
                        <w:rPr>
                          <w:rFonts w:ascii="Monotype Corsiva" w:hAnsi="Monotype Corsiva" w:cs="Times New Roman"/>
                          <w:b/>
                          <w:color w:val="FFFF00"/>
                          <w:sz w:val="56"/>
                          <w:szCs w:val="56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F5466">
                        <w:rPr>
                          <w:rFonts w:ascii="Monotype Corsiva" w:hAnsi="Monotype Corsiva" w:cs="Times New Roman"/>
                          <w:b/>
                          <w:caps/>
                          <w:color w:val="FFFF00"/>
                          <w:sz w:val="56"/>
                          <w:szCs w:val="56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tx1">
                                <w14:lumMod w14:val="85000"/>
                                <w14:lumOff w14:val="1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«Путешествие в страну Искусств»</w:t>
                      </w:r>
                    </w:p>
                    <w:p w:rsidR="006F5466" w:rsidRPr="006F5466" w:rsidRDefault="006F5466" w:rsidP="006F546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00"/>
                          <w:sz w:val="56"/>
                          <w:szCs w:val="5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color w:val="FFFF00"/>
                          <w:sz w:val="56"/>
                          <w:szCs w:val="5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(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FFFF00"/>
                          <w:sz w:val="56"/>
                          <w:szCs w:val="5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творче</w:t>
                      </w:r>
                      <w:proofErr w:type="spellEnd"/>
                      <w:r w:rsidRPr="006F5466">
                        <w:rPr>
                          <w:rFonts w:ascii="Times New Roman" w:hAnsi="Times New Roman" w:cs="Times New Roman"/>
                          <w:b/>
                          <w:color w:val="FFFF00"/>
                          <w:sz w:val="56"/>
                          <w:szCs w:val="56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solidFill>
                              <w14:srgbClr w14:val="FFC000"/>
                            </w14:solidFill>
                            <w14:prstDash w14:val="solid"/>
                            <w14:round/>
                          </w14:textOutline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t xml:space="preserve">     </w:t>
      </w:r>
    </w:p>
    <w:p w:rsidR="006F5466" w:rsidRDefault="006F5466"/>
    <w:p w:rsidR="006F5466" w:rsidRPr="006F5466" w:rsidRDefault="006F5466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5466">
        <w:rPr>
          <w:rFonts w:ascii="Times New Roman" w:hAnsi="Times New Roman" w:cs="Times New Roman"/>
          <w:b/>
          <w:sz w:val="28"/>
          <w:szCs w:val="28"/>
        </w:rPr>
        <w:t>(творческая мастерская)</w:t>
      </w:r>
    </w:p>
    <w:p w:rsidR="006F5466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10198A8D" wp14:editId="3EE4EE62">
            <wp:simplePos x="0" y="0"/>
            <wp:positionH relativeFrom="column">
              <wp:posOffset>3659505</wp:posOffset>
            </wp:positionH>
            <wp:positionV relativeFrom="paragraph">
              <wp:posOffset>140335</wp:posOffset>
            </wp:positionV>
            <wp:extent cx="2239645" cy="2174240"/>
            <wp:effectExtent l="228600" t="247650" r="236855" b="24511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00924">
                      <a:off x="0" y="0"/>
                      <a:ext cx="2239645" cy="217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4D0AC69E" wp14:editId="31727C5B">
            <wp:simplePos x="0" y="0"/>
            <wp:positionH relativeFrom="column">
              <wp:posOffset>-419100</wp:posOffset>
            </wp:positionH>
            <wp:positionV relativeFrom="paragraph">
              <wp:posOffset>189230</wp:posOffset>
            </wp:positionV>
            <wp:extent cx="2219325" cy="2070100"/>
            <wp:effectExtent l="266700" t="304800" r="257175" b="29210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39719">
                      <a:off x="0" y="0"/>
                      <a:ext cx="2219325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466" w:rsidRPr="006F5466">
        <w:rPr>
          <w:rFonts w:ascii="Times New Roman" w:hAnsi="Times New Roman" w:cs="Times New Roman"/>
          <w:b/>
          <w:sz w:val="28"/>
          <w:szCs w:val="28"/>
        </w:rPr>
        <w:t>для обучающихся подготовительных к школе групп</w:t>
      </w: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0D7CF07C" wp14:editId="0D228FD4">
            <wp:simplePos x="0" y="0"/>
            <wp:positionH relativeFrom="column">
              <wp:posOffset>1691640</wp:posOffset>
            </wp:positionH>
            <wp:positionV relativeFrom="paragraph">
              <wp:posOffset>60325</wp:posOffset>
            </wp:positionV>
            <wp:extent cx="2152650" cy="215265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Default="00697395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747B" w:rsidRDefault="006B747B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747B" w:rsidRDefault="006B747B" w:rsidP="006F54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Default="00697395" w:rsidP="006973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Автор-составитель:</w:t>
      </w:r>
    </w:p>
    <w:p w:rsidR="00697395" w:rsidRDefault="00697395" w:rsidP="006973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воспитатель, хореограф</w:t>
      </w:r>
    </w:p>
    <w:p w:rsidR="00697395" w:rsidRDefault="00697395" w:rsidP="006973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«ЦРР-детский сад №20 «Сказка»</w:t>
      </w:r>
    </w:p>
    <w:p w:rsidR="00697395" w:rsidRDefault="00697395" w:rsidP="006973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Валиарова К.Г.</w:t>
      </w:r>
    </w:p>
    <w:p w:rsidR="00697395" w:rsidRDefault="00697395" w:rsidP="006973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97395" w:rsidRDefault="00697395" w:rsidP="006973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97395" w:rsidRDefault="00697395" w:rsidP="006973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97395" w:rsidRDefault="00697395" w:rsidP="006973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97395" w:rsidRDefault="00697395" w:rsidP="006973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«Воспитание есть процесс социальный  в самом широком смысле. </w:t>
      </w:r>
      <w:r w:rsidRPr="006973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Воспитывает всё: люди, вещи, явления, но прежде всего</w:t>
      </w:r>
      <w:r w:rsidRPr="006973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  <w:t>и больше всего – люди. 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 них на первом месте – родители и педагоги». 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(Макаренко</w:t>
      </w:r>
      <w:r w:rsidRPr="00697395">
        <w:rPr>
          <w:rFonts w:ascii="Arial" w:eastAsia="Times New Roman" w:hAnsi="Arial" w:cs="Arial"/>
          <w:bCs/>
          <w:i/>
          <w:sz w:val="28"/>
          <w:szCs w:val="28"/>
          <w:lang w:eastAsia="ru-RU"/>
        </w:rPr>
        <w:t> </w:t>
      </w:r>
      <w:r w:rsidRPr="00697395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А.С.)  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:rsidR="00697395" w:rsidRPr="00697395" w:rsidRDefault="00697395" w:rsidP="0069739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697395" w:rsidRPr="00697395" w:rsidRDefault="00697395" w:rsidP="006973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697395" w:rsidRPr="00697395" w:rsidRDefault="00697395" w:rsidP="006973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Область «Художественно-эстетического развития» согласно ФГОС ДО предусматривает формирование у ребенка дошкольного возраста элементарных представлений о видах и жанрах искусства, средствах выразительности в различных видах искусства, приобщение детей к народному и профессиональному искусству (словесному, музыкальному, изобразительному, театральному) через ознакомление с лучшими образцами отечественного и мирового искусства, воспитание умения понимать содержание произведений искусства.</w:t>
      </w:r>
      <w:proofErr w:type="gramEnd"/>
    </w:p>
    <w:p w:rsidR="00697395" w:rsidRPr="00697395" w:rsidRDefault="00697395" w:rsidP="00697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Искусство является многогранным и неисчерпаемым средством эстетического воспитания. </w:t>
      </w:r>
      <w:r w:rsidRPr="006973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Различные виды искусства обладают специфическими средствами воздействия на человека. </w:t>
      </w:r>
      <w:r w:rsidRPr="00697395">
        <w:rPr>
          <w:rFonts w:ascii="Times New Roman" w:hAnsi="Times New Roman" w:cs="Times New Roman"/>
          <w:sz w:val="28"/>
          <w:szCs w:val="28"/>
        </w:rPr>
        <w:t xml:space="preserve">Произведения искусства являются богатым источником радости, эстетического наслаждения, духовного обогащения. </w:t>
      </w:r>
      <w:proofErr w:type="gramStart"/>
      <w:r w:rsidRPr="00697395">
        <w:rPr>
          <w:rFonts w:ascii="Times New Roman" w:hAnsi="Times New Roman" w:cs="Times New Roman"/>
          <w:sz w:val="28"/>
          <w:szCs w:val="28"/>
        </w:rPr>
        <w:t>Детям доступны многие его виды - литература, музыка, живопись, скульптура, театр, кино.</w:t>
      </w:r>
      <w:proofErr w:type="gramEnd"/>
      <w:r w:rsidRPr="00697395">
        <w:rPr>
          <w:rFonts w:ascii="Times New Roman" w:hAnsi="Times New Roman" w:cs="Times New Roman"/>
          <w:sz w:val="28"/>
          <w:szCs w:val="28"/>
        </w:rPr>
        <w:t xml:space="preserve"> Каждый вид искусства своеобразно отражает жизнь и оказывает свое особое влияние на ум и чувства ребенка.</w:t>
      </w:r>
    </w:p>
    <w:p w:rsidR="00697395" w:rsidRPr="00697395" w:rsidRDefault="00697395" w:rsidP="00697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Детскому саду принадлежит ведущее место в осуществлении эстетического воспитания детей. Но велика и роль семьи. Только при единстве воздействий детского сада и семьи возможно полноценное осуществление задач эстетического воспитания. Не каждый из воспитанников станет музыкантом или художником, но у каждого ребенка можно и нужно воспитывать любовь и интерес к искусству, развивать эстетический вкус, музыкальный слух. Воспитатель помогает семье создать необходимые условия для правильного эстетического воспитания детей. Установление преемственности в эстетическом воспитании детского сада и семьи формирует первоосновы духовной культуры, которой должен обладать человек.</w:t>
      </w:r>
    </w:p>
    <w:p w:rsidR="00697395" w:rsidRPr="00697395" w:rsidRDefault="00697395" w:rsidP="006973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 мероприятие «Путешествие в страну Искусств» запланировано в рамках реализации программы дополнительного образования по хореографии и работой по теме инновационной деятельности «Музыкально-</w:t>
      </w:r>
      <w:proofErr w:type="gramStart"/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ритмические движения</w:t>
      </w:r>
      <w:proofErr w:type="gramEnd"/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средство формирования первоначальных танцевальных обучающихся старшего дошкольного возраста».</w:t>
      </w:r>
    </w:p>
    <w:p w:rsidR="00697395" w:rsidRPr="00697395" w:rsidRDefault="00697395" w:rsidP="006973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97395" w:rsidRPr="00697395" w:rsidRDefault="00697395" w:rsidP="006973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интереса и приобщение детей и взрослых к различным видам искусства.</w:t>
      </w:r>
    </w:p>
    <w:p w:rsidR="00697395" w:rsidRPr="00697395" w:rsidRDefault="00697395" w:rsidP="006973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97395" w:rsidRPr="00697395" w:rsidRDefault="00697395" w:rsidP="006973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ранее полученные знаний обучающихся о различных видах искусства (музыкальном, театральном, танцевальном);</w:t>
      </w:r>
    </w:p>
    <w:p w:rsidR="00697395" w:rsidRPr="00697395" w:rsidRDefault="00697395" w:rsidP="006973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развивать умения видеть, замечать, понимать, и эмоционально откликаться на произведения искусства;</w:t>
      </w:r>
    </w:p>
    <w:p w:rsidR="00697395" w:rsidRPr="00697395" w:rsidRDefault="00697395" w:rsidP="006973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творческие способности дошкольников;</w:t>
      </w:r>
    </w:p>
    <w:p w:rsidR="00697395" w:rsidRPr="00697395" w:rsidRDefault="00697395" w:rsidP="006973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повышению педагогической культуры родителей (законных представителей), пополнению их знаний по обучения и воспитанию детей различными видами искусств (музыкальным, театральным, танцевальным);</w:t>
      </w:r>
    </w:p>
    <w:p w:rsidR="00697395" w:rsidRPr="00697395" w:rsidRDefault="00697395" w:rsidP="006973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умений родителей (законных представителей) совместно с детьми открывать новые возможности для совместного творчества.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7395" w:rsidRPr="00697395" w:rsidRDefault="00697395" w:rsidP="006973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Предварительная работа: </w:t>
      </w:r>
    </w:p>
    <w:p w:rsidR="00697395" w:rsidRPr="00697395" w:rsidRDefault="00697395" w:rsidP="006973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необходимого музыкального и наглядного материала;</w:t>
      </w:r>
    </w:p>
    <w:p w:rsidR="00697395" w:rsidRPr="00697395" w:rsidRDefault="00697395" w:rsidP="006973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украшение музыкального зала к мероприятию;</w:t>
      </w:r>
    </w:p>
    <w:p w:rsidR="00697395" w:rsidRPr="00697395" w:rsidRDefault="00697395" w:rsidP="006973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слайдовой презентации «Путешествие в страну Искусств»;</w:t>
      </w:r>
    </w:p>
    <w:p w:rsidR="00697395" w:rsidRPr="00697395" w:rsidRDefault="00697395" w:rsidP="006973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с воспитанниками музыкальных и танцевальных игр, песни,  танцев;</w:t>
      </w:r>
    </w:p>
    <w:p w:rsidR="00697395" w:rsidRPr="00697395" w:rsidRDefault="00697395" w:rsidP="006973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театрализации-этюда совместно с родителями (отрывок из сказки «Волк и семеро козлят»);</w:t>
      </w:r>
    </w:p>
    <w:p w:rsidR="00697395" w:rsidRPr="00697395" w:rsidRDefault="00697395" w:rsidP="006973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изготовление реквизита – разноцветный кубик с изображением музыкальных инструментов (металлофон, бубен, колокольчики, треугольники, тарелки);</w:t>
      </w:r>
    </w:p>
    <w:p w:rsidR="00697395" w:rsidRPr="00697395" w:rsidRDefault="00697395" w:rsidP="006973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музыкальных инструментов к оркестру – металлофоны, бубны, колокольчики;</w:t>
      </w:r>
    </w:p>
    <w:p w:rsidR="00697395" w:rsidRPr="00697395" w:rsidRDefault="00697395" w:rsidP="006973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костюмов;</w:t>
      </w:r>
    </w:p>
    <w:p w:rsidR="00697395" w:rsidRPr="00697395" w:rsidRDefault="00697395" w:rsidP="00697395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медалей (значков) «Символы страны Искусств» - скрипичный ключ, маски и лира, цветы-анкеты, плакат «Символы страны Искусств».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7395" w:rsidRPr="00697395" w:rsidRDefault="00697395" w:rsidP="0069739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7395" w:rsidRPr="00697395" w:rsidRDefault="00697395" w:rsidP="0069739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 мероприятия: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Часть зала закрыта кулисами, которые оформлены в виде сказочной двери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Ведущая: </w:t>
      </w: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Рядом с нами</w:t>
      </w:r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поверьте, есть волшебная страна.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Где она? За этой дверцей. Так, что сразу не видна.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Там никто не знает горя, там царит счастливый смех.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В этот край пойдем мы вскоре, и зовем с собою всех.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музыка. Кулисы открываются, в зале появляется Фея Искусств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Фея Искусств: </w:t>
      </w: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 ребята и наши дорогие гости - родители! Я Фея Искусств. И сегодня, я приглашаю Вас совершить чудесное путешествие в удивительную страну - Страну Искусств и открыть двери ее старинных замков </w:t>
      </w:r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 замка Музыки, замка Театра и замка Танца.</w:t>
      </w: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Страна Искусств полна тайн и загадок. В этой стране можно узнать много интересного. Вы готовы? </w:t>
      </w:r>
      <w:r w:rsidRPr="0069739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детей и родителей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Фея Искусств: </w:t>
      </w: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Волшебной палочкой взмахну, в </w:t>
      </w:r>
      <w:r w:rsidRPr="00697395">
        <w:rPr>
          <w:rFonts w:ascii="Times New Roman" w:hAnsi="Times New Roman" w:cs="Times New Roman"/>
          <w:sz w:val="28"/>
          <w:szCs w:val="28"/>
        </w:rPr>
        <w:t xml:space="preserve"> страну Иску</w:t>
      </w:r>
      <w:proofErr w:type="gramStart"/>
      <w:r w:rsidRPr="00697395">
        <w:rPr>
          <w:rFonts w:ascii="Times New Roman" w:hAnsi="Times New Roman" w:cs="Times New Roman"/>
          <w:sz w:val="28"/>
          <w:szCs w:val="28"/>
        </w:rPr>
        <w:t>сств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97395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697395">
        <w:rPr>
          <w:rFonts w:ascii="Times New Roman" w:hAnsi="Times New Roman" w:cs="Times New Roman"/>
          <w:sz w:val="28"/>
          <w:szCs w:val="28"/>
        </w:rPr>
        <w:t>ех нас перенесу.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97395">
        <w:rPr>
          <w:rFonts w:ascii="Times New Roman" w:hAnsi="Times New Roman" w:cs="Times New Roman"/>
          <w:sz w:val="28"/>
          <w:szCs w:val="28"/>
        </w:rPr>
        <w:t xml:space="preserve">Ребята, мы с вами перенеслись в страну Искусств и оказались у ворот </w:t>
      </w:r>
      <w:r w:rsidRPr="00697395">
        <w:rPr>
          <w:rFonts w:ascii="Times New Roman" w:hAnsi="Times New Roman" w:cs="Times New Roman"/>
          <w:b/>
          <w:sz w:val="28"/>
          <w:szCs w:val="28"/>
        </w:rPr>
        <w:t>замка Музыки</w:t>
      </w:r>
      <w:r w:rsidRPr="00697395">
        <w:rPr>
          <w:rFonts w:ascii="Times New Roman" w:hAnsi="Times New Roman" w:cs="Times New Roman"/>
          <w:sz w:val="28"/>
          <w:szCs w:val="28"/>
        </w:rPr>
        <w:t>.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>Звучит музыка, на интерактивной доске (экране) появляется замок Музыки.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Ведущая:</w:t>
      </w: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и Фея Искусств, ворота этого замка, к сожалению заперты.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Фея Искусств: </w:t>
      </w:r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могу Вам помочь открыть двери этого замка. Для того чтобы они открылись нам нужно поздороваться и не просто, а по </w:t>
      </w:r>
      <w:proofErr w:type="gramStart"/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музыкальному</w:t>
      </w:r>
      <w:proofErr w:type="gramEnd"/>
      <w:r w:rsidRPr="0069739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Музыкальное приветствие 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«Ну, здравствуйте ребята» (сл. </w:t>
      </w:r>
      <w:proofErr w:type="spellStart"/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Кошкарова</w:t>
      </w:r>
      <w:proofErr w:type="spellEnd"/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Е.)/</w:t>
      </w:r>
    </w:p>
    <w:p w:rsidR="00697395" w:rsidRPr="00697395" w:rsidRDefault="00697395" w:rsidP="006973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«Здравствуйте ребята! Доброго всем утра» (сл. и </w:t>
      </w:r>
      <w:proofErr w:type="spellStart"/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</w:t>
      </w:r>
      <w:proofErr w:type="gramStart"/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.К</w:t>
      </w:r>
      <w:proofErr w:type="gramEnd"/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сения</w:t>
      </w:r>
      <w:proofErr w:type="spellEnd"/>
      <w:r w:rsidRPr="006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Блюм)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 xml:space="preserve">К концу исполнения музыкального приветствия на интерактивной доске (экране) двери замка Музыки распахиваются.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>На экране появляются различные музыкальные инструменты.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 xml:space="preserve">Фея Искусств: </w:t>
      </w:r>
      <w:r w:rsidRPr="00697395">
        <w:rPr>
          <w:rFonts w:ascii="Times New Roman" w:hAnsi="Times New Roman" w:cs="Times New Roman"/>
          <w:sz w:val="28"/>
          <w:szCs w:val="28"/>
        </w:rPr>
        <w:t xml:space="preserve">Ребята, знаете ли Вы музыкальные инструменты? </w:t>
      </w:r>
      <w:r w:rsidRPr="00697395">
        <w:rPr>
          <w:rFonts w:ascii="Times New Roman" w:hAnsi="Times New Roman" w:cs="Times New Roman"/>
          <w:i/>
          <w:sz w:val="28"/>
          <w:szCs w:val="28"/>
        </w:rPr>
        <w:t>Ответы детей.</w:t>
      </w:r>
      <w:r w:rsidRPr="00697395">
        <w:rPr>
          <w:rFonts w:ascii="Times New Roman" w:hAnsi="Times New Roman" w:cs="Times New Roman"/>
          <w:sz w:val="28"/>
          <w:szCs w:val="28"/>
        </w:rPr>
        <w:t xml:space="preserve"> Как они называются? Ребята молодцы, названия инструментов Вы знаете, а сможете узнать инструменты по голосам. </w:t>
      </w:r>
      <w:r w:rsidRPr="00697395">
        <w:rPr>
          <w:rFonts w:ascii="Times New Roman" w:hAnsi="Times New Roman" w:cs="Times New Roman"/>
          <w:i/>
          <w:sz w:val="28"/>
          <w:szCs w:val="28"/>
        </w:rPr>
        <w:t>Ответы детей.</w:t>
      </w:r>
      <w:r w:rsidRPr="00697395">
        <w:rPr>
          <w:rFonts w:ascii="Times New Roman" w:hAnsi="Times New Roman" w:cs="Times New Roman"/>
          <w:sz w:val="28"/>
          <w:szCs w:val="28"/>
        </w:rPr>
        <w:t xml:space="preserve"> Ну, тогда, слушайте внимательно, а вы, взрослые, помогайте.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МУЗЫКАЛЬНАЯ ИГРА «УЗНАЙ ИНСТРУМЕНТ ПО ГОЛОСУ»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97395">
        <w:rPr>
          <w:rFonts w:ascii="Times New Roman" w:hAnsi="Times New Roman" w:cs="Times New Roman"/>
          <w:i/>
          <w:sz w:val="28"/>
          <w:szCs w:val="28"/>
        </w:rPr>
        <w:t xml:space="preserve">Звучат голоса музыкальных инструментов – скрипка, флейта, баян, бубен, челеста, контрабас, туба, труба. </w:t>
      </w:r>
      <w:proofErr w:type="gramEnd"/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>Дети и родители по звучанию должны определить музыкальный инструмент. Все музыкальные инструменты должны быть на слайдах.</w:t>
      </w:r>
    </w:p>
    <w:p w:rsidR="00697395" w:rsidRPr="00697395" w:rsidRDefault="00697395" w:rsidP="006973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 xml:space="preserve">Фея Искусств: </w:t>
      </w:r>
      <w:r w:rsidRPr="00697395">
        <w:rPr>
          <w:rFonts w:ascii="Times New Roman" w:hAnsi="Times New Roman" w:cs="Times New Roman"/>
          <w:sz w:val="28"/>
          <w:szCs w:val="28"/>
        </w:rPr>
        <w:t xml:space="preserve">Волшебной палочкой взмахну, всех в музыкантов превращу. Инструменты разбирайте, дружно, весело играйте. А кто, на каких инструментах будет играть, нам поможет определить волшебный кубик.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>Фея Искусств берет в руки разноцветный кубик, на разных сторонах которого изображены музыкальные инструменты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>(металлофон, бубен, колокольчик).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Итак, сейчас узнаем, на каких инструментах будут играть девочки? 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lastRenderedPageBreak/>
        <w:t>Фея Искусств дает кубик девочке,  девочка бросает кубик и говорит – «Кубик разноцветный я бросаю, на каком же инструменте я сейчас сыграю?»</w:t>
      </w:r>
      <w:r w:rsidRPr="00697395">
        <w:rPr>
          <w:rFonts w:ascii="Times New Roman" w:hAnsi="Times New Roman" w:cs="Times New Roman"/>
          <w:sz w:val="28"/>
          <w:szCs w:val="28"/>
        </w:rPr>
        <w:t xml:space="preserve">. </w:t>
      </w:r>
      <w:r w:rsidRPr="00697395">
        <w:rPr>
          <w:rFonts w:ascii="Times New Roman" w:hAnsi="Times New Roman" w:cs="Times New Roman"/>
          <w:i/>
          <w:sz w:val="28"/>
          <w:szCs w:val="28"/>
        </w:rPr>
        <w:t>Какой инструмент выпадает, такой инструмент раздается всем девочкам.</w:t>
      </w:r>
      <w:r w:rsidRPr="00697395">
        <w:rPr>
          <w:rFonts w:ascii="Times New Roman" w:hAnsi="Times New Roman" w:cs="Times New Roman"/>
          <w:sz w:val="28"/>
          <w:szCs w:val="28"/>
        </w:rPr>
        <w:t xml:space="preserve"> 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Далее, с помощью кубика, определяют, на каких инструментах будут играть мальчики и родители. 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97395">
        <w:rPr>
          <w:rFonts w:ascii="Times New Roman" w:hAnsi="Times New Roman" w:cs="Times New Roman"/>
          <w:sz w:val="28"/>
          <w:szCs w:val="28"/>
        </w:rPr>
        <w:t xml:space="preserve">Ребята, давайте определим и проиграем с Вами ритмический рисунок для каждой группы инструментов.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>С каждой группой инструментов отдельно проигрывается ритмический рисунок.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 xml:space="preserve">Фея Искусств: </w:t>
      </w:r>
      <w:r w:rsidRPr="00697395">
        <w:rPr>
          <w:rFonts w:ascii="Times New Roman" w:hAnsi="Times New Roman" w:cs="Times New Roman"/>
          <w:sz w:val="28"/>
          <w:szCs w:val="28"/>
        </w:rPr>
        <w:t>Четкий ритм нам очень важен,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                          Это мы сейчас покажем.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                          Пусть оркестр зазвучит,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                          Музыкой всех удивит!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 xml:space="preserve">«ОРКЕСТР ШУМОВЫХ ИНСТРУМЕНТОВ»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973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697395">
        <w:rPr>
          <w:rFonts w:ascii="Times New Roman" w:hAnsi="Times New Roman" w:cs="Times New Roman"/>
          <w:i/>
          <w:sz w:val="28"/>
          <w:szCs w:val="28"/>
        </w:rPr>
        <w:t>(муз.</w:t>
      </w:r>
      <w:proofErr w:type="gramEnd"/>
      <w:r w:rsidRPr="0069739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697395">
        <w:rPr>
          <w:rFonts w:ascii="Times New Roman" w:hAnsi="Times New Roman" w:cs="Times New Roman"/>
          <w:i/>
          <w:sz w:val="28"/>
          <w:szCs w:val="28"/>
        </w:rPr>
        <w:t>И.Штрауса</w:t>
      </w:r>
      <w:proofErr w:type="spellEnd"/>
      <w:r w:rsidRPr="00697395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697395">
        <w:rPr>
          <w:rFonts w:ascii="Times New Roman" w:hAnsi="Times New Roman" w:cs="Times New Roman"/>
          <w:i/>
          <w:sz w:val="28"/>
          <w:szCs w:val="28"/>
        </w:rPr>
        <w:t>Й.Колы</w:t>
      </w:r>
      <w:proofErr w:type="spellEnd"/>
      <w:r w:rsidRPr="00697395">
        <w:rPr>
          <w:rFonts w:ascii="Times New Roman" w:hAnsi="Times New Roman" w:cs="Times New Roman"/>
          <w:i/>
          <w:sz w:val="28"/>
          <w:szCs w:val="28"/>
        </w:rPr>
        <w:t xml:space="preserve">  «На прекрасном голубом Дунае»» (фрагмент), исполняют дети и родители)</w:t>
      </w:r>
      <w:proofErr w:type="gramEnd"/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 xml:space="preserve">Фея Искусств: </w:t>
      </w:r>
      <w:r w:rsidRPr="00697395">
        <w:rPr>
          <w:rFonts w:ascii="Times New Roman" w:hAnsi="Times New Roman" w:cs="Times New Roman"/>
          <w:sz w:val="28"/>
          <w:szCs w:val="28"/>
        </w:rPr>
        <w:t>Какие Вы замечательные музыканты,</w:t>
      </w:r>
      <w:r w:rsidRPr="006973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7395">
        <w:rPr>
          <w:rFonts w:ascii="Times New Roman" w:hAnsi="Times New Roman" w:cs="Times New Roman"/>
          <w:sz w:val="28"/>
          <w:szCs w:val="28"/>
        </w:rPr>
        <w:t xml:space="preserve">молодцы! А знаете ли Вы на каких «трех китах» держится музыка? 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Ответы детей </w:t>
      </w:r>
      <w:r w:rsidRPr="00697395">
        <w:rPr>
          <w:rFonts w:ascii="Times New Roman" w:hAnsi="Times New Roman" w:cs="Times New Roman"/>
          <w:sz w:val="28"/>
          <w:szCs w:val="28"/>
        </w:rPr>
        <w:t>Правильно, это песня, танец и марш. А давайте с Вами поиграем, и постараемся определить, какой музыкальный жанр звучит?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МУЗЫКАЛЬНО-ДИДАКТИЧЕСКАЯ ИГРА «ПЕСНЯ, ТАНЕЦ, МАРШ»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 xml:space="preserve">Если звучит марш – дети маршируют, если звучит танец - двигаются подсоками или выполняют боковой галоп,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 xml:space="preserve">песня – выполняют движения по содержанию песни.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 xml:space="preserve">Последней мелодией в данной игре звучит песня 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97395">
        <w:rPr>
          <w:rFonts w:ascii="Times New Roman" w:hAnsi="Times New Roman" w:cs="Times New Roman"/>
          <w:i/>
          <w:sz w:val="28"/>
          <w:szCs w:val="28"/>
        </w:rPr>
        <w:t>Б.Савельева</w:t>
      </w:r>
      <w:proofErr w:type="spellEnd"/>
      <w:r w:rsidRPr="00697395">
        <w:rPr>
          <w:rFonts w:ascii="Times New Roman" w:hAnsi="Times New Roman" w:cs="Times New Roman"/>
          <w:i/>
          <w:sz w:val="28"/>
          <w:szCs w:val="28"/>
        </w:rPr>
        <w:t xml:space="preserve"> «Если добрый ты».</w:t>
      </w:r>
    </w:p>
    <w:p w:rsidR="00697395" w:rsidRPr="00697395" w:rsidRDefault="00697395" w:rsidP="006973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97395">
        <w:rPr>
          <w:rFonts w:ascii="Times New Roman" w:hAnsi="Times New Roman" w:cs="Times New Roman"/>
          <w:sz w:val="28"/>
          <w:szCs w:val="28"/>
        </w:rPr>
        <w:t xml:space="preserve"> Ребята, а Вы узнали мелодию этой песни, как она называется? </w:t>
      </w:r>
      <w:r w:rsidRPr="00697395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697395" w:rsidRPr="00697395" w:rsidRDefault="00697395" w:rsidP="00697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                   А для каждой песенки нотки строят лесенки!</w:t>
      </w:r>
    </w:p>
    <w:p w:rsidR="00697395" w:rsidRPr="00697395" w:rsidRDefault="00697395" w:rsidP="0069739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                   И поэтому для Вас песню мы споем сейчас.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 xml:space="preserve">ПЕСНЯ «ЕСЛИ ДОБРЫЙ ТЫ»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 xml:space="preserve">(исполняется детьми и родителями) 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 xml:space="preserve">На фоне аплодисментов  звучит фонограмма  (шумовая) аплодисментов, </w:t>
      </w:r>
      <w:proofErr w:type="gramStart"/>
      <w:r w:rsidRPr="00697395">
        <w:rPr>
          <w:rFonts w:ascii="Times New Roman" w:hAnsi="Times New Roman" w:cs="Times New Roman"/>
          <w:i/>
          <w:sz w:val="28"/>
          <w:szCs w:val="28"/>
        </w:rPr>
        <w:t>браво</w:t>
      </w:r>
      <w:proofErr w:type="gramEnd"/>
      <w:r w:rsidRPr="00697395">
        <w:rPr>
          <w:rFonts w:ascii="Times New Roman" w:hAnsi="Times New Roman" w:cs="Times New Roman"/>
          <w:i/>
          <w:sz w:val="28"/>
          <w:szCs w:val="28"/>
        </w:rPr>
        <w:t>, бис.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97395">
        <w:rPr>
          <w:rFonts w:ascii="Times New Roman" w:hAnsi="Times New Roman" w:cs="Times New Roman"/>
          <w:sz w:val="28"/>
          <w:szCs w:val="28"/>
        </w:rPr>
        <w:t xml:space="preserve"> Ребята, откуда раздаются эти звуки? </w:t>
      </w:r>
      <w:r w:rsidRPr="00697395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6973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>На интерактивной доске появляется замок Театра.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Фея Искусств:</w:t>
      </w:r>
      <w:r w:rsidRPr="00697395">
        <w:rPr>
          <w:rFonts w:ascii="Times New Roman" w:hAnsi="Times New Roman" w:cs="Times New Roman"/>
          <w:sz w:val="28"/>
          <w:szCs w:val="28"/>
        </w:rPr>
        <w:t xml:space="preserve"> Эти звуки раздаются из </w:t>
      </w:r>
      <w:r w:rsidRPr="00697395">
        <w:rPr>
          <w:rFonts w:ascii="Times New Roman" w:hAnsi="Times New Roman" w:cs="Times New Roman"/>
          <w:b/>
          <w:sz w:val="28"/>
          <w:szCs w:val="28"/>
        </w:rPr>
        <w:t>замка Театра.</w:t>
      </w:r>
      <w:r w:rsidRPr="00697395">
        <w:rPr>
          <w:rFonts w:ascii="Times New Roman" w:hAnsi="Times New Roman" w:cs="Times New Roman"/>
          <w:sz w:val="28"/>
          <w:szCs w:val="28"/>
        </w:rPr>
        <w:t xml:space="preserve"> Ребята, а вы хотите оказаться в Театральном замке? </w:t>
      </w:r>
      <w:r w:rsidRPr="00697395">
        <w:rPr>
          <w:rFonts w:ascii="Times New Roman" w:hAnsi="Times New Roman" w:cs="Times New Roman"/>
          <w:i/>
          <w:sz w:val="28"/>
          <w:szCs w:val="28"/>
        </w:rPr>
        <w:t>Ответы детей.</w:t>
      </w:r>
      <w:r w:rsidRPr="00697395">
        <w:rPr>
          <w:rFonts w:ascii="Times New Roman" w:hAnsi="Times New Roman" w:cs="Times New Roman"/>
          <w:sz w:val="28"/>
          <w:szCs w:val="28"/>
        </w:rPr>
        <w:t xml:space="preserve"> Давайте откроем его ворота с помощью аплодисментов. </w:t>
      </w:r>
      <w:r w:rsidRPr="00697395">
        <w:rPr>
          <w:rFonts w:ascii="Times New Roman" w:hAnsi="Times New Roman" w:cs="Times New Roman"/>
          <w:i/>
          <w:sz w:val="28"/>
          <w:szCs w:val="28"/>
        </w:rPr>
        <w:t>Дети и родители аплодируют, ворота замка Театра открываются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 w:rsidRPr="00697395">
        <w:rPr>
          <w:rFonts w:ascii="Times New Roman" w:hAnsi="Times New Roman" w:cs="Times New Roman"/>
          <w:sz w:val="28"/>
          <w:szCs w:val="28"/>
        </w:rPr>
        <w:t xml:space="preserve"> Ой, ребята, кажется, в Театральном замке идет спектакль, и главные его герои семеро козлят. Прошу козлят на сцену. 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Козлята выходят на сцену. </w:t>
      </w:r>
      <w:r w:rsidRPr="00697395">
        <w:rPr>
          <w:rFonts w:ascii="Times New Roman" w:hAnsi="Times New Roman" w:cs="Times New Roman"/>
          <w:sz w:val="28"/>
          <w:szCs w:val="28"/>
        </w:rPr>
        <w:t xml:space="preserve">А какие еще герои живут в этой сказке? </w:t>
      </w:r>
      <w:r w:rsidRPr="00697395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697395">
        <w:rPr>
          <w:rFonts w:ascii="Times New Roman" w:hAnsi="Times New Roman" w:cs="Times New Roman"/>
          <w:sz w:val="28"/>
          <w:szCs w:val="28"/>
        </w:rPr>
        <w:t xml:space="preserve"> 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(Мама Коза и Волк) 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>Мама Коза и Волк приглашаются из числа родителей.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ТЕАТРАЛИЗАЦИЯ-ЭТЮД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 xml:space="preserve">ОТРЫВОК ИЗ СКАЗКИ «ВОЛК И СЕМЕРО КОЗЛЯТ»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 xml:space="preserve">(исполняется детьми и родителями) 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 xml:space="preserve">Звучит музыка </w:t>
      </w:r>
      <w:proofErr w:type="spellStart"/>
      <w:r w:rsidRPr="00697395">
        <w:rPr>
          <w:rFonts w:ascii="Times New Roman" w:hAnsi="Times New Roman" w:cs="Times New Roman"/>
          <w:i/>
          <w:sz w:val="28"/>
          <w:szCs w:val="28"/>
        </w:rPr>
        <w:t>А.Рыбникова</w:t>
      </w:r>
      <w:proofErr w:type="spellEnd"/>
      <w:r w:rsidRPr="00697395">
        <w:rPr>
          <w:rFonts w:ascii="Times New Roman" w:hAnsi="Times New Roman" w:cs="Times New Roman"/>
          <w:i/>
          <w:sz w:val="28"/>
          <w:szCs w:val="28"/>
        </w:rPr>
        <w:t xml:space="preserve"> «Танец волка и семерых козлят», на интерактивной доске (экране) появляется замок Танца.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Фея Искусств</w:t>
      </w:r>
      <w:r w:rsidRPr="00697395">
        <w:rPr>
          <w:rFonts w:ascii="Times New Roman" w:hAnsi="Times New Roman" w:cs="Times New Roman"/>
          <w:sz w:val="28"/>
          <w:szCs w:val="28"/>
        </w:rPr>
        <w:t xml:space="preserve"> (пританцовывает и говорит): Ох, что-то мне так хочется танцевать под эти чудесные звуки музыки!!!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Мы приближаемся с Вами к </w:t>
      </w:r>
      <w:r w:rsidRPr="00697395">
        <w:rPr>
          <w:rFonts w:ascii="Times New Roman" w:hAnsi="Times New Roman" w:cs="Times New Roman"/>
          <w:b/>
          <w:sz w:val="28"/>
          <w:szCs w:val="28"/>
        </w:rPr>
        <w:t>замку Танца</w:t>
      </w:r>
      <w:r w:rsidRPr="00697395">
        <w:rPr>
          <w:rFonts w:ascii="Times New Roman" w:hAnsi="Times New Roman" w:cs="Times New Roman"/>
          <w:sz w:val="28"/>
          <w:szCs w:val="28"/>
        </w:rPr>
        <w:t xml:space="preserve">. А чтобы открыть двери Танцевального замка нужно сыграть в игру. Ребята, вы знаете, что танцы бывают разные? 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Ответы детей. </w:t>
      </w:r>
      <w:r w:rsidRPr="00697395">
        <w:rPr>
          <w:rFonts w:ascii="Times New Roman" w:hAnsi="Times New Roman" w:cs="Times New Roman"/>
          <w:sz w:val="28"/>
          <w:szCs w:val="28"/>
        </w:rPr>
        <w:t xml:space="preserve"> Какие танцы Вы знаете ребята? 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Ответы детей. </w:t>
      </w:r>
      <w:r w:rsidRPr="00697395">
        <w:rPr>
          <w:rFonts w:ascii="Times New Roman" w:hAnsi="Times New Roman" w:cs="Times New Roman"/>
          <w:sz w:val="28"/>
          <w:szCs w:val="28"/>
        </w:rPr>
        <w:t xml:space="preserve"> А мы с Вами сейчас поиграем в </w:t>
      </w:r>
      <w:r w:rsidRPr="00697395">
        <w:rPr>
          <w:rFonts w:ascii="Times New Roman" w:hAnsi="Times New Roman" w:cs="Times New Roman"/>
          <w:b/>
          <w:sz w:val="28"/>
          <w:szCs w:val="28"/>
        </w:rPr>
        <w:t>игру «Три танца»</w:t>
      </w:r>
      <w:r w:rsidRPr="00697395">
        <w:rPr>
          <w:rFonts w:ascii="Times New Roman" w:hAnsi="Times New Roman" w:cs="Times New Roman"/>
          <w:sz w:val="28"/>
          <w:szCs w:val="28"/>
        </w:rPr>
        <w:t xml:space="preserve">. Нам нужно будет определить по музыке, какой это танец – вальс, полька или русская пляска? Ну-ка давайте вместе послушаем музыкальные фрагменты, и постараемся определить какой это танец.            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>Звучат музыкальные фрагменты, дети определяют вид танца.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97395">
        <w:rPr>
          <w:rFonts w:ascii="Times New Roman" w:hAnsi="Times New Roman" w:cs="Times New Roman"/>
          <w:sz w:val="28"/>
          <w:szCs w:val="28"/>
        </w:rPr>
        <w:t xml:space="preserve"> Молодцы! А теперь давайте продемонстрируем эти танцы в движении. 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                  Мамы, папы выходите, с нами весело пляшите. 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 xml:space="preserve">ИГРА «ТРИ ТАНЦА» 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(исполняется детьми и родителями)  </w:t>
      </w:r>
    </w:p>
    <w:p w:rsidR="00697395" w:rsidRPr="00697395" w:rsidRDefault="00697395" w:rsidP="006973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Фея Искусств</w:t>
      </w:r>
      <w:r w:rsidRPr="00697395">
        <w:rPr>
          <w:rFonts w:ascii="Times New Roman" w:hAnsi="Times New Roman" w:cs="Times New Roman"/>
          <w:sz w:val="28"/>
          <w:szCs w:val="28"/>
        </w:rPr>
        <w:t>: Если будет звучать «Вальс» – мы будем выполнять плавные покачивания из стороны в сторону в «лодочке». Если будет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97395">
        <w:rPr>
          <w:rFonts w:ascii="Times New Roman" w:hAnsi="Times New Roman" w:cs="Times New Roman"/>
          <w:sz w:val="28"/>
          <w:szCs w:val="28"/>
        </w:rPr>
        <w:t>звучать «Полька» – мы будем двигаться подскоками в парах по кругу.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97395">
        <w:rPr>
          <w:rFonts w:ascii="Times New Roman" w:hAnsi="Times New Roman" w:cs="Times New Roman"/>
          <w:sz w:val="28"/>
          <w:szCs w:val="28"/>
        </w:rPr>
        <w:t>Если будет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97395">
        <w:rPr>
          <w:rFonts w:ascii="Times New Roman" w:hAnsi="Times New Roman" w:cs="Times New Roman"/>
          <w:sz w:val="28"/>
          <w:szCs w:val="28"/>
        </w:rPr>
        <w:t>звучать «Пляска» – мы будем выполнять «</w:t>
      </w:r>
      <w:proofErr w:type="spellStart"/>
      <w:r w:rsidRPr="00697395">
        <w:rPr>
          <w:rFonts w:ascii="Times New Roman" w:hAnsi="Times New Roman" w:cs="Times New Roman"/>
          <w:sz w:val="28"/>
          <w:szCs w:val="28"/>
        </w:rPr>
        <w:t>ковырялочку</w:t>
      </w:r>
      <w:proofErr w:type="spellEnd"/>
      <w:r w:rsidRPr="00697395">
        <w:rPr>
          <w:rFonts w:ascii="Times New Roman" w:hAnsi="Times New Roman" w:cs="Times New Roman"/>
          <w:sz w:val="28"/>
          <w:szCs w:val="28"/>
        </w:rPr>
        <w:t>».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>Фея Искусств</w:t>
      </w:r>
      <w:r w:rsidRPr="00697395">
        <w:rPr>
          <w:rFonts w:ascii="Times New Roman" w:hAnsi="Times New Roman" w:cs="Times New Roman"/>
          <w:sz w:val="28"/>
          <w:szCs w:val="28"/>
        </w:rPr>
        <w:t xml:space="preserve"> </w:t>
      </w:r>
      <w:r w:rsidRPr="00697395">
        <w:rPr>
          <w:rFonts w:ascii="Times New Roman" w:hAnsi="Times New Roman" w:cs="Times New Roman"/>
          <w:i/>
          <w:sz w:val="28"/>
          <w:szCs w:val="28"/>
        </w:rPr>
        <w:t>показывают движения в паре с Ведущей.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>По окончании игры двери замка Танца открываются.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Фея Искусств</w:t>
      </w:r>
      <w:r w:rsidRPr="00697395">
        <w:rPr>
          <w:rFonts w:ascii="Times New Roman" w:hAnsi="Times New Roman" w:cs="Times New Roman"/>
          <w:sz w:val="28"/>
          <w:szCs w:val="28"/>
        </w:rPr>
        <w:t>: Ребята в этом замке живут замечательные танцоры.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                          Эй, танцоры выходите,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                          Ложки в руки вы берите,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                          И танцуйте веселей,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                          Чтоб порадовать гостей.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 xml:space="preserve">ТАНЕЦ «УДАЛЫЕ ЛОЖКАРИ»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>(танец исполняют дети)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97395">
        <w:rPr>
          <w:rFonts w:ascii="Times New Roman" w:hAnsi="Times New Roman" w:cs="Times New Roman"/>
          <w:sz w:val="28"/>
          <w:szCs w:val="28"/>
        </w:rPr>
        <w:t xml:space="preserve"> Уважаемые родители понравился Вам танец? </w:t>
      </w:r>
      <w:r w:rsidRPr="00697395">
        <w:rPr>
          <w:rFonts w:ascii="Times New Roman" w:hAnsi="Times New Roman" w:cs="Times New Roman"/>
          <w:i/>
          <w:sz w:val="28"/>
          <w:szCs w:val="28"/>
        </w:rPr>
        <w:t>Ответы родителей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lastRenderedPageBreak/>
        <w:t>А наши дети могут и Вас научить танцевать так же весело и задорно. Выходите в круг скорей, потанцуем веселей!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ОБЩИЙ ТАНЕЦ ДЕТЕЙ И РОДИТЕЛЕЙ «ТЕТЯ ВЕСЕЛЬЧАК»</w:t>
      </w:r>
      <w:r w:rsidRPr="006973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>(танец исполняется по показу)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Фея Искусств</w:t>
      </w:r>
      <w:r w:rsidRPr="00697395">
        <w:rPr>
          <w:rFonts w:ascii="Times New Roman" w:hAnsi="Times New Roman" w:cs="Times New Roman"/>
          <w:sz w:val="28"/>
          <w:szCs w:val="28"/>
        </w:rPr>
        <w:t xml:space="preserve">: Наше путешествие с Вами подошло к концу. Дети в Вашем детском саду талантливые, артистичные, музыкальные, танцевальные, а такие Вы, потому что у Вас замечательные родители и воспитатели. 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697395">
        <w:rPr>
          <w:rFonts w:ascii="Times New Roman" w:hAnsi="Times New Roman" w:cs="Times New Roman"/>
          <w:sz w:val="28"/>
          <w:szCs w:val="28"/>
        </w:rPr>
        <w:t xml:space="preserve">Гости, вам понравилось наше путешествие? </w:t>
      </w:r>
      <w:r w:rsidRPr="00697395">
        <w:rPr>
          <w:rFonts w:ascii="Times New Roman" w:hAnsi="Times New Roman" w:cs="Times New Roman"/>
          <w:i/>
          <w:sz w:val="28"/>
          <w:szCs w:val="28"/>
        </w:rPr>
        <w:t>Ответы родителей</w:t>
      </w:r>
      <w:r w:rsidRPr="006973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А Вам Ребята? </w:t>
      </w:r>
      <w:r w:rsidRPr="00697395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Фея Искусств</w:t>
      </w:r>
      <w:r w:rsidRPr="00697395">
        <w:rPr>
          <w:rFonts w:ascii="Times New Roman" w:hAnsi="Times New Roman" w:cs="Times New Roman"/>
          <w:sz w:val="28"/>
          <w:szCs w:val="28"/>
        </w:rPr>
        <w:t xml:space="preserve">: Давайте с Вами вспомним, в каких замках страны Искусств мы сегодня побывали? 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Ответы детей 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Правильно ребята, мы побывали в замке Музыки, замке Театра и замке Танца. Вы побывали в стране Искусств и стали её почетными гостями. А на память о нашем увлекательно-познавательном путешествии я хочу подарить Вам символы страны Искусств. 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b/>
          <w:i/>
          <w:sz w:val="28"/>
          <w:szCs w:val="28"/>
        </w:rPr>
        <w:t xml:space="preserve">Рефлексия для воспитанников </w:t>
      </w:r>
      <w:r w:rsidRPr="00697395">
        <w:rPr>
          <w:rFonts w:ascii="Times New Roman" w:hAnsi="Times New Roman" w:cs="Times New Roman"/>
          <w:i/>
          <w:sz w:val="28"/>
          <w:szCs w:val="28"/>
        </w:rPr>
        <w:t xml:space="preserve">– в конце мероприятия воспитанникам предлагаются на выбор символы разных замков страны Искусств, в которых они побывали во время путешествия. Символ замка Музыки – медаль (или значок) с изображением скрипичного ключа. Символ замка Театра - медаль (значок) с изображением масок. Символ замка Танца - медаль (значок) с изображением лиры (музыкальный инструмент Терпсихоры). 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Фея Искусств</w:t>
      </w:r>
      <w:r w:rsidRPr="00697395">
        <w:rPr>
          <w:rFonts w:ascii="Times New Roman" w:hAnsi="Times New Roman" w:cs="Times New Roman"/>
          <w:sz w:val="28"/>
          <w:szCs w:val="28"/>
        </w:rPr>
        <w:t xml:space="preserve">: Ребята, если Вам понравилось в замке Музыки, возьмите себе на память медаль (значок) с изображением скрипичного ключа. Если в замке Театра – медаль (значок)  с изображением масок, а если Вам понравилось в замке Танца – медаль (значок) с изображением лиры. 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b/>
          <w:i/>
          <w:sz w:val="28"/>
          <w:szCs w:val="28"/>
        </w:rPr>
        <w:t>Рефлексия для родителей (законных представителей)</w:t>
      </w:r>
      <w:r w:rsidRPr="00697395">
        <w:rPr>
          <w:rFonts w:ascii="Times New Roman" w:hAnsi="Times New Roman" w:cs="Times New Roman"/>
          <w:sz w:val="28"/>
          <w:szCs w:val="28"/>
        </w:rPr>
        <w:t xml:space="preserve"> </w:t>
      </w:r>
      <w:r w:rsidRPr="00697395">
        <w:rPr>
          <w:rFonts w:ascii="Times New Roman" w:hAnsi="Times New Roman" w:cs="Times New Roman"/>
          <w:i/>
          <w:sz w:val="28"/>
          <w:szCs w:val="28"/>
        </w:rPr>
        <w:t>– по окончанию мероприятия воспитатель и Фея Иску</w:t>
      </w:r>
      <w:proofErr w:type="gramStart"/>
      <w:r w:rsidRPr="00697395">
        <w:rPr>
          <w:rFonts w:ascii="Times New Roman" w:hAnsi="Times New Roman" w:cs="Times New Roman"/>
          <w:i/>
          <w:sz w:val="28"/>
          <w:szCs w:val="28"/>
        </w:rPr>
        <w:t>сств</w:t>
      </w:r>
      <w:r w:rsidRPr="00697395">
        <w:rPr>
          <w:rFonts w:ascii="Times New Roman" w:hAnsi="Times New Roman" w:cs="Times New Roman"/>
          <w:sz w:val="28"/>
          <w:szCs w:val="28"/>
        </w:rPr>
        <w:t xml:space="preserve">  </w:t>
      </w:r>
      <w:r w:rsidRPr="00697395">
        <w:rPr>
          <w:rFonts w:ascii="Times New Roman" w:hAnsi="Times New Roman" w:cs="Times New Roman"/>
          <w:i/>
          <w:sz w:val="28"/>
          <w:szCs w:val="28"/>
        </w:rPr>
        <w:t>пр</w:t>
      </w:r>
      <w:proofErr w:type="gramEnd"/>
      <w:r w:rsidRPr="00697395">
        <w:rPr>
          <w:rFonts w:ascii="Times New Roman" w:hAnsi="Times New Roman" w:cs="Times New Roman"/>
          <w:i/>
          <w:sz w:val="28"/>
          <w:szCs w:val="28"/>
        </w:rPr>
        <w:t>едлагают родителям</w:t>
      </w:r>
      <w:r w:rsidRPr="00697395">
        <w:rPr>
          <w:rFonts w:ascii="Times New Roman" w:hAnsi="Times New Roman" w:cs="Times New Roman"/>
          <w:sz w:val="28"/>
          <w:szCs w:val="28"/>
        </w:rPr>
        <w:t xml:space="preserve"> </w:t>
      </w:r>
      <w:r w:rsidRPr="00697395">
        <w:rPr>
          <w:rFonts w:ascii="Times New Roman" w:hAnsi="Times New Roman" w:cs="Times New Roman"/>
          <w:i/>
          <w:sz w:val="28"/>
          <w:szCs w:val="28"/>
        </w:rPr>
        <w:t>(законным представителям) ответить на вопросы анкеты, в форме цветка. Воспитатель и Фея Искусств раздают родителям (законным представителям) цветы, на обратной стороне цветка размещены вопросы.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Анкета (поставить галочку в кружочке):</w:t>
      </w:r>
    </w:p>
    <w:p w:rsidR="00697395" w:rsidRPr="00697395" w:rsidRDefault="00697395" w:rsidP="0069739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Закончите фразу: «Страна Искусств – это…»</w:t>
      </w:r>
    </w:p>
    <w:p w:rsidR="00697395" w:rsidRPr="00697395" w:rsidRDefault="00697395" w:rsidP="0069739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увлекательно, много нового и интересного;</w:t>
      </w:r>
    </w:p>
    <w:p w:rsidR="00697395" w:rsidRPr="00697395" w:rsidRDefault="00697395" w:rsidP="0069739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грустно, скучно и не интересно;</w:t>
      </w:r>
    </w:p>
    <w:p w:rsidR="00697395" w:rsidRPr="00697395" w:rsidRDefault="00697395" w:rsidP="0069739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предложите свой вариант ____________________________.</w:t>
      </w:r>
    </w:p>
    <w:p w:rsidR="00697395" w:rsidRPr="00697395" w:rsidRDefault="00697395" w:rsidP="0069739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С каким видом искусства Вы бы хотели познакомиться при следующей встрече:</w:t>
      </w:r>
    </w:p>
    <w:p w:rsidR="00697395" w:rsidRPr="00697395" w:rsidRDefault="00697395" w:rsidP="0069739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Музыка;</w:t>
      </w:r>
    </w:p>
    <w:p w:rsidR="00697395" w:rsidRPr="00697395" w:rsidRDefault="00697395" w:rsidP="0069739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Театр;</w:t>
      </w:r>
    </w:p>
    <w:p w:rsidR="00697395" w:rsidRPr="00697395" w:rsidRDefault="00697395" w:rsidP="0069739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Танец;</w:t>
      </w:r>
    </w:p>
    <w:p w:rsidR="00697395" w:rsidRPr="00697395" w:rsidRDefault="00697395" w:rsidP="0069739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Литература;</w:t>
      </w:r>
    </w:p>
    <w:p w:rsidR="00697395" w:rsidRPr="00697395" w:rsidRDefault="00697395" w:rsidP="0069739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Кино;</w:t>
      </w:r>
    </w:p>
    <w:p w:rsidR="00697395" w:rsidRPr="00697395" w:rsidRDefault="00697395" w:rsidP="0069739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ИЗО.</w:t>
      </w:r>
    </w:p>
    <w:p w:rsidR="00697395" w:rsidRPr="00697395" w:rsidRDefault="00697395" w:rsidP="00697395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>Родители (законные представители) отвечают на вопросы анкеты.</w:t>
      </w:r>
    </w:p>
    <w:p w:rsidR="00697395" w:rsidRPr="00697395" w:rsidRDefault="00697395" w:rsidP="00697395">
      <w:pPr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Фея Искусств:</w:t>
      </w:r>
      <w:r w:rsidRPr="00697395">
        <w:rPr>
          <w:rFonts w:ascii="Times New Roman" w:hAnsi="Times New Roman" w:cs="Times New Roman"/>
          <w:sz w:val="28"/>
          <w:szCs w:val="28"/>
        </w:rPr>
        <w:t xml:space="preserve"> Уважаемые взрослые, а Вас я попрошу при выходе из зала украсить символы страны искусств Вашими цветами. В каком замке Вам сегодня понравилось больше всего, туда прикрепите, пожалуйста, Ваш цветок. 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t>При выходе из зала размещается плакат с изображением символов страны Искусств, родители (законные представители) размещают цветы-анкеты на плакате.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7395">
        <w:rPr>
          <w:rFonts w:ascii="Times New Roman" w:hAnsi="Times New Roman" w:cs="Times New Roman"/>
          <w:b/>
          <w:i/>
          <w:sz w:val="28"/>
          <w:szCs w:val="28"/>
        </w:rPr>
        <w:t>По окончании мероприятия данные рефлексии полученного опыта организации взаимодействия с родителями в рамках данного мероприятия будут проанализированы и учтены при разработке последующих сценариев совместных мероприятий с родителями (законными представителями).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 xml:space="preserve">Фея Искусств и Ведущая: </w:t>
      </w:r>
      <w:r w:rsidRPr="00697395">
        <w:rPr>
          <w:rFonts w:ascii="Times New Roman" w:hAnsi="Times New Roman" w:cs="Times New Roman"/>
          <w:sz w:val="28"/>
          <w:szCs w:val="28"/>
        </w:rPr>
        <w:t>Уважаемые Ребята, уважаемые гости я желаю Вам оставаться такими же добрыми, дружными и талантливыми, и никогда не забывать дорогу в страну Искусств. До свидания, до новых встреч!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Список источников и используемой литературы</w:t>
      </w:r>
    </w:p>
    <w:p w:rsidR="00697395" w:rsidRPr="00697395" w:rsidRDefault="00697395" w:rsidP="00697395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дошкольного образования. Приказ </w:t>
      </w:r>
      <w:proofErr w:type="spellStart"/>
      <w:r w:rsidRPr="00697395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697395">
        <w:rPr>
          <w:rFonts w:ascii="Times New Roman" w:hAnsi="Times New Roman" w:cs="Times New Roman"/>
          <w:sz w:val="28"/>
          <w:szCs w:val="28"/>
        </w:rPr>
        <w:t xml:space="preserve"> РФ от 17 октября 2013 г. №1155.</w:t>
      </w:r>
    </w:p>
    <w:p w:rsidR="00697395" w:rsidRPr="00697395" w:rsidRDefault="00697395" w:rsidP="00697395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 xml:space="preserve">Буренина А.И. Ритмическая мозаика. Программа по ритмической пластике для детей 3 – 7 лет. Изд-во: Музыкальная палитра </w:t>
      </w:r>
      <w:proofErr w:type="gramStart"/>
      <w:r w:rsidRPr="00697395">
        <w:rPr>
          <w:rFonts w:ascii="Times New Roman" w:hAnsi="Times New Roman" w:cs="Times New Roman"/>
          <w:sz w:val="28"/>
          <w:szCs w:val="28"/>
        </w:rPr>
        <w:t>СП-б</w:t>
      </w:r>
      <w:proofErr w:type="gramEnd"/>
      <w:r w:rsidRPr="00697395">
        <w:rPr>
          <w:rFonts w:ascii="Times New Roman" w:hAnsi="Times New Roman" w:cs="Times New Roman"/>
          <w:sz w:val="28"/>
          <w:szCs w:val="28"/>
        </w:rPr>
        <w:t xml:space="preserve">, 2015. </w:t>
      </w:r>
    </w:p>
    <w:p w:rsidR="00697395" w:rsidRPr="00697395" w:rsidRDefault="00697395" w:rsidP="00697395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7395">
        <w:rPr>
          <w:rFonts w:ascii="Times New Roman" w:hAnsi="Times New Roman" w:cs="Times New Roman"/>
          <w:sz w:val="28"/>
          <w:szCs w:val="28"/>
        </w:rPr>
        <w:t>Каплунова</w:t>
      </w:r>
      <w:proofErr w:type="spellEnd"/>
      <w:r w:rsidRPr="00697395">
        <w:rPr>
          <w:rFonts w:ascii="Times New Roman" w:hAnsi="Times New Roman" w:cs="Times New Roman"/>
          <w:sz w:val="28"/>
          <w:szCs w:val="28"/>
        </w:rPr>
        <w:t xml:space="preserve"> И. «Наш веселый оркестр». Методическое пособие с 2-</w:t>
      </w:r>
      <w:r w:rsidRPr="00697395">
        <w:rPr>
          <w:rFonts w:ascii="Times New Roman" w:hAnsi="Times New Roman" w:cs="Times New Roman"/>
          <w:sz w:val="28"/>
          <w:szCs w:val="28"/>
          <w:lang w:val="en-US"/>
        </w:rPr>
        <w:t>CD</w:t>
      </w:r>
      <w:r w:rsidRPr="00697395">
        <w:rPr>
          <w:rFonts w:ascii="Times New Roman" w:hAnsi="Times New Roman" w:cs="Times New Roman"/>
          <w:sz w:val="28"/>
          <w:szCs w:val="28"/>
        </w:rPr>
        <w:t xml:space="preserve"> и </w:t>
      </w:r>
      <w:r w:rsidRPr="00697395">
        <w:rPr>
          <w:rFonts w:ascii="Times New Roman" w:hAnsi="Times New Roman" w:cs="Times New Roman"/>
          <w:sz w:val="28"/>
          <w:szCs w:val="28"/>
          <w:lang w:val="en-US"/>
        </w:rPr>
        <w:t>DVD</w:t>
      </w:r>
      <w:r w:rsidRPr="00697395">
        <w:rPr>
          <w:rFonts w:ascii="Times New Roman" w:hAnsi="Times New Roman" w:cs="Times New Roman"/>
          <w:sz w:val="28"/>
          <w:szCs w:val="28"/>
        </w:rPr>
        <w:t xml:space="preserve"> приложениями 2 ч. С.-Пб</w:t>
      </w:r>
      <w:proofErr w:type="gramStart"/>
      <w:r w:rsidRPr="00697395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697395">
        <w:rPr>
          <w:rFonts w:ascii="Times New Roman" w:hAnsi="Times New Roman" w:cs="Times New Roman"/>
          <w:sz w:val="28"/>
          <w:szCs w:val="28"/>
        </w:rPr>
        <w:t>И: «Композитор», 2013, стр.147.</w:t>
      </w:r>
    </w:p>
    <w:p w:rsidR="00697395" w:rsidRPr="00697395" w:rsidRDefault="00697395" w:rsidP="00697395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97395">
        <w:rPr>
          <w:rFonts w:ascii="Times New Roman" w:hAnsi="Times New Roman" w:cs="Times New Roman"/>
          <w:sz w:val="28"/>
          <w:szCs w:val="28"/>
        </w:rPr>
        <w:t>Новоскольцева</w:t>
      </w:r>
      <w:proofErr w:type="spellEnd"/>
      <w:r w:rsidRPr="00697395">
        <w:rPr>
          <w:rFonts w:ascii="Times New Roman" w:hAnsi="Times New Roman" w:cs="Times New Roman"/>
          <w:sz w:val="28"/>
          <w:szCs w:val="28"/>
        </w:rPr>
        <w:t xml:space="preserve"> И., </w:t>
      </w:r>
      <w:proofErr w:type="spellStart"/>
      <w:r w:rsidRPr="00697395">
        <w:rPr>
          <w:rFonts w:ascii="Times New Roman" w:hAnsi="Times New Roman" w:cs="Times New Roman"/>
          <w:sz w:val="28"/>
          <w:szCs w:val="28"/>
        </w:rPr>
        <w:t>Каплунова</w:t>
      </w:r>
      <w:proofErr w:type="spellEnd"/>
      <w:r w:rsidRPr="00697395">
        <w:rPr>
          <w:rFonts w:ascii="Times New Roman" w:hAnsi="Times New Roman" w:cs="Times New Roman"/>
          <w:sz w:val="28"/>
          <w:szCs w:val="28"/>
        </w:rPr>
        <w:t xml:space="preserve"> И. «Этот удивительный ритм». И: «Композитор», Санкт-Петербург, 2005 г.</w:t>
      </w:r>
    </w:p>
    <w:p w:rsidR="00697395" w:rsidRPr="00697395" w:rsidRDefault="00697395" w:rsidP="00697395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Смирнова И.Г. «Колокольчик» - учебно-методический и литературный журнал для педагогов, воспитателей и родителей. №37-2007 (стр.32-33), №44 - 2010 (стр.34-35).</w:t>
      </w:r>
    </w:p>
    <w:p w:rsidR="00697395" w:rsidRPr="00697395" w:rsidRDefault="00697395" w:rsidP="00697395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Суворова Т.И. Танцевальная ритмика для детей: учебное пособие. – Вып.1,2,3,4. – СПб</w:t>
      </w:r>
      <w:proofErr w:type="gramStart"/>
      <w:r w:rsidRPr="00697395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697395">
        <w:rPr>
          <w:rFonts w:ascii="Times New Roman" w:hAnsi="Times New Roman" w:cs="Times New Roman"/>
          <w:sz w:val="28"/>
          <w:szCs w:val="28"/>
        </w:rPr>
        <w:t>2004-2005.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1C0A47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сылка на мультимедийную сопроводительную презентацию к сценарию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97395" w:rsidRPr="00697395" w:rsidRDefault="001C0A47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020CCC">
          <w:rPr>
            <w:rStyle w:val="a5"/>
            <w:rFonts w:ascii="Times New Roman" w:hAnsi="Times New Roman" w:cs="Times New Roman"/>
            <w:sz w:val="28"/>
            <w:szCs w:val="28"/>
          </w:rPr>
          <w:t>https://cloud.mail.ru/public/LtrW/41aXi1g3E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i/>
          <w:sz w:val="28"/>
          <w:szCs w:val="28"/>
        </w:rPr>
        <w:lastRenderedPageBreak/>
        <w:t>Приложение №1</w:t>
      </w:r>
    </w:p>
    <w:p w:rsidR="00697395" w:rsidRPr="00697395" w:rsidRDefault="00697395" w:rsidP="006973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Символы страны Искусств</w:t>
      </w:r>
    </w:p>
    <w:p w:rsidR="00697395" w:rsidRPr="00697395" w:rsidRDefault="00697395" w:rsidP="006973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Рефлексия</w:t>
      </w:r>
      <w:r w:rsidRPr="00697395">
        <w:rPr>
          <w:noProof/>
          <w:lang w:eastAsia="ru-RU"/>
        </w:rPr>
        <w:t xml:space="preserve"> </w:t>
      </w:r>
      <w:r w:rsidRPr="00697395"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1DC9E691" wp14:editId="659F0E6F">
            <wp:simplePos x="0" y="0"/>
            <wp:positionH relativeFrom="column">
              <wp:posOffset>3038475</wp:posOffset>
            </wp:positionH>
            <wp:positionV relativeFrom="paragraph">
              <wp:posOffset>332740</wp:posOffset>
            </wp:positionV>
            <wp:extent cx="3157855" cy="3067050"/>
            <wp:effectExtent l="0" t="0" r="4445" b="0"/>
            <wp:wrapThrough wrapText="bothSides">
              <wp:wrapPolygon edited="0">
                <wp:start x="0" y="0"/>
                <wp:lineTo x="0" y="21466"/>
                <wp:lineTo x="21500" y="21466"/>
                <wp:lineTo x="21500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55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7395"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21F99649" wp14:editId="7F073FD0">
            <wp:simplePos x="0" y="0"/>
            <wp:positionH relativeFrom="column">
              <wp:posOffset>-680085</wp:posOffset>
            </wp:positionH>
            <wp:positionV relativeFrom="paragraph">
              <wp:posOffset>332740</wp:posOffset>
            </wp:positionV>
            <wp:extent cx="3308350" cy="3086100"/>
            <wp:effectExtent l="0" t="0" r="6350" b="0"/>
            <wp:wrapThrough wrapText="bothSides">
              <wp:wrapPolygon edited="0">
                <wp:start x="0" y="0"/>
                <wp:lineTo x="0" y="21467"/>
                <wp:lineTo x="21517" y="21467"/>
                <wp:lineTo x="21517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7395">
        <w:rPr>
          <w:rFonts w:ascii="Times New Roman" w:hAnsi="Times New Roman" w:cs="Times New Roman"/>
          <w:b/>
          <w:sz w:val="28"/>
          <w:szCs w:val="28"/>
        </w:rPr>
        <w:t xml:space="preserve"> для воспитанников </w:t>
      </w:r>
    </w:p>
    <w:p w:rsidR="00697395" w:rsidRPr="00697395" w:rsidRDefault="00697395" w:rsidP="006973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97395" w:rsidRPr="00697395" w:rsidRDefault="00697395" w:rsidP="00697395">
      <w:pPr>
        <w:jc w:val="right"/>
      </w:pPr>
      <w:r w:rsidRPr="0069739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2811D6" wp14:editId="20412193">
                <wp:simplePos x="0" y="0"/>
                <wp:positionH relativeFrom="column">
                  <wp:posOffset>681990</wp:posOffset>
                </wp:positionH>
                <wp:positionV relativeFrom="paragraph">
                  <wp:posOffset>280035</wp:posOffset>
                </wp:positionV>
                <wp:extent cx="1733550" cy="2764790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97395" w:rsidRPr="0053081A" w:rsidRDefault="00697395" w:rsidP="00697395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571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" o:spid="_x0000_s1027" type="#_x0000_t202" style="position:absolute;left:0;text-align:left;margin-left:53.7pt;margin-top:22.05pt;width:136.5pt;height:217.7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" filled="f" stroked="f">
                <v:textbox style="mso-fit-shape-to-text:t">
                  <w:txbxContent>
                    <w:p w:rsidR="00697395" w:rsidRPr="0053081A" w:rsidRDefault="00697395" w:rsidP="00697395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571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97395" w:rsidRPr="00697395" w:rsidRDefault="00697395" w:rsidP="00697395"/>
    <w:p w:rsidR="00697395" w:rsidRPr="00697395" w:rsidRDefault="00697395" w:rsidP="00697395"/>
    <w:p w:rsidR="00697395" w:rsidRPr="00697395" w:rsidRDefault="00697395" w:rsidP="00697395">
      <w:pPr>
        <w:tabs>
          <w:tab w:val="left" w:pos="5955"/>
        </w:tabs>
      </w:pPr>
    </w:p>
    <w:p w:rsidR="00697395" w:rsidRPr="00697395" w:rsidRDefault="00697395" w:rsidP="00697395">
      <w:pPr>
        <w:tabs>
          <w:tab w:val="left" w:pos="5955"/>
        </w:tabs>
      </w:pPr>
    </w:p>
    <w:p w:rsidR="00697395" w:rsidRPr="00697395" w:rsidRDefault="00697395" w:rsidP="00697395">
      <w:pPr>
        <w:tabs>
          <w:tab w:val="left" w:pos="5955"/>
        </w:tabs>
      </w:pPr>
    </w:p>
    <w:p w:rsidR="00697395" w:rsidRPr="00697395" w:rsidRDefault="00697395" w:rsidP="00697395">
      <w:pPr>
        <w:tabs>
          <w:tab w:val="left" w:pos="5955"/>
        </w:tabs>
      </w:pPr>
    </w:p>
    <w:p w:rsidR="00697395" w:rsidRPr="00697395" w:rsidRDefault="00697395" w:rsidP="00697395">
      <w:pPr>
        <w:tabs>
          <w:tab w:val="left" w:pos="5955"/>
        </w:tabs>
        <w:jc w:val="both"/>
      </w:pPr>
    </w:p>
    <w:p w:rsidR="00697395" w:rsidRPr="00697395" w:rsidRDefault="00697395" w:rsidP="00697395">
      <w:pPr>
        <w:tabs>
          <w:tab w:val="left" w:pos="595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 wp14:anchorId="7DB1CE47" wp14:editId="29437DBE">
            <wp:simplePos x="0" y="0"/>
            <wp:positionH relativeFrom="column">
              <wp:posOffset>1386840</wp:posOffset>
            </wp:positionH>
            <wp:positionV relativeFrom="paragraph">
              <wp:posOffset>205740</wp:posOffset>
            </wp:positionV>
            <wp:extent cx="2981325" cy="2981325"/>
            <wp:effectExtent l="0" t="0" r="9525" b="9525"/>
            <wp:wrapThrough wrapText="bothSides">
              <wp:wrapPolygon edited="0">
                <wp:start x="0" y="0"/>
                <wp:lineTo x="0" y="21531"/>
                <wp:lineTo x="21531" y="21531"/>
                <wp:lineTo x="21531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7395">
        <w:rPr>
          <w:rFonts w:ascii="Times New Roman" w:hAnsi="Times New Roman" w:cs="Times New Roman"/>
          <w:b/>
          <w:sz w:val="28"/>
          <w:szCs w:val="28"/>
        </w:rPr>
        <w:t xml:space="preserve">Замок Музыки </w:t>
      </w:r>
      <w:r w:rsidRPr="00697395">
        <w:rPr>
          <w:rFonts w:ascii="Times New Roman" w:hAnsi="Times New Roman" w:cs="Times New Roman"/>
          <w:i/>
          <w:sz w:val="28"/>
          <w:szCs w:val="28"/>
        </w:rPr>
        <w:t>(скрипичный ключ)</w:t>
      </w:r>
      <w:r w:rsidRPr="00697395">
        <w:rPr>
          <w:rFonts w:ascii="Times New Roman" w:hAnsi="Times New Roman" w:cs="Times New Roman"/>
          <w:b/>
          <w:sz w:val="28"/>
          <w:szCs w:val="28"/>
        </w:rPr>
        <w:t xml:space="preserve">         Замок Театра </w:t>
      </w:r>
      <w:r w:rsidRPr="00697395">
        <w:rPr>
          <w:rFonts w:ascii="Times New Roman" w:hAnsi="Times New Roman" w:cs="Times New Roman"/>
          <w:i/>
          <w:sz w:val="28"/>
          <w:szCs w:val="28"/>
        </w:rPr>
        <w:t>(театральные маски)</w:t>
      </w:r>
    </w:p>
    <w:p w:rsidR="00697395" w:rsidRPr="00697395" w:rsidRDefault="00697395" w:rsidP="00697395">
      <w:pPr>
        <w:tabs>
          <w:tab w:val="left" w:pos="5955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7395" w:rsidRPr="00697395" w:rsidRDefault="00697395" w:rsidP="00697395">
      <w:pPr>
        <w:tabs>
          <w:tab w:val="left" w:pos="5955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7395" w:rsidRPr="00697395" w:rsidRDefault="00697395" w:rsidP="00697395">
      <w:pPr>
        <w:tabs>
          <w:tab w:val="left" w:pos="5955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7395" w:rsidRPr="00697395" w:rsidRDefault="00697395" w:rsidP="00697395">
      <w:pPr>
        <w:tabs>
          <w:tab w:val="left" w:pos="5955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7395" w:rsidRPr="00697395" w:rsidRDefault="00697395" w:rsidP="00697395">
      <w:pPr>
        <w:tabs>
          <w:tab w:val="left" w:pos="5955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7395" w:rsidRPr="00697395" w:rsidRDefault="00697395" w:rsidP="00697395">
      <w:pPr>
        <w:tabs>
          <w:tab w:val="left" w:pos="5955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7395" w:rsidRPr="00697395" w:rsidRDefault="00697395" w:rsidP="00697395">
      <w:pPr>
        <w:tabs>
          <w:tab w:val="left" w:pos="5955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7395" w:rsidRPr="00697395" w:rsidRDefault="00697395" w:rsidP="00697395">
      <w:pPr>
        <w:tabs>
          <w:tab w:val="left" w:pos="595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:rsidR="00697395" w:rsidRPr="00697395" w:rsidRDefault="00697395" w:rsidP="00697395">
      <w:pPr>
        <w:tabs>
          <w:tab w:val="left" w:pos="595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Замок Танца </w:t>
      </w:r>
      <w:r w:rsidRPr="00697395">
        <w:rPr>
          <w:rFonts w:ascii="Times New Roman" w:hAnsi="Times New Roman" w:cs="Times New Roman"/>
          <w:i/>
          <w:sz w:val="28"/>
          <w:szCs w:val="28"/>
        </w:rPr>
        <w:t>(лира)</w:t>
      </w:r>
    </w:p>
    <w:p w:rsidR="00697395" w:rsidRPr="00697395" w:rsidRDefault="00697395" w:rsidP="00697395">
      <w:pPr>
        <w:tabs>
          <w:tab w:val="left" w:pos="595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97395" w:rsidRPr="00697395" w:rsidRDefault="00697395" w:rsidP="00697395">
      <w:pPr>
        <w:tabs>
          <w:tab w:val="left" w:pos="595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97395" w:rsidRPr="00697395" w:rsidRDefault="00697395" w:rsidP="00697395">
      <w:pPr>
        <w:tabs>
          <w:tab w:val="left" w:pos="595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97395" w:rsidRPr="00697395" w:rsidRDefault="00697395" w:rsidP="00697395">
      <w:pPr>
        <w:tabs>
          <w:tab w:val="left" w:pos="5955"/>
        </w:tabs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97395" w:rsidRPr="00697395" w:rsidRDefault="00697395" w:rsidP="00697395">
      <w:pPr>
        <w:tabs>
          <w:tab w:val="left" w:pos="5955"/>
        </w:tabs>
        <w:jc w:val="right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</w:p>
    <w:p w:rsidR="00697395" w:rsidRPr="00697395" w:rsidRDefault="00697395" w:rsidP="00697395">
      <w:pPr>
        <w:tabs>
          <w:tab w:val="left" w:pos="5955"/>
        </w:tabs>
        <w:jc w:val="right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697395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t>Приложение №2</w:t>
      </w:r>
    </w:p>
    <w:p w:rsidR="00697395" w:rsidRPr="00697395" w:rsidRDefault="00697395" w:rsidP="00697395">
      <w:pPr>
        <w:tabs>
          <w:tab w:val="left" w:pos="595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 wp14:anchorId="1D3BB6EB" wp14:editId="16E5277F">
            <wp:simplePos x="0" y="0"/>
            <wp:positionH relativeFrom="column">
              <wp:posOffset>-308610</wp:posOffset>
            </wp:positionH>
            <wp:positionV relativeFrom="paragraph">
              <wp:posOffset>365760</wp:posOffset>
            </wp:positionV>
            <wp:extent cx="3181350" cy="3181350"/>
            <wp:effectExtent l="0" t="0" r="0" b="0"/>
            <wp:wrapThrough wrapText="bothSides">
              <wp:wrapPolygon edited="0">
                <wp:start x="0" y="0"/>
                <wp:lineTo x="0" y="21471"/>
                <wp:lineTo x="21471" y="21471"/>
                <wp:lineTo x="21471" y="0"/>
                <wp:lineTo x="0" y="0"/>
              </wp:wrapPolygon>
            </wp:wrapThrough>
            <wp:docPr id="10" name="Рисунок 10" descr="C:\Users\Муз\Downloads\81107372_romashk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\Downloads\81107372_romashka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739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Рефлексия </w:t>
      </w:r>
      <w:r w:rsidRPr="00697395">
        <w:rPr>
          <w:rFonts w:ascii="Times New Roman" w:hAnsi="Times New Roman" w:cs="Times New Roman"/>
          <w:b/>
          <w:sz w:val="28"/>
          <w:szCs w:val="28"/>
        </w:rPr>
        <w:t>для родителей (законных представителей)</w:t>
      </w: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697395"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 wp14:anchorId="7028E99B" wp14:editId="6C96E188">
            <wp:simplePos x="0" y="0"/>
            <wp:positionH relativeFrom="column">
              <wp:posOffset>27305</wp:posOffset>
            </wp:positionH>
            <wp:positionV relativeFrom="paragraph">
              <wp:posOffset>3175</wp:posOffset>
            </wp:positionV>
            <wp:extent cx="3162300" cy="3179445"/>
            <wp:effectExtent l="0" t="0" r="0" b="1905"/>
            <wp:wrapThrough wrapText="bothSides">
              <wp:wrapPolygon edited="0">
                <wp:start x="10670" y="0"/>
                <wp:lineTo x="7157" y="388"/>
                <wp:lineTo x="4684" y="1294"/>
                <wp:lineTo x="4684" y="2071"/>
                <wp:lineTo x="1952" y="4141"/>
                <wp:lineTo x="1431" y="4918"/>
                <wp:lineTo x="911" y="6083"/>
                <wp:lineTo x="911" y="6859"/>
                <wp:lineTo x="1952" y="8283"/>
                <wp:lineTo x="0" y="8412"/>
                <wp:lineTo x="0" y="11907"/>
                <wp:lineTo x="130" y="12424"/>
                <wp:lineTo x="911" y="14495"/>
                <wp:lineTo x="1301" y="16954"/>
                <wp:lineTo x="4034" y="18636"/>
                <wp:lineTo x="4554" y="18636"/>
                <wp:lineTo x="4554" y="19154"/>
                <wp:lineTo x="5725" y="20707"/>
                <wp:lineTo x="6116" y="20966"/>
                <wp:lineTo x="9499" y="21484"/>
                <wp:lineTo x="10800" y="21484"/>
                <wp:lineTo x="13142" y="21484"/>
                <wp:lineTo x="13402" y="21484"/>
                <wp:lineTo x="14443" y="20707"/>
                <wp:lineTo x="15224" y="20707"/>
                <wp:lineTo x="18737" y="19025"/>
                <wp:lineTo x="19388" y="16954"/>
                <wp:lineTo x="19388" y="16566"/>
                <wp:lineTo x="21340" y="14624"/>
                <wp:lineTo x="21470" y="13848"/>
                <wp:lineTo x="21470" y="11907"/>
                <wp:lineTo x="20949" y="10354"/>
                <wp:lineTo x="21470" y="9706"/>
                <wp:lineTo x="21470" y="7377"/>
                <wp:lineTo x="20819" y="6212"/>
                <wp:lineTo x="18737" y="3106"/>
                <wp:lineTo x="17696" y="2071"/>
                <wp:lineTo x="13142" y="0"/>
                <wp:lineTo x="10670" y="0"/>
              </wp:wrapPolygon>
            </wp:wrapThrough>
            <wp:docPr id="11" name="Рисунок 11" descr="рамка цветик-семицвет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а цветик-семицветик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317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97395" w:rsidRPr="00697395" w:rsidRDefault="00697395" w:rsidP="00697395">
      <w:pPr>
        <w:tabs>
          <w:tab w:val="left" w:pos="5955"/>
        </w:tabs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69739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Лицевая сторона                                               Обратная сторона </w:t>
      </w:r>
    </w:p>
    <w:p w:rsidR="00697395" w:rsidRPr="00697395" w:rsidRDefault="00697395" w:rsidP="00697395">
      <w:pPr>
        <w:tabs>
          <w:tab w:val="left" w:pos="5955"/>
        </w:tabs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69739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                                                                                     (размещается анкета) </w:t>
      </w:r>
    </w:p>
    <w:p w:rsidR="00697395" w:rsidRPr="00697395" w:rsidRDefault="00697395" w:rsidP="00697395">
      <w:pPr>
        <w:tabs>
          <w:tab w:val="left" w:pos="5955"/>
        </w:tabs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69739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Плакат «Символы страны Искусств»</w:t>
      </w: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697395">
        <w:rPr>
          <w:noProof/>
          <w:lang w:eastAsia="ru-RU"/>
        </w:rPr>
        <w:drawing>
          <wp:anchor distT="0" distB="0" distL="114300" distR="114300" simplePos="0" relativeHeight="251675648" behindDoc="1" locked="0" layoutInCell="1" allowOverlap="1" wp14:anchorId="735712EB" wp14:editId="6E7DAC97">
            <wp:simplePos x="0" y="0"/>
            <wp:positionH relativeFrom="column">
              <wp:posOffset>1701165</wp:posOffset>
            </wp:positionH>
            <wp:positionV relativeFrom="paragraph">
              <wp:posOffset>218440</wp:posOffset>
            </wp:positionV>
            <wp:extent cx="1781175" cy="1660525"/>
            <wp:effectExtent l="0" t="0" r="9525" b="0"/>
            <wp:wrapTopAndBottom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66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739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6531A5C" wp14:editId="1D271EDB">
            <wp:simplePos x="0" y="0"/>
            <wp:positionH relativeFrom="column">
              <wp:posOffset>3127375</wp:posOffset>
            </wp:positionH>
            <wp:positionV relativeFrom="paragraph">
              <wp:posOffset>1618615</wp:posOffset>
            </wp:positionV>
            <wp:extent cx="2028825" cy="2028825"/>
            <wp:effectExtent l="0" t="0" r="9525" b="9525"/>
            <wp:wrapTopAndBottom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7395">
        <w:rPr>
          <w:noProof/>
          <w:lang w:eastAsia="ru-RU"/>
        </w:rPr>
        <w:drawing>
          <wp:anchor distT="0" distB="0" distL="114300" distR="114300" simplePos="0" relativeHeight="251674624" behindDoc="1" locked="0" layoutInCell="1" allowOverlap="1" wp14:anchorId="00D76C76" wp14:editId="6368A77B">
            <wp:simplePos x="0" y="0"/>
            <wp:positionH relativeFrom="column">
              <wp:posOffset>-367030</wp:posOffset>
            </wp:positionH>
            <wp:positionV relativeFrom="paragraph">
              <wp:posOffset>85090</wp:posOffset>
            </wp:positionV>
            <wp:extent cx="5989955" cy="4171950"/>
            <wp:effectExtent l="0" t="0" r="0" b="0"/>
            <wp:wrapThrough wrapText="bothSides">
              <wp:wrapPolygon edited="0">
                <wp:start x="0" y="0"/>
                <wp:lineTo x="0" y="21501"/>
                <wp:lineTo x="21502" y="21501"/>
                <wp:lineTo x="21502" y="0"/>
                <wp:lineTo x="0" y="0"/>
              </wp:wrapPolygon>
            </wp:wrapThrough>
            <wp:docPr id="14" name="Рисунок 14" descr="Рамка PNG - AVATAN P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амка PNG - AVATAN PLU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955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697395"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40EE17DD" wp14:editId="09165A19">
            <wp:simplePos x="0" y="0"/>
            <wp:positionH relativeFrom="column">
              <wp:posOffset>-5495925</wp:posOffset>
            </wp:positionH>
            <wp:positionV relativeFrom="paragraph">
              <wp:posOffset>1461770</wp:posOffset>
            </wp:positionV>
            <wp:extent cx="2039620" cy="1981200"/>
            <wp:effectExtent l="0" t="0" r="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2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right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right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</w:p>
    <w:p w:rsidR="00697395" w:rsidRDefault="00697395" w:rsidP="00697395">
      <w:pPr>
        <w:tabs>
          <w:tab w:val="left" w:pos="5955"/>
        </w:tabs>
        <w:spacing w:after="0" w:line="240" w:lineRule="auto"/>
        <w:jc w:val="right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right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697395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t>Приложение №3</w:t>
      </w: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69739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Инструментарий обратной связи </w:t>
      </w: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69739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(диагностика удовлетворенности родителей)</w:t>
      </w:r>
    </w:p>
    <w:p w:rsidR="00697395" w:rsidRPr="00697395" w:rsidRDefault="00697395" w:rsidP="00697395">
      <w:pPr>
        <w:tabs>
          <w:tab w:val="left" w:pos="595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Анкета (поставить галочку в кружочке):</w:t>
      </w:r>
    </w:p>
    <w:p w:rsidR="00697395" w:rsidRPr="00697395" w:rsidRDefault="00697395" w:rsidP="00697395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Закончите фразу: «Страна Искусств – это…»</w:t>
      </w:r>
    </w:p>
    <w:p w:rsidR="00697395" w:rsidRPr="00697395" w:rsidRDefault="00697395" w:rsidP="0069739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увлекательно, много нового и интересного;</w:t>
      </w:r>
    </w:p>
    <w:p w:rsidR="00697395" w:rsidRPr="00697395" w:rsidRDefault="00697395" w:rsidP="0069739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скучно и не интересно;</w:t>
      </w:r>
    </w:p>
    <w:p w:rsidR="00697395" w:rsidRPr="00697395" w:rsidRDefault="00697395" w:rsidP="0069739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предложите свой вариант ____________________________.</w:t>
      </w:r>
    </w:p>
    <w:p w:rsidR="00697395" w:rsidRPr="00697395" w:rsidRDefault="00697395" w:rsidP="00697395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395">
        <w:rPr>
          <w:rFonts w:ascii="Times New Roman" w:hAnsi="Times New Roman" w:cs="Times New Roman"/>
          <w:b/>
          <w:sz w:val="28"/>
          <w:szCs w:val="28"/>
        </w:rPr>
        <w:t>С каким видом искусства Вы бы хотели познакомиться при следующей встрече:</w:t>
      </w:r>
    </w:p>
    <w:p w:rsidR="00697395" w:rsidRPr="00697395" w:rsidRDefault="00697395" w:rsidP="0069739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Музыка;</w:t>
      </w:r>
    </w:p>
    <w:p w:rsidR="00697395" w:rsidRPr="00697395" w:rsidRDefault="00697395" w:rsidP="0069739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Театр;</w:t>
      </w:r>
    </w:p>
    <w:p w:rsidR="00697395" w:rsidRPr="00697395" w:rsidRDefault="00697395" w:rsidP="0069739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Танец;</w:t>
      </w:r>
    </w:p>
    <w:p w:rsidR="00697395" w:rsidRPr="00697395" w:rsidRDefault="00697395" w:rsidP="0069739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Литература;</w:t>
      </w:r>
    </w:p>
    <w:p w:rsidR="00697395" w:rsidRPr="00697395" w:rsidRDefault="00697395" w:rsidP="0069739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Кино;</w:t>
      </w:r>
    </w:p>
    <w:p w:rsidR="00697395" w:rsidRPr="00697395" w:rsidRDefault="00697395" w:rsidP="0069739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ИЗО.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7395">
        <w:rPr>
          <w:rFonts w:ascii="Times New Roman" w:hAnsi="Times New Roman" w:cs="Times New Roman"/>
          <w:sz w:val="28"/>
          <w:szCs w:val="28"/>
        </w:rPr>
        <w:t>Полученные данные будут проанализированы и учтены при разработке последующих сценариев совместных мероприятий с родителями (законными представителями).</w:t>
      </w: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7395" w:rsidRDefault="00697395" w:rsidP="006973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395" w:rsidRDefault="00697395" w:rsidP="006973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97395" w:rsidRDefault="00697395" w:rsidP="006973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97395" w:rsidRDefault="00697395" w:rsidP="006973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97395" w:rsidRPr="00697395" w:rsidRDefault="00697395" w:rsidP="0069739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697395" w:rsidRPr="00697395" w:rsidSect="006F546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6EFD"/>
    <w:multiLevelType w:val="hybridMultilevel"/>
    <w:tmpl w:val="0E788920"/>
    <w:lvl w:ilvl="0" w:tplc="354037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D928A7"/>
    <w:multiLevelType w:val="hybridMultilevel"/>
    <w:tmpl w:val="9EF6DCA8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0FA1F4C"/>
    <w:multiLevelType w:val="hybridMultilevel"/>
    <w:tmpl w:val="0E788920"/>
    <w:lvl w:ilvl="0" w:tplc="354037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577E1"/>
    <w:multiLevelType w:val="hybridMultilevel"/>
    <w:tmpl w:val="A4B8B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8D0329"/>
    <w:multiLevelType w:val="hybridMultilevel"/>
    <w:tmpl w:val="EF289B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58627A"/>
    <w:multiLevelType w:val="hybridMultilevel"/>
    <w:tmpl w:val="80248B5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66"/>
    <w:rsid w:val="001C0A47"/>
    <w:rsid w:val="004356A4"/>
    <w:rsid w:val="00697395"/>
    <w:rsid w:val="006B747B"/>
    <w:rsid w:val="006F5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5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546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A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5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546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A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s://cloud.mail.ru/public/LtrW/41aXi1g3E" TargetMode="External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11</Pages>
  <Words>2384</Words>
  <Characters>13593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</dc:creator>
  <cp:lastModifiedBy>Admin</cp:lastModifiedBy>
  <cp:revision>3</cp:revision>
  <dcterms:created xsi:type="dcterms:W3CDTF">2020-10-21T09:47:00Z</dcterms:created>
  <dcterms:modified xsi:type="dcterms:W3CDTF">2021-03-16T17:55:00Z</dcterms:modified>
</cp:coreProperties>
</file>