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FD" w:rsidRPr="002E22FD" w:rsidRDefault="002E22FD" w:rsidP="007D4867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E22FD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2E22FD" w:rsidRPr="002E22FD" w:rsidRDefault="002E22FD" w:rsidP="007D4867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E22FD">
        <w:rPr>
          <w:rFonts w:ascii="Times New Roman" w:eastAsia="Calibri" w:hAnsi="Times New Roman" w:cs="Times New Roman"/>
          <w:sz w:val="24"/>
          <w:szCs w:val="24"/>
        </w:rPr>
        <w:t>«Центр развития творчества детей и юношества»</w:t>
      </w:r>
    </w:p>
    <w:p w:rsidR="002E22FD" w:rsidRPr="002E22FD" w:rsidRDefault="002E22FD" w:rsidP="007D4867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E22FD">
        <w:rPr>
          <w:rFonts w:ascii="Times New Roman" w:eastAsia="Calibri" w:hAnsi="Times New Roman" w:cs="Times New Roman"/>
          <w:sz w:val="24"/>
          <w:szCs w:val="24"/>
        </w:rPr>
        <w:t>Ленинского района г. Барнаула</w:t>
      </w:r>
    </w:p>
    <w:p w:rsidR="002E22FD" w:rsidRPr="002E22FD" w:rsidRDefault="002E22FD" w:rsidP="007D486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E22FD">
        <w:rPr>
          <w:rFonts w:ascii="Times New Roman" w:eastAsia="Calibri" w:hAnsi="Times New Roman" w:cs="Calibri"/>
          <w:sz w:val="24"/>
          <w:szCs w:val="24"/>
        </w:rPr>
        <w:t>(МБУДО «ЦРТДиЮ»)</w:t>
      </w:r>
    </w:p>
    <w:p w:rsidR="002E22FD" w:rsidRPr="002E22FD" w:rsidRDefault="002E22FD" w:rsidP="006470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2678" w:rsidRPr="00992678" w:rsidRDefault="00992678" w:rsidP="0099267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992678" w:rsidRDefault="00992678" w:rsidP="0099267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992678">
        <w:rPr>
          <w:rFonts w:ascii="Times New Roman" w:eastAsia="Calibri" w:hAnsi="Times New Roman" w:cs="Times New Roman"/>
          <w:b/>
          <w:sz w:val="28"/>
          <w:szCs w:val="24"/>
        </w:rPr>
        <w:t>II Всеросс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ийском педагогическом конкурсе </w:t>
      </w:r>
    </w:p>
    <w:p w:rsidR="00992678" w:rsidRPr="00992678" w:rsidRDefault="00992678" w:rsidP="0099267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992678">
        <w:rPr>
          <w:rFonts w:ascii="Times New Roman" w:eastAsia="Calibri" w:hAnsi="Times New Roman" w:cs="Times New Roman"/>
          <w:b/>
          <w:sz w:val="28"/>
          <w:szCs w:val="24"/>
        </w:rPr>
        <w:t>«М</w:t>
      </w:r>
      <w:r>
        <w:rPr>
          <w:rFonts w:ascii="Times New Roman" w:eastAsia="Calibri" w:hAnsi="Times New Roman" w:cs="Times New Roman"/>
          <w:b/>
          <w:sz w:val="28"/>
          <w:szCs w:val="24"/>
        </w:rPr>
        <w:t>ОЯ ЛУЧШАЯ МЕТОДИЧЕСКАЯ РАЗРАБОТКА</w:t>
      </w:r>
      <w:r w:rsidRPr="00992678">
        <w:rPr>
          <w:rFonts w:ascii="Times New Roman" w:eastAsia="Calibri" w:hAnsi="Times New Roman" w:cs="Times New Roman"/>
          <w:b/>
          <w:sz w:val="28"/>
          <w:szCs w:val="24"/>
        </w:rPr>
        <w:t>»</w:t>
      </w:r>
    </w:p>
    <w:p w:rsidR="002E22FD" w:rsidRPr="002E22FD" w:rsidRDefault="002E22FD" w:rsidP="002E22F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2E22FD" w:rsidRPr="002E22FD" w:rsidRDefault="002E22FD" w:rsidP="002E22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Default="002E22FD" w:rsidP="002E22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92678" w:rsidRPr="002E22FD" w:rsidRDefault="00992678" w:rsidP="002E22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E63613" w:rsidRDefault="006470D0" w:rsidP="006470D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«МЕТОДИКА И ОРГАНИЗАЦИЯ </w:t>
      </w:r>
    </w:p>
    <w:p w:rsidR="002E22FD" w:rsidRPr="002E22FD" w:rsidRDefault="006470D0" w:rsidP="006470D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ДЕТСКИХ ИГРОВЫХ ПРОГРАММ»</w:t>
      </w:r>
    </w:p>
    <w:p w:rsidR="002E22FD" w:rsidRPr="002E22FD" w:rsidRDefault="002E22FD" w:rsidP="002E22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A41D5" w:rsidRDefault="009A41D5" w:rsidP="002E22FD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A41D5" w:rsidRDefault="009A41D5" w:rsidP="002E22FD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A41D5" w:rsidRDefault="009A41D5" w:rsidP="002E22FD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9A41D5" w:rsidP="002E22FD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Автор-составитель</w:t>
      </w:r>
      <w:r w:rsidR="002E22FD" w:rsidRPr="002E22F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:</w:t>
      </w:r>
    </w:p>
    <w:p w:rsidR="002E22FD" w:rsidRPr="002E22FD" w:rsidRDefault="002E22FD" w:rsidP="002E22FD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E22F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Юдина Елена Ивановна,</w:t>
      </w:r>
    </w:p>
    <w:p w:rsidR="002E22FD" w:rsidRPr="002E22FD" w:rsidRDefault="002E22FD" w:rsidP="009A41D5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E22F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педагог </w:t>
      </w:r>
      <w:r w:rsidR="009A41D5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- организатор</w:t>
      </w:r>
    </w:p>
    <w:p w:rsidR="002E22FD" w:rsidRPr="002E22FD" w:rsidRDefault="002E22FD" w:rsidP="002E22FD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tabs>
          <w:tab w:val="center" w:pos="4677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Pr="002E22FD" w:rsidRDefault="002E22FD" w:rsidP="002E22FD">
      <w:pPr>
        <w:tabs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2E22FD" w:rsidRDefault="002E22FD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A41D5" w:rsidRDefault="009A41D5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A41D5" w:rsidRDefault="009A41D5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A41D5" w:rsidRDefault="009A41D5" w:rsidP="002E22FD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F059A5" w:rsidRDefault="00F059A5" w:rsidP="00E63613">
      <w:pPr>
        <w:tabs>
          <w:tab w:val="center" w:pos="4677"/>
          <w:tab w:val="center" w:pos="5587"/>
          <w:tab w:val="right" w:pos="1046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E63613" w:rsidRDefault="00E63613" w:rsidP="00E63613">
      <w:pPr>
        <w:tabs>
          <w:tab w:val="center" w:pos="4677"/>
          <w:tab w:val="center" w:pos="5587"/>
          <w:tab w:val="right" w:pos="1046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Барнаул</w:t>
      </w:r>
    </w:p>
    <w:p w:rsidR="002E22FD" w:rsidRDefault="009A41D5" w:rsidP="00E63613">
      <w:pPr>
        <w:tabs>
          <w:tab w:val="center" w:pos="4677"/>
          <w:tab w:val="center" w:pos="5587"/>
          <w:tab w:val="right" w:pos="1046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2021</w:t>
      </w:r>
    </w:p>
    <w:p w:rsidR="00856DDC" w:rsidRDefault="00856DDC" w:rsidP="00E63613">
      <w:pPr>
        <w:tabs>
          <w:tab w:val="center" w:pos="4677"/>
          <w:tab w:val="center" w:pos="5587"/>
          <w:tab w:val="right" w:pos="1046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09"/>
        <w:gridCol w:w="5607"/>
        <w:gridCol w:w="3212"/>
      </w:tblGrid>
      <w:tr w:rsidR="00E63613" w:rsidRPr="00E63613" w:rsidTr="00A96965">
        <w:tc>
          <w:tcPr>
            <w:tcW w:w="9628" w:type="dxa"/>
            <w:gridSpan w:val="3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lastRenderedPageBreak/>
              <w:t>С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ОДЕРЖАНИЕ</w:t>
            </w:r>
          </w:p>
        </w:tc>
      </w:tr>
      <w:tr w:rsidR="00E63613" w:rsidRPr="00E63613" w:rsidTr="00A96965">
        <w:tc>
          <w:tcPr>
            <w:tcW w:w="809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№</w:t>
            </w:r>
          </w:p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п/п</w:t>
            </w:r>
          </w:p>
        </w:tc>
        <w:tc>
          <w:tcPr>
            <w:tcW w:w="5607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Название разделов и тем</w:t>
            </w:r>
          </w:p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212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Страница</w:t>
            </w:r>
          </w:p>
        </w:tc>
      </w:tr>
      <w:tr w:rsidR="00E63613" w:rsidRPr="00E63613" w:rsidTr="00A96965">
        <w:tc>
          <w:tcPr>
            <w:tcW w:w="809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  <w:lang w:val="en-US"/>
              </w:rPr>
              <w:t>I</w:t>
            </w: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.</w:t>
            </w:r>
          </w:p>
        </w:tc>
        <w:tc>
          <w:tcPr>
            <w:tcW w:w="5607" w:type="dxa"/>
          </w:tcPr>
          <w:p w:rsidR="00E63613" w:rsidRPr="00E63613" w:rsidRDefault="00E63613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sz w:val="28"/>
                <w:szCs w:val="24"/>
              </w:rPr>
              <w:t>Пояснительная записка</w:t>
            </w:r>
          </w:p>
        </w:tc>
        <w:tc>
          <w:tcPr>
            <w:tcW w:w="3212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3</w:t>
            </w:r>
            <w:r w:rsidR="00FA22F9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– 4</w:t>
            </w:r>
          </w:p>
          <w:p w:rsidR="00E63613" w:rsidRPr="00E63613" w:rsidRDefault="00E63613" w:rsidP="00856DDC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</w:tc>
      </w:tr>
      <w:tr w:rsidR="00E63613" w:rsidRPr="00E63613" w:rsidTr="00A96965">
        <w:tc>
          <w:tcPr>
            <w:tcW w:w="809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  <w:lang w:val="en-US"/>
              </w:rPr>
              <w:t>II</w:t>
            </w: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.</w:t>
            </w:r>
          </w:p>
        </w:tc>
        <w:tc>
          <w:tcPr>
            <w:tcW w:w="5607" w:type="dxa"/>
          </w:tcPr>
          <w:p w:rsidR="00E63613" w:rsidRPr="00E63613" w:rsidRDefault="00E63613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sz w:val="28"/>
                <w:szCs w:val="24"/>
              </w:rPr>
              <w:t>Содержательная часть</w:t>
            </w:r>
          </w:p>
        </w:tc>
        <w:tc>
          <w:tcPr>
            <w:tcW w:w="3212" w:type="dxa"/>
          </w:tcPr>
          <w:p w:rsidR="00E63613" w:rsidRPr="00E63613" w:rsidRDefault="00E63613" w:rsidP="00E63613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  <w:p w:rsidR="00E63613" w:rsidRPr="00E63613" w:rsidRDefault="00E63613" w:rsidP="00856DDC">
            <w:pPr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</w:tc>
      </w:tr>
      <w:tr w:rsidR="00E63613" w:rsidRPr="00E63613" w:rsidTr="00A96965">
        <w:tc>
          <w:tcPr>
            <w:tcW w:w="809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1.</w:t>
            </w:r>
          </w:p>
        </w:tc>
        <w:tc>
          <w:tcPr>
            <w:tcW w:w="5607" w:type="dxa"/>
          </w:tcPr>
          <w:p w:rsidR="00E63613" w:rsidRDefault="00D47F3A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Игровые программы и их классификация</w:t>
            </w:r>
          </w:p>
          <w:p w:rsidR="00856DDC" w:rsidRPr="00E63613" w:rsidRDefault="00856DDC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3212" w:type="dxa"/>
          </w:tcPr>
          <w:p w:rsidR="00E63613" w:rsidRPr="00856DDC" w:rsidRDefault="00D47F3A" w:rsidP="00856DD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5 - 8</w:t>
            </w:r>
          </w:p>
        </w:tc>
      </w:tr>
      <w:tr w:rsidR="00E63613" w:rsidRPr="00E63613" w:rsidTr="00A96965">
        <w:tc>
          <w:tcPr>
            <w:tcW w:w="809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2.</w:t>
            </w:r>
          </w:p>
        </w:tc>
        <w:tc>
          <w:tcPr>
            <w:tcW w:w="5607" w:type="dxa"/>
          </w:tcPr>
          <w:p w:rsidR="00E63613" w:rsidRDefault="00D47F3A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Этапы организации игровых программ</w:t>
            </w:r>
          </w:p>
          <w:p w:rsidR="00856DDC" w:rsidRPr="00E63613" w:rsidRDefault="00856DDC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3212" w:type="dxa"/>
          </w:tcPr>
          <w:p w:rsidR="00E63613" w:rsidRPr="00E63613" w:rsidRDefault="00C95F8D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9-15</w:t>
            </w:r>
          </w:p>
        </w:tc>
      </w:tr>
      <w:tr w:rsidR="00E63613" w:rsidRPr="00E63613" w:rsidTr="00A96965">
        <w:tc>
          <w:tcPr>
            <w:tcW w:w="809" w:type="dxa"/>
          </w:tcPr>
          <w:p w:rsidR="00E63613" w:rsidRPr="00E63613" w:rsidRDefault="00E63613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3.</w:t>
            </w:r>
          </w:p>
        </w:tc>
        <w:tc>
          <w:tcPr>
            <w:tcW w:w="5607" w:type="dxa"/>
          </w:tcPr>
          <w:p w:rsidR="00E63613" w:rsidRDefault="00987C5A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Создание сценария игровой программы</w:t>
            </w:r>
          </w:p>
          <w:p w:rsidR="00856DDC" w:rsidRPr="00E63613" w:rsidRDefault="00856DDC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3212" w:type="dxa"/>
          </w:tcPr>
          <w:p w:rsidR="00E63613" w:rsidRPr="00E63613" w:rsidRDefault="00C95F8D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16</w:t>
            </w:r>
            <w:r w:rsidR="00987C5A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-</w:t>
            </w:r>
            <w:r w:rsidR="00A96965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18</w:t>
            </w:r>
          </w:p>
        </w:tc>
      </w:tr>
      <w:tr w:rsidR="00FA22F9" w:rsidRPr="00E63613" w:rsidTr="00A96965">
        <w:tc>
          <w:tcPr>
            <w:tcW w:w="809" w:type="dxa"/>
          </w:tcPr>
          <w:p w:rsidR="00FA22F9" w:rsidRPr="00E63613" w:rsidRDefault="00FA22F9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  <w:lang w:val="en-US"/>
              </w:rPr>
              <w:t>III</w:t>
            </w: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.</w:t>
            </w:r>
          </w:p>
        </w:tc>
        <w:tc>
          <w:tcPr>
            <w:tcW w:w="5607" w:type="dxa"/>
          </w:tcPr>
          <w:p w:rsidR="00FA22F9" w:rsidRDefault="00A96965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Список литера</w:t>
            </w:r>
            <w:r w:rsidR="00FA22F9">
              <w:rPr>
                <w:rFonts w:ascii="Times New Roman" w:eastAsia="Calibri" w:hAnsi="Times New Roman" w:cs="Times New Roman"/>
                <w:sz w:val="28"/>
                <w:szCs w:val="24"/>
              </w:rPr>
              <w:t>туры</w:t>
            </w:r>
          </w:p>
          <w:p w:rsidR="00A96965" w:rsidRPr="00E63613" w:rsidRDefault="00A96965" w:rsidP="00E63613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3212" w:type="dxa"/>
          </w:tcPr>
          <w:p w:rsidR="00FA22F9" w:rsidRPr="00E63613" w:rsidRDefault="00844EFF" w:rsidP="00E636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19</w:t>
            </w:r>
          </w:p>
        </w:tc>
      </w:tr>
      <w:tr w:rsidR="00892542" w:rsidRPr="00E63613" w:rsidTr="00A96965">
        <w:tc>
          <w:tcPr>
            <w:tcW w:w="809" w:type="dxa"/>
          </w:tcPr>
          <w:p w:rsidR="00892542" w:rsidRPr="00E63613" w:rsidRDefault="00892542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  <w:lang w:val="en-US"/>
              </w:rPr>
              <w:t>IV</w:t>
            </w:r>
            <w:r w:rsidRPr="00E636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.</w:t>
            </w:r>
          </w:p>
        </w:tc>
        <w:tc>
          <w:tcPr>
            <w:tcW w:w="5607" w:type="dxa"/>
          </w:tcPr>
          <w:p w:rsidR="00856DDC" w:rsidRDefault="00856DDC" w:rsidP="00892542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Сценарии</w:t>
            </w:r>
            <w:r w:rsidR="00892542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игровых программ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:</w:t>
            </w:r>
          </w:p>
          <w:p w:rsidR="00856DDC" w:rsidRDefault="00856DDC" w:rsidP="00892542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856DDC" w:rsidRPr="00856DDC" w:rsidRDefault="00856DDC" w:rsidP="00856DDC">
            <w:pPr>
              <w:pStyle w:val="a7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856DDC">
              <w:rPr>
                <w:rFonts w:ascii="Times New Roman" w:eastAsia="Calibri" w:hAnsi="Times New Roman" w:cs="Times New Roman"/>
                <w:sz w:val="28"/>
                <w:szCs w:val="24"/>
              </w:rPr>
              <w:t>«Прожекторперисхилтон»- проект «Читайка»</w:t>
            </w:r>
          </w:p>
          <w:p w:rsidR="00856DDC" w:rsidRDefault="00856DDC" w:rsidP="00856DD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2.  «Моя страна –моя Россия»</w:t>
            </w:r>
          </w:p>
          <w:p w:rsidR="00856DDC" w:rsidRPr="00856DDC" w:rsidRDefault="00856DDC" w:rsidP="00856DD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3.  «Кладовая самоцветов»</w:t>
            </w:r>
          </w:p>
        </w:tc>
        <w:tc>
          <w:tcPr>
            <w:tcW w:w="3212" w:type="dxa"/>
          </w:tcPr>
          <w:p w:rsidR="00892542" w:rsidRDefault="00892542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  <w:p w:rsidR="00856DDC" w:rsidRDefault="00856DDC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  <w:p w:rsidR="00856DDC" w:rsidRDefault="00C95F8D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20</w:t>
            </w:r>
            <w:r w:rsidR="007D4867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-24</w:t>
            </w:r>
          </w:p>
          <w:p w:rsidR="005232D1" w:rsidRDefault="005232D1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  <w:p w:rsidR="005232D1" w:rsidRDefault="007D4867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25-29</w:t>
            </w:r>
          </w:p>
          <w:p w:rsidR="005232D1" w:rsidRDefault="007D4867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30-38</w:t>
            </w:r>
          </w:p>
        </w:tc>
      </w:tr>
      <w:tr w:rsidR="00892542" w:rsidRPr="00E63613" w:rsidTr="00A96965">
        <w:tc>
          <w:tcPr>
            <w:tcW w:w="809" w:type="dxa"/>
          </w:tcPr>
          <w:p w:rsidR="00892542" w:rsidRPr="00892542" w:rsidRDefault="00892542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  <w:lang w:val="en-US"/>
              </w:rPr>
              <w:t>V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.</w:t>
            </w:r>
          </w:p>
        </w:tc>
        <w:tc>
          <w:tcPr>
            <w:tcW w:w="5607" w:type="dxa"/>
          </w:tcPr>
          <w:p w:rsidR="00892542" w:rsidRPr="00E63613" w:rsidRDefault="00892542" w:rsidP="00892542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63613">
              <w:rPr>
                <w:rFonts w:ascii="Times New Roman" w:eastAsia="Calibri" w:hAnsi="Times New Roman" w:cs="Times New Roman"/>
                <w:sz w:val="28"/>
                <w:szCs w:val="24"/>
              </w:rPr>
              <w:t>Приложение</w:t>
            </w:r>
          </w:p>
          <w:p w:rsidR="00892542" w:rsidRPr="00E63613" w:rsidRDefault="00892542" w:rsidP="00892542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892542" w:rsidRPr="00E63613" w:rsidRDefault="00892542" w:rsidP="00892542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3212" w:type="dxa"/>
          </w:tcPr>
          <w:p w:rsidR="00892542" w:rsidRPr="00E63613" w:rsidRDefault="00C95F8D" w:rsidP="0089254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39-50</w:t>
            </w:r>
          </w:p>
        </w:tc>
      </w:tr>
    </w:tbl>
    <w:p w:rsidR="00E63613" w:rsidRPr="00E63613" w:rsidRDefault="00E63613" w:rsidP="00E6361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E22FD" w:rsidRPr="002E22FD" w:rsidRDefault="002E22FD" w:rsidP="00E63613">
      <w:pPr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:rsidR="00907687" w:rsidRPr="002E22FD" w:rsidRDefault="00907687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E22FD" w:rsidRP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E22FD" w:rsidRP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907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Default="002E22FD" w:rsidP="00E6361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63613" w:rsidRDefault="00E63613" w:rsidP="009076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878AF" w:rsidRDefault="00E63613" w:rsidP="00AE0E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E63613" w:rsidRDefault="00E63613" w:rsidP="00AE0E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E22FD" w:rsidRPr="00E63613" w:rsidRDefault="002E22FD" w:rsidP="00E63613">
      <w:pPr>
        <w:spacing w:after="0" w:line="240" w:lineRule="auto"/>
        <w:ind w:left="4395"/>
        <w:jc w:val="both"/>
        <w:rPr>
          <w:rFonts w:ascii="Times New Roman" w:hAnsi="Times New Roman" w:cs="Times New Roman"/>
          <w:sz w:val="24"/>
        </w:rPr>
      </w:pPr>
      <w:r w:rsidRPr="00E63613">
        <w:rPr>
          <w:rFonts w:ascii="Times New Roman" w:hAnsi="Times New Roman" w:cs="Times New Roman"/>
          <w:sz w:val="24"/>
        </w:rPr>
        <w:t>Игра — это огромное светлое окно, через которое в духовный мир ребенка вливается живительный поток представлений, понятий об окружающем мире. Игра — это искра, зажигающая огонек пытливости и любознательности.</w:t>
      </w:r>
    </w:p>
    <w:p w:rsidR="002E22FD" w:rsidRPr="00E63613" w:rsidRDefault="00614934" w:rsidP="00E63613">
      <w:pPr>
        <w:spacing w:after="0" w:line="240" w:lineRule="auto"/>
        <w:ind w:firstLine="7513"/>
        <w:jc w:val="center"/>
        <w:rPr>
          <w:rFonts w:ascii="Times New Roman" w:hAnsi="Times New Roman" w:cs="Times New Roman"/>
          <w:sz w:val="24"/>
        </w:rPr>
      </w:pPr>
      <w:hyperlink r:id="rId8" w:history="1">
        <w:r w:rsidR="002E22FD" w:rsidRPr="00E63613">
          <w:rPr>
            <w:rStyle w:val="a8"/>
            <w:rFonts w:ascii="Times New Roman" w:hAnsi="Times New Roman" w:cs="Times New Roman"/>
            <w:color w:val="auto"/>
            <w:sz w:val="24"/>
            <w:u w:val="none"/>
          </w:rPr>
          <w:t>Сухомлинский В. А.</w:t>
        </w:r>
      </w:hyperlink>
    </w:p>
    <w:p w:rsidR="00AE0EF1" w:rsidRDefault="00AE0EF1" w:rsidP="002E22FD">
      <w:pPr>
        <w:spacing w:after="0" w:line="240" w:lineRule="auto"/>
        <w:ind w:firstLine="5245"/>
        <w:jc w:val="center"/>
        <w:rPr>
          <w:rFonts w:ascii="Times New Roman" w:hAnsi="Times New Roman" w:cs="Times New Roman"/>
          <w:sz w:val="28"/>
        </w:rPr>
      </w:pPr>
    </w:p>
    <w:p w:rsidR="002E22FD" w:rsidRPr="002A4FA0" w:rsidRDefault="002E22FD" w:rsidP="002A4F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78AF" w:rsidRPr="00927B4B" w:rsidRDefault="00927B4B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B4B">
        <w:rPr>
          <w:rFonts w:ascii="Times New Roman" w:hAnsi="Times New Roman" w:cs="Times New Roman"/>
          <w:sz w:val="28"/>
          <w:szCs w:val="28"/>
        </w:rPr>
        <w:t>Игре, как многоаспектному явлению в общечеловеческой деятельности, на разных уровнях развития посвящено значительное количество исследований, созданы различные теории. К проблеме игры, которая интересует ученых с давних пор, этнографы, философы, культурологи, психологи, педагоги подходят именно с позиций своих наук.</w:t>
      </w:r>
      <w:r w:rsidR="00D00ECB">
        <w:rPr>
          <w:rFonts w:ascii="Times New Roman" w:hAnsi="Times New Roman" w:cs="Times New Roman"/>
          <w:sz w:val="28"/>
          <w:szCs w:val="28"/>
        </w:rPr>
        <w:t xml:space="preserve"> </w:t>
      </w:r>
      <w:r w:rsidRPr="00927B4B">
        <w:rPr>
          <w:rFonts w:ascii="Times New Roman" w:hAnsi="Times New Roman" w:cs="Times New Roman"/>
          <w:color w:val="000000"/>
          <w:sz w:val="28"/>
          <w:szCs w:val="28"/>
        </w:rPr>
        <w:t>По мере развития культуры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досуга происходит все большее насыщение</w:t>
      </w:r>
      <w:r w:rsidRPr="00927B4B">
        <w:rPr>
          <w:rFonts w:ascii="Times New Roman" w:hAnsi="Times New Roman" w:cs="Times New Roman"/>
          <w:color w:val="000000"/>
          <w:sz w:val="28"/>
          <w:szCs w:val="28"/>
        </w:rPr>
        <w:t xml:space="preserve"> их содержания игровым началом. Игра зачастую выступает как такая форма культурно-досуговой деятельности, которая представляется людям самоценной и воспринимается человеком именно в таком качестве.</w:t>
      </w:r>
    </w:p>
    <w:p w:rsidR="00AE0EF1" w:rsidRDefault="00D00ECB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927B4B">
        <w:rPr>
          <w:rFonts w:ascii="Times New Roman" w:hAnsi="Times New Roman" w:cs="Times New Roman"/>
          <w:sz w:val="28"/>
        </w:rPr>
        <w:t xml:space="preserve"> настоящее время</w:t>
      </w:r>
      <w:r w:rsidR="004878A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одной</w:t>
      </w:r>
      <w:r w:rsidR="004878AF">
        <w:rPr>
          <w:rFonts w:ascii="Times New Roman" w:hAnsi="Times New Roman" w:cs="Times New Roman"/>
          <w:sz w:val="28"/>
        </w:rPr>
        <w:t xml:space="preserve"> из наиболее популярных</w:t>
      </w:r>
      <w:r w:rsidR="0066571D">
        <w:rPr>
          <w:rFonts w:ascii="Times New Roman" w:hAnsi="Times New Roman" w:cs="Times New Roman"/>
          <w:sz w:val="28"/>
        </w:rPr>
        <w:t xml:space="preserve"> </w:t>
      </w:r>
      <w:r w:rsidR="000C4996">
        <w:rPr>
          <w:rFonts w:ascii="Times New Roman" w:hAnsi="Times New Roman" w:cs="Times New Roman"/>
          <w:sz w:val="28"/>
        </w:rPr>
        <w:t xml:space="preserve">детских </w:t>
      </w:r>
      <w:r w:rsidR="0066571D">
        <w:rPr>
          <w:rFonts w:ascii="Times New Roman" w:hAnsi="Times New Roman" w:cs="Times New Roman"/>
          <w:sz w:val="28"/>
        </w:rPr>
        <w:t>видов досуговой деятельности</w:t>
      </w:r>
      <w:r w:rsidR="00AE0EF1" w:rsidRPr="00AE0EF1">
        <w:rPr>
          <w:rFonts w:ascii="Times New Roman" w:hAnsi="Times New Roman" w:cs="Times New Roman"/>
          <w:sz w:val="28"/>
        </w:rPr>
        <w:t xml:space="preserve"> </w:t>
      </w:r>
      <w:r w:rsidR="00AE0EF1">
        <w:rPr>
          <w:rFonts w:ascii="Times New Roman" w:hAnsi="Times New Roman" w:cs="Times New Roman"/>
          <w:sz w:val="28"/>
        </w:rPr>
        <w:t>является игровая программа</w:t>
      </w:r>
      <w:r w:rsidR="0066571D">
        <w:rPr>
          <w:rFonts w:ascii="Times New Roman" w:hAnsi="Times New Roman" w:cs="Times New Roman"/>
          <w:sz w:val="28"/>
        </w:rPr>
        <w:t xml:space="preserve">. Конечно, в первую очередь, я имею ввиду детские образовательные организации. К примеру, дошкольное образование. Какая основная форма всех утренников? </w:t>
      </w:r>
      <w:r w:rsidR="00AE0EF1">
        <w:rPr>
          <w:rFonts w:ascii="Times New Roman" w:hAnsi="Times New Roman" w:cs="Times New Roman"/>
          <w:sz w:val="28"/>
        </w:rPr>
        <w:t>Каждый музыкальный работник без труда ответит</w:t>
      </w:r>
      <w:r w:rsidR="0066571D">
        <w:rPr>
          <w:rFonts w:ascii="Times New Roman" w:hAnsi="Times New Roman" w:cs="Times New Roman"/>
          <w:sz w:val="28"/>
        </w:rPr>
        <w:t xml:space="preserve"> – игровая программа. </w:t>
      </w:r>
      <w:r w:rsidR="00BC4ED8">
        <w:rPr>
          <w:rFonts w:ascii="Times New Roman" w:hAnsi="Times New Roman" w:cs="Times New Roman"/>
          <w:sz w:val="28"/>
        </w:rPr>
        <w:t>Если обратит</w:t>
      </w:r>
      <w:r w:rsidR="00F059A5">
        <w:rPr>
          <w:rFonts w:ascii="Times New Roman" w:hAnsi="Times New Roman" w:cs="Times New Roman"/>
          <w:sz w:val="28"/>
        </w:rPr>
        <w:t>ь</w:t>
      </w:r>
      <w:r w:rsidR="00BC4ED8">
        <w:rPr>
          <w:rFonts w:ascii="Times New Roman" w:hAnsi="Times New Roman" w:cs="Times New Roman"/>
          <w:sz w:val="28"/>
        </w:rPr>
        <w:t>ся к общему образованию, то ярким примером использования игровых программ послужат гор</w:t>
      </w:r>
      <w:r w:rsidR="006018FE">
        <w:rPr>
          <w:rFonts w:ascii="Times New Roman" w:hAnsi="Times New Roman" w:cs="Times New Roman"/>
          <w:sz w:val="28"/>
        </w:rPr>
        <w:t>одские оздоровительные лагеря, различные традиционные общешкольные мероприятия.</w:t>
      </w:r>
      <w:r w:rsidR="00BC4ED8">
        <w:rPr>
          <w:rFonts w:ascii="Times New Roman" w:hAnsi="Times New Roman" w:cs="Times New Roman"/>
          <w:sz w:val="28"/>
        </w:rPr>
        <w:t xml:space="preserve"> </w:t>
      </w:r>
      <w:r w:rsidR="0066571D">
        <w:rPr>
          <w:rFonts w:ascii="Times New Roman" w:hAnsi="Times New Roman" w:cs="Times New Roman"/>
          <w:sz w:val="28"/>
        </w:rPr>
        <w:t>В дополни</w:t>
      </w:r>
      <w:r w:rsidR="00511FDE">
        <w:rPr>
          <w:rFonts w:ascii="Times New Roman" w:hAnsi="Times New Roman" w:cs="Times New Roman"/>
          <w:sz w:val="28"/>
        </w:rPr>
        <w:t>тельном образовании, составление</w:t>
      </w:r>
      <w:r w:rsidR="0066571D">
        <w:rPr>
          <w:rFonts w:ascii="Times New Roman" w:hAnsi="Times New Roman" w:cs="Times New Roman"/>
          <w:sz w:val="28"/>
        </w:rPr>
        <w:t xml:space="preserve"> годового плана работы, также не обходится без игровых программ. И в первую очередь – это основная </w:t>
      </w:r>
      <w:r w:rsidR="00AE0EF1">
        <w:rPr>
          <w:rFonts w:ascii="Times New Roman" w:hAnsi="Times New Roman" w:cs="Times New Roman"/>
          <w:sz w:val="28"/>
        </w:rPr>
        <w:t xml:space="preserve">форма каникулярных </w:t>
      </w:r>
      <w:r w:rsidR="00BC4ED8">
        <w:rPr>
          <w:rFonts w:ascii="Times New Roman" w:hAnsi="Times New Roman" w:cs="Times New Roman"/>
          <w:sz w:val="28"/>
        </w:rPr>
        <w:t xml:space="preserve">мероприятий, </w:t>
      </w:r>
      <w:r w:rsidR="00F059A5">
        <w:rPr>
          <w:rFonts w:ascii="Times New Roman" w:hAnsi="Times New Roman" w:cs="Times New Roman"/>
          <w:sz w:val="28"/>
        </w:rPr>
        <w:t xml:space="preserve">применяемая </w:t>
      </w:r>
      <w:r w:rsidR="00BC4ED8">
        <w:rPr>
          <w:rFonts w:ascii="Times New Roman" w:hAnsi="Times New Roman" w:cs="Times New Roman"/>
          <w:sz w:val="28"/>
        </w:rPr>
        <w:t xml:space="preserve"> педагогами-организаторами, в которых принимают участие все творческие коллективы Центра, </w:t>
      </w:r>
      <w:r w:rsidR="00AE0EF1">
        <w:rPr>
          <w:rFonts w:ascii="Times New Roman" w:hAnsi="Times New Roman" w:cs="Times New Roman"/>
          <w:sz w:val="28"/>
        </w:rPr>
        <w:t>и воспитательных</w:t>
      </w:r>
      <w:r w:rsidR="00BC4ED8">
        <w:rPr>
          <w:rFonts w:ascii="Times New Roman" w:hAnsi="Times New Roman" w:cs="Times New Roman"/>
          <w:sz w:val="28"/>
        </w:rPr>
        <w:t xml:space="preserve"> мероприятий, которые </w:t>
      </w:r>
      <w:r w:rsidR="00AE0EF1">
        <w:rPr>
          <w:rFonts w:ascii="Times New Roman" w:hAnsi="Times New Roman" w:cs="Times New Roman"/>
          <w:sz w:val="28"/>
        </w:rPr>
        <w:t>организовывают</w:t>
      </w:r>
      <w:r w:rsidR="00BC4ED8">
        <w:rPr>
          <w:rFonts w:ascii="Times New Roman" w:hAnsi="Times New Roman" w:cs="Times New Roman"/>
          <w:sz w:val="28"/>
        </w:rPr>
        <w:t xml:space="preserve"> педагоги дополнительного образования внут</w:t>
      </w:r>
      <w:r w:rsidR="006018FE">
        <w:rPr>
          <w:rFonts w:ascii="Times New Roman" w:hAnsi="Times New Roman" w:cs="Times New Roman"/>
          <w:sz w:val="28"/>
        </w:rPr>
        <w:t xml:space="preserve">ри своего детского объединения. </w:t>
      </w:r>
    </w:p>
    <w:p w:rsidR="00FA22F9" w:rsidRDefault="000C4996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Каждому педагогу ежедневно приходится принимать множество разнообразных решений в сфере подготовки и реализации учебно-вос</w:t>
      </w:r>
      <w:r w:rsidR="00F059A5">
        <w:rPr>
          <w:rFonts w:ascii="Times New Roman" w:hAnsi="Times New Roman" w:cs="Times New Roman"/>
          <w:sz w:val="28"/>
        </w:rPr>
        <w:t xml:space="preserve">питательных задач. Но несмотря </w:t>
      </w:r>
      <w:r>
        <w:rPr>
          <w:rFonts w:ascii="Times New Roman" w:hAnsi="Times New Roman" w:cs="Times New Roman"/>
          <w:sz w:val="28"/>
        </w:rPr>
        <w:t xml:space="preserve"> на большой педагогический стаж практика показывает, что для многих </w:t>
      </w:r>
      <w:r w:rsidR="00FA22F9">
        <w:rPr>
          <w:rFonts w:ascii="Times New Roman" w:hAnsi="Times New Roman" w:cs="Times New Roman"/>
          <w:sz w:val="28"/>
        </w:rPr>
        <w:t>педагогов подготовка</w:t>
      </w:r>
      <w:r>
        <w:rPr>
          <w:rFonts w:ascii="Times New Roman" w:hAnsi="Times New Roman" w:cs="Times New Roman"/>
          <w:sz w:val="28"/>
        </w:rPr>
        <w:t xml:space="preserve"> и проведение воспитательных мероприятий</w:t>
      </w:r>
      <w:r w:rsidR="00511FDE">
        <w:rPr>
          <w:rFonts w:ascii="Times New Roman" w:hAnsi="Times New Roman" w:cs="Times New Roman"/>
          <w:sz w:val="28"/>
        </w:rPr>
        <w:t xml:space="preserve"> оказывается затруднительной</w:t>
      </w:r>
      <w:r>
        <w:rPr>
          <w:rFonts w:ascii="Times New Roman" w:hAnsi="Times New Roman" w:cs="Times New Roman"/>
          <w:sz w:val="28"/>
        </w:rPr>
        <w:t xml:space="preserve">. </w:t>
      </w:r>
      <w:r w:rsidR="00511FDE">
        <w:rPr>
          <w:rFonts w:ascii="Times New Roman" w:hAnsi="Times New Roman" w:cs="Times New Roman"/>
          <w:sz w:val="28"/>
        </w:rPr>
        <w:t>Чаще всего это объясняется отсутствием специального образования в сфере режиссуры праздников и театрализованных представлений. У педагогов дополнительного образования есть небольшое преимущ</w:t>
      </w:r>
      <w:r w:rsidR="00F059A5">
        <w:rPr>
          <w:rFonts w:ascii="Times New Roman" w:hAnsi="Times New Roman" w:cs="Times New Roman"/>
          <w:sz w:val="28"/>
        </w:rPr>
        <w:t xml:space="preserve">ество перед школьными учителями </w:t>
      </w:r>
      <w:r w:rsidR="00511FDE">
        <w:rPr>
          <w:rFonts w:ascii="Times New Roman" w:hAnsi="Times New Roman" w:cs="Times New Roman"/>
          <w:sz w:val="28"/>
        </w:rPr>
        <w:t xml:space="preserve"> хотя бы в том, что некоторые имеют высшее </w:t>
      </w:r>
      <w:r w:rsidR="00511FDE" w:rsidRPr="00FD603E">
        <w:rPr>
          <w:rFonts w:ascii="Times New Roman" w:hAnsi="Times New Roman" w:cs="Times New Roman"/>
          <w:sz w:val="28"/>
        </w:rPr>
        <w:t>образование</w:t>
      </w:r>
      <w:r w:rsidR="00FD603E" w:rsidRPr="00FD603E">
        <w:rPr>
          <w:rFonts w:ascii="Times New Roman" w:hAnsi="Times New Roman" w:cs="Times New Roman"/>
          <w:sz w:val="28"/>
        </w:rPr>
        <w:t xml:space="preserve"> в сфере художественного творчества</w:t>
      </w:r>
      <w:r w:rsidR="00F059A5" w:rsidRPr="00FD603E">
        <w:rPr>
          <w:rFonts w:ascii="Times New Roman" w:hAnsi="Times New Roman" w:cs="Times New Roman"/>
          <w:sz w:val="28"/>
        </w:rPr>
        <w:t>.</w:t>
      </w:r>
      <w:r w:rsidR="00F059A5">
        <w:rPr>
          <w:rFonts w:ascii="Times New Roman" w:hAnsi="Times New Roman" w:cs="Times New Roman"/>
          <w:sz w:val="28"/>
        </w:rPr>
        <w:t xml:space="preserve"> Например</w:t>
      </w:r>
      <w:r w:rsidR="00511FDE">
        <w:rPr>
          <w:rFonts w:ascii="Times New Roman" w:hAnsi="Times New Roman" w:cs="Times New Roman"/>
          <w:sz w:val="28"/>
        </w:rPr>
        <w:t>, педагог дополнительно</w:t>
      </w:r>
      <w:r w:rsidR="007A3247">
        <w:rPr>
          <w:rFonts w:ascii="Times New Roman" w:hAnsi="Times New Roman" w:cs="Times New Roman"/>
          <w:sz w:val="28"/>
        </w:rPr>
        <w:t>го</w:t>
      </w:r>
      <w:r w:rsidR="00511FDE">
        <w:rPr>
          <w:rFonts w:ascii="Times New Roman" w:hAnsi="Times New Roman" w:cs="Times New Roman"/>
          <w:sz w:val="28"/>
        </w:rPr>
        <w:t xml:space="preserve"> образования по предмету «Народный вокал» прекрасно владеет методикой и организацией фольклорных игр, которые являются основными компонентами народной игровой программы.</w:t>
      </w:r>
      <w:r w:rsidR="007A3247">
        <w:rPr>
          <w:rFonts w:ascii="Times New Roman" w:hAnsi="Times New Roman" w:cs="Times New Roman"/>
          <w:sz w:val="28"/>
        </w:rPr>
        <w:t xml:space="preserve"> </w:t>
      </w:r>
    </w:p>
    <w:p w:rsidR="00025787" w:rsidRDefault="00025787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9A11E0" w:rsidRPr="009A11E0">
        <w:rPr>
          <w:rFonts w:ascii="Times New Roman" w:hAnsi="Times New Roman" w:cs="Times New Roman"/>
          <w:sz w:val="28"/>
        </w:rPr>
        <w:t>Воспитательное мероприятие — это относительно завершен</w:t>
      </w:r>
      <w:r w:rsidR="009A11E0" w:rsidRPr="009A11E0">
        <w:rPr>
          <w:rFonts w:ascii="Times New Roman" w:hAnsi="Times New Roman" w:cs="Times New Roman"/>
          <w:sz w:val="28"/>
        </w:rPr>
        <w:softHyphen/>
        <w:t>ная совместная деятельность детей в определенный фиксирован</w:t>
      </w:r>
      <w:r w:rsidR="009A11E0" w:rsidRPr="009A11E0">
        <w:rPr>
          <w:rFonts w:ascii="Times New Roman" w:hAnsi="Times New Roman" w:cs="Times New Roman"/>
          <w:sz w:val="28"/>
        </w:rPr>
        <w:softHyphen/>
        <w:t>ный промежуток времени, организованная педагогом с воспитательной целью</w:t>
      </w:r>
      <w:r>
        <w:rPr>
          <w:rFonts w:ascii="Times New Roman" w:hAnsi="Times New Roman" w:cs="Times New Roman"/>
          <w:sz w:val="28"/>
        </w:rPr>
        <w:t>»</w:t>
      </w:r>
      <w:r w:rsidR="009A11E0" w:rsidRPr="009A11E0">
        <w:rPr>
          <w:rFonts w:ascii="Times New Roman" w:hAnsi="Times New Roman" w:cs="Times New Roman"/>
          <w:sz w:val="28"/>
        </w:rPr>
        <w:t xml:space="preserve"> (А.Г. Кирпичника).</w:t>
      </w:r>
      <w:r w:rsidRPr="00025787">
        <w:rPr>
          <w:rFonts w:ascii="Times New Roman" w:hAnsi="Times New Roman" w:cs="Times New Roman"/>
          <w:sz w:val="28"/>
        </w:rPr>
        <w:t xml:space="preserve"> </w:t>
      </w:r>
      <w:r w:rsidRPr="009A11E0">
        <w:rPr>
          <w:rFonts w:ascii="Times New Roman" w:hAnsi="Times New Roman" w:cs="Times New Roman"/>
          <w:sz w:val="28"/>
        </w:rPr>
        <w:t xml:space="preserve">Любое </w:t>
      </w:r>
      <w:r w:rsidRPr="009A11E0">
        <w:rPr>
          <w:rFonts w:ascii="Times New Roman" w:hAnsi="Times New Roman" w:cs="Times New Roman"/>
          <w:sz w:val="28"/>
        </w:rPr>
        <w:lastRenderedPageBreak/>
        <w:t>воспитательное мероприятие, как и любой другой продукт человеческой деятельности, имеет форму и содержание.</w:t>
      </w:r>
      <w:r>
        <w:rPr>
          <w:rFonts w:ascii="Times New Roman" w:hAnsi="Times New Roman" w:cs="Times New Roman"/>
          <w:sz w:val="28"/>
        </w:rPr>
        <w:t xml:space="preserve"> К сожалению, многие педагоги </w:t>
      </w:r>
      <w:r w:rsidRPr="009A11E0">
        <w:rPr>
          <w:rFonts w:ascii="Times New Roman" w:hAnsi="Times New Roman" w:cs="Times New Roman"/>
          <w:sz w:val="28"/>
        </w:rPr>
        <w:t>ошибочно отождествляют название с формой, а форму с содер</w:t>
      </w:r>
      <w:r w:rsidRPr="009A11E0">
        <w:rPr>
          <w:rFonts w:ascii="Times New Roman" w:hAnsi="Times New Roman" w:cs="Times New Roman"/>
          <w:sz w:val="28"/>
        </w:rPr>
        <w:softHyphen/>
        <w:t>жанием. А это в свою очередь приводит к низкой эффективно</w:t>
      </w:r>
      <w:r w:rsidRPr="009A11E0">
        <w:rPr>
          <w:rFonts w:ascii="Times New Roman" w:hAnsi="Times New Roman" w:cs="Times New Roman"/>
          <w:sz w:val="28"/>
        </w:rPr>
        <w:softHyphen/>
        <w:t>сти воспитательной работы, к бесконечному, сумбурному поиску «новых» форм, которых в принципе просто нет.</w:t>
      </w:r>
      <w:r>
        <w:rPr>
          <w:rFonts w:ascii="Times New Roman" w:hAnsi="Times New Roman" w:cs="Times New Roman"/>
          <w:sz w:val="28"/>
        </w:rPr>
        <w:t xml:space="preserve"> Ведь на самом деле, на сегодняшний день, существует несколько </w:t>
      </w:r>
      <w:r w:rsidRPr="009A11E0">
        <w:rPr>
          <w:rFonts w:ascii="Times New Roman" w:hAnsi="Times New Roman" w:cs="Times New Roman"/>
          <w:sz w:val="28"/>
        </w:rPr>
        <w:t>десятков форм работы с детьми, а все многообразие мероприятий есть лишь результат наполнения этих форм новым содержанием с последующим придумыва</w:t>
      </w:r>
      <w:r w:rsidRPr="009A11E0">
        <w:rPr>
          <w:rFonts w:ascii="Times New Roman" w:hAnsi="Times New Roman" w:cs="Times New Roman"/>
          <w:sz w:val="28"/>
        </w:rPr>
        <w:softHyphen/>
        <w:t xml:space="preserve">нием «старым формам </w:t>
      </w:r>
      <w:r>
        <w:rPr>
          <w:rFonts w:ascii="Times New Roman" w:hAnsi="Times New Roman" w:cs="Times New Roman"/>
          <w:sz w:val="28"/>
        </w:rPr>
        <w:t>новое содержание</w:t>
      </w:r>
      <w:r w:rsidRPr="009A11E0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и</w:t>
      </w:r>
      <w:r w:rsidRPr="009A11E0">
        <w:rPr>
          <w:rFonts w:ascii="Times New Roman" w:hAnsi="Times New Roman" w:cs="Times New Roman"/>
          <w:sz w:val="28"/>
        </w:rPr>
        <w:t xml:space="preserve"> привлекательны</w:t>
      </w:r>
      <w:r>
        <w:rPr>
          <w:rFonts w:ascii="Times New Roman" w:hAnsi="Times New Roman" w:cs="Times New Roman"/>
          <w:sz w:val="28"/>
        </w:rPr>
        <w:t>е названия. Одним слово, не надо «изобретать велосипед», все уже придумано</w:t>
      </w:r>
      <w:r w:rsidR="00754283">
        <w:rPr>
          <w:rFonts w:ascii="Times New Roman" w:hAnsi="Times New Roman" w:cs="Times New Roman"/>
          <w:sz w:val="28"/>
        </w:rPr>
        <w:t xml:space="preserve"> до нас. Задача педагогов представить «этот велосипед» в новом качестве. Ведь каждая форма любого досугового мероприятия имеет определенные алгоритмы проведения. Необходимо лишь их изучить, понять и </w:t>
      </w:r>
      <w:r w:rsidR="00FD603E">
        <w:rPr>
          <w:rFonts w:ascii="Times New Roman" w:hAnsi="Times New Roman" w:cs="Times New Roman"/>
          <w:sz w:val="28"/>
        </w:rPr>
        <w:t>применять</w:t>
      </w:r>
      <w:r w:rsidR="00754283">
        <w:rPr>
          <w:rFonts w:ascii="Times New Roman" w:hAnsi="Times New Roman" w:cs="Times New Roman"/>
          <w:sz w:val="28"/>
        </w:rPr>
        <w:t>, добавляя свою фантазию и творчество.</w:t>
      </w:r>
    </w:p>
    <w:p w:rsidR="000C4996" w:rsidRDefault="007A3247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того чтобы помочь педагогам в </w:t>
      </w:r>
      <w:r w:rsidR="004A7BD2">
        <w:rPr>
          <w:rFonts w:ascii="Times New Roman" w:hAnsi="Times New Roman" w:cs="Times New Roman"/>
          <w:sz w:val="28"/>
        </w:rPr>
        <w:t xml:space="preserve">проведении </w:t>
      </w:r>
      <w:r>
        <w:rPr>
          <w:rFonts w:ascii="Times New Roman" w:hAnsi="Times New Roman" w:cs="Times New Roman"/>
          <w:sz w:val="28"/>
        </w:rPr>
        <w:t>воспитательных мероприятий, у меня</w:t>
      </w:r>
      <w:r w:rsidR="008509FC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как у педагога-организатора</w:t>
      </w:r>
      <w:r w:rsidR="00FA22F9">
        <w:rPr>
          <w:rFonts w:ascii="Times New Roman" w:hAnsi="Times New Roman" w:cs="Times New Roman"/>
          <w:sz w:val="28"/>
        </w:rPr>
        <w:t xml:space="preserve"> «Центра развития творчества детей и юношества»</w:t>
      </w:r>
      <w:r>
        <w:rPr>
          <w:rFonts w:ascii="Times New Roman" w:hAnsi="Times New Roman" w:cs="Times New Roman"/>
          <w:sz w:val="28"/>
        </w:rPr>
        <w:t>, возникла идея создания подробной, но доступной для понимания методической разработки</w:t>
      </w:r>
      <w:r w:rsidR="004A7BD2">
        <w:rPr>
          <w:rFonts w:ascii="Times New Roman" w:hAnsi="Times New Roman" w:cs="Times New Roman"/>
          <w:sz w:val="28"/>
        </w:rPr>
        <w:t xml:space="preserve"> по теме «Методика и организация </w:t>
      </w:r>
      <w:r w:rsidR="00614934">
        <w:rPr>
          <w:rFonts w:ascii="Times New Roman" w:hAnsi="Times New Roman" w:cs="Times New Roman"/>
          <w:sz w:val="28"/>
        </w:rPr>
        <w:t xml:space="preserve">детских </w:t>
      </w:r>
      <w:r w:rsidR="004A7BD2">
        <w:rPr>
          <w:rFonts w:ascii="Times New Roman" w:hAnsi="Times New Roman" w:cs="Times New Roman"/>
          <w:sz w:val="28"/>
        </w:rPr>
        <w:t>игровых программ». В своей рабо</w:t>
      </w:r>
      <w:bookmarkStart w:id="0" w:name="_GoBack"/>
      <w:bookmarkEnd w:id="0"/>
      <w:r w:rsidR="004A7BD2">
        <w:rPr>
          <w:rFonts w:ascii="Times New Roman" w:hAnsi="Times New Roman" w:cs="Times New Roman"/>
          <w:sz w:val="28"/>
        </w:rPr>
        <w:t>те я обобщ</w:t>
      </w:r>
      <w:r w:rsidR="008509FC">
        <w:rPr>
          <w:rFonts w:ascii="Times New Roman" w:hAnsi="Times New Roman" w:cs="Times New Roman"/>
          <w:sz w:val="28"/>
        </w:rPr>
        <w:t xml:space="preserve">у </w:t>
      </w:r>
      <w:r w:rsidR="004A7BD2">
        <w:rPr>
          <w:rFonts w:ascii="Times New Roman" w:hAnsi="Times New Roman" w:cs="Times New Roman"/>
          <w:sz w:val="28"/>
        </w:rPr>
        <w:t xml:space="preserve"> теоретический материал по данной теме, опираясь на собственный опыт</w:t>
      </w:r>
      <w:r w:rsidR="008509FC">
        <w:rPr>
          <w:rFonts w:ascii="Times New Roman" w:hAnsi="Times New Roman" w:cs="Times New Roman"/>
          <w:sz w:val="28"/>
        </w:rPr>
        <w:t xml:space="preserve">, </w:t>
      </w:r>
      <w:r w:rsidR="004A7BD2">
        <w:rPr>
          <w:rFonts w:ascii="Times New Roman" w:hAnsi="Times New Roman" w:cs="Times New Roman"/>
          <w:sz w:val="28"/>
        </w:rPr>
        <w:t>приводя реальные примеры из своей практической деятельности.</w:t>
      </w:r>
    </w:p>
    <w:p w:rsidR="000C4996" w:rsidRDefault="004A7BD2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Буду рада</w:t>
      </w:r>
      <w:r w:rsidRPr="004A7BD2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если этот методический материал</w:t>
      </w:r>
      <w:r w:rsidRPr="004A7BD2">
        <w:rPr>
          <w:rFonts w:ascii="Times New Roman" w:hAnsi="Times New Roman" w:cs="Times New Roman"/>
          <w:sz w:val="28"/>
        </w:rPr>
        <w:t xml:space="preserve"> </w:t>
      </w:r>
      <w:r w:rsidR="00FA22F9" w:rsidRPr="004A7BD2">
        <w:rPr>
          <w:rFonts w:ascii="Times New Roman" w:hAnsi="Times New Roman" w:cs="Times New Roman"/>
          <w:sz w:val="28"/>
        </w:rPr>
        <w:t>помо</w:t>
      </w:r>
      <w:r w:rsidR="00FA22F9">
        <w:rPr>
          <w:rFonts w:ascii="Times New Roman" w:hAnsi="Times New Roman" w:cs="Times New Roman"/>
          <w:sz w:val="28"/>
        </w:rPr>
        <w:t xml:space="preserve">жет </w:t>
      </w:r>
      <w:r w:rsidR="00FA22F9" w:rsidRPr="004A7BD2">
        <w:rPr>
          <w:rFonts w:ascii="Times New Roman" w:hAnsi="Times New Roman" w:cs="Times New Roman"/>
          <w:sz w:val="28"/>
        </w:rPr>
        <w:t>педагогам</w:t>
      </w:r>
      <w:r>
        <w:rPr>
          <w:rFonts w:ascii="Times New Roman" w:hAnsi="Times New Roman" w:cs="Times New Roman"/>
          <w:sz w:val="28"/>
        </w:rPr>
        <w:t xml:space="preserve"> узнать новое или</w:t>
      </w:r>
      <w:r w:rsidRPr="004A7BD2">
        <w:rPr>
          <w:rFonts w:ascii="Times New Roman" w:hAnsi="Times New Roman" w:cs="Times New Roman"/>
          <w:sz w:val="28"/>
        </w:rPr>
        <w:t xml:space="preserve"> углубить </w:t>
      </w:r>
      <w:r>
        <w:rPr>
          <w:rFonts w:ascii="Times New Roman" w:hAnsi="Times New Roman" w:cs="Times New Roman"/>
          <w:sz w:val="28"/>
        </w:rPr>
        <w:t xml:space="preserve">свои </w:t>
      </w:r>
      <w:r w:rsidRPr="004A7BD2">
        <w:rPr>
          <w:rFonts w:ascii="Times New Roman" w:hAnsi="Times New Roman" w:cs="Times New Roman"/>
          <w:sz w:val="28"/>
        </w:rPr>
        <w:t xml:space="preserve">представления о подготовке и проведении </w:t>
      </w:r>
      <w:r>
        <w:rPr>
          <w:rFonts w:ascii="Times New Roman" w:hAnsi="Times New Roman" w:cs="Times New Roman"/>
          <w:sz w:val="28"/>
        </w:rPr>
        <w:t>детских игровых программ</w:t>
      </w:r>
      <w:r w:rsidR="00FA22F9">
        <w:rPr>
          <w:rFonts w:ascii="Times New Roman" w:hAnsi="Times New Roman" w:cs="Times New Roman"/>
          <w:sz w:val="28"/>
        </w:rPr>
        <w:t>, как одной из форм воспитательных мероприятий.</w:t>
      </w: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75428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54283" w:rsidRDefault="00754283" w:rsidP="0075428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F206C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D4867" w:rsidRDefault="007D4867" w:rsidP="00F206C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D4867" w:rsidRDefault="007D4867" w:rsidP="00F206C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61679" w:rsidRDefault="00961679" w:rsidP="00F206C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61679" w:rsidRDefault="00961679" w:rsidP="00F206C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61679" w:rsidRDefault="00961679" w:rsidP="00F206C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92678" w:rsidRDefault="00992678" w:rsidP="00F206C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FA22F9" w:rsidRDefault="00FA22F9" w:rsidP="00FA22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Содержательная часть</w:t>
      </w:r>
    </w:p>
    <w:p w:rsidR="00FA22F9" w:rsidRDefault="00FA22F9" w:rsidP="00FA22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A22F9" w:rsidRDefault="00FA22F9" w:rsidP="00FA22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№1  </w:t>
      </w:r>
      <w:r w:rsidR="009A11E0">
        <w:rPr>
          <w:rFonts w:ascii="Times New Roman" w:hAnsi="Times New Roman" w:cs="Times New Roman"/>
          <w:b/>
          <w:sz w:val="28"/>
        </w:rPr>
        <w:t xml:space="preserve">Игровые программы и их классификация. </w:t>
      </w:r>
    </w:p>
    <w:p w:rsidR="004A7BD2" w:rsidRDefault="004A7BD2" w:rsidP="00AE0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B630DB" w:rsidRPr="004D1B18" w:rsidRDefault="00B630DB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основе всех </w:t>
      </w:r>
      <w:r w:rsidRPr="00961679">
        <w:rPr>
          <w:rFonts w:ascii="Times New Roman" w:hAnsi="Times New Roman" w:cs="Times New Roman"/>
          <w:color w:val="000000" w:themeColor="text1"/>
          <w:sz w:val="28"/>
        </w:rPr>
        <w:t>игровых программ стоит игра.</w:t>
      </w:r>
      <w:r>
        <w:rPr>
          <w:rFonts w:ascii="Times New Roman" w:hAnsi="Times New Roman" w:cs="Times New Roman"/>
          <w:sz w:val="28"/>
        </w:rPr>
        <w:t xml:space="preserve"> </w:t>
      </w:r>
      <w:r w:rsidRPr="004D1B18">
        <w:rPr>
          <w:rFonts w:ascii="Times New Roman" w:hAnsi="Times New Roman" w:cs="Times New Roman"/>
          <w:sz w:val="28"/>
        </w:rPr>
        <w:t>Игра есть моделирование определенных жизненных ситу</w:t>
      </w:r>
      <w:r w:rsidRPr="004D1B18">
        <w:rPr>
          <w:rFonts w:ascii="Times New Roman" w:hAnsi="Times New Roman" w:cs="Times New Roman"/>
          <w:sz w:val="28"/>
        </w:rPr>
        <w:softHyphen/>
        <w:t>аций, существование которых в реальности невозможно либо нежелатель</w:t>
      </w:r>
      <w:r w:rsidRPr="004D1B18">
        <w:rPr>
          <w:rFonts w:ascii="Times New Roman" w:hAnsi="Times New Roman" w:cs="Times New Roman"/>
          <w:sz w:val="28"/>
        </w:rPr>
        <w:softHyphen/>
        <w:t xml:space="preserve">но, и проживание в этой модели </w:t>
      </w:r>
      <w:r w:rsidR="008509FC">
        <w:rPr>
          <w:rFonts w:ascii="Times New Roman" w:hAnsi="Times New Roman" w:cs="Times New Roman"/>
          <w:sz w:val="28"/>
        </w:rPr>
        <w:t>участников</w:t>
      </w:r>
      <w:r w:rsidRPr="004D1B18">
        <w:rPr>
          <w:rFonts w:ascii="Times New Roman" w:hAnsi="Times New Roman" w:cs="Times New Roman"/>
          <w:sz w:val="28"/>
        </w:rPr>
        <w:t>. Другими словами, игра есть замена безусловных реальных обстоятельств предла</w:t>
      </w:r>
      <w:r w:rsidRPr="004D1B18">
        <w:rPr>
          <w:rFonts w:ascii="Times New Roman" w:hAnsi="Times New Roman" w:cs="Times New Roman"/>
          <w:sz w:val="28"/>
        </w:rPr>
        <w:softHyphen/>
        <w:t>гаемыми обстоятельствами, аналогичными первым, но условными по от</w:t>
      </w:r>
      <w:r w:rsidRPr="004D1B18">
        <w:rPr>
          <w:rFonts w:ascii="Times New Roman" w:hAnsi="Times New Roman" w:cs="Times New Roman"/>
          <w:sz w:val="28"/>
        </w:rPr>
        <w:softHyphen/>
        <w:t>ношению к ним.</w:t>
      </w:r>
      <w:r>
        <w:rPr>
          <w:rFonts w:ascii="Times New Roman" w:hAnsi="Times New Roman" w:cs="Times New Roman"/>
          <w:sz w:val="28"/>
        </w:rPr>
        <w:t xml:space="preserve"> </w:t>
      </w:r>
      <w:r w:rsidRPr="004D1B18">
        <w:rPr>
          <w:rFonts w:ascii="Times New Roman" w:hAnsi="Times New Roman" w:cs="Times New Roman"/>
          <w:sz w:val="28"/>
        </w:rPr>
        <w:t>Необходимо помнить, что речь идет о создании не заимствованной из каких-либо источников, а оригинальной игры. </w:t>
      </w:r>
    </w:p>
    <w:p w:rsidR="004878AF" w:rsidRDefault="008509FC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Существуют различные </w:t>
      </w:r>
      <w:r w:rsidR="006018FE">
        <w:rPr>
          <w:rFonts w:ascii="Times New Roman" w:hAnsi="Times New Roman" w:cs="Times New Roman"/>
          <w:sz w:val="28"/>
        </w:rPr>
        <w:t xml:space="preserve">формулировки </w:t>
      </w:r>
      <w:r w:rsidR="00B630DB">
        <w:rPr>
          <w:rFonts w:ascii="Times New Roman" w:hAnsi="Times New Roman" w:cs="Times New Roman"/>
          <w:sz w:val="28"/>
        </w:rPr>
        <w:t xml:space="preserve">понятия </w:t>
      </w:r>
      <w:r>
        <w:rPr>
          <w:rFonts w:ascii="Times New Roman" w:hAnsi="Times New Roman" w:cs="Times New Roman"/>
          <w:sz w:val="28"/>
        </w:rPr>
        <w:t>«</w:t>
      </w:r>
      <w:r w:rsidR="00B630DB">
        <w:rPr>
          <w:rFonts w:ascii="Times New Roman" w:hAnsi="Times New Roman" w:cs="Times New Roman"/>
          <w:sz w:val="28"/>
        </w:rPr>
        <w:t>игровая программа</w:t>
      </w:r>
      <w:r>
        <w:rPr>
          <w:rFonts w:ascii="Times New Roman" w:hAnsi="Times New Roman" w:cs="Times New Roman"/>
          <w:sz w:val="28"/>
        </w:rPr>
        <w:t>»</w:t>
      </w:r>
      <w:r w:rsidR="006018FE">
        <w:rPr>
          <w:rFonts w:ascii="Times New Roman" w:hAnsi="Times New Roman" w:cs="Times New Roman"/>
          <w:sz w:val="28"/>
        </w:rPr>
        <w:t>, но изучив все</w:t>
      </w:r>
      <w:r>
        <w:rPr>
          <w:rFonts w:ascii="Times New Roman" w:hAnsi="Times New Roman" w:cs="Times New Roman"/>
          <w:sz w:val="28"/>
        </w:rPr>
        <w:t xml:space="preserve">, </w:t>
      </w:r>
      <w:r w:rsidR="006018FE">
        <w:rPr>
          <w:rFonts w:ascii="Times New Roman" w:hAnsi="Times New Roman" w:cs="Times New Roman"/>
          <w:sz w:val="28"/>
        </w:rPr>
        <w:t xml:space="preserve"> можно </w:t>
      </w:r>
      <w:r>
        <w:rPr>
          <w:rFonts w:ascii="Times New Roman" w:hAnsi="Times New Roman" w:cs="Times New Roman"/>
          <w:sz w:val="28"/>
        </w:rPr>
        <w:t>выделить следующе</w:t>
      </w:r>
      <w:r w:rsidR="00B92EAD">
        <w:rPr>
          <w:rFonts w:ascii="Times New Roman" w:hAnsi="Times New Roman" w:cs="Times New Roman"/>
          <w:sz w:val="28"/>
        </w:rPr>
        <w:t>е:</w:t>
      </w:r>
    </w:p>
    <w:p w:rsidR="00B630DB" w:rsidRDefault="00B630DB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00ECB" w:rsidRDefault="006018FE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018FE">
        <w:rPr>
          <w:rFonts w:ascii="Times New Roman" w:hAnsi="Times New Roman" w:cs="Times New Roman"/>
          <w:b/>
          <w:sz w:val="28"/>
        </w:rPr>
        <w:t>Игровая программа</w:t>
      </w:r>
      <w:r w:rsidRPr="006018FE">
        <w:rPr>
          <w:rFonts w:ascii="Times New Roman" w:hAnsi="Times New Roman" w:cs="Times New Roman"/>
          <w:sz w:val="28"/>
        </w:rPr>
        <w:t xml:space="preserve"> – это комплекс разнообразных игр, объединенных единым сюжетом. В одном случае она выступает как самостоятельная часть праздников, обрядов, вечеров отдыха, школьных балов, дискотек, в другом – в качестве конкретной формы социокультурной деятельности.</w:t>
      </w:r>
    </w:p>
    <w:p w:rsidR="00B630DB" w:rsidRDefault="00B630DB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E0EF1" w:rsidRDefault="00AE0EF1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Прежде чем говорить о классификации игровых программ, считаю важным, обратит</w:t>
      </w:r>
      <w:r w:rsidR="008509FC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ся к классификации </w:t>
      </w:r>
      <w:r w:rsidR="00F63D02">
        <w:rPr>
          <w:rFonts w:ascii="Times New Roman" w:hAnsi="Times New Roman" w:cs="Times New Roman"/>
          <w:sz w:val="28"/>
        </w:rPr>
        <w:t xml:space="preserve">детских </w:t>
      </w:r>
      <w:r>
        <w:rPr>
          <w:rFonts w:ascii="Times New Roman" w:hAnsi="Times New Roman" w:cs="Times New Roman"/>
          <w:sz w:val="28"/>
        </w:rPr>
        <w:t xml:space="preserve">игр по </w:t>
      </w:r>
      <w:r w:rsidR="00F63D02">
        <w:rPr>
          <w:rFonts w:ascii="Times New Roman" w:hAnsi="Times New Roman" w:cs="Times New Roman"/>
          <w:sz w:val="28"/>
        </w:rPr>
        <w:t>С.А. Шмакову</w:t>
      </w:r>
      <w:r w:rsidR="00D3393B">
        <w:rPr>
          <w:rFonts w:ascii="Times New Roman" w:hAnsi="Times New Roman" w:cs="Times New Roman"/>
          <w:sz w:val="28"/>
        </w:rPr>
        <w:t xml:space="preserve"> (известный воспитатель, учёный и педагог</w:t>
      </w:r>
      <w:r w:rsidR="00D3393B" w:rsidRPr="00D3393B">
        <w:rPr>
          <w:rFonts w:ascii="Times New Roman" w:hAnsi="Times New Roman" w:cs="Times New Roman"/>
          <w:sz w:val="28"/>
        </w:rPr>
        <w:t>, доктор педа</w:t>
      </w:r>
      <w:r w:rsidR="00D3393B">
        <w:rPr>
          <w:rFonts w:ascii="Times New Roman" w:hAnsi="Times New Roman" w:cs="Times New Roman"/>
          <w:sz w:val="28"/>
        </w:rPr>
        <w:t>гогических наук, профессор ЛГПУ)</w:t>
      </w:r>
      <w:r w:rsidR="00F63D02">
        <w:rPr>
          <w:rFonts w:ascii="Times New Roman" w:hAnsi="Times New Roman" w:cs="Times New Roman"/>
          <w:sz w:val="28"/>
        </w:rPr>
        <w:t>, который выделил их главные черты:</w:t>
      </w:r>
    </w:p>
    <w:p w:rsidR="00F63D02" w:rsidRDefault="00F63D02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63D02" w:rsidRDefault="00F63D02" w:rsidP="00961679">
      <w:pPr>
        <w:pStyle w:val="a7"/>
        <w:numPr>
          <w:ilvl w:val="0"/>
          <w:numId w:val="3"/>
        </w:numPr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</w:rPr>
      </w:pPr>
      <w:r w:rsidRPr="00F63D02">
        <w:rPr>
          <w:rFonts w:ascii="Times New Roman" w:hAnsi="Times New Roman" w:cs="Times New Roman"/>
          <w:b/>
          <w:sz w:val="28"/>
        </w:rPr>
        <w:t>свободная</w:t>
      </w:r>
      <w:r w:rsidRPr="00F63D02">
        <w:rPr>
          <w:rFonts w:ascii="Times New Roman" w:hAnsi="Times New Roman" w:cs="Times New Roman"/>
          <w:sz w:val="28"/>
        </w:rPr>
        <w:t xml:space="preserve"> развивающая </w:t>
      </w:r>
      <w:r w:rsidRPr="00F63D02">
        <w:rPr>
          <w:rFonts w:ascii="Times New Roman" w:hAnsi="Times New Roman" w:cs="Times New Roman"/>
          <w:b/>
          <w:sz w:val="28"/>
        </w:rPr>
        <w:t>деятельность</w:t>
      </w:r>
      <w:r w:rsidRPr="00F63D02">
        <w:rPr>
          <w:rFonts w:ascii="Times New Roman" w:hAnsi="Times New Roman" w:cs="Times New Roman"/>
          <w:sz w:val="28"/>
        </w:rPr>
        <w:t>, предпринимаемая лишь по желанию ребенка, ради удовольствия от самого процесса деятельности, а не только от результ</w:t>
      </w:r>
      <w:r>
        <w:rPr>
          <w:rFonts w:ascii="Times New Roman" w:hAnsi="Times New Roman" w:cs="Times New Roman"/>
          <w:sz w:val="28"/>
        </w:rPr>
        <w:t>ата (процедурно</w:t>
      </w:r>
      <w:r w:rsidR="008509FC">
        <w:rPr>
          <w:rFonts w:ascii="Times New Roman" w:hAnsi="Times New Roman" w:cs="Times New Roman"/>
          <w:sz w:val="28"/>
        </w:rPr>
        <w:t>го удовольствия</w:t>
      </w:r>
      <w:r>
        <w:rPr>
          <w:rFonts w:ascii="Times New Roman" w:hAnsi="Times New Roman" w:cs="Times New Roman"/>
          <w:sz w:val="28"/>
        </w:rPr>
        <w:t>);</w:t>
      </w:r>
    </w:p>
    <w:p w:rsidR="00F63D02" w:rsidRDefault="00F63D02" w:rsidP="00961679">
      <w:pPr>
        <w:pStyle w:val="a7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63D02" w:rsidRDefault="00F63D02" w:rsidP="00961679">
      <w:pPr>
        <w:pStyle w:val="a7"/>
        <w:numPr>
          <w:ilvl w:val="0"/>
          <w:numId w:val="3"/>
        </w:numPr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</w:rPr>
      </w:pPr>
      <w:r w:rsidRPr="00F63D02">
        <w:rPr>
          <w:rFonts w:ascii="Times New Roman" w:hAnsi="Times New Roman" w:cs="Times New Roman"/>
          <w:b/>
          <w:sz w:val="28"/>
        </w:rPr>
        <w:t>творческий</w:t>
      </w:r>
      <w:r w:rsidRPr="00F63D02">
        <w:rPr>
          <w:rFonts w:ascii="Times New Roman" w:hAnsi="Times New Roman" w:cs="Times New Roman"/>
          <w:sz w:val="28"/>
        </w:rPr>
        <w:t>, в значительной мере</w:t>
      </w:r>
      <w:r w:rsidR="008509FC">
        <w:rPr>
          <w:rFonts w:ascii="Times New Roman" w:hAnsi="Times New Roman" w:cs="Times New Roman"/>
          <w:sz w:val="28"/>
        </w:rPr>
        <w:t xml:space="preserve">, </w:t>
      </w:r>
      <w:r w:rsidRPr="00F63D02">
        <w:rPr>
          <w:rFonts w:ascii="Times New Roman" w:hAnsi="Times New Roman" w:cs="Times New Roman"/>
          <w:sz w:val="28"/>
        </w:rPr>
        <w:t xml:space="preserve"> импровизационный, очень активный </w:t>
      </w:r>
      <w:r w:rsidRPr="00F63D02">
        <w:rPr>
          <w:rFonts w:ascii="Times New Roman" w:hAnsi="Times New Roman" w:cs="Times New Roman"/>
          <w:b/>
          <w:sz w:val="28"/>
        </w:rPr>
        <w:t xml:space="preserve">характер </w:t>
      </w:r>
      <w:r w:rsidRPr="00F63D02">
        <w:rPr>
          <w:rFonts w:ascii="Times New Roman" w:hAnsi="Times New Roman" w:cs="Times New Roman"/>
          <w:sz w:val="28"/>
        </w:rPr>
        <w:t xml:space="preserve">этой деятельности («поле творчества»); </w:t>
      </w:r>
    </w:p>
    <w:p w:rsidR="00F63D02" w:rsidRPr="00F63D02" w:rsidRDefault="00F63D02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63D02" w:rsidRDefault="00F63D02" w:rsidP="00961679">
      <w:pPr>
        <w:pStyle w:val="a7"/>
        <w:numPr>
          <w:ilvl w:val="0"/>
          <w:numId w:val="3"/>
        </w:numPr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</w:rPr>
      </w:pPr>
      <w:r w:rsidRPr="00F63D02">
        <w:rPr>
          <w:rFonts w:ascii="Times New Roman" w:hAnsi="Times New Roman" w:cs="Times New Roman"/>
          <w:b/>
          <w:sz w:val="28"/>
        </w:rPr>
        <w:t xml:space="preserve"> эмоциональная приподнятость</w:t>
      </w:r>
      <w:r w:rsidRPr="00F63D02">
        <w:rPr>
          <w:rFonts w:ascii="Times New Roman" w:hAnsi="Times New Roman" w:cs="Times New Roman"/>
          <w:sz w:val="28"/>
        </w:rPr>
        <w:t xml:space="preserve"> деятельности, соперничество, состязательность, конкуренция, аттракция и т. п. (чувственная природа игры, «эмоциональное напряжение»); </w:t>
      </w:r>
    </w:p>
    <w:p w:rsidR="00F63D02" w:rsidRPr="00F63D02" w:rsidRDefault="00F63D02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63D02" w:rsidRDefault="00F63D02" w:rsidP="00961679">
      <w:pPr>
        <w:pStyle w:val="a7"/>
        <w:numPr>
          <w:ilvl w:val="0"/>
          <w:numId w:val="3"/>
        </w:numPr>
        <w:spacing w:after="0" w:line="240" w:lineRule="auto"/>
        <w:ind w:left="426" w:firstLine="709"/>
        <w:jc w:val="both"/>
        <w:rPr>
          <w:rFonts w:ascii="Times New Roman" w:hAnsi="Times New Roman" w:cs="Times New Roman"/>
          <w:sz w:val="28"/>
        </w:rPr>
      </w:pPr>
      <w:r w:rsidRPr="00F63D02">
        <w:rPr>
          <w:rFonts w:ascii="Times New Roman" w:hAnsi="Times New Roman" w:cs="Times New Roman"/>
          <w:b/>
          <w:sz w:val="28"/>
        </w:rPr>
        <w:t>наличие</w:t>
      </w:r>
      <w:r w:rsidRPr="00F63D02">
        <w:rPr>
          <w:rFonts w:ascii="Times New Roman" w:hAnsi="Times New Roman" w:cs="Times New Roman"/>
          <w:sz w:val="28"/>
        </w:rPr>
        <w:t xml:space="preserve"> прямых или косвенных </w:t>
      </w:r>
      <w:r w:rsidRPr="00F63D02">
        <w:rPr>
          <w:rFonts w:ascii="Times New Roman" w:hAnsi="Times New Roman" w:cs="Times New Roman"/>
          <w:b/>
          <w:sz w:val="28"/>
        </w:rPr>
        <w:t>правил</w:t>
      </w:r>
      <w:r w:rsidRPr="00F63D02">
        <w:rPr>
          <w:rFonts w:ascii="Times New Roman" w:hAnsi="Times New Roman" w:cs="Times New Roman"/>
          <w:sz w:val="28"/>
        </w:rPr>
        <w:t>, отражающих содержание игры, логическую и временную последовательность ее развития.</w:t>
      </w:r>
    </w:p>
    <w:p w:rsidR="00F63D02" w:rsidRDefault="00F63D02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47F3A" w:rsidRDefault="00D47F3A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47F3A" w:rsidRDefault="00D47F3A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47F3A" w:rsidRDefault="00D47F3A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47F3A" w:rsidRDefault="00D47F3A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47F3A" w:rsidRPr="00F63D02" w:rsidRDefault="00D47F3A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00ECB" w:rsidRPr="005A1D30" w:rsidRDefault="00F63D02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Учитывая приведенную выше классификацию игр, м</w:t>
      </w:r>
      <w:r w:rsidR="004F7064" w:rsidRPr="004F7064">
        <w:rPr>
          <w:rFonts w:ascii="Times New Roman" w:hAnsi="Times New Roman" w:cs="Times New Roman"/>
          <w:sz w:val="28"/>
        </w:rPr>
        <w:t>ноголетние наблюдения за практикой</w:t>
      </w:r>
      <w:r w:rsidR="004F7064">
        <w:rPr>
          <w:rFonts w:ascii="Times New Roman" w:hAnsi="Times New Roman" w:cs="Times New Roman"/>
          <w:sz w:val="28"/>
        </w:rPr>
        <w:t xml:space="preserve"> в</w:t>
      </w:r>
      <w:r w:rsidR="004F7064" w:rsidRPr="004F7064">
        <w:rPr>
          <w:rFonts w:ascii="Times New Roman" w:hAnsi="Times New Roman" w:cs="Times New Roman"/>
          <w:sz w:val="28"/>
        </w:rPr>
        <w:t xml:space="preserve"> организации игровой деятельности </w:t>
      </w:r>
      <w:r w:rsidR="004F7064">
        <w:rPr>
          <w:rFonts w:ascii="Times New Roman" w:hAnsi="Times New Roman" w:cs="Times New Roman"/>
          <w:sz w:val="28"/>
        </w:rPr>
        <w:t xml:space="preserve">обучающихся и собственный опыт проведения </w:t>
      </w:r>
      <w:r w:rsidR="00960D9B">
        <w:rPr>
          <w:rFonts w:ascii="Times New Roman" w:hAnsi="Times New Roman" w:cs="Times New Roman"/>
          <w:sz w:val="28"/>
        </w:rPr>
        <w:t>данных мероприятий</w:t>
      </w:r>
      <w:r w:rsidR="004F7064" w:rsidRPr="004F7064">
        <w:rPr>
          <w:rFonts w:ascii="Times New Roman" w:hAnsi="Times New Roman" w:cs="Times New Roman"/>
          <w:sz w:val="28"/>
        </w:rPr>
        <w:t xml:space="preserve">, </w:t>
      </w:r>
      <w:r w:rsidR="00F431FF">
        <w:rPr>
          <w:rFonts w:ascii="Times New Roman" w:hAnsi="Times New Roman" w:cs="Times New Roman"/>
          <w:sz w:val="28"/>
        </w:rPr>
        <w:t xml:space="preserve">я определила  </w:t>
      </w:r>
      <w:r w:rsidR="007D4867">
        <w:rPr>
          <w:rFonts w:ascii="Times New Roman" w:hAnsi="Times New Roman" w:cs="Times New Roman"/>
          <w:sz w:val="28"/>
        </w:rPr>
        <w:t xml:space="preserve"> </w:t>
      </w:r>
      <w:r w:rsidR="004F7064" w:rsidRPr="004F7064">
        <w:rPr>
          <w:rFonts w:ascii="Times New Roman" w:hAnsi="Times New Roman" w:cs="Times New Roman"/>
          <w:sz w:val="28"/>
        </w:rPr>
        <w:t xml:space="preserve">следующие </w:t>
      </w:r>
      <w:r w:rsidR="004F7064" w:rsidRPr="005A1D30">
        <w:rPr>
          <w:rFonts w:ascii="Times New Roman" w:hAnsi="Times New Roman" w:cs="Times New Roman"/>
          <w:b/>
          <w:sz w:val="28"/>
        </w:rPr>
        <w:t>виды игровых программ:</w:t>
      </w:r>
    </w:p>
    <w:p w:rsidR="00960D9B" w:rsidRDefault="00960D9B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60D9B" w:rsidRDefault="00960D9B" w:rsidP="00961679">
      <w:pPr>
        <w:pStyle w:val="a7"/>
        <w:numPr>
          <w:ilvl w:val="0"/>
          <w:numId w:val="1"/>
        </w:numPr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13D3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Сюжетно-игровые или игра-спектакль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это комплекс разнообразных игр, объединенных единым  сюжетом. 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дения 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-спектакл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013D3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необходима группа ведущих игровой программы. Сюжет спектакля строится т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аким образом, что его участники 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без предв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арительной подготовки 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могут играть небольшие роли или выполнять задания, от которых 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может  зависе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r w:rsidR="001668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ь </w:t>
      </w:r>
      <w:r w:rsidRPr="00013D3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судьба героев спектакля. </w:t>
      </w:r>
      <w:r w:rsid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Ярким примером данного вида программ являются новогодние утренники, предполагающие наличие нескольких  актеров, декораций, интересного сюжета. Дети словно присутствуют на спектакле, но при этом становятся его главными героями. В таких программах, выстроенные и отрепетированные  мизансцены спектакля постоянно  сменяются интерактивными играми. </w:t>
      </w:r>
      <w:r w:rsidR="00522513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522513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]</w:t>
      </w:r>
    </w:p>
    <w:p w:rsidR="00013D38" w:rsidRPr="00013D38" w:rsidRDefault="00013D38" w:rsidP="00961679">
      <w:pPr>
        <w:pStyle w:val="a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630DB" w:rsidRPr="00B630DB" w:rsidRDefault="00B630DB" w:rsidP="00961679">
      <w:pPr>
        <w:pStyle w:val="a7"/>
        <w:numPr>
          <w:ilvl w:val="0"/>
          <w:numId w:val="1"/>
        </w:numPr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630D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Конкурсно</w:t>
      </w:r>
      <w:r w:rsidR="007D74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B630D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-</w:t>
      </w:r>
      <w:r w:rsidR="007D74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B630D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игровые </w:t>
      </w:r>
      <w:r w:rsidR="00960D9B" w:rsidRPr="00B630D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программы</w:t>
      </w:r>
      <w:r w:rsidR="007D74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- </w:t>
      </w:r>
      <w:r w:rsidR="007D74C8" w:rsidRPr="007D7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программы</w:t>
      </w:r>
      <w:r w:rsidR="00960D9B" w:rsidRPr="007D7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960D9B"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состоящие из разнообразных конкурсов, позволяющих выделить лидирующих участников или целые группы в какой-либо области знаний или общественно-полезной деятельнос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 Главное отличие конкурса от игры заключается в том, что конкурс предполагает обязательное наличие победителя, в игре 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огут быть варианты. Например, в конкурсной программе «Творческой дебют», где участники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команды, это обучающиеся, только пришедшие в творческие объединения Центра, которые проходя различные конкурсы, получают баллы от членов жюри для победы. А в семейной конкурсно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игровой программе «Вечеркины посиделки»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команды, участвуя в конкурсах и побеждая, собирали узоры, которые крепились 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</w:t>
      </w:r>
      <w:r w:rsidR="00741CB0"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украшения 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бутафорский  платок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Соответственно, соревнуясь, </w:t>
      </w:r>
      <w:r w:rsidR="00741C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участники </w:t>
      </w:r>
      <w:r w:rsidRPr="00B630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побеждали не ради победы, а для общего дела. </w:t>
      </w:r>
      <w:r w:rsidR="00522513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</w:t>
      </w:r>
      <w:r w:rsidR="00522513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]</w:t>
      </w:r>
    </w:p>
    <w:p w:rsidR="00960D9B" w:rsidRPr="00B630DB" w:rsidRDefault="00960D9B" w:rsidP="00961679">
      <w:pPr>
        <w:pStyle w:val="a7"/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60D9B" w:rsidRPr="00D47F3A" w:rsidRDefault="00960D9B" w:rsidP="00961679">
      <w:pPr>
        <w:pStyle w:val="a7"/>
        <w:numPr>
          <w:ilvl w:val="0"/>
          <w:numId w:val="1"/>
        </w:numPr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60D9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Фольклорные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7D74C8" w:rsidRPr="007D74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игровые программы</w:t>
      </w:r>
      <w:r w:rsidR="007D7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 w:rsidR="007D7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программы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включающие народные игры, песни, танцы, хороводы, обряды, пословицы, поговорки, частушки. Эти программы </w:t>
      </w:r>
      <w:r w:rsidR="006A3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содержат 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мощный пласт самобытного народного искусства. Они </w:t>
      </w:r>
      <w:r w:rsidR="001D0A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основаны на традициях нашего народа, на игровом фольклоре.</w:t>
      </w:r>
      <w:r w:rsid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качестве примера приведу рождественскую игровую программу «Как ходила Коляда», которую я организовывала совместно с фольклорным ансамблем «Ярило».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Данный коллектив наполнил мою программу театрализованными сценами колядок, а также народными играми, при этом обучающиеся ансамбля принимали участие во всей программе, а некоторые стали моими помощниками в интерактивных играх и конкурсах по сценарию (вынос реквизита, призов и т.д.). </w:t>
      </w:r>
      <w:r w:rsidR="00BB15D4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 w:rsidR="00BB15D4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]</w:t>
      </w:r>
    </w:p>
    <w:p w:rsidR="00D47F3A" w:rsidRPr="00D47F3A" w:rsidRDefault="00D47F3A" w:rsidP="00961679">
      <w:pPr>
        <w:pStyle w:val="a7"/>
        <w:ind w:firstLine="70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7F3A" w:rsidRPr="00D47F3A" w:rsidRDefault="00D47F3A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60D9B" w:rsidRPr="00960D9B" w:rsidRDefault="00960D9B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60D9B" w:rsidRDefault="00960D9B" w:rsidP="00961679">
      <w:pPr>
        <w:pStyle w:val="a7"/>
        <w:numPr>
          <w:ilvl w:val="0"/>
          <w:numId w:val="1"/>
        </w:numPr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60D9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Шоу-программы</w:t>
      </w:r>
      <w:r w:rsidR="007D74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- </w:t>
      </w:r>
      <w:r w:rsidR="007D74C8" w:rsidRPr="007D74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программы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состоящие из зрелища, пластики, танцев, показа мод, концертных номеров, клоунады, музыки, светового оформления. Они занимают заметное место среди других жанров культурно-досуговых программ. Им характерны разнообразные эффектные зрелища, музыка, световое оформление, театрализация.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Считаю, что данный вид игровой программы в образовательных учреждения</w:t>
      </w:r>
      <w:r w:rsidR="003348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348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применяется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крайне редко, так как </w:t>
      </w:r>
      <w:r w:rsidR="003348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требует много финансовых вложений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6F45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данной программе  надо удивля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ть</w:t>
      </w:r>
      <w:r w:rsidR="006F45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первую очередь</w:t>
      </w:r>
      <w:r w:rsidR="006F45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различными спецэффектами – световым оборудованием, крио-шоу, бумажн</w:t>
      </w:r>
      <w:r w:rsidR="006F45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ым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или шоу мыльных пузырей, а многие учреждения просто не имеют </w:t>
      </w:r>
      <w:r w:rsidR="006F45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специальное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оборудовани</w:t>
      </w:r>
      <w:r w:rsidR="006F45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а  педагоги не владеют необходимыми навыками.  Чаще всего шоу-программы </w:t>
      </w:r>
      <w:r w:rsidR="00EC1F8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проводят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частные организации праздников, где заказчик готов профинансировать все необходимые спецэффекты. </w:t>
      </w:r>
      <w:r w:rsidR="00C9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Обычно, 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к</w:t>
      </w:r>
      <w:r w:rsidR="00C9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 педагог-организатор могу лишь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использовать какой-либо </w:t>
      </w:r>
      <w:r w:rsidR="005A1D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спецэффект</w:t>
      </w:r>
      <w:r w:rsidR="00BB15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яркого появления </w:t>
      </w:r>
      <w:r w:rsidR="005A1D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ведущего или героя программы.</w:t>
      </w:r>
      <w:r w:rsidR="005A1D30" w:rsidRPr="005A1D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5A1D30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5A1D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="005A1D30" w:rsidRPr="00C95C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</w:t>
      </w:r>
    </w:p>
    <w:p w:rsidR="00960D9B" w:rsidRPr="00960D9B" w:rsidRDefault="00960D9B" w:rsidP="00961679">
      <w:pPr>
        <w:pStyle w:val="a7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60D9B" w:rsidRDefault="00960D9B" w:rsidP="00961679">
      <w:pPr>
        <w:pStyle w:val="a7"/>
        <w:numPr>
          <w:ilvl w:val="0"/>
          <w:numId w:val="1"/>
        </w:numPr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60D9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Спортивно-развлекательные программы</w:t>
      </w:r>
      <w:r w:rsidR="007D74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- </w:t>
      </w:r>
      <w:r w:rsidR="007D74C8" w:rsidRP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программы,</w:t>
      </w:r>
      <w:r w:rsidR="007D74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включающие </w:t>
      </w:r>
      <w:r w:rsidR="00961679"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подвижные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игры, шуточные поединки, весёлые старты, комбинированные эстафеты, спортивные конкурсы. Их характерной особенностью является состязательный характер, возможность мобилизовать физические способности и волевые качества человека. При отборе игр в спортивно-развлекательные программы целесообразно ориентироваться на особенности их содержания, под которым понимается сюжет игры, правила и двигательные действия.</w:t>
      </w:r>
      <w:r w:rsidR="005A1D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Этот вид я тоже довольно часто использую в своей профессиональной деятельности. Приведу, в качестве примера, игровую на свежем воздухе «Рождественские встречи в творческой станице», где все этапы – были спортивными, с использованием интересного реквизита или инвентаря. </w:t>
      </w:r>
      <w:r w:rsidR="005A1D30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5A1D3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r w:rsidR="005A1D30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]</w:t>
      </w:r>
    </w:p>
    <w:p w:rsidR="001D0A21" w:rsidRPr="001D0A21" w:rsidRDefault="001D0A21" w:rsidP="00961679">
      <w:pPr>
        <w:pStyle w:val="a7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6EA8" w:rsidRPr="00140B04" w:rsidRDefault="001D0A21" w:rsidP="00961679">
      <w:pPr>
        <w:pStyle w:val="a7"/>
        <w:numPr>
          <w:ilvl w:val="0"/>
          <w:numId w:val="1"/>
        </w:numPr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40B0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Интеллектуальная игровая программа</w:t>
      </w:r>
      <w:r w:rsidR="0053377A" w:rsidRPr="00140B0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- </w:t>
      </w:r>
      <w:r w:rsidR="0053377A" w:rsidRP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программы</w:t>
      </w:r>
      <w:r w:rsidRPr="00140B0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, 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успех </w:t>
      </w:r>
      <w:r w:rsidR="0053377A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которых 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достигается</w:t>
      </w:r>
      <w:r w:rsidR="0053377A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 счет мыслительных способностей </w:t>
      </w:r>
      <w:r w:rsidR="000B5E91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участников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961679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их эрудиции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интеллекта. Основными ее примерами являются викторина и стратегия. Если викторина – это форма интеллектуальной игры, где успех достигается за счет наибольшего количества правильных о</w:t>
      </w:r>
      <w:r w:rsidR="000B5E91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тветов, то в стратегии - успех достигается </w:t>
      </w:r>
      <w:r w:rsidR="00961679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 </w:t>
      </w:r>
      <w:r w:rsidR="00961679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наиболее 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>верно</w:t>
      </w:r>
      <w:r w:rsidR="000B5E91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961679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планировании участниками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своих действий. В своей практической деятельности я </w:t>
      </w:r>
      <w:r w:rsidR="00961679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применяю чаще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всего комбинированные интеллектуальные игр</w:t>
      </w:r>
      <w:r w:rsidR="00AA6EA8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овые программы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Такая форма намного интереснее, чем </w:t>
      </w:r>
      <w:r w:rsidR="00AA6EA8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просто </w:t>
      </w:r>
      <w:r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классическая викторина. </w:t>
      </w:r>
      <w:r w:rsidR="005A1D30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Так, например, </w:t>
      </w:r>
      <w:r w:rsidR="000B5E91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r w:rsidR="005A1D30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интеллектуальной игровой программе ко Дню России, </w:t>
      </w:r>
      <w:r w:rsidR="00140B04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вопросы и ответы были представлены в творческой </w:t>
      </w:r>
      <w:r w:rsidR="00961679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форме: исполнение</w:t>
      </w:r>
      <w:r w:rsidR="00140B04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патриотических  песен, </w:t>
      </w:r>
      <w:r w:rsid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использование </w:t>
      </w:r>
      <w:r w:rsidR="00140B04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элемент</w:t>
      </w:r>
      <w:r w:rsid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ов </w:t>
      </w:r>
      <w:r w:rsidR="00140B04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декоративно</w:t>
      </w:r>
      <w:r w:rsid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140B04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прикладного творчества</w:t>
      </w:r>
      <w:r w:rsid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 средств кинематографии т.д.</w:t>
      </w:r>
      <w:r w:rsidR="00140B04" w:rsidRPr="00140B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AA6EA8" w:rsidRPr="001D0A21" w:rsidRDefault="00AA6EA8" w:rsidP="00961679">
      <w:pPr>
        <w:pStyle w:val="a7"/>
        <w:numPr>
          <w:ilvl w:val="0"/>
          <w:numId w:val="1"/>
        </w:numPr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A6EA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Тематические игровые программы</w:t>
      </w:r>
      <w:r w:rsidR="00BD208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- </w:t>
      </w:r>
      <w:r w:rsidR="00BD208E" w:rsidRPr="000B59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программы</w:t>
      </w:r>
      <w:r w:rsidRPr="000B59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B59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включающие в себя </w:t>
      </w:r>
      <w:r w:rsid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выбранную тему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которая определяет геро</w:t>
      </w:r>
      <w:r w:rsidR="00900B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ев, оформление, реквизит и </w:t>
      </w:r>
      <w:r w:rsid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т.д., </w:t>
      </w:r>
      <w:r w:rsid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Например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путешествие на самолете, пиратский корабль, </w:t>
      </w:r>
      <w:r w:rsidR="00D47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диско-вечеринка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т.д.</w:t>
      </w:r>
      <w:r w:rsidR="00D47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47F3A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900B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r w:rsidR="00D47F3A" w:rsidRPr="00D47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</w:t>
      </w:r>
    </w:p>
    <w:p w:rsidR="00D47F3A" w:rsidRDefault="00D47F3A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60D9B" w:rsidRPr="00960D9B" w:rsidRDefault="00960D9B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Таким образом, игровая программа имеет свою специфи</w:t>
      </w:r>
      <w:r w:rsidR="000B59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ку построения, основу  которой составляют 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разнообразные игры. Кроме того, </w:t>
      </w:r>
      <w:r w:rsidR="00D47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многие 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выделенные </w:t>
      </w:r>
      <w:r w:rsidR="00D47F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мною 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виды игровых программ активно </w:t>
      </w:r>
      <w:r w:rsidR="000B59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применяются </w:t>
      </w:r>
      <w:r w:rsidRPr="00960D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практической деятельности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детских образовательных учреждений.</w:t>
      </w: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87297" w:rsidRDefault="00B87297" w:rsidP="0096167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961679" w:rsidRDefault="00961679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961679" w:rsidRDefault="00961679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D47F3A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47F3A" w:rsidRDefault="00D47F3A" w:rsidP="00D47F3A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960D9B" w:rsidRDefault="00D47F3A" w:rsidP="00AA6EA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№2. Этапы организации игровых программ.</w:t>
      </w:r>
    </w:p>
    <w:p w:rsidR="00C32D16" w:rsidRDefault="00C32D16" w:rsidP="000A063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749FE" w:rsidRDefault="000A0636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3"/>
        </w:rPr>
      </w:pPr>
      <w:r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технологии организации детских игровых программ каждый этап подготовки имеет свои конкретные </w:t>
      </w:r>
      <w:r w:rsidR="00C32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задачи для субъектов и объектов. Следовательно, п</w:t>
      </w:r>
      <w:r w:rsidR="007113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 нарушении</w:t>
      </w:r>
      <w:r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логики и последовательности необходимых этапов снижает</w:t>
      </w:r>
      <w:r w:rsidR="007113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</w:t>
      </w:r>
      <w:r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качество не только проводимых действий, но и профессионального мастерства специалистов. </w:t>
      </w:r>
      <w:r w:rsidR="009C22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 </w:t>
      </w:r>
      <w:r w:rsidR="00C32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рассмотре</w:t>
      </w:r>
      <w:r w:rsidR="009C22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нии</w:t>
      </w:r>
      <w:r w:rsidR="00C32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основны</w:t>
      </w:r>
      <w:r w:rsidR="009C22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</w:t>
      </w:r>
      <w:r w:rsidR="00C32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этап</w:t>
      </w:r>
      <w:r w:rsidR="009C22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ов </w:t>
      </w:r>
      <w:r w:rsidR="00C32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подготовки игровых программ, я </w:t>
      </w:r>
      <w:r w:rsidR="009C22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основывалась </w:t>
      </w:r>
      <w:r w:rsidR="00C32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9C22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классификации </w:t>
      </w:r>
      <w:r w:rsidR="00C32D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С.А. Шмаков</w:t>
      </w:r>
      <w:r w:rsidR="009C22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="00D3393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который </w:t>
      </w:r>
      <w:r w:rsid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выделил пять </w:t>
      </w:r>
      <w:r w:rsidR="00600C6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основных </w:t>
      </w:r>
      <w:r w:rsid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принципов организации игры</w:t>
      </w:r>
      <w:r w:rsidR="00C32D16" w:rsidRPr="00D3393B">
        <w:rPr>
          <w:rFonts w:ascii="Times New Roman" w:hAnsi="Times New Roman" w:cs="Times New Roman"/>
          <w:sz w:val="28"/>
          <w:szCs w:val="23"/>
        </w:rPr>
        <w:t>:</w:t>
      </w:r>
    </w:p>
    <w:p w:rsidR="00961679" w:rsidRPr="00600C6B" w:rsidRDefault="00961679" w:rsidP="009616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3"/>
        </w:rPr>
      </w:pPr>
    </w:p>
    <w:p w:rsidR="00B749FE" w:rsidRPr="00961679" w:rsidRDefault="00D3393B" w:rsidP="00961679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61679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Отсутствие принуждения любой формы при включении детей в игру</w:t>
      </w:r>
      <w:r w:rsidRPr="0096167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.</w:t>
      </w:r>
      <w:r w:rsidRP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3393B" w:rsidRPr="00B749FE" w:rsidRDefault="00D3393B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Игровое взаимодействие по своей природе исключает какое бы то ни было принуждение, насилие, нажим. Игра лабильна по своей сути; настроение играющих изменчиво. Но именно настроение поддерживает в игре взаимопонимание и взаимоуважение играющих. Свободное и абсолютно добровольное вовлечение детей в игру гарантирует сохранение их игрового настроения.</w:t>
      </w:r>
    </w:p>
    <w:p w:rsidR="00B749FE" w:rsidRDefault="00B749F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749FE" w:rsidRDefault="00D3393B" w:rsidP="00961679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749FE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Принцип развития игровой динамики.</w:t>
      </w: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D3393B" w:rsidRPr="00B749FE" w:rsidRDefault="00B749F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Каждый ребенок имеет свой </w:t>
      </w:r>
      <w:r w:rsidR="00D3393B"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творческий почерк ос</w:t>
      </w:r>
      <w:r w:rsidR="00A1367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воения правил игры. Ведущий игры, </w:t>
      </w:r>
      <w:r w:rsidR="00D3393B"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сохраняя нормативную ее схему, </w:t>
      </w:r>
      <w:r w:rsidR="00A1367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призван</w:t>
      </w:r>
      <w:r w:rsidR="00A13673"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3393B"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стимулировать творчество играющих, которое поддерживает динамику игры. Именно разный творческий почерк игроков воодушевляет на продолжение игры, ее развитие.</w:t>
      </w:r>
    </w:p>
    <w:p w:rsidR="00961679" w:rsidRDefault="00961679" w:rsidP="00961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749FE" w:rsidRPr="00961679" w:rsidRDefault="00D3393B" w:rsidP="00961679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61679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Принцип поддержания игровой атмосферы</w:t>
      </w:r>
      <w:r w:rsidRPr="00961679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  <w:r w:rsidRP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3393B" w:rsidRPr="00B749FE" w:rsidRDefault="00D3393B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играх дети самозабвенны, они способны переноситься в вымышленные условия и положения, переживают приключения выбранных героев, но центральное место занимает все-таки их собственное «я». Несмотря на все вымышленные ситуации в играх</w:t>
      </w:r>
      <w:r w:rsidR="00A1367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чувства детей реальны. Поддержание игровой атмосферы — это </w:t>
      </w:r>
      <w:r w:rsidR="00A1367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сохранение </w:t>
      </w: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реальных чувств детей. Способы поддержания игровой атмосферы различны: стимулирующий эффект соперничества; условия игрового общения; снятие всех моментов, провоцирующих на конфликты; расширение игрового ассортимента различных аксессуаров; проведение тренингов на неудачи; расширение и обогащение репертуара детских игр; разработка новых игровых сценариев и т. п.</w:t>
      </w:r>
    </w:p>
    <w:p w:rsidR="00B749FE" w:rsidRDefault="00B749F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749FE" w:rsidRPr="00961679" w:rsidRDefault="00D3393B" w:rsidP="00961679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961679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Принцип взаимосвязи игровой и неигровой деятельности.</w:t>
      </w:r>
      <w:r w:rsidRPr="00961679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B749FE" w:rsidRDefault="00B749F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Несмотря на то, что игра используется преимущественно как средство развлечения, отдыха, смены деятельности, как полезное времяпрепровождение, для организаторов важен перенос основного смысла игровых действий в реальный жизненный опыт детей</w:t>
      </w:r>
      <w:r w:rsidR="001301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Влечение детей к игре неистребимо, и оно несет в себе немало противоречий. Если цель деятельности имеет для детей достаточно яркий и увлекательный смысл, деятельность не нуждается в поддержке средствами игры. Являясь «ускорителем» многих процессов развития ребенка, игра должна отступать на второй план там, где деятельность самоценна сама по себе и не нуждается в игровой форме.</w:t>
      </w:r>
    </w:p>
    <w:p w:rsidR="00B749FE" w:rsidRDefault="00B749F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749FE" w:rsidRPr="00961679" w:rsidRDefault="00D3393B" w:rsidP="00961679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61679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Принцип перехода от простейших игр к сложным игровым формам.</w:t>
      </w:r>
      <w:r w:rsidRPr="009616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 </w:t>
      </w:r>
    </w:p>
    <w:p w:rsidR="00D3393B" w:rsidRPr="00D3393B" w:rsidRDefault="00B749F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Переход детей от простых игр к более сложным стихиен. 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Долгое пребывание </w:t>
      </w: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ребенка в сфере одномерных игр опасна. Необходимо движение к более сложным развивающим моделям игры, которые предоставляют детям возможность самим выбирать линии поведения, которые расширяют сферу установления контактов, предоставляют возможности утверждать 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</w:t>
      </w:r>
      <w:r w:rsidRPr="00B749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раскрывать себя.</w:t>
      </w:r>
    </w:p>
    <w:p w:rsidR="00D3393B" w:rsidRDefault="00D3393B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749FE" w:rsidRDefault="00600C6B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Опираясь на данные принципы</w:t>
      </w:r>
      <w:r w:rsidR="00BD26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</w:t>
      </w: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3200E"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условно </w:t>
      </w: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выдел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ила</w:t>
      </w: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три этапа</w:t>
      </w: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организации</w:t>
      </w: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игровых </w:t>
      </w:r>
      <w:r w:rsidR="009616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программ: «</w:t>
      </w:r>
      <w:r w:rsid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подготовка», «проведение» и «анализ». </w:t>
      </w:r>
    </w:p>
    <w:p w:rsidR="0003200E" w:rsidRPr="00B749FE" w:rsidRDefault="0003200E" w:rsidP="00130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3200E" w:rsidRDefault="000A0636" w:rsidP="002F78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Первый этап</w:t>
      </w:r>
      <w:r w:rsid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«Подготовка к проведению игровой программы»</w:t>
      </w:r>
      <w:r w:rsid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03200E" w:rsidRDefault="0003200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3200E" w:rsidRPr="00AA0259" w:rsidRDefault="000A0636" w:rsidP="00AA0259">
      <w:pPr>
        <w:pStyle w:val="a7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A025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анали</w:t>
      </w:r>
      <w:r w:rsidR="00711329" w:rsidRPr="00AA025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 обстановки и формулировка целей и задач</w:t>
      </w:r>
      <w:r w:rsidRPr="00AA025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. </w:t>
      </w:r>
    </w:p>
    <w:p w:rsidR="0078372A" w:rsidRPr="0078372A" w:rsidRDefault="000A0636" w:rsidP="00961679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lang w:eastAsia="ru-RU"/>
        </w:rPr>
      </w:pP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Наибольшие затруднения вызывает определение цели программ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</w:t>
      </w:r>
      <w:r w:rsidRPr="000320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из этого уже следует</w:t>
      </w:r>
      <w:r w:rsid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вывод об их эффективности. 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Ведь о</w:t>
      </w:r>
      <w:r w:rsidR="0078372A"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сновным критерием эффективности, к</w:t>
      </w:r>
      <w:r w:rsidR="00E235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ак считает А.Д. Жарков </w:t>
      </w:r>
      <w:r w:rsidR="0078372A"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(доктор педагогических наук, профессор, заведующий кафедрой культурно-досуговой деятельности Московского государственного университета культуры и искусств), является соответствие конечного результата поставленной цели.</w:t>
      </w:r>
      <w:r w:rsid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F783F" w:rsidRDefault="0078372A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 -</w:t>
      </w:r>
      <w:r w:rsidR="00607A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 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то, </w:t>
      </w:r>
      <w:r w:rsidR="00607A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 имя чего создается данная игровая програм</w:t>
      </w:r>
      <w:r w:rsidR="00E235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r w:rsidR="00607A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DA1A53" w:rsidRDefault="002F783F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</w:t>
      </w:r>
      <w:r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должна быть конкретной и отражать то желаемое изменение ситуа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ции, которого добивается ваша программа</w:t>
      </w:r>
      <w:r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78372A"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Задачи - конкретный эффект, достигнуть которого требуется в ходе </w:t>
      </w:r>
      <w:r w:rsidR="00607A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выполнения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цели</w:t>
      </w:r>
      <w:r w:rsidR="00607A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78372A" w:rsidRPr="007837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Задачи – конкретные и поддающиеся измерению (количественной оценке) шаги по достижению цели.</w:t>
      </w:r>
    </w:p>
    <w:p w:rsidR="00607A75" w:rsidRDefault="00607A75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07A75" w:rsidRDefault="00607A75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</w:t>
      </w:r>
      <w:r w:rsidRPr="00607A7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пределение целевой аудитории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7E3E5A" w:rsidRDefault="00607A75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 подготовке игровой программы необходимо учитывать возрастные особенности ее участников, их развитие, кругозор, количество, физические возможности. Это 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определит сценарный ход программы, ее наполнение, подбор конкурсов и игр. Согласитесь, что 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щимся старших классов будет неинтересно на игровой программе, например, с героями малышариками. Даже одну и ту же тематическую программу можно выстроить по разному для младших и </w:t>
      </w:r>
      <w:r w:rsid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старших школьников, с учетом их возрастных  интересов.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 бывает и такие игровые программы, где целевая аудитория </w:t>
      </w:r>
      <w:r w:rsid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разного возраста. В данном случае необходимо так скомбинировать программу, чтобы ее ход был понятен и </w:t>
      </w:r>
      <w:r w:rsidR="002F783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младшим школьникам</w:t>
      </w:r>
      <w:r w:rsid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но также интересен для подростков. Соответственно игры и конкурсы должны быть посильны всем участникам.</w:t>
      </w:r>
    </w:p>
    <w:p w:rsidR="007E3E5A" w:rsidRDefault="007E3E5A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E3E5A" w:rsidRDefault="007E3E5A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7E3E5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Выбор и подготовка места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действия, времени игровой программы.</w:t>
      </w:r>
    </w:p>
    <w:p w:rsidR="007E3E5A" w:rsidRPr="007E3E5A" w:rsidRDefault="007E3E5A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Место должно быть безопасным, комфортным, создающим или подкрепляющим соответствующую атмосферу. Перед проведением программы,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организатор</w:t>
      </w:r>
      <w:r w:rsidRP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должен заранее ознакомиться с местностью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залом</w:t>
      </w:r>
      <w:r w:rsidRP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</w:t>
      </w:r>
      <w:r w:rsidR="00271D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</w:t>
      </w:r>
      <w:r w:rsidRPr="007E3E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етить условные границы для игры, оценить безопасность условий.</w:t>
      </w:r>
    </w:p>
    <w:p w:rsidR="0003200E" w:rsidRDefault="0003200E" w:rsidP="009616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53B33" w:rsidRDefault="00D53B33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 xml:space="preserve">Написание сценария </w:t>
      </w:r>
    </w:p>
    <w:p w:rsidR="00D53B33" w:rsidRDefault="00D53B33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этом важном пункте данного этапа я расскажу подробно далее по содержанию.</w:t>
      </w:r>
    </w:p>
    <w:p w:rsidR="00F86809" w:rsidRDefault="00F86809" w:rsidP="00961679">
      <w:pPr>
        <w:pStyle w:val="a7"/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6809" w:rsidRDefault="00F86809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F8680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Составление плана подготовки мероприятия</w:t>
      </w:r>
    </w:p>
    <w:p w:rsidR="00F86809" w:rsidRPr="00F86809" w:rsidRDefault="00F8680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Данный план выполняется в виде таблицы, с распределением обязанностей и ответственных за них. Профессиональный организатор праздничных мероприятий вс</w:t>
      </w:r>
      <w:r w:rsidR="009E6F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егда работает с таким планом, который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помогает </w:t>
      </w:r>
      <w:r w:rsidR="009E6F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чётко распределить обязанности между участниками творческой группы. 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оставление плана подготовки м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ероприятия помогает педагогу увидеть пробелы в организации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любого мероприятия. В приложении вы можете ознакомится с примером данного плана и использовать его в своей работе.</w:t>
      </w:r>
      <w:r w:rsidR="00A5397D" w:rsidRP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5397D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</w:t>
      </w:r>
      <w:r w:rsidR="00A5397D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]</w:t>
      </w:r>
    </w:p>
    <w:p w:rsidR="00D53B33" w:rsidRDefault="00D53B33" w:rsidP="00961679">
      <w:pPr>
        <w:pStyle w:val="a7"/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53B33" w:rsidRDefault="00D53B33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53B3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Подготовка реквизита</w:t>
      </w:r>
    </w:p>
    <w:p w:rsidR="00D53B33" w:rsidRDefault="00D53B33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53B3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Количество реквизита необходимо предусмотреть заранее.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настоящее время идеи для создания интересного реквизита своими руками можно с легкостью почерпнуть на просторах интернета.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539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E6F2F" w:rsidRP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F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игровому реквизиту есть несколько требований. Среди них:</w:t>
      </w:r>
    </w:p>
    <w:p w:rsidR="009E6F2F" w:rsidRP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9E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уместность 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(совету</w:t>
      </w:r>
      <w:r w:rsidR="00BB09C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засорять игру массой </w:t>
      </w:r>
      <w:r w:rsidR="00AA0259"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реквизита, </w:t>
      </w:r>
      <w:r w:rsidR="00AA025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лишь наиболее нужный и эффективный);</w:t>
      </w:r>
    </w:p>
    <w:p w:rsidR="009E6F2F" w:rsidRP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9E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соответствие возрастным и психологическим особенностям 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игры (при разновозрастной аудитории – большей части её);</w:t>
      </w:r>
    </w:p>
    <w:p w:rsidR="009E6F2F" w:rsidRP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9E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экологическая чистота и безопасность 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(реквизит не должен вредить здоровью или быть травмоопасным);</w:t>
      </w:r>
    </w:p>
    <w:p w:rsidR="009E6F2F" w:rsidRP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9E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эстетичность, привлекательность, яркость 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(влияние на зрение, слух, осязание, </w:t>
      </w:r>
      <w:r w:rsidR="00AA0259"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обоняние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9E6F2F" w:rsidRP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9E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достаточный размер и объём 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>(доступность для наблюдения всем присутствующим);</w:t>
      </w:r>
    </w:p>
    <w:p w:rsidR="009E6F2F" w:rsidRP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9E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многофункциональность 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>(не</w:t>
      </w:r>
      <w:r w:rsidR="00BB09C8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</w:t>
      </w:r>
      <w:r w:rsidRPr="009E6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реквизит лишь для одной игры, ищите вариации способов и путей его использования);</w:t>
      </w:r>
    </w:p>
    <w:p w:rsidR="009E6F2F" w:rsidRDefault="009E6F2F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9E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удобство, транспортабельность, действенность.</w:t>
      </w:r>
    </w:p>
    <w:p w:rsidR="00AA0259" w:rsidRPr="009E6F2F" w:rsidRDefault="00AA0259" w:rsidP="00AA0259">
      <w:pPr>
        <w:shd w:val="clear" w:color="auto" w:fill="FFFEFE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EC" w:rsidRPr="00CB15EC" w:rsidRDefault="00CB15EC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Подбор выразительных средств</w:t>
      </w:r>
    </w:p>
    <w:p w:rsidR="00CB15EC" w:rsidRDefault="00CB15EC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Необходимо продумать и подобрать музыкальный материал 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согласно ходу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сценария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чтобы он точно соответствовал его теме, создавал комфортную психологическую атмосферу, задавал необходимый темпо-ритм всей программе, особенно если он играет большую роль в самом конкурсе. Со временем у каждого 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формируется методический банк музыкального материала для игровых программ, соответственно этот пункт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будущем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совершенно не затруднит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 организации данной формы воспитательного мероприятия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Помимо этого </w:t>
      </w:r>
      <w:r w:rsidR="00C60D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следует разработать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подготовить сценическое оформление, если оно </w:t>
      </w:r>
      <w:r w:rsidR="00C60D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требуется, сценические костюмы героям и ведущим игровой программы.</w:t>
      </w: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60D62" w:rsidRDefault="00C60D62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60D62" w:rsidRDefault="00C60D62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C60D6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Репетиционный период</w:t>
      </w:r>
    </w:p>
    <w:p w:rsidR="00C60D62" w:rsidRDefault="00C60D62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Это в первую очередь относится к 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сюжетным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(игр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ам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-спектакл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ям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), фольклорным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игровым программам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рые требуют расстановку мизансцен, репетиций реплик ведущих, обрядовы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 сцен и т.д. Р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епетиционный период обязателен, если в игровой программе 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качестве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героев, ведущих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задействованы</w:t>
      </w:r>
      <w:r w:rsidR="00BD26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0149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обучающиеся. 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Следует четко поставить задачу 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 ними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а не просто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повторять слова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Обучающиеся должны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понимать, что говорят и какие действия выполняют во время игровой программы. Я советую на репетиции </w:t>
      </w:r>
      <w:r w:rsidR="00544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попробовать провести 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программу от и до, представляя</w:t>
      </w:r>
      <w:r w:rsidR="00544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370E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это будет в реальности.</w:t>
      </w:r>
    </w:p>
    <w:p w:rsidR="00C01494" w:rsidRDefault="00C0149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01494" w:rsidRDefault="00C01494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C0149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Составление сметы расходов</w:t>
      </w:r>
    </w:p>
    <w:p w:rsidR="00C01494" w:rsidRPr="00C01494" w:rsidRDefault="00C0149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данную смету могут входить расходы на 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приобретение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приз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ового фонда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необходимого материала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реквизита или покупк</w:t>
      </w:r>
      <w:r w:rsidR="008A73C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нового реквизита, пошив или реставрация костюмов и т.д.</w:t>
      </w:r>
    </w:p>
    <w:p w:rsidR="00D53B33" w:rsidRDefault="00D53B33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53B33" w:rsidRDefault="00D53B33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53B3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Предварительный психолого-педагогический анализ</w:t>
      </w:r>
    </w:p>
    <w:p w:rsidR="00D53B33" w:rsidRDefault="00D53B33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 всегда мысленно «проиграть в голове» сценарий игровой программы, чтобы</w:t>
      </w:r>
      <w:r w:rsidRPr="00D53B33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предвидеть, какие моменты</w:t>
      </w:r>
      <w:r w:rsidRPr="00D53B3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могут вызвать азарт, </w:t>
      </w:r>
      <w:r w:rsidR="003E4E4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или, </w:t>
      </w:r>
      <w:r w:rsidR="00AF1B3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наоборот, скуку у </w:t>
      </w:r>
      <w:r w:rsidRPr="00D53B3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играющих, </w:t>
      </w:r>
      <w:r w:rsidR="00AF1B3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неудачные правила конкурсов. Затем </w:t>
      </w:r>
      <w:r w:rsidRPr="00D53B3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продумать, как предотвратить эти нежелательные явления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3E4E4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 стоит пренебрегать проверкой реквизита, призов, элементов оформления и т.д. </w:t>
      </w:r>
      <w:r w:rsidR="00AF1B3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Иначе можно оказаться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неловкой ситуации во время проведения своей программы.</w:t>
      </w:r>
    </w:p>
    <w:p w:rsidR="00BD260E" w:rsidRDefault="00BD260E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A1A53" w:rsidRDefault="00AF1B3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Второй</w:t>
      </w:r>
      <w:r w:rsidR="0003200E" w:rsidRP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этап</w:t>
      </w:r>
      <w:r w:rsid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«Проведение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игровой программы</w:t>
      </w:r>
      <w:r w:rsid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»</w:t>
      </w:r>
      <w:r w:rsidR="00C0149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</w:p>
    <w:p w:rsidR="00C01494" w:rsidRDefault="00C0149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C01494" w:rsidRDefault="00CB15EC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BD26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вовлечени</w:t>
      </w:r>
      <w:r w:rsidR="00BD260E" w:rsidRPr="00BD26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е, введение в программу (сюжет)</w:t>
      </w:r>
    </w:p>
    <w:p w:rsidR="00BD260E" w:rsidRDefault="00BD260E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успешного проведения, а также для того, чтобы дети проявили интерес и быстро включились в деятельность, </w:t>
      </w:r>
      <w:r w:rsid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ведущему</w:t>
      </w:r>
      <w:r w:rsidR="00544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программы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необходимо находит</w:t>
      </w:r>
      <w:r w:rsidR="004D3E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 в так называемом «легком весе». «Легкий вес» характеризуется эмоциональностью, подвижностью, раскрепощенностью, приподнятым настроением</w:t>
      </w:r>
      <w:r w:rsid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Именно ведущий задает темпо-ритм и настроение всей программе! Следует обратить внимание и на то, что введение в программу должно соответствовать ее сюжет</w:t>
      </w:r>
      <w:r w:rsidR="00544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передавать характер. Настроить на нужный лад участников может песня, фоновая музыка на выход героя и т.д. Я очень часто </w:t>
      </w:r>
      <w:r w:rsidR="00544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использую заранее подготовленный</w:t>
      </w:r>
      <w:r w:rsid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сказочный голос в записи, который уже задает сюжет программе, создает таинственность, интригу, заставляет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 внимательно</w:t>
      </w:r>
      <w:r w:rsid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прислушаться и проявить любопытство.</w:t>
      </w:r>
    </w:p>
    <w:p w:rsidR="00953A36" w:rsidRPr="00953A36" w:rsidRDefault="00953A36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01494" w:rsidRDefault="00953A36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953A3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объяснение правил</w:t>
      </w:r>
    </w:p>
    <w:p w:rsidR="00D4681C" w:rsidRDefault="00953A36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Успех программы в значительной мере зависит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</w:t>
      </w:r>
      <w:r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 ее объяснения. Приступая к рассказу,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</w:t>
      </w:r>
      <w:r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должен ясно представлять себе весь ход программы. Объяснять правила лучше тогда, когда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участники</w:t>
      </w:r>
      <w:r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заняли необходимое положение на площадке.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ведущий видит, что внимание 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обучающихся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нем не сосредоточено, то прежде, чем 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приступить к объяснению необходимо стать 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объектом внимания всех участников. Для этого существуют различные приемы. Например, 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можно 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громко сказать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«К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 меня услышал, делает один шаг назад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затем на полтона тише: «К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то меня сейчас услышал, делает два шага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назад» и шепотом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«К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 меня услышал, делает три шага назад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Либо можно пой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ти от самого образа ведущего, например, Дед Мороз может сказать так: 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«Кто не успеет встать на счет три в круг, тот 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D009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сосулька» и т.д. </w:t>
      </w:r>
    </w:p>
    <w:p w:rsidR="00953A36" w:rsidRDefault="00D0095F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 объяснении правил не забываем, что р</w:t>
      </w:r>
      <w:r w:rsidR="00953A36"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ассказ должен быть кратким: длительное объяснение может отрицательно сказаться на воспри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ятии. Эстафетные или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спортивные конкурсы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лучше </w:t>
      </w:r>
      <w:r w:rsidR="00544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еще наглядно продемонстрировать. Обычно это делает сам ведущий, но лучший вариант, когда демонстрирует помощник параллельно с объяснениями правил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="00544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ведущим.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953A36"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Рассказ должен быть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логичным</w:t>
      </w:r>
      <w:r w:rsidR="00953A36"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последовательным. Объяснение игры мо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жно строить по следующем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 плану: игровая задача, роли,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расположение </w:t>
      </w:r>
      <w:r w:rsidR="00D4681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площадке, ход, правила, ограничения, </w:t>
      </w:r>
      <w:r w:rsidR="00953A36" w:rsidRPr="00953A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представление жюри.</w:t>
      </w:r>
    </w:p>
    <w:p w:rsidR="00D0095F" w:rsidRPr="00953A36" w:rsidRDefault="00D0095F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01494" w:rsidRDefault="00CB15EC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BD1A1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деление н</w:t>
      </w:r>
      <w:r w:rsidR="00BD1A1A" w:rsidRPr="00BD1A1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а команды, распределение ролей</w:t>
      </w:r>
    </w:p>
    <w:p w:rsidR="00BD1A1A" w:rsidRDefault="00BD1A1A" w:rsidP="00AA0259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 делении на команды ведущий</w:t>
      </w: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должен обеспечить положение, при котором участники будут равны по силам, в одинаковых условиях, в противном </w:t>
      </w:r>
      <w:r w:rsidR="00AA0259"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случае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AA0259"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пропадет</w:t>
      </w: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интерес. Если кто-то не хочет участвовать,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можно предложить</w:t>
      </w: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ему роль эксперта, наблюдателя, помощника,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чтобы максимально всех задействовать в программе. </w:t>
      </w: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Деление на команды можно осуществ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лять</w:t>
      </w: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различными способами. </w:t>
      </w:r>
      <w:r w:rsidR="00C23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в своей практике я использую следующие: </w:t>
      </w:r>
    </w:p>
    <w:p w:rsidR="00BD1A1A" w:rsidRDefault="00BD1A1A" w:rsidP="00AA0259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по времени года: кто родилс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зимой, весной, летом и осенью, по знакам зодиака и т.д.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 в данном случае надо быть готовым к тому, что будет неравное количество человек в командах. Д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ля спортивных состязаний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такое деление не подойдет.</w:t>
      </w:r>
    </w:p>
    <w:p w:rsidR="00201EBB" w:rsidRDefault="00BD1A1A" w:rsidP="00AA0259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жеребьевка по заранее заготовленным картинкам, причем картинка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может потом соответствовать названию команды</w:t>
      </w: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; </w:t>
      </w:r>
    </w:p>
    <w:p w:rsidR="00201EBB" w:rsidRDefault="00BD1A1A" w:rsidP="00AA0259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–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участники</w:t>
      </w: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сами набирают команду (например, игра «Два корабля»: выбираются капитаны, капитаны сами выбирают себе кока, юнгу и т. д., затем даются задани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каждой категории игроков); </w:t>
      </w:r>
    </w:p>
    <w:p w:rsidR="00BD1A1A" w:rsidRPr="00BD1A1A" w:rsidRDefault="00BD1A1A" w:rsidP="00AA0259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1A1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при помощи игр-</w:t>
      </w:r>
      <w:r w:rsidR="00845C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разбивок, например, «Молекулы» - пока звучит музыка, все танцуют, как только музыка остановится,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делятся то по два человека, затем по три и т.д. до необходимого количества человек</w:t>
      </w:r>
      <w:r w:rsidR="00845C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команды.</w:t>
      </w:r>
    </w:p>
    <w:p w:rsidR="00D0095F" w:rsidRPr="00BD1A1A" w:rsidRDefault="00D0095F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01494" w:rsidRPr="00201EBB" w:rsidRDefault="00CB15EC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201EB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ру</w:t>
      </w:r>
      <w:r w:rsidR="00201EB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ководство (ведение) программой</w:t>
      </w:r>
    </w:p>
    <w:p w:rsidR="00201EBB" w:rsidRDefault="00845C3D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</w:t>
      </w:r>
      <w:r w:rsidR="00201EBB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должен заинтересовать детей игрой (программой), увлечь их. Иногда стоит самому участвовать, увлекая своим примером, поведением. Надо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побудить</w:t>
      </w:r>
      <w:r w:rsidR="00201EBB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23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r w:rsidR="00201EBB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сознательно соблюдать правила, добиваться сознательной дисциплины, честного выполнения правил и обязанностей, возложенных на участников. Игра требует объективного беспристрастного судейства. Нарушение, невыполнение правил учитываются системой штрафных баллов, очков и т. п. Участники должны до начала игры представлять, чем грозит им нарушение правил.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касается конкурсно</w:t>
      </w:r>
      <w:r w:rsidR="000D268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0D268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игровых программ. </w:t>
      </w:r>
      <w:r w:rsidR="000D268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Можно выделить и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гровые программы, где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победитель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определяется, а командам необходимо собрать либо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жетоны, либо монеты, либо часть карты с кладом и т.д. Это уже зависит от темы самой программы и ее сценарно-режиссёрского хода. </w:t>
      </w:r>
      <w:r w:rsidR="00201EBB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01EBB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чередовать игры, игровые задания интенсивные и малоподвижные.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Допустим</w:t>
      </w:r>
      <w:r w:rsidR="000D268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один конкурс эстафетного плана, с</w:t>
      </w:r>
      <w:r w:rsidR="000D268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ледующий уже интеллектуальный, л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ибо сначала танцевальная игра, затем вокальный и т.п. </w:t>
      </w:r>
      <w:r w:rsidR="00201EBB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Продолжительность зависит от характера программы, возраста и состава участников.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Чаще всего 40-50 минут. </w:t>
      </w:r>
      <w:r w:rsidR="00201EBB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программа (игра) командная, рекомендуется предусмотреть конкурсы (игры и т. п.) со зрителями (болельщиками).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проведение игровой программы также необходимо назначить помощников, которые будут </w:t>
      </w:r>
      <w:r w:rsidR="000D268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ответственные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 вынос реквизита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выдач</w:t>
      </w:r>
      <w:r w:rsidR="000D268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 </w:t>
      </w:r>
      <w:r w:rsid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жетонов и т.д. </w:t>
      </w:r>
    </w:p>
    <w:p w:rsidR="00201EBB" w:rsidRPr="00201EBB" w:rsidRDefault="00201EBB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F1B34" w:rsidRPr="00201EBB" w:rsidRDefault="00201EBB" w:rsidP="00AA0259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201EB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заключение,</w:t>
      </w:r>
      <w:r w:rsidR="00CB15EC" w:rsidRPr="00201EB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подведение итогов</w:t>
      </w:r>
    </w:p>
    <w:p w:rsidR="00201EBB" w:rsidRPr="00201EBB" w:rsidRDefault="00201EBB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важно закончить программу своевременно, по принципу «получили удоволь</w:t>
      </w:r>
      <w:r w:rsidR="00C363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ствие; но не переутомились». Её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финал не должен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быть для 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участников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неожиданным («последнее задание» и т. п.). Желательно, чтобы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завершение </w:t>
      </w:r>
      <w:r w:rsidR="00AA0259"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программы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был</w:t>
      </w:r>
      <w:r w:rsidR="00C363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результативным (победа, по</w:t>
      </w:r>
      <w:r w:rsidR="00C363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ражение и т. п.),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ярким, эмоциональным. К фо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рмам поощрения можно отнести: 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присвоение зв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аний (капитан первого ранга); 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объявление благодарности (за наибо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льший вклад в победу и т. п.); выставление 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оценок, п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одсчет очков, определение мест; </w:t>
      </w:r>
      <w:r w:rsidRPr="00201EB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вручение знаков отличий и т. д.</w:t>
      </w:r>
    </w:p>
    <w:p w:rsidR="00AF1B34" w:rsidRDefault="00AF1B3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03200E" w:rsidRDefault="00BD260E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Третий</w:t>
      </w:r>
      <w:r w:rsidR="0003200E" w:rsidRP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этап</w:t>
      </w:r>
      <w:r w:rsid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«Анализ</w:t>
      </w:r>
      <w:r w:rsidR="00F157E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организации игровой программы</w:t>
      </w:r>
      <w:r w:rsidR="0003200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»</w:t>
      </w:r>
      <w:r w:rsidR="00845C3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</w:p>
    <w:p w:rsidR="00F157E6" w:rsidRDefault="00F157E6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157E6" w:rsidRDefault="00F157E6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 правило, после проведения любой программы должен следовать ее разбор, полный анализ. Что удалось или не удалось, какие моменты были особенно удачны, как понравились участникам новые конкурсы, а какие вообще вызвали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скуку, 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пришлось по ходу проведения их менять и т.д. Разбирается все – от момента подготовки до финала программы. Это позволяет учесть на будущее </w:t>
      </w:r>
      <w:r w:rsidR="00845C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многие моменты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организации и проведение игровой программы. </w:t>
      </w:r>
      <w:r w:rsidR="00516744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качества анализа данной игровой программы во многом зависит качество последующих. Если в ходе анализа обнаруживаются недостатки, ошибки, промахи, то необходимо предусмотреть все возможные меры, которые устранили бы их повторение. Анализ игровой программы завершается общими выводами и предложениями, рекомендациями по устранению недостатков.</w:t>
      </w:r>
      <w:r w:rsidR="005167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845C3D" w:rsidRDefault="00845C3D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E5905" w:rsidRDefault="00CE590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845C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бобщая выше сказанное,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делам вывод:</w:t>
      </w:r>
    </w:p>
    <w:p w:rsidR="00CE5905" w:rsidRDefault="00CE590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ервый этап –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сбор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материалов для о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существления намеченных планов, его преобразование в художественную форму – сценарий, распределение ответственных, подготовка реквизита, тщательное продум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ывание всех моментов программы;</w:t>
      </w:r>
    </w:p>
    <w:p w:rsidR="00CE5905" w:rsidRDefault="00CE590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торой этап 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представляет собой самую сложную и ответственную работу для всех участников. Необходимо объединить усилия, преодолеть нервное напряжение и решить все поставле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нные задачи. 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Быстрота ориентировки дает возможность не растеряться в непредвиденной ситуации или при неожиданной реакции 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участников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16744" w:rsidRDefault="00CE590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-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Третий этап</w:t>
      </w:r>
      <w:r w:rsidR="00F157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работы - 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анализ ее проведения, направленный на воспитание у участников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творческой группы 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чувства самокритичности, умения принимать критику товарищей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</w:t>
      </w:r>
      <w:r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оценивать деятельность свою и товарищей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чувства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етственности за порученное дело</w:t>
      </w:r>
      <w:r w:rsidR="000A0636"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D4867" w:rsidRDefault="007D4867" w:rsidP="00987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16744" w:rsidRPr="00516744" w:rsidRDefault="00987C5A" w:rsidP="00516744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№3. Создание сценария игровой программы.</w:t>
      </w:r>
    </w:p>
    <w:p w:rsidR="00516744" w:rsidRDefault="00516744" w:rsidP="000A063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A0636" w:rsidRPr="000A0636" w:rsidRDefault="000A0636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A06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организации и проведения детской игровой программы необходимо знать сценарные основы, а также основы режиссуры массовых праздников и зрелищ.</w:t>
      </w:r>
    </w:p>
    <w:p w:rsidR="00516744" w:rsidRDefault="0051674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После 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прохождения первых трех пунктов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первого этапа подготовки игровой программы, 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уже определил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целев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ую аудиторию,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место и время проведения, цели и задачи всей программы. Следовательно, можно приступать к написанию сценария. </w:t>
      </w:r>
    </w:p>
    <w:p w:rsidR="00516744" w:rsidRDefault="0051674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ежде всего формулируем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тему и идею своего сценария. «</w:t>
      </w:r>
      <w:r w:rsidRPr="005167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чём?» — это тема. «Для чего?» — это идея. Тема — это предмет разговора. Ид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ея — во имя чего разговариваем. </w:t>
      </w:r>
      <w:r w:rsidRPr="005167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Тема — слово греческое, которым сценарист определяет круг жизненных явлений, отобранный и освящённый в сценарии с определённых м</w:t>
      </w:r>
      <w:r w:rsidR="007D48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ировоззренческих позиций. Идея </w:t>
      </w:r>
      <w:r w:rsidRPr="005167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(от греческого —    понятие, представление) </w:t>
      </w:r>
      <w:r w:rsidR="007D48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5167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мысль, в которой художник отражает своё отношение к явлениям жизни. Точное понимание того, о чём я пишу и во имя чего - гарант успеха сценарного творчества. Поэтому самое пристальное внимание 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уделяем</w:t>
      </w:r>
      <w:r w:rsidRPr="005167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точности формулирования ответов на эти два вопроса. Если, прочитав формулировку темы и идеи сценария, вы не поняли его сути, его своеобразия, значит, этот сценарий не имеет авторской концепции, не имеет каркаса, на котором должен держаться весь замысел.</w:t>
      </w:r>
    </w:p>
    <w:p w:rsidR="00D35A35" w:rsidRDefault="00516744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 w:rsidR="00195F07"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Следующий вопрос, который встаёт пред </w:t>
      </w:r>
      <w:r w:rsid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организатором 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детской </w:t>
      </w:r>
      <w:r w:rsid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игровой программы</w:t>
      </w:r>
      <w:r w:rsidR="00195F07"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«на основе чего (какого материала) я буду писать сценарий?». Необходимо развернуть заданную тему разговора, подкрепить её аргументами. 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="00195F07"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 могут быть не только документальные материалы (дневники, письма, фотографии, исторические факты и т.д.), но и художественные (стихи, музыка, танец, пантомима, изобразительное искусство, кадры из художественных кинофильмов и т.д.).</w:t>
      </w:r>
      <w:r w:rsid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Ведь сценарий</w:t>
      </w:r>
      <w:r w:rsidR="00195F07"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это синтез документального и художественного материала. Сценарист должен уметь превращать документальный материал в художественный, заставить «заговорить факт».</w:t>
      </w:r>
      <w:r w:rsid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Хочется отметить, что н</w:t>
      </w:r>
      <w:r w:rsidR="00195F07"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абор и отбор материала — </w:t>
      </w:r>
      <w:r w:rsid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один из важных</w:t>
      </w:r>
      <w:r w:rsidR="00195F07"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этап сценарной работы. Причём набор материала следует вести не только накануне поставленной творческой задачи, а постоянно.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Увидели где-нибудь интересную информацию, которая вас 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заинтересовала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запишите в блокнот или сфотографируйте, настанет момент, когда она вам очень пригодится в создании нового сценария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516744" w:rsidRDefault="00D35A3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однажды в одной известной социальной сети, я увидела фото, как школьный 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американский 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учитель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987C5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приглашая по одному детей в класс просит показать 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рукой на изображение картинки, чего бы он хотел – обнять учителя, пожать руку, просто пройти и т.д. Эту информацию я использовала до начала игровой программы, когда обучаю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щимся при входе в зал предлагало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выполнить 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определенные действия, изображенные на картинках. Можно сделать смайлики, характеризующие настроение участников и т.д.</w:t>
      </w:r>
    </w:p>
    <w:p w:rsidR="00195F07" w:rsidRDefault="00195F07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>Далее создаем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краткий план своего замысла.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Он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может </w:t>
      </w:r>
      <w:r w:rsidR="00AA0259"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состоять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из: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обоснования выбора темы,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лаконичного формулирован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ия темы и идеи сценария в целом, 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образного названия сценария и планируемых эпизодов, краткого 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формулирования темы 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основной мысли каждого эпизода, 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перечня документального 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художественного материала, поло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женных в основу каждого эпизода, определения сценарно-режиссёрского хода и образного решения.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Возможен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также </w:t>
      </w:r>
      <w:r w:rsidRPr="00195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другой вариант работы над сценарной основой, когда сценарист не расчленяет материал на эпизоды, а формирует свой замысел, опираясь исключительно на ступени этапов драматургической композиции, определяя содержательную суть всех этапов развития сценария от экспозиции к финалу.</w:t>
      </w:r>
    </w:p>
    <w:p w:rsidR="00195F07" w:rsidRDefault="00195F07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 написании сценария всегда следует использовать метод сценарно-режиссерского хода. Сценарно-режиссёрский ход – это такой творческий прием, который помогает собрать воедино все эпизоды сценария. </w:t>
      </w:r>
      <w:r w:rsid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Он 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просто выполняет функцию своеоб</w:t>
      </w:r>
      <w:r w:rsid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разной красной нити сценария, а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является 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его 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смысловым стержнем, пронизывающим эмоционально логически все эпизоды и носителем образного решения темы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E22FD" w:rsidRDefault="002E22FD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E22FD" w:rsidRDefault="002B2E88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Можно выделить следующие основные </w:t>
      </w:r>
      <w:r w:rsidRPr="003C6CA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виды сценарно-режиссёрского хода</w:t>
      </w:r>
      <w:r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2B2E88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-  </w:t>
      </w:r>
      <w:r w:rsidR="00A72E4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Х</w:t>
      </w:r>
      <w:r w:rsidR="002B2E88" w:rsidRPr="003C6CA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ронологический ход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построение сюжета в соответствии с последоват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ельностью событий в реал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ьности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Этот ход часто используется на школьных выпускных, когда развитие сценария идет по хронологии, например, от 1 класса 1993г до 11 класса 2003 года. В детской игровой программе я этот ход практически не 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применяю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Но есть вариант сценария «Путешествие во времени», когда участникам предлагается совершить увлекательное историческое путешествие во времени, в хронологическом порядке.</w:t>
      </w:r>
      <w:r w:rsidR="003C6CA7" w:rsidRP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C6CA7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</w:t>
      </w:r>
      <w:r w:rsidR="003C6CA7" w:rsidRP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</w:t>
      </w:r>
    </w:p>
    <w:p w:rsidR="002B2E88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-  </w:t>
      </w:r>
      <w:r w:rsidR="00A72E4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</w:t>
      </w:r>
      <w:r w:rsidR="002B2E88" w:rsidRPr="003C6CA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етроспективный ход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построение сюжета с обратной последовательностью событи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от финала к началу истории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Данный ход я 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применяла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интеллектуальной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конкурсно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C6C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игровой программе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«Хочу все знать» для младших школьников, когда мальчик Ваня нашел дневник своего прадеда и совершил путешествие назад в прошлое по его страницам.</w:t>
      </w:r>
      <w:r w:rsidR="00435098" w:rsidRP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35098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</w:t>
      </w:r>
      <w:r w:rsidR="00435098" w:rsidRP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</w:t>
      </w:r>
    </w:p>
    <w:p w:rsidR="002B2E88" w:rsidRPr="00F86F92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-  </w:t>
      </w:r>
      <w:r w:rsidR="00A72E4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</w:t>
      </w:r>
      <w:r w:rsidR="002B2E88" w:rsidRPr="0043509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южетный ход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построение сюжета на основ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 общеизвестной сюжетной линии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Для детской игровой программы – это один из самых удачных ходов, так как 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обучающиеся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радостью узнают тех или иных любимых мультипликационных героев,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и, как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правило, знают их историю наизусть. Например, я </w:t>
      </w:r>
      <w:r w:rsidR="00D35A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применяла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игровой программе по правилам дорожного движения сюжет из мультфильма «Тачки», с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воспроизведением главных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героев, хода, наград и т.д.</w:t>
      </w:r>
      <w:r w:rsidR="00F86F92"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86F92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</w:t>
      </w:r>
      <w:r w:rsidR="00F86F92"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</w:t>
      </w:r>
    </w:p>
    <w:p w:rsidR="002B2E88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-  </w:t>
      </w:r>
      <w:r w:rsidR="00A72E4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</w:t>
      </w:r>
      <w:r w:rsidR="002B2E88" w:rsidRPr="0043509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гра с вещью или трансформация детали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применение </w:t>
      </w:r>
      <w:r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какой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-либо детали (вещи), придавая ей каждый раз новое значение, к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 прямое, так и ассоциативное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чень интересный ход для игровых программ, так как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применение необычного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реквизита, а тем более его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трансформация, очень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нравится всем 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обучающимся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 качестве примера приведу игровую программу под названием «Прожекторперисхилтон», где сценарий строился на обыкновенной газете, 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которая активно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применялась в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конкурсных моментах, и от нее зависел итог всей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программы, </w:t>
      </w:r>
      <w:r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изучая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её страницы,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обучающиеся</w:t>
      </w:r>
      <w:r w:rsidR="0043509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узнавали информацию, подводя</w:t>
      </w:r>
      <w:r w:rsidR="000573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щую к определенным играм.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86F92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</w:t>
      </w:r>
      <w:r w:rsidR="00F86F92" w:rsidRPr="00D703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</w:t>
      </w:r>
    </w:p>
    <w:p w:rsidR="002B2E88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-  </w:t>
      </w:r>
      <w:r w:rsidR="00A72E4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Л</w:t>
      </w:r>
      <w:r w:rsidR="002B2E88" w:rsidRPr="00D6155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ейтмотивный ход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периодический повтор (напоминание) одной и той же информации, которая всякий раз приобр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етает неожиданно новое значение. В данном случае в качестве лейтмотива игровой программы можно </w:t>
      </w:r>
      <w:r w:rsidR="00A72E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применять 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одну и ту же повторяющуюся мелодию, которая и будет нести смысловую нагрузку. Например, от ее настроения и характера зависит тот или иной игровой момент – быстро, медленно, грустно, весело и т.д. </w:t>
      </w:r>
    </w:p>
    <w:p w:rsidR="002B2E88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-  </w:t>
      </w:r>
      <w:r w:rsidR="00A72E48" w:rsidRPr="00A72E4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</w:t>
      </w:r>
      <w:r w:rsidR="002B2E88" w:rsidRPr="00A72E4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гровой</w:t>
      </w:r>
      <w:r w:rsidR="002B2E88" w:rsidRPr="00D6155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приём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применение </w:t>
      </w:r>
      <w:r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разного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рода игровых ситуаций или условий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игры, как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основы развития сюжета. </w:t>
      </w:r>
      <w:r w:rsidR="00A72E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о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дин из самых удачных ходов для детской игровой программы. Например, обучающиеся оказывались в сказочной шоколадной стране, где по сладким полям и зефирным дорожкам всех вела ведущая – Конфета Ириска.</w:t>
      </w:r>
      <w:r w:rsidR="00D6155F" w:rsidRP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6155F" w:rsidRPr="005225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</w:t>
      </w:r>
      <w:r w:rsid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12</w:t>
      </w:r>
      <w:r w:rsidR="00D6155F"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D6155F" w:rsidRPr="00F86F92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/>
        <w:t>- </w:t>
      </w:r>
      <w:r w:rsidR="002B2E88" w:rsidRPr="00D6155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 </w:t>
      </w:r>
      <w:r w:rsidR="00586FC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</w:t>
      </w:r>
      <w:r w:rsidR="00F86F9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бразный ход -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применение </w:t>
      </w:r>
      <w:r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какого</w:t>
      </w:r>
      <w:r w:rsidR="002B2E88" w:rsidRPr="002B2E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-либо понятия, и</w:t>
      </w:r>
      <w:r w:rsidR="00D615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меющего многозначную трактовку. </w:t>
      </w:r>
      <w:r w:rsid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Таким ходом может стать, например</w:t>
      </w:r>
      <w:r w:rsidR="00900BD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слово «огонёк» в народной игровой программе, огонек в крови, цветы огонек, танцы с огоньком, огненный взгляд и т.д.</w:t>
      </w:r>
      <w:r w:rsidR="00F86F92"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A96965" w:rsidRDefault="00A9696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96965" w:rsidRDefault="00F86F92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Выбирая сценарно</w:t>
      </w:r>
      <w:r w:rsidR="00CA2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CA2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режиссерский ход, вы можете опираться на тему, идею вашего сценария, и даже его название. Например, придумали название «Полет фантазии» соответственно </w:t>
      </w:r>
      <w:r w:rsidR="00CA2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можно применить такой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вид сценарно-режиссерского хода, как игровой прием (путешествие на авиалайнере). </w:t>
      </w:r>
      <w:r w:rsidR="00CA2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Лучший вариант для написания игровой программы -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сюжетный сценарно-режиссерский ход, так как в написании сценария вы опираетесь на уже готовый сюжет. Это и сказки, и мультфильмы, известные телепередачи, фильмы и т.д.</w:t>
      </w:r>
      <w:r w:rsid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A96965" w:rsidRDefault="00A9696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r w:rsidR="0089254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данной работе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9254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можете ознакомится с примерами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сценари</w:t>
      </w:r>
      <w:r w:rsidR="00BE6A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игров</w:t>
      </w:r>
      <w:r w:rsidR="00BE6A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программ,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их методическим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оформлением.</w:t>
      </w:r>
    </w:p>
    <w:p w:rsidR="00A96965" w:rsidRDefault="00A9696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Самое главное для педагога, который планирует проведение любого мероприятия, научит</w:t>
      </w:r>
      <w:r w:rsidR="006221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</w:t>
      </w:r>
      <w:r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проникать в сферу духовных интересов </w:t>
      </w:r>
      <w:r w:rsidR="006221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r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6221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5E10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="006221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буждать в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них </w:t>
      </w:r>
      <w:r w:rsidR="00AA0259"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самостоятельность</w:t>
      </w:r>
      <w:r w:rsidRPr="00F86F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активность, творчество.</w:t>
      </w:r>
    </w:p>
    <w:p w:rsidR="005E1092" w:rsidRDefault="00A9696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Дополнительное образование детей, самостоятельно вырабатывая новую педагогическую тактику, обеспечивает такой спектр методов и форм осуществления деятельности, который позволяет </w:t>
      </w:r>
      <w:r w:rsidR="005E10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обучающимся</w:t>
      </w:r>
      <w:r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разными интересами и проблемами найт</w:t>
      </w:r>
      <w:r w:rsidR="005E10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занятие по силам и по душе, </w:t>
      </w:r>
      <w:r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проявить себя в различных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видах творческой деятельности. </w:t>
      </w:r>
    </w:p>
    <w:p w:rsidR="00A96965" w:rsidRDefault="00A96965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считаю, что самое главное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педагога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дополнительного образования </w:t>
      </w:r>
      <w:r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никогда не останавливаться на достигнутом, постоянно совершенствоваться</w:t>
      </w:r>
      <w:r w:rsidR="005E10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через обучение и, особенно, </w:t>
      </w:r>
      <w:r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через </w:t>
      </w:r>
      <w:r w:rsidR="005E10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обмен опытом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между </w:t>
      </w:r>
      <w:r w:rsidR="00AA0259"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коллегами</w:t>
      </w:r>
      <w:r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Планируя воспитательное мероприятие, не бойтесь попробовать что-то </w:t>
      </w:r>
      <w:r w:rsidR="00AA02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новое, </w:t>
      </w:r>
      <w:r w:rsidR="00AA0259"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совершать</w:t>
      </w:r>
      <w:r w:rsidRPr="00A969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ошибки, умело их исправлять и снова двигаться дальше. </w:t>
      </w:r>
    </w:p>
    <w:p w:rsidR="00AA0259" w:rsidRDefault="00AA0259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75A63" w:rsidRDefault="00E75A63" w:rsidP="00AA79D2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A96965" w:rsidRDefault="00AA79D2" w:rsidP="00AA025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Список литературы.</w:t>
      </w:r>
    </w:p>
    <w:p w:rsidR="00AA79D2" w:rsidRDefault="00AA79D2" w:rsidP="00AA025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0B6478" w:rsidRDefault="000B6478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Андрейчук Н.М.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0B647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Основы профессионального мастерства сценариста массов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ых праздников. Учебное пособие. – Издательство «Планета музыки», 2020г</w:t>
      </w:r>
    </w:p>
    <w:p w:rsidR="00844EFF" w:rsidRDefault="00844EFF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844EFF" w:rsidRDefault="00844EFF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B647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Асанова И. М. Организация культурно-досуговой деятельности : учебник для студ. учреждений высш. образования / И. М. Асанова, С. О . Дерябина, В. В. Игнатьева. – 4-е изд., стер. – М. : Издательский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центр «Академия», 2014. – 192 с.</w:t>
      </w:r>
    </w:p>
    <w:p w:rsidR="00844EFF" w:rsidRDefault="00844EFF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844EFF" w:rsidRDefault="00844EFF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844E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Бурмистрова Е. В. Методика организации досуговых мероприятий : учебное пособие для среднего профессионального образования. – 2-е изд., испр. и доп. – Москва : Издательство Юрайт, 2019. – 150 с.</w:t>
      </w:r>
    </w:p>
    <w:p w:rsidR="00E75A63" w:rsidRDefault="00E75A63" w:rsidP="00AA0259">
      <w:pPr>
        <w:pStyle w:val="a7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844EFF" w:rsidRDefault="00AA0259" w:rsidP="00AA0259">
      <w:pPr>
        <w:pStyle w:val="a7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Куприянов</w:t>
      </w:r>
      <w:r w:rsidR="00844EFF" w:rsidRPr="00844E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Б. В. Методика организации досуговых мероприятий. Ролевая игра [Электронный ресурс] : практ. пособие для СПО / Б. В. Куприянов, О. В. Миновская, Л. С. Ручко. – 2-е изд., испр. и доп. – Москва : Юрайт, 2017. – 264 с. – (Профессиональное образование). –</w:t>
      </w:r>
    </w:p>
    <w:p w:rsidR="00844EFF" w:rsidRPr="00844EFF" w:rsidRDefault="00844EFF" w:rsidP="00AA0259">
      <w:pPr>
        <w:pStyle w:val="a7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844EFF" w:rsidRDefault="00844EFF" w:rsidP="00AA0259">
      <w:pPr>
        <w:pStyle w:val="a7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844E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Теория и методика игры : учебник и практикум для СПО / Г. Ф. Кумарина, О. А. Степанова, М. Э. Вайнер, Н. Я. Чутко ; под ред. Г. Ф. Кумариной, О. А. Степановой. – 2-е изд., испр. и доп. – М. : Издательство Юрайт, 2017. – 276 с.</w:t>
      </w:r>
    </w:p>
    <w:p w:rsidR="007D4867" w:rsidRPr="007D4867" w:rsidRDefault="007D4867" w:rsidP="00AA0259">
      <w:pPr>
        <w:pStyle w:val="a7"/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844EFF" w:rsidRPr="000B6478" w:rsidRDefault="00844EFF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844E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Чинькова, Н. С. Игровые технологии в культурно-досуговой деятельности детей и подростков : учебно-методическое пособие / Н. С. Чинькова, Е. Ю. Никитина; Южно-Уральский государственный гуманитарно-педагогический университет. – [Челябинск] : ЮжноУральский центр РАО, 2019. – 227 с.</w:t>
      </w:r>
    </w:p>
    <w:p w:rsidR="00844EFF" w:rsidRPr="00844EFF" w:rsidRDefault="00844EFF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44EFF" w:rsidRDefault="000B6478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B647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Шашина В. П. Методика игрового общения. Методическое пособие. Издательство: «Феникс» Р</w:t>
      </w:r>
      <w:r w:rsidR="00844E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остов-на-Дону, 2005 – 285 с.</w:t>
      </w:r>
    </w:p>
    <w:p w:rsidR="00844EFF" w:rsidRPr="00844EFF" w:rsidRDefault="00844EFF" w:rsidP="00AA02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44E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AA79D2" w:rsidRPr="00AA79D2" w:rsidRDefault="000B6478" w:rsidP="00AA0259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B647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Шмаков С. А. Игры учащихся – феномен культуры. – М. : Новая школа, 2004 (1994). – (240) c.</w:t>
      </w:r>
    </w:p>
    <w:p w:rsidR="00A96965" w:rsidRDefault="00A96965" w:rsidP="00F86F9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703FB" w:rsidRDefault="00D703FB" w:rsidP="00F86F9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703FB" w:rsidRDefault="00D703FB" w:rsidP="00F86F9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206C3" w:rsidRDefault="00F206C3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206C3" w:rsidRDefault="00F206C3" w:rsidP="00F206C3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206C3" w:rsidRDefault="00F206C3" w:rsidP="00F206C3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 w:type="page"/>
      </w:r>
      <w:r w:rsidRPr="00F206C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Примеры сценариев игровых программ.</w:t>
      </w:r>
    </w:p>
    <w:p w:rsidR="00F206C3" w:rsidRDefault="00F206C3" w:rsidP="00783B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Сценарий №1</w:t>
      </w:r>
    </w:p>
    <w:p w:rsidR="00F206C3" w:rsidRPr="00F206C3" w:rsidRDefault="00F206C3" w:rsidP="00783BB4">
      <w:pPr>
        <w:keepNext/>
        <w:keepLines/>
        <w:spacing w:after="0" w:line="240" w:lineRule="auto"/>
        <w:ind w:left="35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1" w:name="bookmark0"/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ПРОЖЕКТОРПЕРИСХИЛТОН - ПРОЕКТ «ЧИТАЙКА»</w:t>
      </w:r>
      <w:bookmarkEnd w:id="1"/>
    </w:p>
    <w:p w:rsidR="00783BB4" w:rsidRDefault="00783BB4" w:rsidP="00783BB4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06C3" w:rsidRPr="00F206C3" w:rsidRDefault="00F206C3" w:rsidP="00783BB4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Познакомить</w:t>
      </w:r>
      <w:r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r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новой научной информацией, интересными фактами посредством творческой деятельности, игры.</w:t>
      </w:r>
    </w:p>
    <w:p w:rsidR="00783BB4" w:rsidRDefault="00783BB4" w:rsidP="00783BB4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06C3" w:rsidRPr="00F206C3" w:rsidRDefault="00F206C3" w:rsidP="00783BB4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206C3" w:rsidRPr="00F206C3" w:rsidRDefault="00F206C3" w:rsidP="00783BB4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углубить</w:t>
      </w:r>
      <w:r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знаний </w:t>
      </w:r>
      <w:r w:rsid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r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помочь в </w:t>
      </w:r>
      <w:r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усвоен</w:t>
      </w:r>
      <w:r w:rsid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ии</w:t>
      </w:r>
      <w:r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новых интересных научных фактов;</w:t>
      </w:r>
    </w:p>
    <w:p w:rsidR="00F206C3" w:rsidRPr="00F206C3" w:rsidRDefault="00783BB4" w:rsidP="00783BB4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развить интерес</w:t>
      </w:r>
      <w:r w:rsidR="00F206C3"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r w:rsidR="00F206C3"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 творческой деятельности;</w:t>
      </w:r>
    </w:p>
    <w:p w:rsidR="00F206C3" w:rsidRPr="00F206C3" w:rsidRDefault="00783BB4" w:rsidP="00783BB4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создать комфортную психологическую атмосферу</w:t>
      </w:r>
      <w:r w:rsidR="00F206C3"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творческо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самореализации каждого обучающегося</w:t>
      </w:r>
      <w:r w:rsidR="00F206C3"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F206C3" w:rsidRDefault="00231738" w:rsidP="00783BB4">
      <w:pPr>
        <w:pStyle w:val="a7"/>
        <w:keepNext/>
        <w:keepLines/>
        <w:numPr>
          <w:ilvl w:val="0"/>
          <w:numId w:val="14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</w:t>
      </w:r>
      <w:r w:rsid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 и приви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</w:t>
      </w:r>
      <w:r w:rsid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 такие нравственные</w:t>
      </w:r>
      <w:r w:rsidR="00F206C3" w:rsidRP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качеств</w:t>
      </w:r>
      <w:r w:rsid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F206C3" w:rsidRPr="00783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как дружба и поддержка.</w:t>
      </w:r>
      <w:bookmarkStart w:id="2" w:name="bookmark1"/>
      <w:r w:rsidR="00F206C3"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783BB4" w:rsidRDefault="00783BB4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783BB4" w:rsidRDefault="00783BB4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мероприятия: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конкурсно</w:t>
      </w:r>
      <w:r w:rsidR="00231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231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игровая программа </w:t>
      </w:r>
    </w:p>
    <w:p w:rsidR="00783BB4" w:rsidRDefault="00783BB4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83BB4" w:rsidRDefault="00783BB4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 участников: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7 до 14 лет</w:t>
      </w:r>
    </w:p>
    <w:p w:rsidR="00B526C2" w:rsidRDefault="00B526C2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526C2" w:rsidRDefault="00B526C2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26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50 минут</w:t>
      </w:r>
    </w:p>
    <w:p w:rsidR="00783BB4" w:rsidRDefault="00783BB4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83BB4" w:rsidRDefault="00783BB4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Необходимое оборудование:</w:t>
      </w:r>
      <w:r w:rsidR="00B526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526C2" w:rsidRDefault="00B526C2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профессиональное музыкальное оборудование, микрофон (можно использовать музыкальный центр, ноутбук, в зависимости от места проведения и количества участников);</w:t>
      </w:r>
    </w:p>
    <w:p w:rsidR="00B526C2" w:rsidRDefault="00B526C2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газеты, с размещенной на них необходимой информацией, заранее подготовленной на листах формата А4;</w:t>
      </w:r>
    </w:p>
    <w:p w:rsidR="00B526C2" w:rsidRDefault="00B526C2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листы бумаги, ручки по количеству команд.</w:t>
      </w:r>
    </w:p>
    <w:p w:rsidR="00B526C2" w:rsidRDefault="00B526C2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526C2" w:rsidRPr="00B526C2" w:rsidRDefault="00B526C2" w:rsidP="00783BB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26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Оформление: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место проведения оформлено в</w:t>
      </w:r>
      <w:r w:rsidR="002317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виде школьной библиотеки, на стенах или кулисах размещаются газеты с информацией.</w:t>
      </w:r>
    </w:p>
    <w:p w:rsidR="00783BB4" w:rsidRDefault="00783BB4" w:rsidP="00B526C2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526C2" w:rsidRDefault="00B526C2" w:rsidP="00B526C2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B526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Звучат детские песни до начала мероприятия</w:t>
      </w:r>
    </w:p>
    <w:p w:rsidR="00B526C2" w:rsidRPr="00B526C2" w:rsidRDefault="00B526C2" w:rsidP="00B526C2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Команды собираются в зале. </w:t>
      </w:r>
    </w:p>
    <w:p w:rsidR="00F206C3" w:rsidRDefault="00F206C3" w:rsidP="00783BB4">
      <w:pPr>
        <w:keepNext/>
        <w:keepLines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Музыка на выход </w:t>
      </w:r>
      <w:bookmarkEnd w:id="2"/>
      <w:r w:rsidR="00B526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ведущего</w:t>
      </w:r>
    </w:p>
    <w:p w:rsidR="00B526C2" w:rsidRPr="00B526C2" w:rsidRDefault="00B526C2" w:rsidP="00B526C2">
      <w:pPr>
        <w:keepNext/>
        <w:keepLines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мероприятия – творческий библиотекарь, Азбука Читаловна.</w:t>
      </w:r>
    </w:p>
    <w:p w:rsidR="00B526C2" w:rsidRDefault="00B526C2" w:rsidP="00B526C2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526C2" w:rsidRDefault="00B526C2" w:rsidP="00B526C2">
      <w:pPr>
        <w:pStyle w:val="a9"/>
        <w:spacing w:after="0" w:line="240" w:lineRule="auto"/>
        <w:jc w:val="both"/>
        <w:rPr>
          <w:rFonts w:eastAsia="Times New Roman"/>
          <w:color w:val="000000"/>
          <w:sz w:val="27"/>
          <w:szCs w:val="27"/>
          <w:lang w:eastAsia="ru-RU"/>
        </w:rPr>
      </w:pPr>
      <w:r w:rsidRPr="00B526C2">
        <w:rPr>
          <w:rFonts w:eastAsia="Times New Roman"/>
          <w:b/>
          <w:bCs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eastAsia="Times New Roman"/>
          <w:b/>
          <w:bCs/>
          <w:color w:val="000000"/>
          <w:sz w:val="28"/>
          <w:szCs w:val="28"/>
          <w:lang w:eastAsia="ru-RU"/>
        </w:rPr>
        <w:t>:</w:t>
      </w:r>
      <w:r w:rsidR="00F206C3" w:rsidRPr="00F206C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B526C2">
        <w:rPr>
          <w:rFonts w:eastAsia="Times New Roman"/>
          <w:color w:val="000000"/>
          <w:sz w:val="27"/>
          <w:szCs w:val="27"/>
          <w:lang w:eastAsia="ru-RU"/>
        </w:rPr>
        <w:t>Добрый день, дорогие друзья! Привет</w:t>
      </w:r>
      <w:r w:rsidR="00231738">
        <w:rPr>
          <w:rFonts w:eastAsia="Times New Roman"/>
          <w:color w:val="000000"/>
          <w:sz w:val="27"/>
          <w:szCs w:val="27"/>
          <w:lang w:eastAsia="ru-RU"/>
        </w:rPr>
        <w:t>,</w:t>
      </w:r>
      <w:r w:rsidRPr="00B526C2">
        <w:rPr>
          <w:rFonts w:eastAsia="Times New Roman"/>
          <w:color w:val="000000"/>
          <w:sz w:val="27"/>
          <w:szCs w:val="27"/>
          <w:lang w:eastAsia="ru-RU"/>
        </w:rPr>
        <w:t xml:space="preserve"> девчонки и мальчишки! Здравствуйте, уважаемые педагоги! Давайте дружно поприветствуем друг друга, и громко крикнем: «Здравствуйте»! Три, четыре! (Здравствуйте!) А еще дружнее! Как - то не очень дружно получается, наверное, слово «Здравствуйте» слишком длинное. Нужно разбить его на слоги. Когда будем говорить первый слог «Здрав» - хлопаем </w:t>
      </w:r>
      <w:r w:rsidRPr="00B526C2">
        <w:rPr>
          <w:rFonts w:eastAsia="Times New Roman"/>
          <w:color w:val="000000"/>
          <w:sz w:val="27"/>
          <w:szCs w:val="27"/>
          <w:lang w:eastAsia="ru-RU"/>
        </w:rPr>
        <w:lastRenderedPageBreak/>
        <w:t>ладошками по коленкам. На «Ствуй» - в ладоши, а на «Те» - протягиваем руку для приветствия соседям слева и справа. Итак, три, четыре! Молодцы!</w:t>
      </w:r>
    </w:p>
    <w:p w:rsidR="007828DD" w:rsidRDefault="007828DD" w:rsidP="007828DD">
      <w:pPr>
        <w:pStyle w:val="a9"/>
        <w:spacing w:after="0" w:line="240" w:lineRule="auto"/>
        <w:jc w:val="center"/>
        <w:rPr>
          <w:rFonts w:eastAsia="Times New Roman"/>
          <w:i/>
          <w:color w:val="000000"/>
          <w:sz w:val="27"/>
          <w:szCs w:val="27"/>
          <w:lang w:eastAsia="ru-RU"/>
        </w:rPr>
      </w:pPr>
    </w:p>
    <w:p w:rsidR="007828DD" w:rsidRPr="007828DD" w:rsidRDefault="007828DD" w:rsidP="007828DD">
      <w:pPr>
        <w:pStyle w:val="a9"/>
        <w:spacing w:after="0" w:line="240" w:lineRule="auto"/>
        <w:jc w:val="center"/>
        <w:rPr>
          <w:rFonts w:eastAsia="Times New Roman"/>
          <w:i/>
          <w:color w:val="000000"/>
          <w:sz w:val="27"/>
          <w:szCs w:val="27"/>
          <w:lang w:eastAsia="ru-RU"/>
        </w:rPr>
      </w:pPr>
      <w:r>
        <w:rPr>
          <w:rFonts w:eastAsia="Times New Roman"/>
          <w:i/>
          <w:color w:val="000000"/>
          <w:sz w:val="27"/>
          <w:szCs w:val="27"/>
          <w:lang w:eastAsia="ru-RU"/>
        </w:rPr>
        <w:t>Команды выполняют задание</w:t>
      </w:r>
    </w:p>
    <w:p w:rsidR="00B526C2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очень рада приветствовать в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нашей творческой библиотеке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где вас ждут культурно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спортивные, творчески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активные, настроение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поднимательные, а также познавательные приключения в волшебном мире книг - стране Читалии! Разрешите представиться - старший творческий библиотекарь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2317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Азбука Читаловна!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 теперь предлагаю 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прове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сти</w:t>
      </w:r>
      <w:r w:rsidR="00B526C2" w:rsidRPr="00B526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перекличку самых талантливых и любознательных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команд-читателей:</w:t>
      </w:r>
    </w:p>
    <w:p w:rsidR="007828DD" w:rsidRDefault="007828DD" w:rsidP="00782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</w:pPr>
      <w:r w:rsidRPr="007828DD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Музыка на перекличку команд</w:t>
      </w:r>
    </w:p>
    <w:p w:rsidR="007828DD" w:rsidRPr="007828DD" w:rsidRDefault="007828DD" w:rsidP="00782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</w:pP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Внимание, «КНИГОЛЮБЫ»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команда, встаньте в ряд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Помашите руками, вас видеть хотят!</w:t>
      </w:r>
    </w:p>
    <w:p w:rsid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ладоши захлопайте все вместе,</w:t>
      </w: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Команда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«СТРАНА ЧУДЕС» на месте?</w:t>
      </w:r>
    </w:p>
    <w:p w:rsid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сейчас все дружно улыбнитесь,</w:t>
      </w: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Команда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«ПО ЩУЧЬЕМУ ВЕЛЕНЬЮ»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отзовитесь!</w:t>
      </w:r>
    </w:p>
    <w:p w:rsid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Покажитесь нам</w:t>
      </w:r>
      <w:r w:rsidR="00237B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ребята</w:t>
      </w:r>
      <w:r w:rsidR="00237B4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команды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«ЧИТАЛЯТА»!</w:t>
      </w:r>
    </w:p>
    <w:p w:rsid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Команда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«УМНИКИ И УМНИЦЫ», а не наоборот,</w:t>
      </w:r>
    </w:p>
    <w:p w:rsidR="007828DD" w:rsidRP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Pr="007828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Скорее помашите нам, настал и ваш черед!</w:t>
      </w:r>
    </w:p>
    <w:p w:rsidR="007828DD" w:rsidRDefault="007828DD" w:rsidP="007828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828DD" w:rsidRPr="007828DD" w:rsidRDefault="007828DD" w:rsidP="007828D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Команды выполняют все, что говорит ведущий.</w:t>
      </w:r>
    </w:p>
    <w:p w:rsidR="007828DD" w:rsidRDefault="007828DD" w:rsidP="00782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206C3" w:rsidRPr="00F206C3" w:rsidRDefault="007828DD" w:rsidP="007828DD">
      <w:pPr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8DD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Азбука Читаловна: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 w:rsidR="00237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спешу сообщить вам сногсшибательную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новость - 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прямо сейчас состоится настоящее путешествие в информационный мир газет!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ваши бурные овации и громкие аплодисменты м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начинаем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</w:t>
      </w:r>
      <w:r w:rsidR="00237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-игровую 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 «Прожекторперисхилтон» - проект Читайка!</w:t>
      </w:r>
    </w:p>
    <w:p w:rsidR="00F206C3" w:rsidRPr="00F206C3" w:rsidRDefault="00F206C3" w:rsidP="007828DD">
      <w:pPr>
        <w:spacing w:after="0" w:line="240" w:lineRule="auto"/>
        <w:ind w:left="20" w:right="4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Рассказываю правила нашей программы. </w:t>
      </w:r>
      <w:r w:rsidR="00782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творческой библиотеке</w:t>
      </w: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0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представлено </w:t>
      </w: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много газет под </w:t>
      </w:r>
      <w:r w:rsidR="00633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определенными </w:t>
      </w: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номерами! В каждой газете находится </w:t>
      </w:r>
      <w:r w:rsidR="00633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важная</w:t>
      </w: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информация! Ваша основная задача прочитать каждую газету и проверить, тщательно исследовать эту информацию! Победит сегодня самая ловкая, самая творческая и самая исследовательская команда. Следить за правильным исследованием всей информации будет наше уважаемое и очень умное жюри в составе (</w:t>
      </w:r>
      <w:r w:rsidRPr="00F206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перечень членов жюри</w:t>
      </w: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)! Аплодисменты!</w:t>
      </w:r>
    </w:p>
    <w:p w:rsidR="00633AE9" w:rsidRDefault="00633AE9" w:rsidP="00B526C2">
      <w:pPr>
        <w:spacing w:after="0" w:line="240" w:lineRule="auto"/>
        <w:ind w:left="20" w:right="42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06C3" w:rsidRPr="00F206C3" w:rsidRDefault="00633AE9" w:rsidP="00B526C2">
      <w:pPr>
        <w:spacing w:after="0" w:line="240" w:lineRule="auto"/>
        <w:ind w:left="20" w:right="4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Итак, приступаем к изучению первой информации! Но дл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начала ее необходимо прочесть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Это сделает читатель, которой подходит под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следующее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описание: светлые косички, розовое платье.</w:t>
      </w:r>
    </w:p>
    <w:p w:rsidR="00F206C3" w:rsidRDefault="00633AE9" w:rsidP="00633AE9">
      <w:pPr>
        <w:keepNext/>
        <w:keepLines/>
        <w:spacing w:after="0" w:line="240" w:lineRule="auto"/>
        <w:ind w:left="40"/>
        <w:jc w:val="center"/>
        <w:outlineLvl w:val="1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bookmarkStart w:id="3" w:name="bookmark5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Выбирается подходящий под описание участник.</w:t>
      </w:r>
    </w:p>
    <w:p w:rsidR="00633AE9" w:rsidRPr="00F206C3" w:rsidRDefault="00633AE9" w:rsidP="00633AE9">
      <w:pPr>
        <w:keepNext/>
        <w:keepLines/>
        <w:spacing w:after="0" w:line="240" w:lineRule="auto"/>
        <w:ind w:left="40"/>
        <w:jc w:val="center"/>
        <w:outlineLvl w:val="1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F206C3" w:rsidRPr="00F206C3" w:rsidRDefault="00F206C3" w:rsidP="00633AE9">
      <w:pPr>
        <w:keepNext/>
        <w:keepLines/>
        <w:spacing w:after="0" w:line="240" w:lineRule="auto"/>
        <w:ind w:left="4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Информация:</w:t>
      </w:r>
      <w:bookmarkEnd w:id="3"/>
    </w:p>
    <w:p w:rsidR="00F206C3" w:rsidRDefault="00F206C3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«Хороший слух и голос - это совсем не врожденный дар или талант, уверены ученые. Оказывается, петь можно научить практически любого. Главное - не обращать внимание на мнение окружающих, верить в себя и практиковаться, как можно больше».</w:t>
      </w:r>
    </w:p>
    <w:p w:rsidR="00633AE9" w:rsidRPr="00F206C3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206C3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интересно, значит все дело в тренировках, и медведь на ухо вовсе не наступает! Срочно проверяем эту информацию!</w:t>
      </w:r>
    </w:p>
    <w:p w:rsidR="00633AE9" w:rsidRPr="00F206C3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3AE9" w:rsidRDefault="00633AE9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«Песняры»:</w:t>
      </w:r>
    </w:p>
    <w:p w:rsidR="00633AE9" w:rsidRDefault="00F206C3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Команды по очереди исполняют газетный текст </w:t>
      </w:r>
    </w:p>
    <w:p w:rsidR="00F206C3" w:rsidRPr="00F206C3" w:rsidRDefault="00F206C3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предложенную фонограмму детской песни.</w:t>
      </w:r>
    </w:p>
    <w:p w:rsidR="00633AE9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206C3" w:rsidRPr="00F206C3" w:rsidRDefault="00F206C3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Реквизит: газеты 3 шт.</w:t>
      </w:r>
    </w:p>
    <w:p w:rsidR="00F206C3" w:rsidRPr="00F206C3" w:rsidRDefault="00F206C3" w:rsidP="00633AE9">
      <w:pPr>
        <w:keepNext/>
        <w:keepLines/>
        <w:spacing w:after="0" w:line="240" w:lineRule="auto"/>
        <w:ind w:left="2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4" w:name="bookmark6"/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Фонограммы детских</w:t>
      </w:r>
      <w:r w:rsidR="00633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песен</w:t>
      </w: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(3</w:t>
      </w:r>
      <w:r w:rsidR="00633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- 4</w:t>
      </w: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шт )</w:t>
      </w:r>
    </w:p>
    <w:p w:rsidR="00F206C3" w:rsidRDefault="00F206C3" w:rsidP="00633AE9">
      <w:pPr>
        <w:keepNext/>
        <w:keepLines/>
        <w:spacing w:after="0" w:line="240" w:lineRule="auto"/>
        <w:ind w:left="2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Музыка фоном</w:t>
      </w:r>
      <w:bookmarkEnd w:id="4"/>
    </w:p>
    <w:p w:rsidR="00633AE9" w:rsidRPr="00F206C3" w:rsidRDefault="00633AE9" w:rsidP="00633AE9">
      <w:pPr>
        <w:keepNext/>
        <w:keepLines/>
        <w:spacing w:after="0" w:line="240" w:lineRule="auto"/>
        <w:ind w:left="2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06C3" w:rsidRPr="00F206C3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Вы абсолютно точно подтвердили свои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превосходным 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пением данную информацию! Ну, а кто с этим справился лучше, определит жюри! Продолжаем информационное путешествие! Газету под номером два нам зачитает, мальчик в</w:t>
      </w:r>
      <w:r w:rsidR="00F206C3"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.... (описание ребенка)</w:t>
      </w:r>
    </w:p>
    <w:p w:rsidR="00633AE9" w:rsidRDefault="00633AE9" w:rsidP="00633AE9">
      <w:pPr>
        <w:keepNext/>
        <w:keepLines/>
        <w:spacing w:after="0" w:line="240" w:lineRule="auto"/>
        <w:ind w:left="4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5" w:name="bookmark7"/>
    </w:p>
    <w:p w:rsidR="00F206C3" w:rsidRPr="00F206C3" w:rsidRDefault="00F206C3" w:rsidP="00633AE9">
      <w:pPr>
        <w:keepNext/>
        <w:keepLines/>
        <w:spacing w:after="0" w:line="240" w:lineRule="auto"/>
        <w:ind w:left="4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Информация:</w:t>
      </w:r>
      <w:bookmarkEnd w:id="5"/>
    </w:p>
    <w:p w:rsidR="00F206C3" w:rsidRDefault="00F206C3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«Американские ученые провели исследование в танцевальных студиях, чтобы выяснить, какой вид танца является самым полезным для здоровья. В ходе работы специалисты изучили семь видов танцев. Самым «неактивным» оказался фламенко, а вот самым полезным для здоровья был признан хип-хоп».</w:t>
      </w:r>
    </w:p>
    <w:p w:rsidR="00633AE9" w:rsidRPr="00F206C3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206C3" w:rsidRPr="00F206C3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Уважаемые исследователи, приступаем к изучению видов танца. А затем вынесем свой вердикт, какой танец поднимает настроение больше всех, а также самый подвижный.</w:t>
      </w:r>
    </w:p>
    <w:p w:rsidR="00633AE9" w:rsidRDefault="00633AE9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3AE9" w:rsidRDefault="00633AE9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«Танцевальный батл»:</w:t>
      </w:r>
    </w:p>
    <w:p w:rsidR="00633AE9" w:rsidRDefault="00633AE9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3AE9" w:rsidRDefault="00F206C3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Команды по очереди исполняют предложенный танец </w:t>
      </w:r>
    </w:p>
    <w:p w:rsidR="00F206C3" w:rsidRPr="00F206C3" w:rsidRDefault="00633AE9" w:rsidP="00633AE9">
      <w:pPr>
        <w:spacing w:after="0" w:line="240" w:lineRule="auto"/>
        <w:ind w:left="40" w:right="30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различного танцевального стиля</w:t>
      </w:r>
      <w:r w:rsidR="00F206C3"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bookmarkStart w:id="6" w:name="bookmark8"/>
    </w:p>
    <w:p w:rsidR="00F206C3" w:rsidRPr="00F206C3" w:rsidRDefault="00F206C3" w:rsidP="00B526C2">
      <w:pPr>
        <w:keepNext/>
        <w:keepLines/>
        <w:spacing w:after="0" w:line="240" w:lineRule="auto"/>
        <w:ind w:left="2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Виды танцев (6 -9 шт) </w:t>
      </w:r>
    </w:p>
    <w:p w:rsidR="00F206C3" w:rsidRDefault="00F206C3" w:rsidP="00B526C2">
      <w:pPr>
        <w:keepNext/>
        <w:keepLines/>
        <w:spacing w:after="0" w:line="240" w:lineRule="auto"/>
        <w:ind w:left="2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Музыка фоном</w:t>
      </w:r>
      <w:bookmarkEnd w:id="6"/>
    </w:p>
    <w:p w:rsidR="00633AE9" w:rsidRPr="00F206C3" w:rsidRDefault="00633AE9" w:rsidP="00B526C2">
      <w:pPr>
        <w:keepNext/>
        <w:keepLines/>
        <w:spacing w:after="0" w:line="240" w:lineRule="auto"/>
        <w:ind w:left="2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06C3" w:rsidRPr="00F206C3" w:rsidRDefault="00633AE9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Итак, каждая команда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прошу вас, высказать свое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мнение, какой же танец самый полезный для здоровья? Отлично! Жюри вновь делает </w:t>
      </w:r>
      <w:r w:rsidR="00EC0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метки, чья команда исследователей наиболее запомнилась во время изучения видов танца.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з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ачитываем третью информацию. Я приглашаю, девочку ...</w:t>
      </w:r>
    </w:p>
    <w:p w:rsidR="00633AE9" w:rsidRDefault="00633AE9" w:rsidP="00633AE9">
      <w:pPr>
        <w:keepNext/>
        <w:keepLines/>
        <w:spacing w:after="0" w:line="240" w:lineRule="auto"/>
        <w:ind w:left="4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7" w:name="bookmark9"/>
    </w:p>
    <w:p w:rsidR="00F206C3" w:rsidRPr="00F206C3" w:rsidRDefault="00F206C3" w:rsidP="00633AE9">
      <w:pPr>
        <w:keepNext/>
        <w:keepLines/>
        <w:spacing w:after="0" w:line="240" w:lineRule="auto"/>
        <w:ind w:left="4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Информация:</w:t>
      </w:r>
      <w:bookmarkEnd w:id="7"/>
    </w:p>
    <w:p w:rsidR="00F206C3" w:rsidRPr="00F206C3" w:rsidRDefault="00F206C3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«Давно известно, что человеческий интеллект приблизительно на 70 процентов заложен природой, но оказывается оставшиеся 30 процентов, можно легко увеличить правильными питанием. Ученые доказали, что те, кто употребляют много фруктов и овощей обладают самым высоким интеллектом».</w:t>
      </w:r>
    </w:p>
    <w:p w:rsidR="00F206C3" w:rsidRPr="00F206C3" w:rsidRDefault="00F206C3" w:rsidP="00633AE9">
      <w:pPr>
        <w:spacing w:after="0" w:line="240" w:lineRule="auto"/>
        <w:ind w:left="40" w:right="3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206C3" w:rsidRPr="00F206C3" w:rsidRDefault="00633AE9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Поднимите руки, кто ест фрукты и овощи! Какие молодцы, значит, сейчас проверим ваш интеллект! Каждая команда по очереди дает ответ на предложенный вопрос. Как только досчитаю до 5 сек, а ответа нет, значит, команда автоматически выбывает.</w:t>
      </w:r>
    </w:p>
    <w:p w:rsidR="00633AE9" w:rsidRDefault="00633AE9" w:rsidP="00633AE9">
      <w:p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06C3" w:rsidRPr="00F206C3" w:rsidRDefault="00F206C3" w:rsidP="00633AE9">
      <w:p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Внимание, вопрос: </w:t>
      </w:r>
    </w:p>
    <w:p w:rsidR="00F206C3" w:rsidRPr="00F206C3" w:rsidRDefault="00F206C3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Какие виды сказочного транспорта вы знаете?</w:t>
      </w:r>
      <w:r w:rsidRPr="00F206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(Печка, избушка на курьих ножках, сапоги-скороходы, Сивка-бурка, Серый волк, Конек-Горбунок, сани - самоходы, летучий корабль, ковер-самолет, ступа, помело и т.д.</w:t>
      </w:r>
      <w:r w:rsidR="00EC0E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</w:p>
    <w:p w:rsidR="00633AE9" w:rsidRDefault="00633AE9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06C3" w:rsidRPr="00F206C3" w:rsidRDefault="00F206C3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Назовите сказки, где участвуют бабушки</w:t>
      </w:r>
      <w:r w:rsidRPr="00F206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(«Красная Шапочка», «Курочка Ряба», «Сказка о рыбаке и рыбке», «Снегурочка», «Репка»</w:t>
      </w:r>
      <w:r w:rsidR="00633AE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 т.д.</w:t>
      </w:r>
      <w:r w:rsidRPr="00F206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</w:p>
    <w:p w:rsidR="00633AE9" w:rsidRDefault="00633AE9" w:rsidP="00633AE9">
      <w:pPr>
        <w:spacing w:after="0" w:line="240" w:lineRule="auto"/>
        <w:ind w:left="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206C3" w:rsidRPr="00F206C3" w:rsidRDefault="00633AE9" w:rsidP="00633AE9">
      <w:pPr>
        <w:spacing w:after="0" w:line="240" w:lineRule="auto"/>
        <w:ind w:lef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Жюри подводит итоги конкурса. А у нас  настал момент проверит</w:t>
      </w:r>
      <w:r w:rsidR="00EC0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информацию. Это сделает...</w:t>
      </w:r>
    </w:p>
    <w:p w:rsidR="00633AE9" w:rsidRDefault="00633AE9" w:rsidP="00633AE9">
      <w:pPr>
        <w:keepNext/>
        <w:keepLines/>
        <w:spacing w:after="0" w:line="240" w:lineRule="auto"/>
        <w:ind w:left="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8" w:name="bookmark10"/>
    </w:p>
    <w:p w:rsidR="00F206C3" w:rsidRPr="00F206C3" w:rsidRDefault="00F206C3" w:rsidP="00633AE9">
      <w:pPr>
        <w:keepNext/>
        <w:keepLines/>
        <w:spacing w:after="0" w:line="240" w:lineRule="auto"/>
        <w:ind w:left="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Информация:</w:t>
      </w:r>
      <w:bookmarkEnd w:id="8"/>
    </w:p>
    <w:p w:rsidR="00F206C3" w:rsidRPr="00F206C3" w:rsidRDefault="00F206C3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«Иногда случается, что вещь лежит прямо под носом, но мы ее не замечаем. Мы проходим мимо знакомых, забываем только что прослушанную информацию и недавно прочитанные книги. Кто виноват, спрашивается? Внимание. Оказывается, что пристальное внимание мы удерживаем всего 10 минут»</w:t>
      </w:r>
      <w:r w:rsidR="00EC0E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633AE9" w:rsidRDefault="00633AE9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206C3" w:rsidRDefault="00633AE9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узнаем, какие вы внимательные! Вам необходимо справится с заданием за 3 минуты.</w:t>
      </w:r>
    </w:p>
    <w:p w:rsidR="00633AE9" w:rsidRDefault="00633AE9" w:rsidP="00633AE9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3AE9" w:rsidRPr="00F206C3" w:rsidRDefault="00633AE9" w:rsidP="00633AE9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 «Слепота внимания»</w:t>
      </w:r>
    </w:p>
    <w:p w:rsidR="00633AE9" w:rsidRDefault="00633AE9" w:rsidP="00633AE9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33AE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Команды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выполняют задание ведущего –</w:t>
      </w:r>
    </w:p>
    <w:p w:rsidR="00633AE9" w:rsidRDefault="00F206C3" w:rsidP="00633AE9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подчеркивают в газете 20 существительных.</w:t>
      </w:r>
    </w:p>
    <w:p w:rsidR="00633AE9" w:rsidRDefault="00F206C3" w:rsidP="00633AE9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это время фоном звучат отрывки из песен. </w:t>
      </w:r>
    </w:p>
    <w:p w:rsidR="00633AE9" w:rsidRDefault="00633AE9" w:rsidP="00633AE9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ведущий</w:t>
      </w:r>
      <w:r w:rsidR="00F206C3"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меняет задание и предлагает командам </w:t>
      </w:r>
    </w:p>
    <w:p w:rsidR="00F206C3" w:rsidRPr="00F206C3" w:rsidRDefault="00F206C3" w:rsidP="00633AE9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записать на листах бумаги отрывки песен, которые прозвучали.</w:t>
      </w:r>
    </w:p>
    <w:p w:rsidR="00F206C3" w:rsidRPr="00F206C3" w:rsidRDefault="00F206C3" w:rsidP="00633AE9">
      <w:pPr>
        <w:keepNext/>
        <w:keepLines/>
        <w:spacing w:after="0" w:line="240" w:lineRule="auto"/>
        <w:ind w:left="24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9" w:name="bookmark11"/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Несколько отрывков из песен</w:t>
      </w:r>
    </w:p>
    <w:p w:rsidR="00F206C3" w:rsidRPr="00F206C3" w:rsidRDefault="00F206C3" w:rsidP="00633AE9">
      <w:pPr>
        <w:keepNext/>
        <w:keepLines/>
        <w:spacing w:after="0" w:line="240" w:lineRule="auto"/>
        <w:ind w:left="24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Музыка фоном</w:t>
      </w:r>
      <w:bookmarkEnd w:id="9"/>
    </w:p>
    <w:p w:rsidR="00633AE9" w:rsidRDefault="00633AE9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206C3" w:rsidRPr="00F206C3" w:rsidRDefault="00633AE9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Начинаем проверять, какая команда оказалась самой внимательной! </w:t>
      </w:r>
    </w:p>
    <w:p w:rsidR="00633AE9" w:rsidRDefault="00F206C3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мы подошли к финальному рубежу.</w:t>
      </w:r>
      <w:r w:rsidR="00633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пока жюри подводят итоги, предлагаю всем немного </w:t>
      </w:r>
      <w:r w:rsidR="0003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повеселится и от души потанцевать. Дружно повторяем все что я буду говорить и показывать!</w:t>
      </w:r>
    </w:p>
    <w:p w:rsidR="000355B8" w:rsidRDefault="000355B8" w:rsidP="000355B8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55B8" w:rsidRDefault="000355B8" w:rsidP="000355B8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«Танец-повторянец»</w:t>
      </w:r>
    </w:p>
    <w:p w:rsidR="000355B8" w:rsidRPr="000355B8" w:rsidRDefault="000355B8" w:rsidP="000355B8">
      <w:pPr>
        <w:spacing w:after="0" w:line="240" w:lineRule="auto"/>
        <w:ind w:left="20" w:righ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206C3" w:rsidRPr="00F206C3" w:rsidRDefault="000355B8" w:rsidP="00633AE9">
      <w:pPr>
        <w:spacing w:after="0" w:line="240" w:lineRule="auto"/>
        <w:ind w:left="20" w:righ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F206C3" w:rsidRPr="00F206C3" w:rsidSect="00A13673">
          <w:footerReference w:type="default" r:id="rId9"/>
          <w:pgSz w:w="11905" w:h="16837"/>
          <w:pgMar w:top="1134" w:right="567" w:bottom="1134" w:left="1276" w:header="340" w:footer="3" w:gutter="0"/>
          <w:cols w:space="720"/>
          <w:noEndnote/>
          <w:docGrid w:linePitch="360"/>
        </w:sectPr>
      </w:pPr>
      <w:r w:rsidRPr="000355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Азбука Читаловна: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Наконец, наступил этот волнительный момент</w:t>
      </w:r>
      <w:r w:rsidR="00EC0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F206C3" w:rsidRPr="00F20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узнаем, кто же сегодня является самым лучшим информационным исследователем!</w:t>
      </w:r>
    </w:p>
    <w:p w:rsidR="00EC0EE7" w:rsidRDefault="00F206C3" w:rsidP="000355B8">
      <w:pPr>
        <w:spacing w:after="0" w:line="240" w:lineRule="auto"/>
        <w:ind w:right="3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Слово ЖЮРИ. </w:t>
      </w:r>
    </w:p>
    <w:p w:rsidR="00F206C3" w:rsidRPr="00F206C3" w:rsidRDefault="00F206C3" w:rsidP="000355B8">
      <w:pPr>
        <w:spacing w:after="0" w:line="240" w:lineRule="auto"/>
        <w:ind w:right="3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Объявление результатов.</w:t>
      </w:r>
    </w:p>
    <w:p w:rsidR="00F206C3" w:rsidRPr="00F206C3" w:rsidRDefault="00F206C3" w:rsidP="000355B8">
      <w:pPr>
        <w:spacing w:after="0" w:line="240" w:lineRule="auto"/>
        <w:ind w:right="3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Вручение подарков</w:t>
      </w:r>
    </w:p>
    <w:p w:rsidR="000355B8" w:rsidRDefault="000355B8" w:rsidP="00633AE9">
      <w:pPr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55B8" w:rsidRPr="00F206C3" w:rsidRDefault="000355B8" w:rsidP="000355B8">
      <w:pPr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Азбука Читаловна</w:t>
      </w:r>
      <w:r w:rsidR="00F206C3"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F206C3" w:rsidRPr="00F206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Мы от всей души поздравляем всех с заслуженными наградами. </w:t>
      </w:r>
      <w:r w:rsidR="00EC0E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оманды отлично справлялись с моими информационно-творческими заданиями! Желаю вам дальнейших успехов и побед! До свидания, друзья! До новых встреч!</w:t>
      </w:r>
    </w:p>
    <w:p w:rsidR="00F206C3" w:rsidRPr="00F206C3" w:rsidRDefault="00F206C3" w:rsidP="00633AE9">
      <w:pPr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F206C3" w:rsidRPr="00F206C3" w:rsidSect="00633AE9">
          <w:type w:val="continuous"/>
          <w:pgSz w:w="11905" w:h="16837"/>
          <w:pgMar w:top="1134" w:right="567" w:bottom="1134" w:left="1701" w:header="0" w:footer="3" w:gutter="0"/>
          <w:cols w:space="720"/>
          <w:noEndnote/>
          <w:docGrid w:linePitch="360"/>
        </w:sectPr>
      </w:pPr>
    </w:p>
    <w:p w:rsidR="00F206C3" w:rsidRDefault="00B121AC" w:rsidP="00E21C37">
      <w:pPr>
        <w:spacing w:after="0" w:line="240" w:lineRule="auto"/>
        <w:ind w:left="30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Сценарий №2</w:t>
      </w:r>
    </w:p>
    <w:p w:rsidR="00B121AC" w:rsidRPr="00F206C3" w:rsidRDefault="00B121AC" w:rsidP="00E21C37">
      <w:pPr>
        <w:spacing w:after="0" w:line="240" w:lineRule="auto"/>
        <w:ind w:left="30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«МОЯ СТРАНА- МОЯ РОССИЯ»</w:t>
      </w:r>
    </w:p>
    <w:p w:rsidR="00E21C37" w:rsidRDefault="00E21C37" w:rsidP="00E21C37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C37" w:rsidRPr="00F206C3" w:rsidRDefault="00E21C37" w:rsidP="00E21C37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Сформировать у обучающихся 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гражданско-патриотическое отношение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сопричастность к истории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культурному наследию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нашей страны.</w:t>
      </w:r>
    </w:p>
    <w:p w:rsidR="00E21C37" w:rsidRDefault="00E21C37" w:rsidP="00E21C37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C37" w:rsidRPr="00F206C3" w:rsidRDefault="00E21C37" w:rsidP="00E21C37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73E80" w:rsidRDefault="00E21C37" w:rsidP="00CA7DF7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углубить</w:t>
      </w:r>
      <w:r w:rsid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знания</w:t>
      </w:r>
      <w:r w:rsidRP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обучающихся</w:t>
      </w:r>
      <w:r w:rsid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истории и культуре России;</w:t>
      </w:r>
    </w:p>
    <w:p w:rsidR="00E21C37" w:rsidRDefault="00E21C37" w:rsidP="00CA7DF7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</w:t>
      </w:r>
      <w:r w:rsidR="00EC0E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</w:t>
      </w:r>
      <w:r w:rsidRP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 интерес обучающихся к творческой деятельности;</w:t>
      </w:r>
    </w:p>
    <w:p w:rsidR="00D73E80" w:rsidRPr="00D73E80" w:rsidRDefault="00D73E80" w:rsidP="00CA7DF7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формировать умение договариваться, планировать и обсуждать действия при работе 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команде, оказывать взаимопомощь;</w:t>
      </w:r>
    </w:p>
    <w:p w:rsidR="00E21C37" w:rsidRPr="00D73E80" w:rsidRDefault="00EC0EE7" w:rsidP="00CA7DF7">
      <w:pPr>
        <w:pStyle w:val="a7"/>
        <w:keepNext/>
        <w:keepLines/>
        <w:numPr>
          <w:ilvl w:val="0"/>
          <w:numId w:val="14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</w:t>
      </w:r>
      <w:r w:rsidR="00E21C37" w:rsidRPr="00D73E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ть 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патриотизм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чувство гордости за нашу страну.</w:t>
      </w:r>
    </w:p>
    <w:p w:rsidR="00CA7DF7" w:rsidRDefault="00CA7DF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мероприятия: 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интеллектуальная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игровая программа </w:t>
      </w: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 участников: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7 до 14 лет</w:t>
      </w: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26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50 минут</w:t>
      </w: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Необходимое оборудование: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профессиональное музыкальное оборудование, микрофон (можно использовать музыкальный центр, ноутбук, в зависимости от места проведения и количества участников);</w:t>
      </w: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мультимедийная установка – проектор, экран, либо телевизор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E21C37" w:rsidRDefault="00E21C37" w:rsidP="00E21C3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CA7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протоколы, ручки для жюри;</w:t>
      </w:r>
    </w:p>
    <w:p w:rsidR="00E21C37" w:rsidRDefault="00CA7DF7" w:rsidP="00CA7DF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разноцветные надутые воздушные шары по количеству команд;</w:t>
      </w:r>
    </w:p>
    <w:p w:rsidR="00CA7DF7" w:rsidRDefault="00CA7DF7" w:rsidP="00CA7DF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листы формата А4 с изображенными на них предметами культуры различных народов мира, ножницы, листы с изображением музея, клей карандаш (все по количеству команд).</w:t>
      </w:r>
    </w:p>
    <w:p w:rsidR="00CA7DF7" w:rsidRDefault="00CA7DF7" w:rsidP="00CA7DF7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A7DF7" w:rsidRPr="00CA7DF7" w:rsidRDefault="00CA7DF7" w:rsidP="00CA7DF7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Слайд-заставка «С Днем России»</w:t>
      </w:r>
    </w:p>
    <w:p w:rsidR="00CA7DF7" w:rsidRDefault="00CA7DF7" w:rsidP="00CA7DF7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До начала мероприятия звучат песни о России</w:t>
      </w:r>
    </w:p>
    <w:p w:rsidR="00CA7DF7" w:rsidRDefault="00CA7DF7" w:rsidP="00CA7DF7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Фанфары</w:t>
      </w:r>
    </w:p>
    <w:p w:rsidR="00C15D19" w:rsidRPr="00CA7DF7" w:rsidRDefault="00C15D19" w:rsidP="00CA7DF7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Музыка фоном на ведущего</w:t>
      </w:r>
    </w:p>
    <w:p w:rsidR="00C15D19" w:rsidRPr="00C15D19" w:rsidRDefault="00CA7DF7" w:rsidP="00C15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ВЕД: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Здравствуйте, ребята! Мы рады приветствовать всех вас накануне </w:t>
      </w:r>
      <w:r w:rsidR="00C15D1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очень значимого для жителей нашей страны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праздника – Дня </w:t>
      </w:r>
      <w:r w:rsidR="00C15D1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России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! </w:t>
      </w:r>
      <w:r w:rsidR="00C95F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Мы живем в великой стране! </w:t>
      </w:r>
      <w:r w:rsidR="00C15D19" w:rsidRPr="00C95F8D">
        <w:rPr>
          <w:rFonts w:ascii="Times New Roman" w:eastAsia="Times New Roman" w:hAnsi="Times New Roman" w:cs="Times New Roman"/>
          <w:color w:val="000000" w:themeColor="text1"/>
          <w:sz w:val="28"/>
          <w:szCs w:val="27"/>
          <w:lang w:eastAsia="ru-RU"/>
        </w:rPr>
        <w:t>Нашими учёными сделаны важные открытия, а достояниям нашей культуры могут позавидовать</w:t>
      </w:r>
      <w:r w:rsidR="00C15D19" w:rsidRP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многие народы Мира.</w:t>
      </w:r>
      <w:r w:rsidR="00C15D19" w:rsidRPr="00C15D19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 </w:t>
      </w:r>
      <w:r w:rsid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этот день</w:t>
      </w:r>
      <w:r w:rsidR="00C15D19" w:rsidRP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мы чествуем нашу страну, </w:t>
      </w:r>
      <w:r w:rsidR="00C95F8D" w:rsidRP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 ее</w:t>
      </w:r>
      <w:r w:rsidR="00C15D19" w:rsidRP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традициями, историей, </w:t>
      </w:r>
      <w:r w:rsid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народами и </w:t>
      </w:r>
      <w:r w:rsidR="00C15D19" w:rsidRP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победами. День России – это день величия нашего государства!</w:t>
      </w:r>
      <w:r w:rsidR="00C15D19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В честь праздника, давайте крикнем троекратное: «УРА!»</w:t>
      </w:r>
    </w:p>
    <w:p w:rsidR="00CA7DF7" w:rsidRPr="00C15D19" w:rsidRDefault="00C15D19" w:rsidP="00C15D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Обучающиеся</w:t>
      </w:r>
      <w:r w:rsidR="00CA7DF7" w:rsidRPr="00C15D19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кричат: «УРА»!</w:t>
      </w:r>
    </w:p>
    <w:p w:rsidR="00CA7DF7" w:rsidRDefault="00CA7DF7" w:rsidP="00C15D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Сегодня мы узнаем насколько сильно вы любите Россию, помните ее историю и традиции! И под ваши громкие аплодисменты, я объявляю игру-викторину «Моя страна</w:t>
      </w:r>
      <w:r w:rsidR="00B11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B11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моя Россия!».</w:t>
      </w:r>
    </w:p>
    <w:p w:rsidR="00C15D19" w:rsidRPr="00C15D19" w:rsidRDefault="00C15D19" w:rsidP="00C15D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Аплодисменты</w:t>
      </w:r>
    </w:p>
    <w:p w:rsidR="00C15D19" w:rsidRDefault="00C15D19" w:rsidP="00C15D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15D19" w:rsidRDefault="00C15D19" w:rsidP="00C15D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Прямо сейчас я приглашаю вас в творческий кинотеатр! Каждая команда – это киностудия со своим неповторимым названием. А вот каким? Вам сейчас и предстоит это придумать! </w:t>
      </w:r>
    </w:p>
    <w:p w:rsidR="00C15D19" w:rsidRDefault="00C15D19" w:rsidP="00C15D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A7DF7" w:rsidRDefault="00C15D19" w:rsidP="00C15D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 w:rsidRPr="00C15D19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Участники п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ридумывают названия своих</w:t>
      </w:r>
      <w:r w:rsidRPr="00C15D19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команд.</w:t>
      </w:r>
    </w:p>
    <w:p w:rsidR="00C15D19" w:rsidRDefault="00C15D19" w:rsidP="00C15D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Перекличка. Представление команд и жюри.</w:t>
      </w:r>
    </w:p>
    <w:p w:rsidR="00CA7DF7" w:rsidRPr="00CA7DF7" w:rsidRDefault="00CA7DF7" w:rsidP="00C15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Итак, ком</w:t>
      </w:r>
      <w:r w:rsidR="00C15D1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анды готовы? Тогда мы начинаем!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Правила игры очень просты: Вам будет представлен многосерийный фильм о России, где каждая серия –</w:t>
      </w:r>
      <w:r w:rsidR="00B11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определенный раздел вопросов и заданий. По итогам игры мы определим команду</w:t>
      </w:r>
      <w:r w:rsidR="00B11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-победительницу и лучших знатоков!</w:t>
      </w:r>
    </w:p>
    <w:p w:rsidR="00CA7DF7" w:rsidRPr="00C15D19" w:rsidRDefault="00CA7DF7" w:rsidP="00C15D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 w:rsidRPr="00C15D1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</w:t>
      </w:r>
      <w:r w:rsidR="00C15D1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заставка «</w:t>
      </w:r>
      <w:r w:rsidRPr="00C15D1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1 серия</w:t>
      </w:r>
      <w:r w:rsidR="00C15D1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»</w:t>
      </w:r>
    </w:p>
    <w:p w:rsidR="00CA7DF7" w:rsidRPr="00C15D19" w:rsidRDefault="00C15D19" w:rsidP="00C15D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1 серия</w:t>
      </w:r>
      <w:r w:rsidR="00CA7DF7" w:rsidRPr="00C15D1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– «Путешествие по реке времени»</w:t>
      </w:r>
    </w:p>
    <w:p w:rsidR="00CA7DF7" w:rsidRPr="00CA7DF7" w:rsidRDefault="00C15D19" w:rsidP="00C15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15D1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исторический раздел. Ваша задача, прослушав вопрос, обсудить его. Затем не выкрикивая ответа, капитан</w:t>
      </w:r>
      <w:r w:rsidR="00DD2C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команды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поднимает сигнальный шарик. Кто первый поднимет, тот и отвечает. Если ответ не верен, соответственно право ответа переходит к следующей команде. Каждый правильный ответ – это один победный балл.</w:t>
      </w:r>
    </w:p>
    <w:p w:rsidR="00CA7DF7" w:rsidRPr="00DD2C59" w:rsidRDefault="00DD2C59" w:rsidP="00DD2C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 «В</w:t>
      </w:r>
      <w:r w:rsidR="00CA7DF7" w:rsidRP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опросы и ответы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»</w:t>
      </w:r>
    </w:p>
    <w:p w:rsidR="00CA7DF7" w:rsidRPr="00DD2C59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ВОПРОСЫ:</w:t>
      </w:r>
    </w:p>
    <w:p w:rsidR="00CA7DF7" w:rsidRPr="00CA7DF7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1.Славянское племя дреговичей жило на болоте, поляне – в полях, а где жили древляне?</w:t>
      </w:r>
    </w:p>
    <w:p w:rsidR="00CA7DF7" w:rsidRPr="00DD2C59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А) возле озер Б) в пустынях В) в горах Г) 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 лесах</w:t>
      </w:r>
    </w:p>
    <w:p w:rsidR="00DD2C59" w:rsidRDefault="00DD2C59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A7DF7" w:rsidRPr="00CA7DF7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Чему обязан своим прозвищем великий князь владимирский Всеволод III Большое гнездо? (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Своему большому «семейному гнезду» – он имел 12 детей.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:rsidR="00DD2C59" w:rsidRDefault="00DD2C59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A7DF7" w:rsidRPr="00CA7DF7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3.В 1547 г. русским царём стал Иван IV Грозный. А какая у него была фамилия?</w:t>
      </w:r>
    </w:p>
    <w:p w:rsidR="00CA7DF7" w:rsidRPr="00CA7DF7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(Фамилии на Руси стали даваться знатным людям лишь с XVI-XVII вв., а остальным – с XVIII в. 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Поэтому у царя в то время не могло быть фамилии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.)</w:t>
      </w:r>
    </w:p>
    <w:p w:rsidR="00DD2C59" w:rsidRDefault="00DD2C59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A7DF7" w:rsidRPr="00CA7DF7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Суворов писал Павлу I, что, наводя рухнувший Чёртов мост, брёвна скрепляли... Чем же?</w:t>
      </w:r>
    </w:p>
    <w:p w:rsidR="00CA7DF7" w:rsidRPr="00CA7DF7" w:rsidRDefault="00DD2C59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а) веревками б) 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о</w:t>
      </w:r>
      <w:r w:rsidR="00CA7DF7"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фицерскими шарфами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в) изолентой г) офицерскими ремнями</w:t>
      </w:r>
    </w:p>
    <w:p w:rsidR="00DD2C59" w:rsidRDefault="00DD2C59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A7DF7" w:rsidRPr="00CA7DF7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Какой зимний месяц года дал название русской буржуазной революции 1917 года? (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Февраль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Февральская революция, свернувшая самодержавие.)</w:t>
      </w:r>
    </w:p>
    <w:p w:rsidR="00CA7DF7" w:rsidRDefault="00CA7DF7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6. Какой город России в годы Великой Отечественной войны выдержал 900-дневную осаду немецких войск? (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Ленинград, ныне Санкт-Петербург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.)</w:t>
      </w:r>
    </w:p>
    <w:p w:rsidR="00DD2C59" w:rsidRDefault="00DD2C59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D2C59" w:rsidRPr="00CA7DF7" w:rsidRDefault="00DD2C59" w:rsidP="00DD2C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Пока жюри подводит итоги, у нас с вами рекламная пауза!</w:t>
      </w:r>
    </w:p>
    <w:p w:rsidR="00DD2C59" w:rsidRDefault="00CA7DF7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РЕКЛАМНАЯ ПАУЗА</w:t>
      </w:r>
    </w:p>
    <w:p w:rsidR="00DD2C59" w:rsidRDefault="00DD2C59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2C59" w:rsidRDefault="00DD2C59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Интерактивная игра «</w:t>
      </w:r>
      <w:r w:rsid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Зарядка патриота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»:</w:t>
      </w:r>
    </w:p>
    <w:p w:rsidR="00DD2C59" w:rsidRDefault="00DD2C59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Все участники встают со своих мест и </w:t>
      </w:r>
    </w:p>
    <w:p w:rsidR="00DD2C59" w:rsidRDefault="00DD2C59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под руководством ведущего повторяют все движения</w:t>
      </w:r>
    </w:p>
    <w:p w:rsidR="00DD2C59" w:rsidRDefault="00AE0295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патриотической утренней зарядки</w:t>
      </w:r>
    </w:p>
    <w:p w:rsidR="00DD2C59" w:rsidRDefault="00DD2C59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</w:p>
    <w:p w:rsidR="00DD2C59" w:rsidRDefault="00DD2C59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Слайд-видео «</w:t>
      </w:r>
      <w:r w:rsid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Зарядка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</w:t>
      </w:r>
    </w:p>
    <w:p w:rsidR="00CA7DF7" w:rsidRPr="00DD2C59" w:rsidRDefault="00CA7DF7" w:rsidP="00DD2C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 w:rsidRP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</w:t>
      </w:r>
      <w:r w:rsid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заставка «</w:t>
      </w:r>
      <w:r w:rsidRP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2 серия</w:t>
      </w:r>
      <w:r w:rsid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»</w:t>
      </w:r>
    </w:p>
    <w:p w:rsidR="00CA7DF7" w:rsidRPr="00DD2C59" w:rsidRDefault="00CA7DF7" w:rsidP="00DD2C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2 </w:t>
      </w:r>
      <w:r w:rsidR="00DD2C59"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серия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– «Россия в кинематографе»</w:t>
      </w:r>
    </w:p>
    <w:p w:rsidR="00CA7DF7" w:rsidRPr="00CA7DF7" w:rsidRDefault="00DD2C59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раздел видео вопросов! Вам необходимо внимательно просмотреть предложенные видео отрывки из фильмов о России, знаменитых 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юдях, </w:t>
      </w:r>
      <w:r w:rsidR="00B1121E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ее</w:t>
      </w:r>
      <w:r w:rsidR="00B1121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истории, а затем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зафиксировать свой ответ. Дополнительный балл вам принесет пометка, о чем или о ком данные фильмы.</w:t>
      </w:r>
    </w:p>
    <w:p w:rsidR="00CA7DF7" w:rsidRDefault="00CA7DF7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 w:rsidRP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 xml:space="preserve">Слайд-видео </w:t>
      </w:r>
      <w:r w:rsid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«Трейлеры фильмов»</w:t>
      </w:r>
      <w:r w:rsidRP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 xml:space="preserve"> ПОДРЯД!!!</w:t>
      </w:r>
    </w:p>
    <w:p w:rsidR="00CA7DF7" w:rsidRPr="00CA7DF7" w:rsidRDefault="00CA7DF7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1) 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«Легенда 17»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фильм о жизни знаменитого советского хоккеиста Валерия Харламова.</w:t>
      </w:r>
    </w:p>
    <w:p w:rsidR="00CA7DF7" w:rsidRPr="00CA7DF7" w:rsidRDefault="00CA7DF7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2) 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«Адмирал»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фильм о жизни боевого офицера военно-морского флота, впоследствии адмирала, руководителя белого движения, верховного главнокомандующего русской армии, верховного правителя России, Александра Васильевича Колчака.</w:t>
      </w:r>
    </w:p>
    <w:p w:rsidR="00CA7DF7" w:rsidRPr="00CA7DF7" w:rsidRDefault="00CA7DF7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3) 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«А зори здесь тихие»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фильм о событиях ВОВ, по мотивам повести Бориса Васильева.</w:t>
      </w:r>
    </w:p>
    <w:p w:rsidR="00CA7DF7" w:rsidRPr="00CA7DF7" w:rsidRDefault="00CA7DF7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4) </w:t>
      </w: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«Есенин»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фильм о знаменитом русском поэте Сергее Есенине и его судьбе.</w:t>
      </w:r>
    </w:p>
    <w:p w:rsidR="00CA7DF7" w:rsidRDefault="00CA7DF7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Сдаем свои ответы нашему жюри! А мы проверяем правильные ответы!</w:t>
      </w:r>
    </w:p>
    <w:p w:rsidR="00DD2C59" w:rsidRPr="00DD2C59" w:rsidRDefault="00DD2C59" w:rsidP="00DD2C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Слайд-ответы</w:t>
      </w:r>
    </w:p>
    <w:p w:rsidR="00CA7DF7" w:rsidRPr="00CA7DF7" w:rsidRDefault="00CA7DF7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Пока жюри подводит итоги этого раздела, </w:t>
      </w:r>
      <w:r w:rsidR="00DD2C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впереди нас ждет 3 серия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</w:t>
      </w:r>
    </w:p>
    <w:p w:rsidR="00CA7DF7" w:rsidRPr="00DD2C59" w:rsidRDefault="00CA7DF7" w:rsidP="00DD2C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 w:rsidRP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</w:t>
      </w:r>
      <w:r w:rsid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заставка «</w:t>
      </w:r>
      <w:r w:rsidRP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3 серия</w:t>
      </w:r>
      <w:r w:rsidR="00DD2C59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»</w:t>
      </w:r>
    </w:p>
    <w:p w:rsidR="00CA7DF7" w:rsidRPr="00DD2C59" w:rsidRDefault="00DD2C59" w:rsidP="00DD2C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3 серия</w:t>
      </w:r>
      <w:r w:rsidR="00CA7DF7"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– «Традиционная культура России»</w:t>
      </w:r>
    </w:p>
    <w:p w:rsidR="00CA7DF7" w:rsidRPr="00CA7DF7" w:rsidRDefault="00DD2C59" w:rsidP="00DD2C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lastRenderedPageBreak/>
        <w:t>ВЕД: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Перед вами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изображения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предметов. Вам необходимо сделать коллаж – музей, в котором хранятся </w:t>
      </w:r>
      <w:r w:rsidR="00AE029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только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исконно</w:t>
      </w:r>
      <w:r w:rsidR="002754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2754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русские экспонаты.</w:t>
      </w:r>
    </w:p>
    <w:p w:rsidR="00CA7DF7" w:rsidRPr="00AE0295" w:rsidRDefault="00CA7DF7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Музыка фоном</w:t>
      </w:r>
    </w:p>
    <w:p w:rsidR="00CA7DF7" w:rsidRPr="00AE0295" w:rsidRDefault="00CA7DF7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 w:rsidRP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Слайд-ответ</w:t>
      </w:r>
      <w:r w:rsid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ы</w:t>
      </w:r>
    </w:p>
    <w:p w:rsidR="00CA7DF7" w:rsidRPr="00CA7DF7" w:rsidRDefault="00AE0295" w:rsidP="00CA7D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Ответы : лапти, самовар,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дымковская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игрушка, матрешки,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ложки</w:t>
      </w:r>
    </w:p>
    <w:p w:rsidR="00CA7DF7" w:rsidRPr="00AE0295" w:rsidRDefault="00AE0295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Слайд-заставка «</w:t>
      </w:r>
      <w:r w:rsidR="00CA7DF7" w:rsidRP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4 серия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»</w:t>
      </w:r>
    </w:p>
    <w:p w:rsidR="00CA7DF7" w:rsidRPr="00AE0295" w:rsidRDefault="00AE0295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4 серия</w:t>
      </w:r>
      <w:r w:rsidR="00CA7DF7"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– «Я люблю тебя Россия»</w:t>
      </w:r>
    </w:p>
    <w:p w:rsidR="00CA7DF7" w:rsidRPr="00CA7DF7" w:rsidRDefault="00AE0295" w:rsidP="00AE0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754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Думаю,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вы уже догадались, </w:t>
      </w:r>
      <w:r w:rsidR="002754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впереди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музыкальный конкурс на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знание текста и мелодии песен нашей страны. Для каждой команды будет звучать музыкальный отрывок из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известной песни о Росс</w:t>
      </w:r>
      <w:r w:rsidR="002754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ии. Как только музыка остановит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ся, ваша задача – правильно допеть куплет.</w:t>
      </w:r>
    </w:p>
    <w:p w:rsidR="00CA7DF7" w:rsidRPr="00AE0295" w:rsidRDefault="00CA7DF7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Музыка на конкурс</w:t>
      </w:r>
    </w:p>
    <w:p w:rsidR="00CA7DF7" w:rsidRPr="00CA7DF7" w:rsidRDefault="00CA7DF7" w:rsidP="00CA7D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Гимн РФ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…Могучая воля, великая слава —Твоё достоянье на все времена!</w:t>
      </w:r>
    </w:p>
    <w:p w:rsidR="00CA7DF7" w:rsidRPr="00CA7DF7" w:rsidRDefault="00CA7DF7" w:rsidP="00CA7D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«Родина моя»</w:t>
      </w:r>
      <w:r w:rsidR="00AE029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…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Я люблю, страна, твои просторы, Я люблю твои поля и горы, Сонные озёра</w:t>
      </w:r>
      <w:r w:rsidR="003336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бурлящие моря.</w:t>
      </w:r>
    </w:p>
    <w:p w:rsidR="00CA7DF7" w:rsidRPr="00CA7DF7" w:rsidRDefault="00CA7DF7" w:rsidP="00CA7D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-«Оранжевая песенка»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…Оранжевые мамы оранжевым ребятам Оранжевые песни оранжево поют.</w:t>
      </w:r>
    </w:p>
    <w:p w:rsidR="00CA7DF7" w:rsidRPr="00CA7DF7" w:rsidRDefault="00CA7DF7" w:rsidP="00CA7D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«С чего начинается Родина»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…С хороших и верных товарищей, Живущих в соседнем дворе.</w:t>
      </w:r>
    </w:p>
    <w:p w:rsidR="00CA7DF7" w:rsidRPr="00CA7DF7" w:rsidRDefault="00CA7DF7" w:rsidP="00CA7D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«Широка страна моя, Родная»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…Я другой такой страны не знаю, Где так вольно дышит человек.</w:t>
      </w:r>
    </w:p>
    <w:p w:rsidR="00AE0295" w:rsidRDefault="00CA7DF7" w:rsidP="00CA7D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AE029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«Желаю тебе земля, моя»</w:t>
      </w:r>
      <w:r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Желаю тебе, земля моя, Желаю тебе, земля моя, Высокого не</w:t>
      </w:r>
      <w:r w:rsidR="00AE029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 ясного И счастья желаю тебе.</w:t>
      </w:r>
    </w:p>
    <w:p w:rsidR="00AE0295" w:rsidRDefault="00AE0295" w:rsidP="00AE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Молодцы! Жюри делает </w:t>
      </w:r>
      <w:r w:rsidR="003336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метки в своих протоколах. А у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нас вновь «РЕКЛАМНАЯ ПАУЗА»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</w:t>
      </w: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2C5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РЕКЛАМНАЯ ПАУЗА</w:t>
      </w: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Интерактивная игра «Танец на экране»:</w:t>
      </w: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Все участники встают со своих мест и </w:t>
      </w: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под руководством ведущего повторяют все движения</w:t>
      </w: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русского народного танца за силуэтами на экране.</w:t>
      </w: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</w:p>
    <w:p w:rsidR="00AE0295" w:rsidRDefault="00AE0295" w:rsidP="00AE02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Слайд-видео «Танцевальные нарезки»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</w:t>
      </w:r>
    </w:p>
    <w:p w:rsidR="00CA7DF7" w:rsidRPr="00AE0295" w:rsidRDefault="00CA7DF7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</w:pPr>
      <w:r w:rsidRP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lastRenderedPageBreak/>
        <w:t>Слайд-</w:t>
      </w:r>
      <w:r w:rsid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заставка «</w:t>
      </w:r>
      <w:r w:rsidRP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5 серия</w:t>
      </w:r>
      <w:r w:rsidR="00AE0295">
        <w:rPr>
          <w:rFonts w:ascii="Times New Roman" w:eastAsia="Times New Roman" w:hAnsi="Times New Roman" w:cs="Times New Roman"/>
          <w:i/>
          <w:color w:val="000000"/>
          <w:sz w:val="27"/>
          <w:szCs w:val="27"/>
          <w:u w:val="single"/>
          <w:lang w:eastAsia="ru-RU"/>
        </w:rPr>
        <w:t>»</w:t>
      </w:r>
    </w:p>
    <w:p w:rsidR="00CA7DF7" w:rsidRPr="00AE0295" w:rsidRDefault="00CA7DF7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5 </w:t>
      </w:r>
      <w:r w:rsid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серия -</w:t>
      </w: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«</w:t>
      </w:r>
      <w:r w:rsidR="003336F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Поздравительная</w:t>
      </w: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»</w:t>
      </w:r>
    </w:p>
    <w:p w:rsidR="00CA7DF7" w:rsidRPr="00CA7DF7" w:rsidRDefault="00AE0295" w:rsidP="00AE0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Команды, в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ам дается несколько минут, чтобы придумать </w:t>
      </w:r>
      <w:r w:rsidR="003336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поздравление 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нашей стране и ее жителям с Днем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России</w:t>
      </w:r>
      <w:r w:rsidR="00CA7DF7" w:rsidRPr="00CA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! В какой оно будет форме-это только ваша фантазия! Итак, творите и дерзайте! </w:t>
      </w:r>
    </w:p>
    <w:p w:rsidR="00AE0295" w:rsidRDefault="00CA7DF7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Музыка фоном</w:t>
      </w:r>
    </w:p>
    <w:p w:rsidR="00AE0295" w:rsidRDefault="00AE0295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Жюри оценивает работы и подводит итоги.</w:t>
      </w:r>
    </w:p>
    <w:p w:rsidR="00AE0295" w:rsidRPr="00AE0295" w:rsidRDefault="00AE0295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Творческий номер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– рекламная пауза</w:t>
      </w:r>
    </w:p>
    <w:p w:rsidR="00CA7DF7" w:rsidRDefault="00CA7DF7" w:rsidP="00AE0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E029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СЛОВО ЖЮРИ. ВРУЧЕНИЕ ПОДАРКОВ.</w:t>
      </w:r>
    </w:p>
    <w:p w:rsidR="00AE0295" w:rsidRPr="00AE0295" w:rsidRDefault="00AE0295" w:rsidP="00AE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ВЕД: </w:t>
      </w:r>
      <w:r w:rsidRPr="00AE029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Дорогие друзья! На этом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наша игра завершается</w:t>
      </w:r>
      <w:r w:rsidRPr="00AE029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 Мы уверены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</w:t>
      </w:r>
      <w:r w:rsidRPr="00AE029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что и в будущем Россия будет являть собой пример сильного и успешного во всех отношениях государства. Ведь  история России – это история каждого из нас.</w:t>
      </w:r>
    </w:p>
    <w:p w:rsidR="00AE0295" w:rsidRPr="00AE0295" w:rsidRDefault="00BD5F5F" w:rsidP="00AE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Мы сердечно  поздравляем всех</w:t>
      </w:r>
      <w:r w:rsidR="00AE0295" w:rsidRPr="00AE029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   с днём России,  с днём  её  высокой  славы,  гордости  и  величия! Желаем вам мира, добра и благополучия. Еще раз с праздником – Д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нем России! До новых встреч!</w:t>
      </w:r>
    </w:p>
    <w:p w:rsidR="00CA7DF7" w:rsidRPr="00AE0295" w:rsidRDefault="00CA7DF7" w:rsidP="00AE02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F206C3" w:rsidRPr="00F206C3" w:rsidRDefault="00F206C3" w:rsidP="00F206C3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703FB" w:rsidRDefault="00D703FB" w:rsidP="00F206C3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75C8" w:rsidRDefault="00D475C8" w:rsidP="00F86F9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75C8" w:rsidRDefault="00D475C8" w:rsidP="00856DDC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br w:type="page"/>
      </w:r>
    </w:p>
    <w:p w:rsidR="00D475C8" w:rsidRDefault="00D475C8" w:rsidP="00D47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475C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Сценарий №3</w:t>
      </w:r>
    </w:p>
    <w:p w:rsidR="00D475C8" w:rsidRDefault="00D475C8" w:rsidP="00D47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«КЛАДОВАЯ САМОЦВЕТОВ»</w:t>
      </w:r>
    </w:p>
    <w:p w:rsidR="00D475C8" w:rsidRDefault="00D475C8" w:rsidP="00D475C8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75C8" w:rsidRDefault="00D475C8" w:rsidP="00D475C8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Познакомить обучающихся с русской народной культурой, ее истоками и традициями.</w:t>
      </w:r>
    </w:p>
    <w:p w:rsidR="00D475C8" w:rsidRDefault="00D475C8" w:rsidP="00D475C8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475C8" w:rsidRPr="00F206C3" w:rsidRDefault="00D475C8" w:rsidP="00D475C8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475C8" w:rsidRDefault="00D475C8" w:rsidP="00D475C8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сформировать общую культуру обучающихся;</w:t>
      </w:r>
    </w:p>
    <w:p w:rsidR="00D475C8" w:rsidRDefault="00D475C8" w:rsidP="00D475C8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475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</w:t>
      </w:r>
      <w:r w:rsidR="008357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</w:t>
      </w:r>
      <w:r w:rsidRPr="00D475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ть </w:t>
      </w:r>
      <w:r w:rsidR="009857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индивидуальные способности и творческий потенциал каждого обучающегося;</w:t>
      </w:r>
    </w:p>
    <w:p w:rsidR="0098573A" w:rsidRDefault="0098573A" w:rsidP="00D475C8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</w:t>
      </w:r>
      <w:r w:rsidR="008357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ть </w:t>
      </w:r>
      <w:r w:rsidR="008357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обучающихся такие качества как самостоятельность, инициативность и ответственность;</w:t>
      </w:r>
    </w:p>
    <w:p w:rsidR="0098573A" w:rsidRDefault="0098573A" w:rsidP="00D475C8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приобщить к участию в онлайн мероприятиях в условиях пандемии или дистанционного обучения;</w:t>
      </w:r>
    </w:p>
    <w:p w:rsidR="0098573A" w:rsidRDefault="008357DF" w:rsidP="00D475C8">
      <w:pPr>
        <w:keepNext/>
        <w:keepLines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</w:t>
      </w:r>
      <w:r w:rsidR="009857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 уважение к традициям, истории русского народа.</w:t>
      </w:r>
    </w:p>
    <w:p w:rsidR="00D475C8" w:rsidRDefault="00D475C8" w:rsidP="00D475C8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75C8" w:rsidRDefault="00D475C8" w:rsidP="00D475C8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мероприятия: </w:t>
      </w:r>
      <w:r w:rsidR="007D48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фольклорная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игровая программа </w:t>
      </w:r>
      <w:r w:rsidR="009857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дистанционном формате</w:t>
      </w:r>
    </w:p>
    <w:p w:rsidR="00D475C8" w:rsidRDefault="00D475C8" w:rsidP="00D475C8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475C8" w:rsidRDefault="00D475C8" w:rsidP="00D475C8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 участников: </w:t>
      </w:r>
      <w:r w:rsidR="009857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7 до 18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лет</w:t>
      </w:r>
    </w:p>
    <w:p w:rsidR="00D475C8" w:rsidRDefault="00D475C8" w:rsidP="00D475C8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475C8" w:rsidRDefault="00D475C8" w:rsidP="00D475C8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26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проведения:</w:t>
      </w:r>
      <w:r w:rsidR="009857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 минут</w:t>
      </w:r>
    </w:p>
    <w:p w:rsidR="00D475C8" w:rsidRDefault="00D475C8" w:rsidP="00D475C8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573A" w:rsidRDefault="00D475C8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3B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Необходимое оборудование:</w:t>
      </w:r>
    </w:p>
    <w:p w:rsidR="00D475C8" w:rsidRDefault="0098573A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D47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телефон с хорошей интернет скоростью, второй телефон для отслеживания хода программы, подставка для телефона;</w:t>
      </w:r>
    </w:p>
    <w:p w:rsidR="0098573A" w:rsidRDefault="0098573A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стол и стулья для ведущих;</w:t>
      </w:r>
    </w:p>
    <w:p w:rsidR="0098573A" w:rsidRDefault="0098573A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музыкальное оборудование;</w:t>
      </w:r>
    </w:p>
    <w:p w:rsidR="0098573A" w:rsidRDefault="0098573A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корзина с бутафорскими самоцветами;</w:t>
      </w:r>
    </w:p>
    <w:p w:rsidR="0098573A" w:rsidRDefault="0098573A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подарки для участников.</w:t>
      </w:r>
    </w:p>
    <w:p w:rsidR="0098573A" w:rsidRDefault="0098573A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8573A" w:rsidRPr="0098573A" w:rsidRDefault="0098573A" w:rsidP="0098573A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5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Оформление: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Стол ведущих накрыт скатертью с русским народным орнаментом, позади – плет</w:t>
      </w:r>
      <w:r w:rsidR="008F5B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ни, стена оформлена аппликациями избы, деревьев.</w:t>
      </w:r>
    </w:p>
    <w:p w:rsidR="00D475C8" w:rsidRPr="0098573A" w:rsidRDefault="00D475C8" w:rsidP="009857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:rsidR="00D475C8" w:rsidRDefault="008F5BC9" w:rsidP="00985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Русская народная музыка</w:t>
      </w:r>
      <w:r w:rsidR="00D475C8" w:rsidRPr="009531B5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фон</w:t>
      </w:r>
      <w:r w:rsidR="0098573A">
        <w:rPr>
          <w:rFonts w:ascii="Times New Roman" w:hAnsi="Times New Roman" w:cs="Times New Roman"/>
          <w:b/>
          <w:sz w:val="28"/>
          <w:szCs w:val="28"/>
          <w:u w:val="single"/>
        </w:rPr>
        <w:t>ом</w:t>
      </w:r>
    </w:p>
    <w:p w:rsidR="008F5BC9" w:rsidRPr="009531B5" w:rsidRDefault="008F5BC9" w:rsidP="00985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5C8" w:rsidRPr="00544782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647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Добрый день, ребята! Здравствуйте, уважаемые родители и педагоги! Давайте, немного подождем, пока в прямой эфир присоединится как можно больше творческих коллективов (</w:t>
      </w:r>
      <w:r w:rsidRPr="00544782">
        <w:rPr>
          <w:rFonts w:ascii="Times New Roman" w:hAnsi="Times New Roman" w:cs="Times New Roman"/>
          <w:i/>
          <w:sz w:val="28"/>
          <w:szCs w:val="28"/>
        </w:rPr>
        <w:t>немного ждет роста присоединившихся гостей</w:t>
      </w:r>
      <w:r>
        <w:rPr>
          <w:rFonts w:ascii="Times New Roman" w:hAnsi="Times New Roman" w:cs="Times New Roman"/>
          <w:sz w:val="28"/>
          <w:szCs w:val="28"/>
        </w:rPr>
        <w:t>). Ну, а в это время, вы можете написать в комментарии о качестве видео и звука эфира! Всем ли хорошо слышно и видно? (</w:t>
      </w:r>
      <w:r w:rsidRPr="00544782">
        <w:rPr>
          <w:rFonts w:ascii="Times New Roman" w:hAnsi="Times New Roman" w:cs="Times New Roman"/>
          <w:i/>
          <w:sz w:val="28"/>
          <w:szCs w:val="28"/>
        </w:rPr>
        <w:t>ждет комментарии</w:t>
      </w:r>
      <w:r>
        <w:rPr>
          <w:rFonts w:ascii="Times New Roman" w:hAnsi="Times New Roman" w:cs="Times New Roman"/>
          <w:sz w:val="28"/>
          <w:szCs w:val="28"/>
        </w:rPr>
        <w:t xml:space="preserve">) Отлично! Друзья, 2020 год в России объявлен Годом народного творчества! Поэтому прямо сейчас вас ждет очень интересная и веселая </w:t>
      </w:r>
      <w:r w:rsidR="008F5BC9">
        <w:rPr>
          <w:rFonts w:ascii="Times New Roman" w:hAnsi="Times New Roman" w:cs="Times New Roman"/>
          <w:sz w:val="28"/>
          <w:szCs w:val="28"/>
        </w:rPr>
        <w:t>игровая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под названием «Кладовая самоцветов». Сегодня каждый сможет проявить свои </w:t>
      </w:r>
      <w:r>
        <w:rPr>
          <w:rFonts w:ascii="Times New Roman" w:hAnsi="Times New Roman" w:cs="Times New Roman"/>
          <w:sz w:val="28"/>
          <w:szCs w:val="28"/>
        </w:rPr>
        <w:lastRenderedPageBreak/>
        <w:t>творческие и интеллектуальные способности в режиме онлайн! Итак, если все готовы, можете нажать сердечко в углу экрана! (</w:t>
      </w:r>
      <w:r w:rsidRPr="00C31E2F">
        <w:rPr>
          <w:rFonts w:ascii="Times New Roman" w:hAnsi="Times New Roman" w:cs="Times New Roman"/>
          <w:i/>
          <w:sz w:val="28"/>
          <w:szCs w:val="28"/>
        </w:rPr>
        <w:t>нажимают лайк</w:t>
      </w:r>
      <w:r>
        <w:rPr>
          <w:rFonts w:ascii="Times New Roman" w:hAnsi="Times New Roman" w:cs="Times New Roman"/>
          <w:sz w:val="28"/>
          <w:szCs w:val="28"/>
        </w:rPr>
        <w:t>) Мы начинаем!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5C8" w:rsidRPr="008F5BC9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5BC9">
        <w:rPr>
          <w:rFonts w:ascii="Times New Roman" w:hAnsi="Times New Roman" w:cs="Times New Roman"/>
          <w:b/>
          <w:sz w:val="28"/>
          <w:szCs w:val="28"/>
          <w:u w:val="single"/>
        </w:rPr>
        <w:t xml:space="preserve">Звук птиц </w:t>
      </w:r>
    </w:p>
    <w:p w:rsidR="008F5BC9" w:rsidRDefault="008F5BC9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F5BC9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</w:t>
      </w:r>
      <w:r w:rsidR="008F5BC9">
        <w:rPr>
          <w:rFonts w:ascii="Times New Roman" w:hAnsi="Times New Roman" w:cs="Times New Roman"/>
          <w:i/>
          <w:sz w:val="28"/>
          <w:szCs w:val="28"/>
        </w:rPr>
        <w:t>ются Ведущие прямого эфира – Марь</w:t>
      </w:r>
      <w:r>
        <w:rPr>
          <w:rFonts w:ascii="Times New Roman" w:hAnsi="Times New Roman" w:cs="Times New Roman"/>
          <w:i/>
          <w:sz w:val="28"/>
          <w:szCs w:val="28"/>
        </w:rPr>
        <w:t>яша и Дуняша,</w:t>
      </w:r>
    </w:p>
    <w:p w:rsidR="00D475C8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присаживаются на лавочку, в кабинете фольклорного ансамбля «Ярило». Форма одежда-</w:t>
      </w:r>
      <w:r w:rsidR="008F5BC9">
        <w:rPr>
          <w:rFonts w:ascii="Times New Roman" w:hAnsi="Times New Roman" w:cs="Times New Roman"/>
          <w:i/>
          <w:sz w:val="28"/>
          <w:szCs w:val="28"/>
        </w:rPr>
        <w:t xml:space="preserve"> русская </w:t>
      </w:r>
      <w:r>
        <w:rPr>
          <w:rFonts w:ascii="Times New Roman" w:hAnsi="Times New Roman" w:cs="Times New Roman"/>
          <w:i/>
          <w:sz w:val="28"/>
          <w:szCs w:val="28"/>
        </w:rPr>
        <w:t xml:space="preserve"> народная.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180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АРЬЯША</w:t>
      </w:r>
      <w:r w:rsidRPr="004F318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Ох, Дуняша, як же хорошо в нашем центральном сяле Творчества! Солнышко пригревает, птички поют…а люди, люди-то какие! И работящие, и мастерущие! Ну, а скильки талантливых</w:t>
      </w:r>
      <w:r w:rsidR="00E645C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…если усе пальцы на руках и ногах загнуть, да помножить на тыщу! Вот стильки! А шо они исполняют…И танцуют, и поют, и на гитарах играют, крестиком вышивают, картины малюют…ох, все не перечислишь! Самые настоящие самоцветы!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180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Это да…Я вот тоже, например, как песню запою, все парни у меня под окнами выстраиваются!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180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b/>
          <w:sz w:val="28"/>
          <w:szCs w:val="28"/>
        </w:rPr>
        <w:t>РЬ</w:t>
      </w:r>
      <w:r w:rsidRPr="004F3180">
        <w:rPr>
          <w:rFonts w:ascii="Times New Roman" w:hAnsi="Times New Roman" w:cs="Times New Roman"/>
          <w:b/>
          <w:sz w:val="28"/>
          <w:szCs w:val="28"/>
        </w:rPr>
        <w:t>ЯША: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3180">
        <w:rPr>
          <w:rFonts w:ascii="Times New Roman" w:hAnsi="Times New Roman" w:cs="Times New Roman"/>
          <w:sz w:val="28"/>
          <w:szCs w:val="28"/>
        </w:rPr>
        <w:t>Да, ну!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180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Чистая правда! Мамка с папкой только и успевают за ворота выпроваживать!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647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b/>
          <w:sz w:val="28"/>
          <w:szCs w:val="28"/>
        </w:rPr>
        <w:t>РЬ</w:t>
      </w:r>
      <w:r w:rsidRPr="00602647">
        <w:rPr>
          <w:rFonts w:ascii="Times New Roman" w:hAnsi="Times New Roman" w:cs="Times New Roman"/>
          <w:b/>
          <w:sz w:val="28"/>
          <w:szCs w:val="28"/>
        </w:rPr>
        <w:t>ЯША:</w:t>
      </w:r>
      <w:r>
        <w:rPr>
          <w:rFonts w:ascii="Times New Roman" w:hAnsi="Times New Roman" w:cs="Times New Roman"/>
          <w:sz w:val="28"/>
          <w:szCs w:val="28"/>
        </w:rPr>
        <w:t xml:space="preserve"> Ну, все пошла вода в хату! Вот брехуха! Думала, я сяду и уши развешаю! Э, нееет…Знаешь, муха тоже говорила, шо пахала, когда у быка на рогу сидела!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647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Да, чистая правда! У меня и в интернете, знаешь сколько энтих ухажеров! Целых сто подписчиков!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МАРЬЯША: </w:t>
      </w:r>
      <w:r>
        <w:rPr>
          <w:rFonts w:ascii="Times New Roman" w:hAnsi="Times New Roman" w:cs="Times New Roman"/>
          <w:sz w:val="28"/>
          <w:szCs w:val="28"/>
        </w:rPr>
        <w:t xml:space="preserve">Енто в каком таком тырнете?!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Ну, ты и темнота!!! Это что-то навроде нашего сельпо – там и купить все можно, и сплетни деревенские узнать, новых друзей найти, себя во всей красе показать! Эх, подруга, так ты поди и главную новость не слыхала!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b/>
          <w:sz w:val="28"/>
          <w:szCs w:val="28"/>
        </w:rPr>
        <w:t>РЬ</w:t>
      </w:r>
      <w:r w:rsidRPr="00926102">
        <w:rPr>
          <w:rFonts w:ascii="Times New Roman" w:hAnsi="Times New Roman" w:cs="Times New Roman"/>
          <w:b/>
          <w:sz w:val="28"/>
          <w:szCs w:val="28"/>
        </w:rPr>
        <w:t xml:space="preserve">ЯША: </w:t>
      </w:r>
      <w:r>
        <w:rPr>
          <w:rFonts w:ascii="Times New Roman" w:hAnsi="Times New Roman" w:cs="Times New Roman"/>
          <w:sz w:val="28"/>
          <w:szCs w:val="28"/>
        </w:rPr>
        <w:t>Ну, и шо я опять прозевала? В сельпо колбасу привезли!?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t>ДУНЯША:</w:t>
      </w:r>
      <w:r>
        <w:rPr>
          <w:rFonts w:ascii="Times New Roman" w:hAnsi="Times New Roman" w:cs="Times New Roman"/>
          <w:sz w:val="28"/>
          <w:szCs w:val="28"/>
        </w:rPr>
        <w:t xml:space="preserve"> Да, какая колбаса, ты только о еде думаешь!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b/>
          <w:sz w:val="28"/>
          <w:szCs w:val="28"/>
        </w:rPr>
        <w:t>РЬ</w:t>
      </w:r>
      <w:r w:rsidRPr="00926102">
        <w:rPr>
          <w:rFonts w:ascii="Times New Roman" w:hAnsi="Times New Roman" w:cs="Times New Roman"/>
          <w:b/>
          <w:sz w:val="28"/>
          <w:szCs w:val="28"/>
        </w:rPr>
        <w:t xml:space="preserve">ЯША: </w:t>
      </w:r>
      <w:r>
        <w:rPr>
          <w:rFonts w:ascii="Times New Roman" w:hAnsi="Times New Roman" w:cs="Times New Roman"/>
          <w:sz w:val="28"/>
          <w:szCs w:val="28"/>
        </w:rPr>
        <w:t>Баня что ль у кого сгорела?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Типун тебе на язык!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b/>
          <w:sz w:val="28"/>
          <w:szCs w:val="28"/>
        </w:rPr>
        <w:t>РЬ</w:t>
      </w:r>
      <w:r w:rsidRPr="00926102">
        <w:rPr>
          <w:rFonts w:ascii="Times New Roman" w:hAnsi="Times New Roman" w:cs="Times New Roman"/>
          <w:b/>
          <w:sz w:val="28"/>
          <w:szCs w:val="28"/>
        </w:rPr>
        <w:t>ЯША:</w:t>
      </w:r>
      <w:r>
        <w:rPr>
          <w:rFonts w:ascii="Times New Roman" w:hAnsi="Times New Roman" w:cs="Times New Roman"/>
          <w:sz w:val="28"/>
          <w:szCs w:val="28"/>
        </w:rPr>
        <w:t xml:space="preserve"> Да шо ты мне нервы расчёсываешь! Ну не томи, говори скорее какая новость!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Ой, что творится, прямо все село наше на ушах стоит! Народу в интернете - мешалкой не провернешь! А все пото</w:t>
      </w:r>
      <w:r w:rsidR="00E645C4">
        <w:rPr>
          <w:rFonts w:ascii="Times New Roman" w:hAnsi="Times New Roman" w:cs="Times New Roman"/>
          <w:sz w:val="28"/>
          <w:szCs w:val="28"/>
        </w:rPr>
        <w:t>му, что прямой эфир в инстаграм</w:t>
      </w:r>
      <w:r>
        <w:rPr>
          <w:rFonts w:ascii="Times New Roman" w:hAnsi="Times New Roman" w:cs="Times New Roman"/>
          <w:sz w:val="28"/>
          <w:szCs w:val="28"/>
        </w:rPr>
        <w:t xml:space="preserve">е сегодня идет! И нам с тобой вести его поручили!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102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b/>
          <w:sz w:val="28"/>
          <w:szCs w:val="28"/>
        </w:rPr>
        <w:t>РЬ</w:t>
      </w:r>
      <w:r w:rsidRPr="00926102">
        <w:rPr>
          <w:rFonts w:ascii="Times New Roman" w:hAnsi="Times New Roman" w:cs="Times New Roman"/>
          <w:b/>
          <w:sz w:val="28"/>
          <w:szCs w:val="28"/>
        </w:rPr>
        <w:t>ЯША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</w:rPr>
        <w:t>засуетилась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9261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Ой, как нам…а когда…когда начало то…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47F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Да так уже трансляция идет! (</w:t>
      </w:r>
      <w:r>
        <w:rPr>
          <w:rFonts w:ascii="Times New Roman" w:hAnsi="Times New Roman" w:cs="Times New Roman"/>
          <w:i/>
          <w:sz w:val="28"/>
          <w:szCs w:val="28"/>
        </w:rPr>
        <w:t>показывает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F5BC9" w:rsidRDefault="008F5BC9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5BC9">
        <w:rPr>
          <w:rFonts w:ascii="Times New Roman" w:hAnsi="Times New Roman" w:cs="Times New Roman"/>
          <w:b/>
          <w:sz w:val="28"/>
          <w:szCs w:val="28"/>
          <w:u w:val="single"/>
        </w:rPr>
        <w:t>Музыка меняется на более быструю</w:t>
      </w:r>
    </w:p>
    <w:p w:rsid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Марьяша пристально смотрит в экран телефона, </w:t>
      </w:r>
    </w:p>
    <w:p w:rsidR="008F5BC9" w:rsidRP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удивляется и начинает суетиться.</w:t>
      </w:r>
    </w:p>
    <w:p w:rsidR="00D475C8" w:rsidRPr="008F5BC9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F5BC9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47F">
        <w:rPr>
          <w:rFonts w:ascii="Times New Roman" w:hAnsi="Times New Roman" w:cs="Times New Roman"/>
          <w:b/>
          <w:sz w:val="28"/>
          <w:szCs w:val="28"/>
        </w:rPr>
        <w:t>МА</w:t>
      </w:r>
      <w:r>
        <w:rPr>
          <w:rFonts w:ascii="Times New Roman" w:hAnsi="Times New Roman" w:cs="Times New Roman"/>
          <w:b/>
          <w:sz w:val="28"/>
          <w:szCs w:val="28"/>
        </w:rPr>
        <w:t>РЬ</w:t>
      </w:r>
      <w:r w:rsidRPr="001E747F">
        <w:rPr>
          <w:rFonts w:ascii="Times New Roman" w:hAnsi="Times New Roman" w:cs="Times New Roman"/>
          <w:b/>
          <w:sz w:val="28"/>
          <w:szCs w:val="28"/>
        </w:rPr>
        <w:t>ЯША:</w:t>
      </w:r>
      <w:r>
        <w:rPr>
          <w:rFonts w:ascii="Times New Roman" w:hAnsi="Times New Roman" w:cs="Times New Roman"/>
          <w:sz w:val="28"/>
          <w:szCs w:val="28"/>
        </w:rPr>
        <w:t xml:space="preserve"> Батюшки! Так чего ж ты сразу не сказала! Я не причесана, не прибрана, платье не нарядное.</w:t>
      </w:r>
      <w:r w:rsidR="008F5BC9">
        <w:rPr>
          <w:rFonts w:ascii="Times New Roman" w:hAnsi="Times New Roman" w:cs="Times New Roman"/>
          <w:sz w:val="28"/>
          <w:szCs w:val="28"/>
        </w:rPr>
        <w:t xml:space="preserve"> Позорище на весь твой тернет!</w:t>
      </w:r>
    </w:p>
    <w:p w:rsid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</w:t>
      </w:r>
      <w:r w:rsidR="00D475C8" w:rsidRPr="001E747F">
        <w:rPr>
          <w:rFonts w:ascii="Times New Roman" w:hAnsi="Times New Roman" w:cs="Times New Roman"/>
          <w:i/>
          <w:sz w:val="28"/>
          <w:szCs w:val="28"/>
        </w:rPr>
        <w:t>бегает</w:t>
      </w:r>
      <w:r w:rsidR="00D475C8">
        <w:rPr>
          <w:rFonts w:ascii="Times New Roman" w:hAnsi="Times New Roman" w:cs="Times New Roman"/>
          <w:sz w:val="28"/>
          <w:szCs w:val="28"/>
        </w:rPr>
        <w:t xml:space="preserve"> </w:t>
      </w:r>
      <w:r w:rsidR="00D475C8" w:rsidRPr="001E747F">
        <w:rPr>
          <w:rFonts w:ascii="Times New Roman" w:hAnsi="Times New Roman" w:cs="Times New Roman"/>
          <w:i/>
          <w:sz w:val="28"/>
          <w:szCs w:val="28"/>
        </w:rPr>
        <w:t>и</w:t>
      </w:r>
      <w:r w:rsidR="00D475C8">
        <w:rPr>
          <w:rFonts w:ascii="Times New Roman" w:hAnsi="Times New Roman" w:cs="Times New Roman"/>
          <w:i/>
          <w:sz w:val="28"/>
          <w:szCs w:val="28"/>
        </w:rPr>
        <w:t xml:space="preserve"> появляется в красивом платке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475C8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МАРЬЯША (</w:t>
      </w:r>
      <w:r w:rsidRPr="001E747F">
        <w:rPr>
          <w:rFonts w:ascii="Times New Roman" w:hAnsi="Times New Roman" w:cs="Times New Roman"/>
          <w:b/>
          <w:i/>
          <w:sz w:val="28"/>
          <w:szCs w:val="28"/>
        </w:rPr>
        <w:t>с улыбкой</w:t>
      </w:r>
      <w:r>
        <w:rPr>
          <w:rFonts w:ascii="Times New Roman" w:hAnsi="Times New Roman" w:cs="Times New Roman"/>
          <w:b/>
          <w:sz w:val="28"/>
          <w:szCs w:val="28"/>
        </w:rPr>
        <w:t xml:space="preserve">): </w:t>
      </w:r>
      <w:r>
        <w:rPr>
          <w:rFonts w:ascii="Times New Roman" w:hAnsi="Times New Roman" w:cs="Times New Roman"/>
          <w:sz w:val="28"/>
          <w:szCs w:val="28"/>
        </w:rPr>
        <w:t>Здравствуйте, наши дорогие подписчики! Как вы уже поняли, я Марьяша, а это …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C46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Дуняша! А теперь мы попросим вас представится, в комментариях пишем название вашего коллектива!</w:t>
      </w:r>
    </w:p>
    <w:p w:rsidR="008F5BC9" w:rsidRDefault="008F5BC9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BC9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Зачитывают немного комментариев с названиями.</w:t>
      </w:r>
    </w:p>
    <w:p w:rsidR="008F5BC9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Их прерывает неожиданно появившийся Гришка.</w:t>
      </w:r>
    </w:p>
    <w:p w:rsidR="00D475C8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Девчонки пугаются, визжат</w:t>
      </w:r>
      <w:r w:rsidR="008F5BC9">
        <w:rPr>
          <w:rFonts w:ascii="Times New Roman" w:hAnsi="Times New Roman" w:cs="Times New Roman"/>
          <w:i/>
          <w:sz w:val="28"/>
          <w:szCs w:val="28"/>
        </w:rPr>
        <w:t>.</w:t>
      </w:r>
    </w:p>
    <w:p w:rsid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C46"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>
        <w:rPr>
          <w:rFonts w:ascii="Times New Roman" w:hAnsi="Times New Roman" w:cs="Times New Roman"/>
          <w:sz w:val="28"/>
          <w:szCs w:val="28"/>
        </w:rPr>
        <w:t>Ой, да не кричите так, оглашенные! А то эфир прервете! Ух, успел! Ну-ка, девоньки, подвигайтесь, место самому гарному хлопцу уступайте! А то сидите, как две девицы на выданье! Всем привет, я Гриша – красотою и умом знатно вышел!</w:t>
      </w:r>
    </w:p>
    <w:p w:rsidR="00D475C8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Девчонки ухмыляются.</w:t>
      </w:r>
    </w:p>
    <w:p w:rsidR="008F5BC9" w:rsidRDefault="008F5BC9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МАРЬЯША: </w:t>
      </w:r>
      <w:r>
        <w:rPr>
          <w:rFonts w:ascii="Times New Roman" w:hAnsi="Times New Roman" w:cs="Times New Roman"/>
          <w:sz w:val="28"/>
          <w:szCs w:val="28"/>
        </w:rPr>
        <w:t>Так…Григорий…Ты нам тут своей аватаркой не улыбайся! И…</w:t>
      </w:r>
      <w:r w:rsidR="008F5BC9">
        <w:rPr>
          <w:rFonts w:ascii="Times New Roman" w:hAnsi="Times New Roman" w:cs="Times New Roman"/>
          <w:sz w:val="28"/>
          <w:szCs w:val="28"/>
        </w:rPr>
        <w:t xml:space="preserve">давай </w:t>
      </w:r>
      <w:r>
        <w:rPr>
          <w:rFonts w:ascii="Times New Roman" w:hAnsi="Times New Roman" w:cs="Times New Roman"/>
          <w:sz w:val="28"/>
          <w:szCs w:val="28"/>
        </w:rPr>
        <w:t>топай отседова куды шел. А у нас тут прямой эфир! Твоя харизма с нами в экран не помещается!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A13">
        <w:rPr>
          <w:rFonts w:ascii="Times New Roman" w:hAnsi="Times New Roman" w:cs="Times New Roman"/>
          <w:b/>
          <w:sz w:val="28"/>
          <w:szCs w:val="28"/>
        </w:rPr>
        <w:t>ГРИША</w:t>
      </w:r>
      <w:r>
        <w:rPr>
          <w:rFonts w:ascii="Times New Roman" w:hAnsi="Times New Roman" w:cs="Times New Roman"/>
          <w:sz w:val="28"/>
          <w:szCs w:val="28"/>
        </w:rPr>
        <w:t xml:space="preserve">: Девчата, да вы чего! Я ж вам помочь прибег! Да не с пустыми руками! Лукошко у меня с собой волшебное!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A13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Волшебное говоришь? Оооо…</w:t>
      </w:r>
      <w:r w:rsidR="008F5BC9">
        <w:rPr>
          <w:rFonts w:ascii="Times New Roman" w:hAnsi="Times New Roman" w:cs="Times New Roman"/>
          <w:sz w:val="28"/>
          <w:szCs w:val="28"/>
        </w:rPr>
        <w:t>(</w:t>
      </w:r>
      <w:r w:rsidR="008F5BC9" w:rsidRPr="008F5BC9">
        <w:rPr>
          <w:rFonts w:ascii="Times New Roman" w:hAnsi="Times New Roman" w:cs="Times New Roman"/>
          <w:i/>
          <w:sz w:val="28"/>
          <w:szCs w:val="28"/>
        </w:rPr>
        <w:t>заглядывают в лукошко</w:t>
      </w:r>
      <w:r w:rsidR="008F5B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так оно у тебя пустое!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A13"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>
        <w:rPr>
          <w:rFonts w:ascii="Times New Roman" w:hAnsi="Times New Roman" w:cs="Times New Roman"/>
          <w:sz w:val="28"/>
          <w:szCs w:val="28"/>
        </w:rPr>
        <w:t>Пустое! Но для того, чтобы волшебство начало действовать, нашим творческим жителям необходимо собрать все драгоценные камни. Ведь как гласит старинное предание – «Кто все самоцветы соберет, тот знания обретет!» Друзья, на экране в течени</w:t>
      </w:r>
      <w:r w:rsidR="00445D7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всего эфира будут появляться самоцветы, вам необходимо будет делать скриншот экрана, чтобы их все собрать. На каждом самоцвете написаны слоги одного слова, а вот какого вы узнаете, только пройдя все испытания! И первого собравшего все самоцветы и отгадавшего слово ждет подарок. Ребята, вы готовы? Если да, то помашите нам рукой в комментариях! </w:t>
      </w:r>
    </w:p>
    <w:p w:rsid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ставят смайлик - руку в комментариях.</w:t>
      </w:r>
    </w:p>
    <w:p w:rsid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5C8" w:rsidRPr="003822CF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22CF">
        <w:rPr>
          <w:rFonts w:ascii="Times New Roman" w:hAnsi="Times New Roman" w:cs="Times New Roman"/>
          <w:b/>
          <w:sz w:val="28"/>
          <w:szCs w:val="28"/>
          <w:u w:val="single"/>
        </w:rPr>
        <w:t>Музыка фоном</w:t>
      </w:r>
    </w:p>
    <w:p w:rsidR="00D475C8" w:rsidRPr="003822CF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E2F"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>
        <w:rPr>
          <w:rFonts w:ascii="Times New Roman" w:hAnsi="Times New Roman" w:cs="Times New Roman"/>
          <w:sz w:val="28"/>
          <w:szCs w:val="28"/>
        </w:rPr>
        <w:t xml:space="preserve">Итак, внимание! Первое испытание! Девчата, а вы не сидите, мне за кадром помогите! </w:t>
      </w:r>
    </w:p>
    <w:p w:rsidR="00D475C8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Марьяша и Дуняша уходя</w:t>
      </w:r>
      <w:r w:rsidR="008F5BC9">
        <w:rPr>
          <w:rFonts w:ascii="Times New Roman" w:hAnsi="Times New Roman" w:cs="Times New Roman"/>
          <w:i/>
          <w:sz w:val="28"/>
          <w:szCs w:val="28"/>
        </w:rPr>
        <w:t>т из кадра и помогают с музыкой и подарками.</w:t>
      </w:r>
    </w:p>
    <w:p w:rsidR="008F5BC9" w:rsidRPr="00C02C0B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старину говорили – «Как поется, так и живется», «Кто с песней живет, того кручина неймет» …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C0B">
        <w:rPr>
          <w:rFonts w:ascii="Times New Roman" w:hAnsi="Times New Roman" w:cs="Times New Roman"/>
          <w:b/>
          <w:sz w:val="28"/>
          <w:szCs w:val="28"/>
        </w:rPr>
        <w:t>МАРЬЯША: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2C0B">
        <w:rPr>
          <w:rFonts w:ascii="Times New Roman" w:hAnsi="Times New Roman" w:cs="Times New Roman"/>
          <w:sz w:val="28"/>
          <w:szCs w:val="28"/>
        </w:rPr>
        <w:t>«Песня – русская душа»!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C0B"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>
        <w:rPr>
          <w:rFonts w:ascii="Times New Roman" w:hAnsi="Times New Roman" w:cs="Times New Roman"/>
          <w:sz w:val="28"/>
          <w:szCs w:val="28"/>
        </w:rPr>
        <w:t xml:space="preserve">Марьяша, не создавай помехи в эфире!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5BC9">
        <w:rPr>
          <w:rFonts w:ascii="Times New Roman" w:hAnsi="Times New Roman" w:cs="Times New Roman"/>
          <w:i/>
          <w:sz w:val="28"/>
          <w:szCs w:val="28"/>
        </w:rPr>
        <w:t xml:space="preserve">Картинки </w:t>
      </w:r>
      <w:r w:rsidR="008F5BC9">
        <w:rPr>
          <w:rFonts w:ascii="Times New Roman" w:hAnsi="Times New Roman" w:cs="Times New Roman"/>
          <w:i/>
          <w:sz w:val="28"/>
          <w:szCs w:val="28"/>
        </w:rPr>
        <w:t xml:space="preserve">по теме </w:t>
      </w:r>
      <w:r w:rsidRPr="008F5BC9">
        <w:rPr>
          <w:rFonts w:ascii="Times New Roman" w:hAnsi="Times New Roman" w:cs="Times New Roman"/>
          <w:i/>
          <w:sz w:val="28"/>
          <w:szCs w:val="28"/>
        </w:rPr>
        <w:t xml:space="preserve">«Народная песня» </w:t>
      </w:r>
      <w:r w:rsidR="008F5BC9" w:rsidRPr="008F5BC9">
        <w:rPr>
          <w:rFonts w:ascii="Times New Roman" w:hAnsi="Times New Roman" w:cs="Times New Roman"/>
          <w:i/>
          <w:sz w:val="28"/>
          <w:szCs w:val="28"/>
        </w:rPr>
        <w:t xml:space="preserve"> появляются на экране</w:t>
      </w:r>
    </w:p>
    <w:p w:rsidR="008F5BC9" w:rsidRP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 время прямого эфира.</w:t>
      </w:r>
    </w:p>
    <w:p w:rsidR="008F5BC9" w:rsidRDefault="008F5BC9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Продолжим.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C02C0B">
        <w:rPr>
          <w:rFonts w:ascii="Times New Roman" w:hAnsi="Times New Roman" w:cs="Times New Roman"/>
          <w:sz w:val="28"/>
          <w:szCs w:val="28"/>
        </w:rPr>
        <w:t>ародная песня зародилась ещё до появления письменности на Руси. Крестьянин обрабатывал землю, сажал огород, разводил скот и совсем не знал, что есть на свете буквы, а вот о том, что на свете есть песни, знали все. Да и как могло быть иначе?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2C0B">
        <w:rPr>
          <w:rFonts w:ascii="Times New Roman" w:hAnsi="Times New Roman" w:cs="Times New Roman"/>
          <w:sz w:val="28"/>
          <w:szCs w:val="28"/>
        </w:rPr>
        <w:t xml:space="preserve">Ведь с песней и дела спорятся быстрее, и работа прямо чуть ли не кипит, да и как ещё было отдохнуть </w:t>
      </w:r>
      <w:r>
        <w:rPr>
          <w:rFonts w:ascii="Times New Roman" w:hAnsi="Times New Roman" w:cs="Times New Roman"/>
          <w:sz w:val="28"/>
          <w:szCs w:val="28"/>
        </w:rPr>
        <w:t>работящему</w:t>
      </w:r>
      <w:r w:rsidRPr="00C02C0B">
        <w:rPr>
          <w:rFonts w:ascii="Times New Roman" w:hAnsi="Times New Roman" w:cs="Times New Roman"/>
          <w:sz w:val="28"/>
          <w:szCs w:val="28"/>
        </w:rPr>
        <w:t xml:space="preserve"> человеку, кроме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02C0B">
        <w:rPr>
          <w:rFonts w:ascii="Times New Roman" w:hAnsi="Times New Roman" w:cs="Times New Roman"/>
          <w:sz w:val="28"/>
          <w:szCs w:val="28"/>
        </w:rPr>
        <w:t xml:space="preserve"> как не спев вечером на завалинке пару песен. Вся жизнь человека была в те времена связана с песней. Что вижу, о том и пою. А какие ж</w:t>
      </w:r>
      <w:r>
        <w:rPr>
          <w:rFonts w:ascii="Times New Roman" w:hAnsi="Times New Roman" w:cs="Times New Roman"/>
          <w:sz w:val="28"/>
          <w:szCs w:val="28"/>
        </w:rPr>
        <w:t xml:space="preserve">е были песни? Мы сейчас с вами и узнаем!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вас прозвучат, в моем бесподобном исполнении,  отрывки из известных народных песен, но они неожиданно будут обрываться. Ваша задача – написать в комментариях недостающее слово! </w:t>
      </w:r>
    </w:p>
    <w:p w:rsidR="008F5BC9" w:rsidRDefault="008F5BC9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BC9" w:rsidRP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BC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Конкурс </w:t>
      </w:r>
      <w:r w:rsidR="00921EF3">
        <w:rPr>
          <w:rFonts w:ascii="Times New Roman" w:hAnsi="Times New Roman" w:cs="Times New Roman"/>
          <w:b/>
          <w:sz w:val="28"/>
          <w:szCs w:val="28"/>
        </w:rPr>
        <w:t>№</w:t>
      </w:r>
      <w:r w:rsidRPr="008F5BC9">
        <w:rPr>
          <w:rFonts w:ascii="Times New Roman" w:hAnsi="Times New Roman" w:cs="Times New Roman"/>
          <w:b/>
          <w:sz w:val="28"/>
          <w:szCs w:val="28"/>
        </w:rPr>
        <w:t>1</w:t>
      </w:r>
      <w:r w:rsidR="00D475C8" w:rsidRPr="008F5BC9">
        <w:rPr>
          <w:rFonts w:ascii="Times New Roman" w:hAnsi="Times New Roman" w:cs="Times New Roman"/>
          <w:b/>
          <w:sz w:val="28"/>
          <w:szCs w:val="28"/>
        </w:rPr>
        <w:t xml:space="preserve"> «Угадай мелодию»</w:t>
      </w:r>
      <w:r w:rsidRPr="008F5BC9">
        <w:rPr>
          <w:rFonts w:ascii="Times New Roman" w:hAnsi="Times New Roman" w:cs="Times New Roman"/>
          <w:b/>
          <w:sz w:val="28"/>
          <w:szCs w:val="28"/>
        </w:rPr>
        <w:t>.</w:t>
      </w:r>
      <w:r w:rsidR="00D475C8" w:rsidRPr="008F5BC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5BC9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поет 4-5 народных песен, затем внезапно замолкает. </w:t>
      </w:r>
    </w:p>
    <w:p w:rsidR="00D475C8" w:rsidRDefault="008F5BC9" w:rsidP="008F5B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Участникам н</w:t>
      </w:r>
      <w:r w:rsidR="00D475C8">
        <w:rPr>
          <w:rFonts w:ascii="Times New Roman" w:hAnsi="Times New Roman" w:cs="Times New Roman"/>
          <w:i/>
          <w:sz w:val="28"/>
          <w:szCs w:val="28"/>
        </w:rPr>
        <w:t xml:space="preserve">еобходимо написать </w:t>
      </w:r>
      <w:r>
        <w:rPr>
          <w:rFonts w:ascii="Times New Roman" w:hAnsi="Times New Roman" w:cs="Times New Roman"/>
          <w:i/>
          <w:sz w:val="28"/>
          <w:szCs w:val="28"/>
        </w:rPr>
        <w:t xml:space="preserve">в комментарии </w:t>
      </w:r>
      <w:r w:rsidR="00D475C8">
        <w:rPr>
          <w:rFonts w:ascii="Times New Roman" w:hAnsi="Times New Roman" w:cs="Times New Roman"/>
          <w:i/>
          <w:sz w:val="28"/>
          <w:szCs w:val="28"/>
        </w:rPr>
        <w:t>недостающее слово.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>
        <w:rPr>
          <w:rFonts w:ascii="Times New Roman" w:hAnsi="Times New Roman" w:cs="Times New Roman"/>
          <w:sz w:val="28"/>
          <w:szCs w:val="28"/>
        </w:rPr>
        <w:t>Молодцы! Вижу, что песни народные вы хорошо знаете! Талантом любознательным обладаете! А теперь настал момент, под веселые гармони аккомпанемент, певческий талант свой показать! Будем с вами веселые частушки исполнять! Для этого желающие нажимают на экране «Стать гостем» и мы добавляем вас в прямой эфир!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№2</w:t>
      </w:r>
      <w:r w:rsidR="00D475C8" w:rsidRPr="00921EF3">
        <w:rPr>
          <w:rFonts w:ascii="Times New Roman" w:hAnsi="Times New Roman" w:cs="Times New Roman"/>
          <w:b/>
          <w:sz w:val="28"/>
          <w:szCs w:val="28"/>
        </w:rPr>
        <w:t xml:space="preserve"> «Частушки-веселушки»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Участникам</w:t>
      </w:r>
      <w:r w:rsidR="00D475C8">
        <w:rPr>
          <w:rFonts w:ascii="Times New Roman" w:hAnsi="Times New Roman" w:cs="Times New Roman"/>
          <w:i/>
          <w:sz w:val="28"/>
          <w:szCs w:val="28"/>
        </w:rPr>
        <w:t xml:space="preserve"> предлагается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75C8">
        <w:rPr>
          <w:rFonts w:ascii="Times New Roman" w:hAnsi="Times New Roman" w:cs="Times New Roman"/>
          <w:i/>
          <w:sz w:val="28"/>
          <w:szCs w:val="28"/>
        </w:rPr>
        <w:t>присоединится в прямой эфир,</w:t>
      </w:r>
    </w:p>
    <w:p w:rsidR="00D475C8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стать гостем и исполнить любую частушку (2-3 человека)</w:t>
      </w:r>
    </w:p>
    <w:p w:rsidR="00D475C8" w:rsidRPr="009531B5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это частушки! Ну молодцы! Эх…жаль, что всех нет возможности прослушать, но вы можете после эфира записать на видео нам свою частушку и прислать в директ группы! Ну, а пока, благодаря вашим стараниям - в нашем лукошке появляется первый самоцвет!</w:t>
      </w:r>
    </w:p>
    <w:p w:rsidR="00D475C8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Показывает самоцвет.</w:t>
      </w:r>
    </w:p>
    <w:p w:rsidR="00921EF3" w:rsidRDefault="00921EF3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6B759F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Друзья, успеваем делать скриншот экрана!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1B5">
        <w:rPr>
          <w:rFonts w:ascii="Times New Roman" w:hAnsi="Times New Roman" w:cs="Times New Roman"/>
          <w:b/>
          <w:sz w:val="28"/>
          <w:szCs w:val="28"/>
          <w:u w:val="single"/>
        </w:rPr>
        <w:t>Музыка фоном</w:t>
      </w:r>
    </w:p>
    <w:p w:rsidR="00921EF3" w:rsidRPr="009531B5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F"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Григорий! Твоя минута славы окончена, теперь моя очередь испытание проводить! А ты пока за эфиром понаблюдай, комментарии посчитай!</w:t>
      </w:r>
    </w:p>
    <w:p w:rsidR="00D475C8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Гриша уходит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Ох, и хорошо то у нас в избе! Недаром на Руси говорили: «Своя избушка, как милая подружка»! Гости дорогие, не стесняетесь, проходите, да вокруг все хорошенько посмотрите! </w:t>
      </w:r>
    </w:p>
    <w:p w:rsidR="00921EF3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21EF3">
        <w:rPr>
          <w:rFonts w:ascii="Times New Roman" w:hAnsi="Times New Roman" w:cs="Times New Roman"/>
          <w:i/>
          <w:sz w:val="28"/>
          <w:szCs w:val="28"/>
        </w:rPr>
        <w:t xml:space="preserve">Картинки </w:t>
      </w:r>
      <w:r w:rsidR="00921EF3">
        <w:rPr>
          <w:rFonts w:ascii="Times New Roman" w:hAnsi="Times New Roman" w:cs="Times New Roman"/>
          <w:i/>
          <w:sz w:val="28"/>
          <w:szCs w:val="28"/>
        </w:rPr>
        <w:t xml:space="preserve">по теме </w:t>
      </w:r>
      <w:r w:rsidRPr="00921EF3">
        <w:rPr>
          <w:rFonts w:ascii="Times New Roman" w:hAnsi="Times New Roman" w:cs="Times New Roman"/>
          <w:i/>
          <w:sz w:val="28"/>
          <w:szCs w:val="28"/>
        </w:rPr>
        <w:t xml:space="preserve">«Русская изба» </w:t>
      </w:r>
      <w:r w:rsidR="00921EF3">
        <w:rPr>
          <w:rFonts w:ascii="Times New Roman" w:hAnsi="Times New Roman" w:cs="Times New Roman"/>
          <w:i/>
          <w:sz w:val="28"/>
          <w:szCs w:val="28"/>
        </w:rPr>
        <w:t>появляются на экране</w:t>
      </w:r>
    </w:p>
    <w:p w:rsidR="00D475C8" w:rsidRP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в прямом эфире.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место в русской избе занимала печь! </w:t>
      </w:r>
      <w:r w:rsidRPr="00C72B8F">
        <w:rPr>
          <w:rFonts w:ascii="Times New Roman" w:hAnsi="Times New Roman" w:cs="Times New Roman"/>
          <w:sz w:val="28"/>
          <w:szCs w:val="28"/>
        </w:rPr>
        <w:t>Она была основой жизни, главным оберегом семьи, семейным очагом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72B8F">
        <w:rPr>
          <w:rFonts w:ascii="Times New Roman" w:hAnsi="Times New Roman" w:cs="Times New Roman"/>
          <w:sz w:val="28"/>
          <w:szCs w:val="28"/>
        </w:rPr>
        <w:t xml:space="preserve"> С печкой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72B8F">
        <w:rPr>
          <w:rFonts w:ascii="Times New Roman" w:hAnsi="Times New Roman" w:cs="Times New Roman"/>
          <w:sz w:val="28"/>
          <w:szCs w:val="28"/>
        </w:rPr>
        <w:t xml:space="preserve"> с давних времен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72B8F">
        <w:rPr>
          <w:rFonts w:ascii="Times New Roman" w:hAnsi="Times New Roman" w:cs="Times New Roman"/>
          <w:sz w:val="28"/>
          <w:szCs w:val="28"/>
        </w:rPr>
        <w:t xml:space="preserve"> связана вся жизнь семьи. Ее использовали для отопления, приготовления пищи людям и животным. На печи спали, хранили вещи, сушили зерно, лук, чеснок. Зимой под опечком держали птицу и молодых животных. В печах </w:t>
      </w:r>
      <w:r>
        <w:rPr>
          <w:rFonts w:ascii="Times New Roman" w:hAnsi="Times New Roman" w:cs="Times New Roman"/>
          <w:sz w:val="28"/>
          <w:szCs w:val="28"/>
        </w:rPr>
        <w:t xml:space="preserve">даже мылись и парились!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B8F">
        <w:rPr>
          <w:rFonts w:ascii="Times New Roman" w:hAnsi="Times New Roman" w:cs="Times New Roman"/>
          <w:sz w:val="28"/>
          <w:szCs w:val="28"/>
        </w:rPr>
        <w:t>Вдоль длинной стороны печи, до двери шла лавка кутная. На нее ставили ведра с водой, горшки, чугунки, укладывали выпеченные хлеба.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B8F">
        <w:rPr>
          <w:rFonts w:ascii="Times New Roman" w:hAnsi="Times New Roman" w:cs="Times New Roman"/>
          <w:sz w:val="28"/>
          <w:szCs w:val="28"/>
        </w:rPr>
        <w:t>Стены</w:t>
      </w:r>
      <w:r>
        <w:rPr>
          <w:rFonts w:ascii="Times New Roman" w:hAnsi="Times New Roman" w:cs="Times New Roman"/>
          <w:sz w:val="28"/>
          <w:szCs w:val="28"/>
        </w:rPr>
        <w:t xml:space="preserve"> были</w:t>
      </w:r>
      <w:r w:rsidRPr="00C72B8F">
        <w:rPr>
          <w:rFonts w:ascii="Times New Roman" w:hAnsi="Times New Roman" w:cs="Times New Roman"/>
          <w:sz w:val="28"/>
          <w:szCs w:val="28"/>
        </w:rPr>
        <w:t xml:space="preserve"> уставлены полками для посуды и утвари.</w:t>
      </w:r>
      <w:r w:rsidRPr="00C72B8F">
        <w:rPr>
          <w:rFonts w:ascii="Times New Roman" w:hAnsi="Times New Roman" w:cs="Times New Roman"/>
          <w:sz w:val="28"/>
          <w:szCs w:val="28"/>
        </w:rPr>
        <w:br/>
        <w:t>По диагонали от печки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2B8F">
        <w:rPr>
          <w:rFonts w:ascii="Times New Roman" w:hAnsi="Times New Roman" w:cs="Times New Roman"/>
          <w:sz w:val="28"/>
          <w:szCs w:val="28"/>
        </w:rPr>
        <w:t>- красный угол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углу на особой полочке стояли</w:t>
      </w:r>
      <w:r w:rsidRPr="00C72B8F">
        <w:rPr>
          <w:rFonts w:ascii="Times New Roman" w:hAnsi="Times New Roman" w:cs="Times New Roman"/>
          <w:sz w:val="28"/>
          <w:szCs w:val="28"/>
        </w:rPr>
        <w:t xml:space="preserve"> иконы в начищенных до блеска окладах, украшенные вышитым полотенцем.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B8F">
        <w:rPr>
          <w:rFonts w:ascii="Times New Roman" w:hAnsi="Times New Roman" w:cs="Times New Roman"/>
          <w:sz w:val="28"/>
          <w:szCs w:val="28"/>
        </w:rPr>
        <w:t xml:space="preserve">Неотъемлемым атрибутом русской избы был сундук, в котором хранили одежду и другие домашние принадлежности. Чем больше достаток в семье, тем и сундуков в избе больше.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Друзья, а что еще было в русской избе! Вот у нас и второе испытание! Сейчас я буду загадывать вам загадку о предмете из нашей избы. Ваша задача</w:t>
      </w:r>
      <w:r w:rsidR="00445D79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внимательно посмотреть на экран и написать в комментарии верный ответ на эту загадку!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21EF3" w:rsidRP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№3</w:t>
      </w:r>
      <w:r w:rsidR="00D475C8" w:rsidRPr="00921EF3">
        <w:rPr>
          <w:rFonts w:ascii="Times New Roman" w:hAnsi="Times New Roman" w:cs="Times New Roman"/>
          <w:b/>
          <w:sz w:val="28"/>
          <w:szCs w:val="28"/>
        </w:rPr>
        <w:t xml:space="preserve"> «Найди предмет» -</w:t>
      </w:r>
    </w:p>
    <w:p w:rsidR="00921EF3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17BAB">
        <w:rPr>
          <w:rFonts w:ascii="Times New Roman" w:hAnsi="Times New Roman" w:cs="Times New Roman"/>
          <w:i/>
          <w:sz w:val="28"/>
          <w:szCs w:val="28"/>
        </w:rPr>
        <w:t>ведущий дает подсказку</w:t>
      </w:r>
      <w:r w:rsidR="00921EF3">
        <w:rPr>
          <w:rFonts w:ascii="Times New Roman" w:hAnsi="Times New Roman" w:cs="Times New Roman"/>
          <w:i/>
          <w:sz w:val="28"/>
          <w:szCs w:val="28"/>
        </w:rPr>
        <w:t xml:space="preserve"> участникам  </w:t>
      </w:r>
      <w:r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Pr="00B17BAB">
        <w:rPr>
          <w:rFonts w:ascii="Times New Roman" w:hAnsi="Times New Roman" w:cs="Times New Roman"/>
          <w:i/>
          <w:sz w:val="28"/>
          <w:szCs w:val="28"/>
        </w:rPr>
        <w:t xml:space="preserve">виде загадки, </w:t>
      </w:r>
    </w:p>
    <w:p w:rsidR="00D475C8" w:rsidRPr="00B17BAB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7BAB">
        <w:rPr>
          <w:rFonts w:ascii="Times New Roman" w:hAnsi="Times New Roman" w:cs="Times New Roman"/>
          <w:i/>
          <w:sz w:val="28"/>
          <w:szCs w:val="28"/>
        </w:rPr>
        <w:t>участники эфира должны по видео</w:t>
      </w:r>
    </w:p>
    <w:p w:rsidR="00921EF3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7BAB">
        <w:rPr>
          <w:rFonts w:ascii="Times New Roman" w:hAnsi="Times New Roman" w:cs="Times New Roman"/>
          <w:i/>
          <w:sz w:val="28"/>
          <w:szCs w:val="28"/>
        </w:rPr>
        <w:t>комнаты по</w:t>
      </w:r>
      <w:r>
        <w:rPr>
          <w:rFonts w:ascii="Times New Roman" w:hAnsi="Times New Roman" w:cs="Times New Roman"/>
          <w:i/>
          <w:sz w:val="28"/>
          <w:szCs w:val="28"/>
        </w:rPr>
        <w:t>нять о каком предмете идет речь</w:t>
      </w:r>
    </w:p>
    <w:p w:rsidR="00D475C8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и написать в комментарии.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Он как круглая кастрюля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Он чумазый, не чистюля.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Где там, в печке уголёк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Кашу сварит... (</w:t>
      </w:r>
      <w:r>
        <w:rPr>
          <w:rFonts w:ascii="Times New Roman" w:hAnsi="Times New Roman" w:cs="Times New Roman"/>
          <w:sz w:val="28"/>
          <w:szCs w:val="28"/>
        </w:rPr>
        <w:t>ЧУГУНОК</w:t>
      </w:r>
      <w:r w:rsidRPr="00C804C3">
        <w:rPr>
          <w:rFonts w:ascii="Times New Roman" w:hAnsi="Times New Roman" w:cs="Times New Roman"/>
          <w:sz w:val="28"/>
          <w:szCs w:val="28"/>
        </w:rPr>
        <w:t>).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Рогат, да не бык,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Хватает, да не сыт,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Людям отдает,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А сам на отдых идет…(УХВАТ)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Стоит толстячок,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Подбоченившись бочок,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Шипит и кипит –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Всем пить чай велит… (САМОВАР)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Глубокий он, с чистой прозрачной водой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От жажды не даст умереть в лютый зной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Вот путник усталый бродячий торговец,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sz w:val="28"/>
          <w:szCs w:val="28"/>
        </w:rPr>
        <w:t>Напоет водой его вкусной ...(</w:t>
      </w:r>
      <w:r>
        <w:rPr>
          <w:rFonts w:ascii="Times New Roman" w:hAnsi="Times New Roman" w:cs="Times New Roman"/>
          <w:sz w:val="28"/>
          <w:szCs w:val="28"/>
        </w:rPr>
        <w:t>КОЛОДЕЦ</w:t>
      </w:r>
      <w:r w:rsidRPr="00C804C3">
        <w:rPr>
          <w:rFonts w:ascii="Times New Roman" w:hAnsi="Times New Roman" w:cs="Times New Roman"/>
          <w:sz w:val="28"/>
          <w:szCs w:val="28"/>
        </w:rPr>
        <w:t>)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ДУНЯША: </w:t>
      </w:r>
      <w:r>
        <w:rPr>
          <w:rFonts w:ascii="Times New Roman" w:hAnsi="Times New Roman" w:cs="Times New Roman"/>
          <w:sz w:val="28"/>
          <w:szCs w:val="28"/>
        </w:rPr>
        <w:t>Отлично справились! Гляньте, а вот и второй самоцвет! Не забываем делать скриншот экрана!</w:t>
      </w:r>
    </w:p>
    <w:p w:rsidR="00D475C8" w:rsidRPr="00196CD1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Показывает второй самоцвет.</w:t>
      </w:r>
    </w:p>
    <w:p w:rsid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5C8" w:rsidRPr="009531B5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1B5">
        <w:rPr>
          <w:rFonts w:ascii="Times New Roman" w:hAnsi="Times New Roman" w:cs="Times New Roman"/>
          <w:b/>
          <w:sz w:val="28"/>
          <w:szCs w:val="28"/>
          <w:u w:val="single"/>
        </w:rPr>
        <w:t>Музыка фоном</w:t>
      </w:r>
    </w:p>
    <w:p w:rsidR="00921EF3" w:rsidRDefault="00921EF3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МАРЬЯША</w:t>
      </w:r>
      <w:r w:rsidRPr="00B17BAB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Ооохх…Ну и утомила ты, Дуняша, своими загадками! Я даже на лавке чуток вздремнула! Самое время немного поразмяться, да закружиться в </w:t>
      </w:r>
      <w:r>
        <w:rPr>
          <w:rFonts w:ascii="Times New Roman" w:hAnsi="Times New Roman" w:cs="Times New Roman"/>
          <w:sz w:val="28"/>
          <w:szCs w:val="28"/>
        </w:rPr>
        <w:lastRenderedPageBreak/>
        <w:t>народном танце! Ох, и люблю я это дело! Ребята, скажите, а какие русские народные танцы вы знаете? Пишите скорее в комментарии!</w:t>
      </w:r>
    </w:p>
    <w:p w:rsidR="00D475C8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Марьяша зачитывает некоторые ответы.</w:t>
      </w:r>
    </w:p>
    <w:p w:rsidR="00D475C8" w:rsidRPr="00921EF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1EF3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21EF3">
        <w:rPr>
          <w:rFonts w:ascii="Times New Roman" w:hAnsi="Times New Roman" w:cs="Times New Roman"/>
          <w:i/>
          <w:sz w:val="28"/>
          <w:szCs w:val="28"/>
        </w:rPr>
        <w:t xml:space="preserve">Картинки  </w:t>
      </w:r>
      <w:r w:rsidR="00921EF3" w:rsidRPr="00921EF3">
        <w:rPr>
          <w:rFonts w:ascii="Times New Roman" w:hAnsi="Times New Roman" w:cs="Times New Roman"/>
          <w:i/>
          <w:sz w:val="28"/>
          <w:szCs w:val="28"/>
        </w:rPr>
        <w:t xml:space="preserve">по теме </w:t>
      </w:r>
      <w:r w:rsidRPr="00921EF3">
        <w:rPr>
          <w:rFonts w:ascii="Times New Roman" w:hAnsi="Times New Roman" w:cs="Times New Roman"/>
          <w:i/>
          <w:sz w:val="28"/>
          <w:szCs w:val="28"/>
        </w:rPr>
        <w:t>«Жанры народного танца»</w:t>
      </w:r>
    </w:p>
    <w:p w:rsidR="00D475C8" w:rsidRP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появляются на экране во время прямого эфира.</w:t>
      </w:r>
    </w:p>
    <w:p w:rsidR="00921EF3" w:rsidRDefault="00921EF3" w:rsidP="00921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2A6F3E" w:rsidRDefault="00D475C8" w:rsidP="00921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правы! </w:t>
      </w:r>
      <w:r w:rsidRPr="002A6F3E">
        <w:rPr>
          <w:rFonts w:ascii="Times New Roman" w:hAnsi="Times New Roman" w:cs="Times New Roman"/>
          <w:sz w:val="28"/>
          <w:szCs w:val="28"/>
        </w:rPr>
        <w:t>Один из основных жанров русского народного танца является </w:t>
      </w:r>
      <w:r>
        <w:rPr>
          <w:rFonts w:ascii="Times New Roman" w:hAnsi="Times New Roman" w:cs="Times New Roman"/>
          <w:iCs/>
          <w:sz w:val="28"/>
          <w:szCs w:val="28"/>
        </w:rPr>
        <w:t>хоровод</w:t>
      </w:r>
      <w:r w:rsidRPr="002A6F3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A6F3E">
        <w:rPr>
          <w:rFonts w:ascii="Times New Roman" w:hAnsi="Times New Roman" w:cs="Times New Roman"/>
          <w:sz w:val="28"/>
          <w:szCs w:val="28"/>
        </w:rPr>
        <w:t>сновное построение хоровода – круг, его круговая композиция и движение по ходу солнца, хождение за солнцем, берут свое начало из старинных языческих обрядов и игрищ славян, поклонявшихся могущественному богу солнца – Ярило.</w:t>
      </w:r>
      <w:r w:rsidRPr="002A6F3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2A6F3E">
        <w:rPr>
          <w:rFonts w:ascii="Times New Roman" w:hAnsi="Times New Roman" w:cs="Times New Roman"/>
          <w:sz w:val="28"/>
          <w:szCs w:val="28"/>
        </w:rPr>
        <w:t xml:space="preserve">Ни одно игрище, гульбище, гулянье и любой другой праздник не </w:t>
      </w:r>
      <w:r>
        <w:rPr>
          <w:rFonts w:ascii="Times New Roman" w:hAnsi="Times New Roman" w:cs="Times New Roman"/>
          <w:sz w:val="28"/>
          <w:szCs w:val="28"/>
        </w:rPr>
        <w:t>обходились</w:t>
      </w:r>
      <w:r w:rsidRPr="002A6F3E">
        <w:rPr>
          <w:rFonts w:ascii="Times New Roman" w:hAnsi="Times New Roman" w:cs="Times New Roman"/>
          <w:sz w:val="28"/>
          <w:szCs w:val="28"/>
        </w:rPr>
        <w:t xml:space="preserve"> без хоровода.</w:t>
      </w:r>
      <w:r w:rsidR="00921EF3">
        <w:rPr>
          <w:rFonts w:ascii="Times New Roman" w:hAnsi="Times New Roman" w:cs="Times New Roman"/>
          <w:sz w:val="28"/>
          <w:szCs w:val="28"/>
        </w:rPr>
        <w:t xml:space="preserve"> </w:t>
      </w:r>
      <w:r w:rsidRPr="002A6F3E">
        <w:rPr>
          <w:rFonts w:ascii="Times New Roman" w:hAnsi="Times New Roman" w:cs="Times New Roman"/>
          <w:sz w:val="28"/>
          <w:szCs w:val="28"/>
        </w:rPr>
        <w:t>Парни приглядывали себе невест, в ярком и причудливом венке, а девушки присматривались к будущим мужьям, которые своей манерой, осанкой также старались им понравиться.</w:t>
      </w:r>
    </w:p>
    <w:p w:rsidR="00921EF3" w:rsidRDefault="00921EF3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2A6F3E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один верный ответ - пляска. Э</w:t>
      </w:r>
      <w:r w:rsidRPr="002A6F3E">
        <w:rPr>
          <w:rFonts w:ascii="Times New Roman" w:hAnsi="Times New Roman" w:cs="Times New Roman"/>
          <w:sz w:val="28"/>
          <w:szCs w:val="28"/>
        </w:rPr>
        <w:t>то и бурное веселье, лирическое настроение, восторг, любовь.</w:t>
      </w:r>
      <w:r>
        <w:rPr>
          <w:rFonts w:ascii="Times New Roman" w:hAnsi="Times New Roman" w:cs="Times New Roman"/>
          <w:sz w:val="28"/>
          <w:szCs w:val="28"/>
        </w:rPr>
        <w:t xml:space="preserve"> Пляска</w:t>
      </w:r>
      <w:r w:rsidRPr="002A6F3E">
        <w:rPr>
          <w:rFonts w:ascii="Times New Roman" w:hAnsi="Times New Roman" w:cs="Times New Roman"/>
          <w:sz w:val="28"/>
          <w:szCs w:val="28"/>
        </w:rPr>
        <w:t xml:space="preserve"> дает возможность раскрыть личные, индивидуальные черты характера, показать свою манеру исполнения.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F3E">
        <w:rPr>
          <w:rFonts w:ascii="Times New Roman" w:hAnsi="Times New Roman" w:cs="Times New Roman"/>
          <w:sz w:val="28"/>
          <w:szCs w:val="28"/>
        </w:rPr>
        <w:t>В пляске могут участвовать парни и девушки, мужчины и женщины, подростки и пожилые люди – было бы желание сплясать.</w:t>
      </w:r>
      <w:r>
        <w:rPr>
          <w:rFonts w:ascii="Times New Roman" w:hAnsi="Times New Roman" w:cs="Times New Roman"/>
          <w:sz w:val="28"/>
          <w:szCs w:val="28"/>
        </w:rPr>
        <w:t xml:space="preserve"> Пляска бывает - </w:t>
      </w:r>
      <w:r w:rsidRPr="002A6F3E">
        <w:rPr>
          <w:rFonts w:ascii="Times New Roman" w:hAnsi="Times New Roman" w:cs="Times New Roman"/>
          <w:sz w:val="28"/>
          <w:szCs w:val="28"/>
        </w:rPr>
        <w:t>одиночная, парная пляска, перепляс или массовый пляс.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2A6F3E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конечно же, еще один известный жанр – это кадриль! </w:t>
      </w:r>
      <w:r w:rsidRPr="002A6F3E">
        <w:rPr>
          <w:rFonts w:ascii="Times New Roman" w:hAnsi="Times New Roman" w:cs="Times New Roman"/>
          <w:sz w:val="28"/>
          <w:szCs w:val="28"/>
        </w:rPr>
        <w:t>Русские самородки-исполнители, снискавшие себе славу отличных плясунов, плясуний, и обладавшие большим художественным вкусом, перерабатывали старые и сочиняли новые фигуры, а порой и целые кадрили в зависимости от местных особенностей.</w:t>
      </w:r>
    </w:p>
    <w:p w:rsidR="00D475C8" w:rsidRPr="002A6F3E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теперь самое время себя показать, «Барыню» сплясать! Повторяем за нами движения, но будет одна сложность – музыка с каждым разом станет ускоряться!</w:t>
      </w:r>
    </w:p>
    <w:p w:rsid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№4 «БАРЫНЯ».</w:t>
      </w:r>
    </w:p>
    <w:p w:rsidR="00D475C8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показывает движения, участникам предлагается</w:t>
      </w:r>
    </w:p>
    <w:p w:rsid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Повторить. Музыка постепенно меняется в темпе все быстрее.</w:t>
      </w:r>
    </w:p>
    <w:p w:rsid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EF3" w:rsidRPr="00921EF3" w:rsidRDefault="00921EF3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Музыка на конкурс «барыня»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5C8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Музыка </w:t>
      </w:r>
      <w:r w:rsidR="00921EF3">
        <w:rPr>
          <w:rFonts w:ascii="Times New Roman" w:hAnsi="Times New Roman" w:cs="Times New Roman"/>
          <w:b/>
          <w:sz w:val="28"/>
          <w:szCs w:val="28"/>
          <w:u w:val="single"/>
        </w:rPr>
        <w:t>фоном</w:t>
      </w:r>
    </w:p>
    <w:p w:rsidR="00D475C8" w:rsidRPr="00131D0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6CD1"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>
        <w:rPr>
          <w:rFonts w:ascii="Times New Roman" w:hAnsi="Times New Roman" w:cs="Times New Roman"/>
          <w:sz w:val="28"/>
          <w:szCs w:val="28"/>
        </w:rPr>
        <w:t>Ой, не могу на лавке удержаться…ноги сами в пляс несутся! Ух…вот это вы пол наш каблуками простучали, чуть не проломили!</w:t>
      </w:r>
    </w:p>
    <w:p w:rsidR="00921EF3" w:rsidRDefault="00921EF3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ДУНЯША</w:t>
      </w:r>
      <w:r w:rsidRPr="00196CD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Зато третий самоцвет получили!</w:t>
      </w:r>
    </w:p>
    <w:p w:rsidR="00921EF3" w:rsidRDefault="00921EF3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921EF3" w:rsidRDefault="00D475C8" w:rsidP="00921EF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6CD1">
        <w:rPr>
          <w:rFonts w:ascii="Times New Roman" w:hAnsi="Times New Roman" w:cs="Times New Roman"/>
          <w:i/>
          <w:sz w:val="28"/>
          <w:szCs w:val="28"/>
        </w:rPr>
        <w:t xml:space="preserve">Показывает </w:t>
      </w:r>
      <w:r>
        <w:rPr>
          <w:rFonts w:ascii="Times New Roman" w:hAnsi="Times New Roman" w:cs="Times New Roman"/>
          <w:i/>
          <w:sz w:val="28"/>
          <w:szCs w:val="28"/>
        </w:rPr>
        <w:t>третий</w:t>
      </w:r>
      <w:r w:rsidRPr="00196CD1">
        <w:rPr>
          <w:rFonts w:ascii="Times New Roman" w:hAnsi="Times New Roman" w:cs="Times New Roman"/>
          <w:i/>
          <w:sz w:val="28"/>
          <w:szCs w:val="28"/>
        </w:rPr>
        <w:t xml:space="preserve"> самоцвет.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6CD1">
        <w:rPr>
          <w:rFonts w:ascii="Times New Roman" w:hAnsi="Times New Roman" w:cs="Times New Roman"/>
          <w:b/>
          <w:sz w:val="28"/>
          <w:szCs w:val="28"/>
        </w:rPr>
        <w:t xml:space="preserve">ГРИГОРИЙ: </w:t>
      </w:r>
      <w:r>
        <w:rPr>
          <w:rFonts w:ascii="Times New Roman" w:hAnsi="Times New Roman" w:cs="Times New Roman"/>
          <w:sz w:val="28"/>
          <w:szCs w:val="28"/>
        </w:rPr>
        <w:t>Так…Лукошко то полное, но…Одного самоцвета не хватает! Друзья, не выходим из прямого эфира, ждет вас еще одно финальное испытание – интеллектуальное задание! Проведем индивидуальный допрос!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МАРЬЯШ</w:t>
      </w:r>
      <w:r w:rsidRPr="00196CD1">
        <w:rPr>
          <w:rFonts w:ascii="Times New Roman" w:hAnsi="Times New Roman" w:cs="Times New Roman"/>
          <w:b/>
          <w:sz w:val="28"/>
          <w:szCs w:val="28"/>
        </w:rPr>
        <w:t xml:space="preserve">А: </w:t>
      </w:r>
      <w:r>
        <w:rPr>
          <w:rFonts w:ascii="Times New Roman" w:hAnsi="Times New Roman" w:cs="Times New Roman"/>
          <w:sz w:val="28"/>
          <w:szCs w:val="28"/>
        </w:rPr>
        <w:t>Да не допрос, а народный опрос – правда или ложь! Итак, сейчас первый сделавший запрос  на участие в прямом эфире, получить возможность свои знания показать, да приз достойный забрать!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856D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DDC">
        <w:rPr>
          <w:rFonts w:ascii="Times New Roman" w:hAnsi="Times New Roman" w:cs="Times New Roman"/>
          <w:b/>
          <w:sz w:val="28"/>
          <w:szCs w:val="28"/>
        </w:rPr>
        <w:t>К</w:t>
      </w:r>
      <w:r w:rsidR="00856DDC">
        <w:rPr>
          <w:rFonts w:ascii="Times New Roman" w:hAnsi="Times New Roman" w:cs="Times New Roman"/>
          <w:b/>
          <w:sz w:val="28"/>
          <w:szCs w:val="28"/>
        </w:rPr>
        <w:t>онкурс</w:t>
      </w:r>
      <w:r w:rsidRPr="00856DDC">
        <w:rPr>
          <w:rFonts w:ascii="Times New Roman" w:hAnsi="Times New Roman" w:cs="Times New Roman"/>
          <w:b/>
          <w:sz w:val="28"/>
          <w:szCs w:val="28"/>
        </w:rPr>
        <w:t xml:space="preserve"> №5 «Народный опрос- правда или ло</w:t>
      </w:r>
      <w:r w:rsidR="00856DDC">
        <w:rPr>
          <w:rFonts w:ascii="Times New Roman" w:hAnsi="Times New Roman" w:cs="Times New Roman"/>
          <w:b/>
          <w:sz w:val="28"/>
          <w:szCs w:val="28"/>
        </w:rPr>
        <w:t>жь».</w:t>
      </w:r>
    </w:p>
    <w:p w:rsidR="00856DDC" w:rsidRDefault="00856DDC" w:rsidP="00856D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Участники отправляют запрос и первый </w:t>
      </w:r>
    </w:p>
    <w:p w:rsidR="00856DDC" w:rsidRPr="00856DDC" w:rsidRDefault="00856DDC" w:rsidP="00856D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становится гостем прямого эфира.</w:t>
      </w:r>
    </w:p>
    <w:p w:rsidR="00856DDC" w:rsidRDefault="00856DDC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72E">
        <w:rPr>
          <w:rFonts w:ascii="Times New Roman" w:hAnsi="Times New Roman" w:cs="Times New Roman"/>
          <w:b/>
          <w:sz w:val="28"/>
          <w:szCs w:val="28"/>
        </w:rPr>
        <w:t>ДУНЯША</w:t>
      </w:r>
      <w:r>
        <w:rPr>
          <w:rFonts w:ascii="Times New Roman" w:hAnsi="Times New Roman" w:cs="Times New Roman"/>
          <w:sz w:val="28"/>
          <w:szCs w:val="28"/>
        </w:rPr>
        <w:t>: Итак, ваша задача ответить на наше утверждение правда оно или ложь!</w:t>
      </w: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 На Руси </w:t>
      </w:r>
      <w:r w:rsidRPr="00C804C3">
        <w:rPr>
          <w:rFonts w:ascii="Times New Roman" w:hAnsi="Times New Roman" w:cs="Times New Roman"/>
          <w:sz w:val="28"/>
          <w:szCs w:val="28"/>
        </w:rPr>
        <w:t>для лечения детей от ночного плача и от испуга клали под колыбель мальчику топор, а девочке — прялку. (ПРАВДА)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04C3"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 w:rsidRPr="00C804C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804C3">
        <w:rPr>
          <w:rFonts w:ascii="Times New Roman" w:hAnsi="Times New Roman" w:cs="Times New Roman"/>
          <w:sz w:val="28"/>
          <w:szCs w:val="28"/>
        </w:rPr>
        <w:t>Народное творчество изначально связано с обрядами, религией, трудовой деятельностью и бытом человека. (ПРАВДА)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b/>
          <w:sz w:val="28"/>
          <w:szCs w:val="28"/>
        </w:rPr>
        <w:t>МАРЬЯША:</w:t>
      </w: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C804C3">
        <w:rPr>
          <w:rFonts w:ascii="Times New Roman" w:hAnsi="Times New Roman" w:cs="Times New Roman"/>
          <w:sz w:val="28"/>
          <w:szCs w:val="28"/>
        </w:rPr>
        <w:t>Чтобы приготовить себе приданное, девушка начинала прясть с 6-8 лет. (ПРАВДА)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b/>
          <w:sz w:val="28"/>
          <w:szCs w:val="28"/>
        </w:rPr>
        <w:t>ДУНЯША: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04C3">
        <w:rPr>
          <w:rFonts w:ascii="Times New Roman" w:hAnsi="Times New Roman" w:cs="Times New Roman"/>
          <w:sz w:val="28"/>
          <w:szCs w:val="28"/>
        </w:rPr>
        <w:t>На Руси совсем не любили мыться и именно поэтому изобрели духи. (</w:t>
      </w:r>
      <w:r>
        <w:rPr>
          <w:rFonts w:ascii="Times New Roman" w:hAnsi="Times New Roman" w:cs="Times New Roman"/>
          <w:sz w:val="28"/>
          <w:szCs w:val="28"/>
        </w:rPr>
        <w:t>ЛОЖЬ</w:t>
      </w:r>
      <w:r w:rsidRPr="00C804C3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b/>
          <w:sz w:val="28"/>
          <w:szCs w:val="28"/>
        </w:rPr>
        <w:t>ГРИША: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04C3">
        <w:rPr>
          <w:rFonts w:ascii="Times New Roman" w:hAnsi="Times New Roman" w:cs="Times New Roman"/>
          <w:sz w:val="28"/>
          <w:szCs w:val="28"/>
        </w:rPr>
        <w:t>На Руси не умели делать красивую расписную деревянную посуду, ели палочками из чугунков.  (</w:t>
      </w:r>
      <w:r>
        <w:rPr>
          <w:rFonts w:ascii="Times New Roman" w:hAnsi="Times New Roman" w:cs="Times New Roman"/>
          <w:sz w:val="28"/>
          <w:szCs w:val="28"/>
        </w:rPr>
        <w:t>ЛОЖЬ</w:t>
      </w:r>
      <w:r w:rsidRPr="00C804C3">
        <w:rPr>
          <w:rFonts w:ascii="Times New Roman" w:hAnsi="Times New Roman" w:cs="Times New Roman"/>
          <w:sz w:val="28"/>
          <w:szCs w:val="28"/>
        </w:rPr>
        <w:t>)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72E">
        <w:rPr>
          <w:rFonts w:ascii="Times New Roman" w:hAnsi="Times New Roman" w:cs="Times New Roman"/>
          <w:b/>
          <w:sz w:val="28"/>
          <w:szCs w:val="28"/>
        </w:rPr>
        <w:t xml:space="preserve">МАРЬЯША: </w:t>
      </w:r>
      <w:r>
        <w:rPr>
          <w:rFonts w:ascii="Times New Roman" w:hAnsi="Times New Roman" w:cs="Times New Roman"/>
          <w:sz w:val="28"/>
          <w:szCs w:val="28"/>
        </w:rPr>
        <w:t xml:space="preserve">Оказывается, наши творческие жители, не только талантливые, но еще и очень умные! И мы получаем четвертый камень!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Показывает четвертый камень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 w:rsidRPr="0032772E">
        <w:rPr>
          <w:rFonts w:ascii="Times New Roman" w:hAnsi="Times New Roman" w:cs="Times New Roman"/>
          <w:sz w:val="28"/>
          <w:szCs w:val="28"/>
        </w:rPr>
        <w:t>Друзья, а прямо сейчас пробуем сложить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наших самоцветов слово! Мы в нетерпении ждем победителя, который первым напишет его в комментариях.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856D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отгадывают слово – « КА-НИ-КУ-ЛЫ»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7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МАРЬЯНА: </w:t>
      </w:r>
      <w:r>
        <w:rPr>
          <w:rFonts w:ascii="Times New Roman" w:hAnsi="Times New Roman" w:cs="Times New Roman"/>
          <w:sz w:val="28"/>
          <w:szCs w:val="28"/>
        </w:rPr>
        <w:t xml:space="preserve">Ребята, сегодня все вы стали победителями, потому что во время нашей творческой лаборатории обрели самое ценное и важное – это ЗНАНИЯ! 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ДУНЯША</w:t>
      </w:r>
      <w:r w:rsidRPr="0032772E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Друзья! Наша прямой эфир близится к завершению! Мы были рады, что сегодня вы были с нами!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b/>
          <w:sz w:val="28"/>
          <w:szCs w:val="28"/>
        </w:rPr>
        <w:t xml:space="preserve">ГРИША: </w:t>
      </w:r>
      <w:r>
        <w:rPr>
          <w:rFonts w:ascii="Times New Roman" w:hAnsi="Times New Roman" w:cs="Times New Roman"/>
          <w:sz w:val="28"/>
          <w:szCs w:val="28"/>
        </w:rPr>
        <w:t>Спасибо за ваше активное участие! Желаем всем крепкого здоровья, ярких творческих дней и незабываемых эмоций!</w:t>
      </w: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C804C3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C3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До свидания! Низкий вам поклон!</w:t>
      </w:r>
    </w:p>
    <w:p w:rsidR="00D475C8" w:rsidRPr="0032772E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Pr="0032772E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5C8" w:rsidRDefault="00D475C8" w:rsidP="00D47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5C8" w:rsidRDefault="00D475C8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75C8" w:rsidRDefault="00D475C8" w:rsidP="00F86F9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703FB" w:rsidRDefault="00D703FB" w:rsidP="00856DDC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703FB" w:rsidRDefault="00097E34" w:rsidP="00097E34">
      <w:pPr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472267</wp:posOffset>
            </wp:positionV>
            <wp:extent cx="6783070" cy="8162925"/>
            <wp:effectExtent l="0" t="0" r="0" b="9525"/>
            <wp:wrapThrough wrapText="bothSides">
              <wp:wrapPolygon edited="0">
                <wp:start x="0" y="0"/>
                <wp:lineTo x="0" y="21575"/>
                <wp:lineTo x="21535" y="21575"/>
                <wp:lineTo x="2153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иложение 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4"/>
                    <a:stretch/>
                  </pic:blipFill>
                  <pic:spPr bwMode="auto">
                    <a:xfrm>
                      <a:off x="0" y="0"/>
                      <a:ext cx="6783070" cy="816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703FB" w:rsidRPr="00D703F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Приложение 1.</w:t>
      </w:r>
    </w:p>
    <w:p w:rsidR="00A277C4" w:rsidRDefault="00A277C4" w:rsidP="00097E34">
      <w:pPr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097E34" w:rsidRDefault="00097E34" w:rsidP="00097E34">
      <w:pPr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224617</wp:posOffset>
            </wp:positionV>
            <wp:extent cx="6539865" cy="8943975"/>
            <wp:effectExtent l="0" t="0" r="0" b="9525"/>
            <wp:wrapThrough wrapText="bothSides">
              <wp:wrapPolygon edited="0">
                <wp:start x="0" y="0"/>
                <wp:lineTo x="0" y="21577"/>
                <wp:lineTo x="21518" y="21577"/>
                <wp:lineTo x="2151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иложение 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3" t="1282" r="2071" b="6036"/>
                    <a:stretch/>
                  </pic:blipFill>
                  <pic:spPr bwMode="auto">
                    <a:xfrm>
                      <a:off x="0" y="0"/>
                      <a:ext cx="6539865" cy="894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Приложение 2.</w:t>
      </w:r>
    </w:p>
    <w:p w:rsidR="00630C2A" w:rsidRDefault="00097E34" w:rsidP="00097E34">
      <w:pPr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389255</wp:posOffset>
            </wp:positionV>
            <wp:extent cx="6383655" cy="8788400"/>
            <wp:effectExtent l="0" t="0" r="0" b="0"/>
            <wp:wrapThrough wrapText="bothSides">
              <wp:wrapPolygon edited="0">
                <wp:start x="0" y="0"/>
                <wp:lineTo x="0" y="21538"/>
                <wp:lineTo x="21529" y="21538"/>
                <wp:lineTo x="2152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риложение 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9" r="2430" b="3504"/>
                    <a:stretch/>
                  </pic:blipFill>
                  <pic:spPr bwMode="auto">
                    <a:xfrm>
                      <a:off x="0" y="0"/>
                      <a:ext cx="6383655" cy="878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0C2A" w:rsidRPr="00630C2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Приложение 3.</w:t>
      </w:r>
    </w:p>
    <w:p w:rsidR="00630C2A" w:rsidRDefault="00097E34" w:rsidP="00630C2A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Приложение 4.</w:t>
      </w:r>
    </w:p>
    <w:p w:rsidR="0049264E" w:rsidRDefault="0049264E" w:rsidP="00097E3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49264E" w:rsidRDefault="0049264E">
      <w:pP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307455</wp:posOffset>
            </wp:positionV>
            <wp:extent cx="4890135" cy="8428990"/>
            <wp:effectExtent l="0" t="0" r="5715" b="0"/>
            <wp:wrapThrough wrapText="bothSides">
              <wp:wrapPolygon edited="0">
                <wp:start x="0" y="0"/>
                <wp:lineTo x="0" y="21528"/>
                <wp:lineTo x="21541" y="21528"/>
                <wp:lineTo x="21541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риложение 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52" t="3761" r="12800" b="2248"/>
                    <a:stretch/>
                  </pic:blipFill>
                  <pic:spPr bwMode="auto">
                    <a:xfrm>
                      <a:off x="0" y="0"/>
                      <a:ext cx="4890135" cy="842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br w:type="page"/>
      </w:r>
    </w:p>
    <w:p w:rsidR="00630C2A" w:rsidRDefault="0049264E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Приложение 5.</w:t>
      </w:r>
    </w:p>
    <w:p w:rsidR="0049264E" w:rsidRDefault="0049264E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300355</wp:posOffset>
            </wp:positionV>
            <wp:extent cx="6120130" cy="8656955"/>
            <wp:effectExtent l="0" t="0" r="0" b="0"/>
            <wp:wrapThrough wrapText="bothSides">
              <wp:wrapPolygon edited="0">
                <wp:start x="0" y="0"/>
                <wp:lineTo x="0" y="21532"/>
                <wp:lineTo x="21515" y="21532"/>
                <wp:lineTo x="21515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риложение 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264E" w:rsidRDefault="0049264E" w:rsidP="0049264E">
      <w:pPr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520700</wp:posOffset>
            </wp:positionV>
            <wp:extent cx="6120130" cy="8656955"/>
            <wp:effectExtent l="0" t="0" r="0" b="0"/>
            <wp:wrapThrough wrapText="bothSides">
              <wp:wrapPolygon edited="0">
                <wp:start x="0" y="0"/>
                <wp:lineTo x="0" y="21532"/>
                <wp:lineTo x="21515" y="21532"/>
                <wp:lineTo x="2151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риложение 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Приложение 6.</w:t>
      </w:r>
    </w:p>
    <w:p w:rsidR="0049264E" w:rsidRDefault="0049264E" w:rsidP="0049264E">
      <w:pPr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Приложение 7.</w:t>
      </w:r>
    </w:p>
    <w:p w:rsidR="0049264E" w:rsidRDefault="00661D61" w:rsidP="0049264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Примерный п</w:t>
      </w:r>
      <w:r w:rsidR="0049264E" w:rsidRPr="0049264E">
        <w:rPr>
          <w:rFonts w:ascii="Times New Roman" w:eastAsia="Calibri" w:hAnsi="Times New Roman" w:cs="Times New Roman"/>
          <w:b/>
          <w:sz w:val="28"/>
        </w:rPr>
        <w:t xml:space="preserve">лан подготовки </w:t>
      </w:r>
      <w:r w:rsidR="0049264E">
        <w:rPr>
          <w:rFonts w:ascii="Times New Roman" w:eastAsia="Calibri" w:hAnsi="Times New Roman" w:cs="Times New Roman"/>
          <w:b/>
          <w:sz w:val="28"/>
        </w:rPr>
        <w:t>игровой программы</w:t>
      </w:r>
    </w:p>
    <w:p w:rsidR="00661D61" w:rsidRPr="0049264E" w:rsidRDefault="00661D61" w:rsidP="0049264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pPr w:leftFromText="180" w:rightFromText="180" w:vertAnchor="text" w:horzAnchor="margin" w:tblpXSpec="center" w:tblpY="88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5298"/>
        <w:gridCol w:w="1843"/>
        <w:gridCol w:w="2356"/>
      </w:tblGrid>
      <w:tr w:rsidR="0049264E" w:rsidRPr="0049264E" w:rsidTr="0049264E">
        <w:tc>
          <w:tcPr>
            <w:tcW w:w="959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b/>
                <w:sz w:val="28"/>
              </w:rPr>
              <w:t>№ п/п</w:t>
            </w:r>
          </w:p>
        </w:tc>
        <w:tc>
          <w:tcPr>
            <w:tcW w:w="5298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b/>
                <w:sz w:val="28"/>
              </w:rPr>
              <w:t>Название</w:t>
            </w: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</w:rPr>
              <w:t>С</w:t>
            </w:r>
            <w:r w:rsidRPr="0049264E">
              <w:rPr>
                <w:rFonts w:ascii="Times New Roman" w:eastAsia="Calibri" w:hAnsi="Times New Roman" w:cs="Times New Roman"/>
                <w:b/>
                <w:sz w:val="28"/>
              </w:rPr>
              <w:t>роки</w:t>
            </w: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b/>
                <w:sz w:val="28"/>
              </w:rPr>
              <w:t>Ответственный</w:t>
            </w:r>
          </w:p>
        </w:tc>
      </w:tr>
      <w:tr w:rsidR="0049264E" w:rsidRPr="0049264E" w:rsidTr="0049264E">
        <w:tc>
          <w:tcPr>
            <w:tcW w:w="959" w:type="dxa"/>
          </w:tcPr>
          <w:p w:rsidR="0049264E" w:rsidRPr="0049264E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P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Художественный </w:t>
            </w:r>
            <w:r w:rsidRPr="0049264E">
              <w:rPr>
                <w:rFonts w:ascii="Times New Roman" w:eastAsia="Calibri" w:hAnsi="Times New Roman" w:cs="Times New Roman"/>
                <w:sz w:val="28"/>
              </w:rPr>
              <w:t xml:space="preserve"> совет</w:t>
            </w:r>
            <w:r>
              <w:rPr>
                <w:rFonts w:ascii="Times New Roman" w:eastAsia="Calibri" w:hAnsi="Times New Roman" w:cs="Times New Roman"/>
                <w:sz w:val="28"/>
              </w:rPr>
              <w:t>:</w:t>
            </w:r>
          </w:p>
          <w:p w:rsidR="0049264E" w:rsidRPr="0049264E" w:rsidRDefault="0049264E" w:rsidP="00661D61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sz w:val="28"/>
              </w:rPr>
              <w:t xml:space="preserve">участие </w:t>
            </w:r>
            <w:r>
              <w:rPr>
                <w:rFonts w:ascii="Times New Roman" w:eastAsia="Calibri" w:hAnsi="Times New Roman" w:cs="Times New Roman"/>
                <w:sz w:val="28"/>
              </w:rPr>
              <w:t xml:space="preserve">артистов </w:t>
            </w:r>
            <w:r w:rsidRPr="0049264E">
              <w:rPr>
                <w:rFonts w:ascii="Times New Roman" w:eastAsia="Calibri" w:hAnsi="Times New Roman" w:cs="Times New Roman"/>
                <w:sz w:val="28"/>
              </w:rPr>
              <w:t xml:space="preserve">в </w:t>
            </w:r>
            <w:r>
              <w:rPr>
                <w:rFonts w:ascii="Times New Roman" w:eastAsia="Calibri" w:hAnsi="Times New Roman" w:cs="Times New Roman"/>
                <w:sz w:val="28"/>
              </w:rPr>
              <w:t>игровой программе</w:t>
            </w:r>
            <w:r w:rsidRPr="0049264E">
              <w:rPr>
                <w:rFonts w:ascii="Times New Roman" w:eastAsia="Calibri" w:hAnsi="Times New Roman" w:cs="Times New Roman"/>
                <w:sz w:val="28"/>
              </w:rPr>
              <w:t>;</w:t>
            </w:r>
          </w:p>
          <w:p w:rsidR="0049264E" w:rsidRPr="0049264E" w:rsidRDefault="0049264E" w:rsidP="00661D61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sz w:val="28"/>
              </w:rPr>
              <w:t>утверждение сценарного плана;</w:t>
            </w:r>
          </w:p>
          <w:p w:rsidR="0049264E" w:rsidRDefault="0049264E" w:rsidP="00661D61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sz w:val="28"/>
              </w:rPr>
              <w:t xml:space="preserve">утверждение оформления </w:t>
            </w:r>
            <w:r>
              <w:rPr>
                <w:rFonts w:ascii="Times New Roman" w:eastAsia="Calibri" w:hAnsi="Times New Roman" w:cs="Times New Roman"/>
                <w:sz w:val="28"/>
              </w:rPr>
              <w:t>площадки</w:t>
            </w:r>
            <w:r w:rsidRPr="0049264E">
              <w:rPr>
                <w:rFonts w:ascii="Times New Roman" w:eastAsia="Calibri" w:hAnsi="Times New Roman" w:cs="Times New Roman"/>
                <w:sz w:val="28"/>
              </w:rPr>
              <w:t>;</w:t>
            </w:r>
          </w:p>
          <w:p w:rsidR="0049264E" w:rsidRPr="0049264E" w:rsidRDefault="0049264E" w:rsidP="00661D61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утверждение сметы программы;</w:t>
            </w:r>
          </w:p>
          <w:p w:rsidR="0049264E" w:rsidRPr="0049264E" w:rsidRDefault="0049264E" w:rsidP="00661D61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sz w:val="28"/>
              </w:rPr>
              <w:t>утверждение спис</w:t>
            </w:r>
            <w:r>
              <w:rPr>
                <w:rFonts w:ascii="Times New Roman" w:eastAsia="Calibri" w:hAnsi="Times New Roman" w:cs="Times New Roman"/>
                <w:sz w:val="28"/>
              </w:rPr>
              <w:t>ка ответственных за организацию.</w:t>
            </w: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9264E" w:rsidRPr="0049264E" w:rsidTr="0049264E">
        <w:tc>
          <w:tcPr>
            <w:tcW w:w="959" w:type="dxa"/>
          </w:tcPr>
          <w:p w:rsidR="0049264E" w:rsidRPr="0049264E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P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49264E">
              <w:rPr>
                <w:rFonts w:ascii="Times New Roman" w:eastAsia="Calibri" w:hAnsi="Times New Roman" w:cs="Times New Roman"/>
                <w:sz w:val="28"/>
              </w:rPr>
              <w:t>Сценарий</w:t>
            </w:r>
            <w:r w:rsidR="00661D61">
              <w:rPr>
                <w:rFonts w:ascii="Times New Roman" w:eastAsia="Calibri" w:hAnsi="Times New Roman" w:cs="Times New Roman"/>
                <w:sz w:val="28"/>
              </w:rPr>
              <w:t xml:space="preserve">, </w:t>
            </w:r>
            <w:r w:rsidRPr="0049264E">
              <w:rPr>
                <w:rFonts w:ascii="Times New Roman" w:eastAsia="Calibri" w:hAnsi="Times New Roman" w:cs="Times New Roman"/>
                <w:sz w:val="28"/>
              </w:rPr>
              <w:t>режиссура, презентация праздника</w:t>
            </w: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9264E" w:rsidRPr="0049264E" w:rsidTr="0049264E">
        <w:tc>
          <w:tcPr>
            <w:tcW w:w="959" w:type="dxa"/>
          </w:tcPr>
          <w:p w:rsidR="0049264E" w:rsidRPr="0049264E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P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Репетиции с ведущими, дополнительными героями</w:t>
            </w: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9264E" w:rsidRPr="0049264E" w:rsidTr="0049264E">
        <w:tc>
          <w:tcPr>
            <w:tcW w:w="959" w:type="dxa"/>
          </w:tcPr>
          <w:p w:rsidR="0049264E" w:rsidRPr="00661D61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Звукорежиссер, музыкальное сопровождение программы</w:t>
            </w: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9264E" w:rsidRPr="0049264E" w:rsidTr="0049264E">
        <w:tc>
          <w:tcPr>
            <w:tcW w:w="959" w:type="dxa"/>
          </w:tcPr>
          <w:p w:rsidR="0049264E" w:rsidRPr="00661D61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Фото и видеосъемка</w:t>
            </w:r>
          </w:p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9264E" w:rsidRPr="0049264E" w:rsidTr="0049264E">
        <w:tc>
          <w:tcPr>
            <w:tcW w:w="959" w:type="dxa"/>
          </w:tcPr>
          <w:p w:rsidR="0049264E" w:rsidRPr="00661D61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Подготовка необходимого реквизита</w:t>
            </w:r>
          </w:p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9264E" w:rsidRPr="0049264E" w:rsidTr="0049264E">
        <w:tc>
          <w:tcPr>
            <w:tcW w:w="959" w:type="dxa"/>
          </w:tcPr>
          <w:p w:rsidR="0049264E" w:rsidRPr="00661D61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Покупка призового фонда</w:t>
            </w:r>
          </w:p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9264E" w:rsidRPr="0049264E" w:rsidTr="0049264E">
        <w:tc>
          <w:tcPr>
            <w:tcW w:w="959" w:type="dxa"/>
          </w:tcPr>
          <w:p w:rsidR="0049264E" w:rsidRPr="00661D61" w:rsidRDefault="0049264E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Дежурные в зале</w:t>
            </w:r>
          </w:p>
          <w:p w:rsidR="0049264E" w:rsidRDefault="0049264E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843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49264E" w:rsidRPr="0049264E" w:rsidRDefault="0049264E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61D61" w:rsidRPr="0049264E" w:rsidTr="0049264E">
        <w:tc>
          <w:tcPr>
            <w:tcW w:w="959" w:type="dxa"/>
          </w:tcPr>
          <w:p w:rsidR="00661D61" w:rsidRPr="00661D61" w:rsidRDefault="00661D61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661D61" w:rsidRDefault="00661D61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Организатор, ведущие программы</w:t>
            </w:r>
          </w:p>
          <w:p w:rsidR="00661D61" w:rsidRDefault="00661D61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843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61D61" w:rsidRPr="0049264E" w:rsidTr="0049264E">
        <w:tc>
          <w:tcPr>
            <w:tcW w:w="959" w:type="dxa"/>
          </w:tcPr>
          <w:p w:rsidR="00661D61" w:rsidRPr="00661D61" w:rsidRDefault="00661D61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661D61" w:rsidRDefault="00661D61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Дополнительные герои, артисты</w:t>
            </w:r>
          </w:p>
          <w:p w:rsidR="00661D61" w:rsidRDefault="00661D61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843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61D61" w:rsidRPr="0049264E" w:rsidTr="0049264E">
        <w:tc>
          <w:tcPr>
            <w:tcW w:w="959" w:type="dxa"/>
          </w:tcPr>
          <w:p w:rsidR="00661D61" w:rsidRPr="00661D61" w:rsidRDefault="00661D61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661D61" w:rsidRDefault="00661D61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Помощник ведущего, ответственный за реквизит</w:t>
            </w:r>
          </w:p>
        </w:tc>
        <w:tc>
          <w:tcPr>
            <w:tcW w:w="1843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661D61" w:rsidRPr="0049264E" w:rsidTr="0049264E">
        <w:tc>
          <w:tcPr>
            <w:tcW w:w="959" w:type="dxa"/>
          </w:tcPr>
          <w:p w:rsidR="00661D61" w:rsidRPr="00661D61" w:rsidRDefault="00661D61" w:rsidP="0049264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298" w:type="dxa"/>
          </w:tcPr>
          <w:p w:rsidR="00661D61" w:rsidRDefault="00661D61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Оформление зала</w:t>
            </w:r>
          </w:p>
          <w:p w:rsidR="00661D61" w:rsidRDefault="00661D61" w:rsidP="00661D6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1843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56" w:type="dxa"/>
          </w:tcPr>
          <w:p w:rsidR="00661D61" w:rsidRPr="0049264E" w:rsidRDefault="00661D61" w:rsidP="004926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:rsidR="0049264E" w:rsidRPr="0049264E" w:rsidRDefault="0049264E" w:rsidP="0049264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49264E" w:rsidRDefault="0049264E" w:rsidP="0049264E">
      <w:pPr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br w:type="page"/>
      </w:r>
    </w:p>
    <w:p w:rsidR="0049264E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221742</wp:posOffset>
            </wp:positionH>
            <wp:positionV relativeFrom="paragraph">
              <wp:posOffset>357886</wp:posOffset>
            </wp:positionV>
            <wp:extent cx="5758815" cy="8814435"/>
            <wp:effectExtent l="0" t="0" r="0" b="5715"/>
            <wp:wrapThrough wrapText="bothSides">
              <wp:wrapPolygon edited="0">
                <wp:start x="0" y="0"/>
                <wp:lineTo x="0" y="21567"/>
                <wp:lineTo x="21507" y="21567"/>
                <wp:lineTo x="21507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риложение 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2" t="1863" r="4523" b="1020"/>
                    <a:stretch/>
                  </pic:blipFill>
                  <pic:spPr bwMode="auto">
                    <a:xfrm>
                      <a:off x="0" y="0"/>
                      <a:ext cx="5758815" cy="881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Приложение 8.</w:t>
      </w:r>
    </w:p>
    <w:p w:rsidR="00661D61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Приложение 9.</w:t>
      </w:r>
    </w:p>
    <w:p w:rsidR="00661D61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425070</wp:posOffset>
            </wp:positionV>
            <wp:extent cx="6649720" cy="7869555"/>
            <wp:effectExtent l="0" t="0" r="0" b="0"/>
            <wp:wrapThrough wrapText="bothSides">
              <wp:wrapPolygon edited="0">
                <wp:start x="0" y="0"/>
                <wp:lineTo x="0" y="21542"/>
                <wp:lineTo x="21534" y="21542"/>
                <wp:lineTo x="21534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риложение 9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5" t="2122" r="5275" b="21873"/>
                    <a:stretch/>
                  </pic:blipFill>
                  <pic:spPr bwMode="auto">
                    <a:xfrm>
                      <a:off x="0" y="0"/>
                      <a:ext cx="6649720" cy="7869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9264E" w:rsidRDefault="0049264E">
      <w:pP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br w:type="page"/>
      </w:r>
    </w:p>
    <w:p w:rsidR="0049264E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Приложение 10.</w:t>
      </w:r>
    </w:p>
    <w:p w:rsidR="00661D61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232517</wp:posOffset>
            </wp:positionV>
            <wp:extent cx="5969000" cy="8442960"/>
            <wp:effectExtent l="0" t="0" r="0" b="0"/>
            <wp:wrapThrough wrapText="bothSides">
              <wp:wrapPolygon edited="0">
                <wp:start x="0" y="0"/>
                <wp:lineTo x="0" y="21542"/>
                <wp:lineTo x="21508" y="21542"/>
                <wp:lineTo x="21508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приложение 1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844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1D61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Приложение 11.</w:t>
      </w:r>
    </w:p>
    <w:p w:rsidR="00661D61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-93337</wp:posOffset>
            </wp:positionH>
            <wp:positionV relativeFrom="paragraph">
              <wp:posOffset>329565</wp:posOffset>
            </wp:positionV>
            <wp:extent cx="6332220" cy="8134350"/>
            <wp:effectExtent l="0" t="0" r="0" b="0"/>
            <wp:wrapThrough wrapText="bothSides">
              <wp:wrapPolygon edited="0">
                <wp:start x="0" y="0"/>
                <wp:lineTo x="0" y="21549"/>
                <wp:lineTo x="21509" y="21549"/>
                <wp:lineTo x="21509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риложение 1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4" b="4113"/>
                    <a:stretch/>
                  </pic:blipFill>
                  <pic:spPr bwMode="auto">
                    <a:xfrm>
                      <a:off x="0" y="0"/>
                      <a:ext cx="6332220" cy="813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61D61" w:rsidRDefault="00661D61">
      <w:pP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br w:type="page"/>
      </w:r>
    </w:p>
    <w:p w:rsidR="00661D61" w:rsidRDefault="00661D61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Приложение 12.</w:t>
      </w:r>
    </w:p>
    <w:p w:rsidR="00661D61" w:rsidRDefault="00F206C3" w:rsidP="0049264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-324864</wp:posOffset>
            </wp:positionH>
            <wp:positionV relativeFrom="paragraph">
              <wp:posOffset>364927</wp:posOffset>
            </wp:positionV>
            <wp:extent cx="6638925" cy="8051165"/>
            <wp:effectExtent l="0" t="0" r="9525" b="6985"/>
            <wp:wrapThrough wrapText="bothSides">
              <wp:wrapPolygon edited="0">
                <wp:start x="0" y="0"/>
                <wp:lineTo x="0" y="21568"/>
                <wp:lineTo x="21569" y="21568"/>
                <wp:lineTo x="21569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приложение 12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3" b="11932"/>
                    <a:stretch/>
                  </pic:blipFill>
                  <pic:spPr bwMode="auto">
                    <a:xfrm>
                      <a:off x="0" y="0"/>
                      <a:ext cx="6638925" cy="805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61D61" w:rsidRPr="00F206C3" w:rsidRDefault="00661D61" w:rsidP="00F206C3">
      <w:pP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sectPr w:rsidR="00661D61" w:rsidRPr="00F206C3" w:rsidSect="00FA22F9">
      <w:footerReference w:type="default" r:id="rId2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679" w:rsidRDefault="00961679" w:rsidP="00A42A08">
      <w:pPr>
        <w:spacing w:after="0" w:line="240" w:lineRule="auto"/>
      </w:pPr>
      <w:r>
        <w:separator/>
      </w:r>
    </w:p>
  </w:endnote>
  <w:endnote w:type="continuationSeparator" w:id="0">
    <w:p w:rsidR="00961679" w:rsidRDefault="00961679" w:rsidP="00A42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679" w:rsidRDefault="00961679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14934">
      <w:rPr>
        <w:noProof/>
      </w:rPr>
      <w:t>4</w:t>
    </w:r>
    <w:r>
      <w:rPr>
        <w:noProof/>
      </w:rPr>
      <w:fldChar w:fldCharType="end"/>
    </w:r>
  </w:p>
  <w:p w:rsidR="00961679" w:rsidRDefault="009616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7678845"/>
      <w:docPartObj>
        <w:docPartGallery w:val="Page Numbers (Bottom of Page)"/>
        <w:docPartUnique/>
      </w:docPartObj>
    </w:sdtPr>
    <w:sdtEndPr/>
    <w:sdtContent>
      <w:p w:rsidR="00961679" w:rsidRDefault="0096167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934">
          <w:rPr>
            <w:noProof/>
          </w:rPr>
          <w:t>50</w:t>
        </w:r>
        <w:r>
          <w:rPr>
            <w:noProof/>
          </w:rPr>
          <w:fldChar w:fldCharType="end"/>
        </w:r>
      </w:p>
    </w:sdtContent>
  </w:sdt>
  <w:p w:rsidR="00961679" w:rsidRDefault="009616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679" w:rsidRDefault="00961679" w:rsidP="00A42A08">
      <w:pPr>
        <w:spacing w:after="0" w:line="240" w:lineRule="auto"/>
      </w:pPr>
      <w:r>
        <w:separator/>
      </w:r>
    </w:p>
  </w:footnote>
  <w:footnote w:type="continuationSeparator" w:id="0">
    <w:p w:rsidR="00961679" w:rsidRDefault="00961679" w:rsidP="00A42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D19D9"/>
    <w:multiLevelType w:val="hybridMultilevel"/>
    <w:tmpl w:val="5ACE1A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4779F"/>
    <w:multiLevelType w:val="multilevel"/>
    <w:tmpl w:val="B8BC8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595AA2"/>
    <w:multiLevelType w:val="hybridMultilevel"/>
    <w:tmpl w:val="5AFAC0E0"/>
    <w:lvl w:ilvl="0" w:tplc="D680AD22">
      <w:start w:val="1"/>
      <w:numFmt w:val="decimal"/>
      <w:lvlText w:val="%1."/>
      <w:lvlJc w:val="left"/>
      <w:pPr>
        <w:ind w:left="105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14966340"/>
    <w:multiLevelType w:val="hybridMultilevel"/>
    <w:tmpl w:val="987AF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C7F0E"/>
    <w:multiLevelType w:val="hybridMultilevel"/>
    <w:tmpl w:val="2698DD68"/>
    <w:lvl w:ilvl="0" w:tplc="63AC4CAC">
      <w:start w:val="1"/>
      <w:numFmt w:val="decimal"/>
      <w:lvlText w:val="%1."/>
      <w:lvlJc w:val="left"/>
      <w:pPr>
        <w:ind w:left="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46E60F4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B7CE1EE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9A56AA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341EA0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441006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DA61FC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58E66A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0A146A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3A2781"/>
    <w:multiLevelType w:val="hybridMultilevel"/>
    <w:tmpl w:val="8E083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60E5F"/>
    <w:multiLevelType w:val="hybridMultilevel"/>
    <w:tmpl w:val="14C66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46F5D"/>
    <w:multiLevelType w:val="hybridMultilevel"/>
    <w:tmpl w:val="FFCA7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433D5"/>
    <w:multiLevelType w:val="hybridMultilevel"/>
    <w:tmpl w:val="4942E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56B5D"/>
    <w:multiLevelType w:val="hybridMultilevel"/>
    <w:tmpl w:val="BBF2A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67546"/>
    <w:multiLevelType w:val="hybridMultilevel"/>
    <w:tmpl w:val="BBD8D28A"/>
    <w:lvl w:ilvl="0" w:tplc="0419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1" w15:restartNumberingAfterBreak="0">
    <w:nsid w:val="509B1141"/>
    <w:multiLevelType w:val="hybridMultilevel"/>
    <w:tmpl w:val="1D467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E78E0"/>
    <w:multiLevelType w:val="hybridMultilevel"/>
    <w:tmpl w:val="FA3C9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0658E9"/>
    <w:multiLevelType w:val="multilevel"/>
    <w:tmpl w:val="3BB28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23407"/>
    <w:multiLevelType w:val="multilevel"/>
    <w:tmpl w:val="4E7A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286B8D"/>
    <w:multiLevelType w:val="hybridMultilevel"/>
    <w:tmpl w:val="BC2EC5E6"/>
    <w:lvl w:ilvl="0" w:tplc="849E46B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1691C"/>
    <w:multiLevelType w:val="hybridMultilevel"/>
    <w:tmpl w:val="305C9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71FED"/>
    <w:multiLevelType w:val="hybridMultilevel"/>
    <w:tmpl w:val="62DE55C8"/>
    <w:lvl w:ilvl="0" w:tplc="DDDE38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AD34552"/>
    <w:multiLevelType w:val="hybridMultilevel"/>
    <w:tmpl w:val="A3C674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3"/>
  </w:num>
  <w:num w:numId="5">
    <w:abstractNumId w:val="14"/>
  </w:num>
  <w:num w:numId="6">
    <w:abstractNumId w:val="15"/>
  </w:num>
  <w:num w:numId="7">
    <w:abstractNumId w:val="3"/>
  </w:num>
  <w:num w:numId="8">
    <w:abstractNumId w:val="0"/>
  </w:num>
  <w:num w:numId="9">
    <w:abstractNumId w:val="16"/>
  </w:num>
  <w:num w:numId="10">
    <w:abstractNumId w:val="9"/>
  </w:num>
  <w:num w:numId="11">
    <w:abstractNumId w:val="17"/>
  </w:num>
  <w:num w:numId="12">
    <w:abstractNumId w:val="5"/>
  </w:num>
  <w:num w:numId="13">
    <w:abstractNumId w:val="7"/>
  </w:num>
  <w:num w:numId="14">
    <w:abstractNumId w:val="12"/>
  </w:num>
  <w:num w:numId="15">
    <w:abstractNumId w:val="11"/>
  </w:num>
  <w:num w:numId="16">
    <w:abstractNumId w:val="18"/>
  </w:num>
  <w:num w:numId="17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687"/>
    <w:rsid w:val="00013D38"/>
    <w:rsid w:val="00025787"/>
    <w:rsid w:val="0003200E"/>
    <w:rsid w:val="000355B8"/>
    <w:rsid w:val="0005730D"/>
    <w:rsid w:val="00097E34"/>
    <w:rsid w:val="000A0636"/>
    <w:rsid w:val="000B5949"/>
    <w:rsid w:val="000B5E91"/>
    <w:rsid w:val="000B6478"/>
    <w:rsid w:val="000C4996"/>
    <w:rsid w:val="000D2686"/>
    <w:rsid w:val="000E0FDF"/>
    <w:rsid w:val="0013010A"/>
    <w:rsid w:val="00140B04"/>
    <w:rsid w:val="001668B8"/>
    <w:rsid w:val="00195F07"/>
    <w:rsid w:val="001D0A21"/>
    <w:rsid w:val="00201EBB"/>
    <w:rsid w:val="00210948"/>
    <w:rsid w:val="00231738"/>
    <w:rsid w:val="00237B47"/>
    <w:rsid w:val="00271D52"/>
    <w:rsid w:val="002754B5"/>
    <w:rsid w:val="002A4FA0"/>
    <w:rsid w:val="002B2E88"/>
    <w:rsid w:val="002D58DE"/>
    <w:rsid w:val="002E22FD"/>
    <w:rsid w:val="002F783F"/>
    <w:rsid w:val="003336F5"/>
    <w:rsid w:val="003348BE"/>
    <w:rsid w:val="00370ED5"/>
    <w:rsid w:val="003C6CA7"/>
    <w:rsid w:val="003E4E4A"/>
    <w:rsid w:val="0042218E"/>
    <w:rsid w:val="00435098"/>
    <w:rsid w:val="00445D79"/>
    <w:rsid w:val="004878AF"/>
    <w:rsid w:val="0049264E"/>
    <w:rsid w:val="004A00B5"/>
    <w:rsid w:val="004A49A6"/>
    <w:rsid w:val="004A7BD2"/>
    <w:rsid w:val="004D1B18"/>
    <w:rsid w:val="004D3E09"/>
    <w:rsid w:val="004F7064"/>
    <w:rsid w:val="00511FDE"/>
    <w:rsid w:val="00516744"/>
    <w:rsid w:val="00522513"/>
    <w:rsid w:val="005232D1"/>
    <w:rsid w:val="0053377A"/>
    <w:rsid w:val="00544082"/>
    <w:rsid w:val="00586FCC"/>
    <w:rsid w:val="005A1D30"/>
    <w:rsid w:val="005E1092"/>
    <w:rsid w:val="00600C6B"/>
    <w:rsid w:val="006018FE"/>
    <w:rsid w:val="00607A75"/>
    <w:rsid w:val="00614934"/>
    <w:rsid w:val="00622171"/>
    <w:rsid w:val="00623630"/>
    <w:rsid w:val="00630C2A"/>
    <w:rsid w:val="00633AE9"/>
    <w:rsid w:val="006470D0"/>
    <w:rsid w:val="00661D61"/>
    <w:rsid w:val="0066571D"/>
    <w:rsid w:val="0067613A"/>
    <w:rsid w:val="00686689"/>
    <w:rsid w:val="006A3D16"/>
    <w:rsid w:val="006F4588"/>
    <w:rsid w:val="00711329"/>
    <w:rsid w:val="00741CB0"/>
    <w:rsid w:val="00754283"/>
    <w:rsid w:val="007828DD"/>
    <w:rsid w:val="0078372A"/>
    <w:rsid w:val="00783BB4"/>
    <w:rsid w:val="007A3247"/>
    <w:rsid w:val="007D4867"/>
    <w:rsid w:val="007D74C8"/>
    <w:rsid w:val="007E3E5A"/>
    <w:rsid w:val="008357DF"/>
    <w:rsid w:val="00844EFF"/>
    <w:rsid w:val="00845C3D"/>
    <w:rsid w:val="008509FC"/>
    <w:rsid w:val="00856491"/>
    <w:rsid w:val="00856DDC"/>
    <w:rsid w:val="00892542"/>
    <w:rsid w:val="008A73CD"/>
    <w:rsid w:val="008B5913"/>
    <w:rsid w:val="008F5BC9"/>
    <w:rsid w:val="00900BDB"/>
    <w:rsid w:val="00907687"/>
    <w:rsid w:val="00921EF3"/>
    <w:rsid w:val="00927B4B"/>
    <w:rsid w:val="009371DB"/>
    <w:rsid w:val="00945BB2"/>
    <w:rsid w:val="00952017"/>
    <w:rsid w:val="00953A36"/>
    <w:rsid w:val="00960D9B"/>
    <w:rsid w:val="00961679"/>
    <w:rsid w:val="0098573A"/>
    <w:rsid w:val="00987C5A"/>
    <w:rsid w:val="00992678"/>
    <w:rsid w:val="009A11E0"/>
    <w:rsid w:val="009A41D5"/>
    <w:rsid w:val="009C225E"/>
    <w:rsid w:val="009E6F2F"/>
    <w:rsid w:val="00A13673"/>
    <w:rsid w:val="00A15482"/>
    <w:rsid w:val="00A277C4"/>
    <w:rsid w:val="00A42A08"/>
    <w:rsid w:val="00A5397D"/>
    <w:rsid w:val="00A66F5D"/>
    <w:rsid w:val="00A72E48"/>
    <w:rsid w:val="00A96965"/>
    <w:rsid w:val="00AA0259"/>
    <w:rsid w:val="00AA6EA8"/>
    <w:rsid w:val="00AA79D2"/>
    <w:rsid w:val="00AD1823"/>
    <w:rsid w:val="00AE0295"/>
    <w:rsid w:val="00AE0EF1"/>
    <w:rsid w:val="00AF1B34"/>
    <w:rsid w:val="00B1121E"/>
    <w:rsid w:val="00B121AC"/>
    <w:rsid w:val="00B526C2"/>
    <w:rsid w:val="00B630DB"/>
    <w:rsid w:val="00B749FE"/>
    <w:rsid w:val="00B87297"/>
    <w:rsid w:val="00B92EAD"/>
    <w:rsid w:val="00BB09C8"/>
    <w:rsid w:val="00BB15D4"/>
    <w:rsid w:val="00BC4ED8"/>
    <w:rsid w:val="00BD1A1A"/>
    <w:rsid w:val="00BD208E"/>
    <w:rsid w:val="00BD260E"/>
    <w:rsid w:val="00BD5F5F"/>
    <w:rsid w:val="00BE00C0"/>
    <w:rsid w:val="00BE0370"/>
    <w:rsid w:val="00BE6A04"/>
    <w:rsid w:val="00BF795F"/>
    <w:rsid w:val="00C01494"/>
    <w:rsid w:val="00C03C4B"/>
    <w:rsid w:val="00C15D19"/>
    <w:rsid w:val="00C23AD2"/>
    <w:rsid w:val="00C32D16"/>
    <w:rsid w:val="00C363DF"/>
    <w:rsid w:val="00C60D62"/>
    <w:rsid w:val="00C95CCE"/>
    <w:rsid w:val="00C95F8D"/>
    <w:rsid w:val="00CA2D70"/>
    <w:rsid w:val="00CA7DF7"/>
    <w:rsid w:val="00CB15EC"/>
    <w:rsid w:val="00CE5905"/>
    <w:rsid w:val="00D0095F"/>
    <w:rsid w:val="00D00ECB"/>
    <w:rsid w:val="00D3393B"/>
    <w:rsid w:val="00D35A35"/>
    <w:rsid w:val="00D4681C"/>
    <w:rsid w:val="00D475C8"/>
    <w:rsid w:val="00D47F3A"/>
    <w:rsid w:val="00D53B33"/>
    <w:rsid w:val="00D6155F"/>
    <w:rsid w:val="00D703FB"/>
    <w:rsid w:val="00D73E80"/>
    <w:rsid w:val="00DA1A53"/>
    <w:rsid w:val="00DD2C59"/>
    <w:rsid w:val="00E21C37"/>
    <w:rsid w:val="00E235E1"/>
    <w:rsid w:val="00E63613"/>
    <w:rsid w:val="00E645C4"/>
    <w:rsid w:val="00E75A63"/>
    <w:rsid w:val="00E86D40"/>
    <w:rsid w:val="00E94CC2"/>
    <w:rsid w:val="00EA3E8A"/>
    <w:rsid w:val="00EB7152"/>
    <w:rsid w:val="00EB7F9F"/>
    <w:rsid w:val="00EC0EE7"/>
    <w:rsid w:val="00EC1F80"/>
    <w:rsid w:val="00F059A5"/>
    <w:rsid w:val="00F157E6"/>
    <w:rsid w:val="00F206C3"/>
    <w:rsid w:val="00F431FF"/>
    <w:rsid w:val="00F63D02"/>
    <w:rsid w:val="00F86809"/>
    <w:rsid w:val="00F86F92"/>
    <w:rsid w:val="00FA22F9"/>
    <w:rsid w:val="00F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DD7D"/>
  <w15:docId w15:val="{E4662ECC-BA6A-4ECD-9068-63B8B751D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64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2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2A08"/>
  </w:style>
  <w:style w:type="paragraph" w:styleId="a5">
    <w:name w:val="footer"/>
    <w:basedOn w:val="a"/>
    <w:link w:val="a6"/>
    <w:uiPriority w:val="99"/>
    <w:unhideWhenUsed/>
    <w:rsid w:val="00A42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2A08"/>
  </w:style>
  <w:style w:type="paragraph" w:styleId="a7">
    <w:name w:val="List Paragraph"/>
    <w:basedOn w:val="a"/>
    <w:uiPriority w:val="34"/>
    <w:qFormat/>
    <w:rsid w:val="00960D9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3393B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78372A"/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39"/>
    <w:rsid w:val="00E63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0B647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b">
    <w:name w:val="Strong"/>
    <w:basedOn w:val="a0"/>
    <w:uiPriority w:val="22"/>
    <w:qFormat/>
    <w:rsid w:val="009E6F2F"/>
    <w:rPr>
      <w:b/>
      <w:bCs/>
    </w:rPr>
  </w:style>
  <w:style w:type="character" w:styleId="ac">
    <w:name w:val="Emphasis"/>
    <w:basedOn w:val="a0"/>
    <w:uiPriority w:val="20"/>
    <w:qFormat/>
    <w:rsid w:val="009E6F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orism.su/avtor/647.html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3AE54-ADB2-4104-BE62-3D97A46E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3200</TotalTime>
  <Pages>50</Pages>
  <Words>10141</Words>
  <Characters>57807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79</cp:revision>
  <dcterms:created xsi:type="dcterms:W3CDTF">2021-01-12T02:30:00Z</dcterms:created>
  <dcterms:modified xsi:type="dcterms:W3CDTF">2021-03-15T04:31:00Z</dcterms:modified>
</cp:coreProperties>
</file>