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BC3" w:rsidRPr="007762E7" w:rsidRDefault="00030BC3" w:rsidP="007762E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7762E7" w:rsidRPr="007762E7" w:rsidRDefault="007762E7" w:rsidP="007762E7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1"/>
          <w:shd w:val="clear" w:color="auto" w:fill="FFFFFF"/>
        </w:rPr>
      </w:pPr>
      <w:r w:rsidRPr="007762E7">
        <w:rPr>
          <w:rFonts w:ascii="Times New Roman" w:hAnsi="Times New Roman" w:cs="Times New Roman"/>
          <w:i/>
          <w:color w:val="000000"/>
          <w:sz w:val="28"/>
          <w:szCs w:val="21"/>
          <w:shd w:val="clear" w:color="auto" w:fill="FFFFFF"/>
        </w:rPr>
        <w:t xml:space="preserve">Муниципальное общеобразовательное учреждение </w:t>
      </w:r>
      <w:proofErr w:type="spellStart"/>
      <w:r w:rsidRPr="007762E7">
        <w:rPr>
          <w:rFonts w:ascii="Times New Roman" w:hAnsi="Times New Roman" w:cs="Times New Roman"/>
          <w:i/>
          <w:color w:val="000000"/>
          <w:sz w:val="28"/>
          <w:szCs w:val="21"/>
          <w:shd w:val="clear" w:color="auto" w:fill="FFFFFF"/>
        </w:rPr>
        <w:t>Бряндинская</w:t>
      </w:r>
      <w:proofErr w:type="spellEnd"/>
      <w:r w:rsidRPr="007762E7">
        <w:rPr>
          <w:rFonts w:ascii="Times New Roman" w:hAnsi="Times New Roman" w:cs="Times New Roman"/>
          <w:i/>
          <w:color w:val="000000"/>
          <w:sz w:val="28"/>
          <w:szCs w:val="21"/>
          <w:shd w:val="clear" w:color="auto" w:fill="FFFFFF"/>
        </w:rPr>
        <w:t xml:space="preserve"> средняя школа имени Народной артистки РФ Е.А.</w:t>
      </w:r>
      <w:r w:rsidR="005554A3">
        <w:rPr>
          <w:rFonts w:ascii="Times New Roman" w:hAnsi="Times New Roman" w:cs="Times New Roman"/>
          <w:i/>
          <w:color w:val="000000"/>
          <w:sz w:val="28"/>
          <w:szCs w:val="21"/>
          <w:shd w:val="clear" w:color="auto" w:fill="FFFFFF"/>
        </w:rPr>
        <w:t xml:space="preserve"> </w:t>
      </w:r>
      <w:r w:rsidRPr="007762E7">
        <w:rPr>
          <w:rFonts w:ascii="Times New Roman" w:hAnsi="Times New Roman" w:cs="Times New Roman"/>
          <w:i/>
          <w:color w:val="000000"/>
          <w:sz w:val="28"/>
          <w:szCs w:val="21"/>
          <w:shd w:val="clear" w:color="auto" w:fill="FFFFFF"/>
        </w:rPr>
        <w:t>Сапоговой</w:t>
      </w:r>
      <w:r w:rsidR="005554A3">
        <w:rPr>
          <w:rFonts w:ascii="Times New Roman" w:hAnsi="Times New Roman" w:cs="Times New Roman"/>
          <w:i/>
          <w:color w:val="000000"/>
          <w:sz w:val="28"/>
          <w:szCs w:val="21"/>
          <w:shd w:val="clear" w:color="auto" w:fill="FFFFFF"/>
        </w:rPr>
        <w:t>.</w:t>
      </w:r>
    </w:p>
    <w:p w:rsidR="007762E7" w:rsidRPr="007762E7" w:rsidRDefault="007762E7" w:rsidP="007762E7">
      <w:pPr>
        <w:spacing w:after="0"/>
        <w:jc w:val="center"/>
        <w:rPr>
          <w:rFonts w:ascii="Times New Roman" w:hAnsi="Times New Roman" w:cs="Times New Roman"/>
          <w:i/>
          <w:color w:val="000000"/>
          <w:sz w:val="36"/>
          <w:szCs w:val="21"/>
          <w:shd w:val="clear" w:color="auto" w:fill="FFFFFF"/>
        </w:rPr>
      </w:pPr>
    </w:p>
    <w:p w:rsidR="007762E7" w:rsidRPr="007762E7" w:rsidRDefault="007762E7" w:rsidP="007762E7">
      <w:pPr>
        <w:spacing w:after="0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</w:p>
    <w:p w:rsidR="007762E7" w:rsidRPr="007762E7" w:rsidRDefault="007762E7" w:rsidP="007762E7">
      <w:pPr>
        <w:spacing w:after="0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</w:p>
    <w:p w:rsidR="007762E7" w:rsidRDefault="007762E7" w:rsidP="007762E7">
      <w:pPr>
        <w:spacing w:after="0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</w:p>
    <w:p w:rsidR="007762E7" w:rsidRDefault="007762E7" w:rsidP="007762E7">
      <w:pPr>
        <w:spacing w:after="0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</w:p>
    <w:p w:rsidR="007762E7" w:rsidRDefault="007762E7" w:rsidP="007762E7">
      <w:pPr>
        <w:spacing w:after="0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</w:p>
    <w:p w:rsidR="007762E7" w:rsidRPr="007762E7" w:rsidRDefault="007762E7" w:rsidP="007762E7">
      <w:pPr>
        <w:spacing w:after="0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</w:p>
    <w:p w:rsidR="007762E7" w:rsidRDefault="007762E7" w:rsidP="007762E7">
      <w:pPr>
        <w:spacing w:after="0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</w:p>
    <w:p w:rsidR="007762E7" w:rsidRDefault="007762E7" w:rsidP="007762E7">
      <w:pPr>
        <w:spacing w:after="0"/>
        <w:jc w:val="center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  <w:t>Методическая разработка внеклассного занятия «Пасхальный сувенир»</w:t>
      </w:r>
      <w:r w:rsidR="005554A3"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  <w:t>.</w:t>
      </w:r>
    </w:p>
    <w:p w:rsidR="007762E7" w:rsidRPr="007762E7" w:rsidRDefault="007762E7" w:rsidP="007762E7">
      <w:pPr>
        <w:spacing w:after="0"/>
        <w:jc w:val="center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</w:p>
    <w:p w:rsidR="007762E7" w:rsidRPr="007762E7" w:rsidRDefault="007762E7" w:rsidP="007762E7">
      <w:pPr>
        <w:spacing w:after="0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</w:p>
    <w:p w:rsidR="007762E7" w:rsidRPr="007762E7" w:rsidRDefault="007762E7" w:rsidP="007762E7">
      <w:pPr>
        <w:spacing w:after="0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</w:p>
    <w:p w:rsidR="007762E7" w:rsidRPr="007762E7" w:rsidRDefault="007762E7" w:rsidP="007762E7">
      <w:pPr>
        <w:spacing w:after="0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</w:p>
    <w:p w:rsidR="007762E7" w:rsidRPr="007762E7" w:rsidRDefault="007762E7" w:rsidP="007762E7">
      <w:pPr>
        <w:spacing w:after="0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</w:p>
    <w:p w:rsidR="007762E7" w:rsidRPr="007762E7" w:rsidRDefault="007762E7" w:rsidP="007762E7">
      <w:pPr>
        <w:spacing w:after="0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</w:p>
    <w:p w:rsidR="007762E7" w:rsidRPr="007762E7" w:rsidRDefault="007762E7" w:rsidP="007762E7">
      <w:pPr>
        <w:spacing w:after="0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</w:p>
    <w:p w:rsidR="007762E7" w:rsidRPr="007762E7" w:rsidRDefault="007762E7" w:rsidP="007762E7">
      <w:pPr>
        <w:spacing w:after="0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</w:p>
    <w:p w:rsidR="007762E7" w:rsidRPr="007762E7" w:rsidRDefault="007762E7" w:rsidP="007762E7">
      <w:pPr>
        <w:spacing w:after="0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  <w:r w:rsidRPr="007762E7"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  <w:t xml:space="preserve">   </w:t>
      </w:r>
    </w:p>
    <w:p w:rsidR="007762E7" w:rsidRDefault="007762E7" w:rsidP="007762E7">
      <w:pPr>
        <w:tabs>
          <w:tab w:val="left" w:pos="7185"/>
        </w:tabs>
        <w:spacing w:after="0"/>
        <w:jc w:val="right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 w:rsidRPr="007762E7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               Учитель:  </w:t>
      </w:r>
    </w:p>
    <w:p w:rsidR="007762E7" w:rsidRDefault="007762E7" w:rsidP="007762E7">
      <w:pPr>
        <w:tabs>
          <w:tab w:val="left" w:pos="7185"/>
        </w:tabs>
        <w:spacing w:after="0"/>
        <w:jc w:val="right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начальных классов</w:t>
      </w:r>
    </w:p>
    <w:p w:rsidR="007762E7" w:rsidRPr="007762E7" w:rsidRDefault="007762E7" w:rsidP="007762E7">
      <w:pPr>
        <w:tabs>
          <w:tab w:val="left" w:pos="7185"/>
        </w:tabs>
        <w:spacing w:after="0"/>
        <w:jc w:val="right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Леонтьева Светлана Владимировна.</w:t>
      </w:r>
    </w:p>
    <w:p w:rsidR="007762E7" w:rsidRPr="007762E7" w:rsidRDefault="007762E7" w:rsidP="007762E7">
      <w:pPr>
        <w:spacing w:after="0"/>
        <w:jc w:val="right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</w:p>
    <w:p w:rsidR="007762E7" w:rsidRPr="007762E7" w:rsidRDefault="007762E7" w:rsidP="007762E7">
      <w:pPr>
        <w:spacing w:after="0"/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</w:pPr>
    </w:p>
    <w:p w:rsidR="007762E7" w:rsidRPr="007762E7" w:rsidRDefault="007762E7" w:rsidP="007762E7">
      <w:pPr>
        <w:tabs>
          <w:tab w:val="left" w:pos="3855"/>
        </w:tabs>
        <w:spacing w:after="0"/>
        <w:rPr>
          <w:rFonts w:ascii="Times New Roman" w:hAnsi="Times New Roman" w:cs="Times New Roman"/>
          <w:color w:val="000000"/>
          <w:szCs w:val="21"/>
          <w:shd w:val="clear" w:color="auto" w:fill="FFFFFF"/>
        </w:rPr>
      </w:pPr>
      <w:r w:rsidRPr="007762E7">
        <w:rPr>
          <w:rFonts w:ascii="Times New Roman" w:hAnsi="Times New Roman" w:cs="Times New Roman"/>
          <w:b/>
          <w:color w:val="000000"/>
          <w:sz w:val="40"/>
          <w:szCs w:val="21"/>
          <w:shd w:val="clear" w:color="auto" w:fill="FFFFFF"/>
        </w:rPr>
        <w:tab/>
      </w:r>
      <w:r w:rsidRPr="007762E7">
        <w:rPr>
          <w:rFonts w:ascii="Times New Roman" w:hAnsi="Times New Roman" w:cs="Times New Roman"/>
          <w:color w:val="000000"/>
          <w:szCs w:val="21"/>
          <w:shd w:val="clear" w:color="auto" w:fill="FFFFFF"/>
        </w:rPr>
        <w:t>20</w:t>
      </w:r>
      <w:r>
        <w:rPr>
          <w:rFonts w:ascii="Times New Roman" w:hAnsi="Times New Roman" w:cs="Times New Roman"/>
          <w:color w:val="000000"/>
          <w:szCs w:val="21"/>
          <w:shd w:val="clear" w:color="auto" w:fill="FFFFFF"/>
        </w:rPr>
        <w:t>21</w:t>
      </w:r>
      <w:r w:rsidRPr="007762E7">
        <w:rPr>
          <w:rFonts w:ascii="Times New Roman" w:hAnsi="Times New Roman" w:cs="Times New Roman"/>
          <w:color w:val="000000"/>
          <w:szCs w:val="21"/>
          <w:shd w:val="clear" w:color="auto" w:fill="FFFFFF"/>
        </w:rPr>
        <w:t>г.</w:t>
      </w:r>
    </w:p>
    <w:p w:rsidR="00030BC3" w:rsidRPr="007762E7" w:rsidRDefault="00030BC3" w:rsidP="007762E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030BC3" w:rsidRDefault="00030BC3" w:rsidP="007762E7">
      <w:pPr>
        <w:pStyle w:val="a3"/>
        <w:shd w:val="clear" w:color="auto" w:fill="FFFFFF"/>
        <w:rPr>
          <w:b/>
          <w:bCs/>
          <w:color w:val="000000"/>
          <w:sz w:val="28"/>
          <w:szCs w:val="28"/>
        </w:rPr>
      </w:pPr>
    </w:p>
    <w:p w:rsidR="0067174C" w:rsidRPr="00613452" w:rsidRDefault="0067174C" w:rsidP="0067174C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613452">
        <w:rPr>
          <w:b/>
          <w:bCs/>
          <w:color w:val="000000"/>
          <w:sz w:val="28"/>
          <w:szCs w:val="28"/>
        </w:rPr>
        <w:lastRenderedPageBreak/>
        <w:t>Аннотация</w:t>
      </w:r>
    </w:p>
    <w:p w:rsidR="005554A3" w:rsidRDefault="005554A3" w:rsidP="00F847E3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67174C" w:rsidRPr="00613452">
        <w:rPr>
          <w:color w:val="000000"/>
          <w:sz w:val="28"/>
          <w:szCs w:val="28"/>
        </w:rPr>
        <w:t xml:space="preserve">Методическая разработка </w:t>
      </w:r>
      <w:r w:rsidR="00D84EE8" w:rsidRPr="00613452">
        <w:rPr>
          <w:color w:val="000000"/>
          <w:sz w:val="28"/>
          <w:szCs w:val="28"/>
        </w:rPr>
        <w:t>внеклассного мероприятия</w:t>
      </w:r>
      <w:r w:rsidR="0067174C" w:rsidRPr="00613452">
        <w:rPr>
          <w:color w:val="000000"/>
          <w:sz w:val="28"/>
          <w:szCs w:val="28"/>
        </w:rPr>
        <w:t xml:space="preserve"> «</w:t>
      </w:r>
      <w:r w:rsidR="00D84EE8" w:rsidRPr="00613452">
        <w:rPr>
          <w:color w:val="000000"/>
          <w:sz w:val="28"/>
          <w:szCs w:val="28"/>
        </w:rPr>
        <w:t>П</w:t>
      </w:r>
      <w:r w:rsidR="00F847E3">
        <w:rPr>
          <w:color w:val="000000"/>
          <w:sz w:val="28"/>
          <w:szCs w:val="28"/>
        </w:rPr>
        <w:t>асхальный сувенир</w:t>
      </w:r>
      <w:r w:rsidR="00D84EE8" w:rsidRPr="00613452">
        <w:rPr>
          <w:color w:val="000000"/>
          <w:sz w:val="28"/>
          <w:szCs w:val="28"/>
        </w:rPr>
        <w:t>»</w:t>
      </w:r>
      <w:r w:rsidR="0067174C" w:rsidRPr="00613452">
        <w:rPr>
          <w:color w:val="000000"/>
          <w:sz w:val="28"/>
          <w:szCs w:val="28"/>
        </w:rPr>
        <w:t xml:space="preserve"> предназначена классным руководителям </w:t>
      </w:r>
      <w:r w:rsidR="00F847E3">
        <w:rPr>
          <w:color w:val="000000"/>
          <w:sz w:val="28"/>
          <w:szCs w:val="28"/>
        </w:rPr>
        <w:t>начальной школы и воспитател</w:t>
      </w:r>
      <w:r>
        <w:rPr>
          <w:color w:val="000000"/>
          <w:sz w:val="28"/>
          <w:szCs w:val="28"/>
        </w:rPr>
        <w:t>ям старшей группы детского сада</w:t>
      </w:r>
      <w:r w:rsidR="00F847E3">
        <w:rPr>
          <w:color w:val="000000"/>
          <w:sz w:val="28"/>
          <w:szCs w:val="28"/>
        </w:rPr>
        <w:t>.</w:t>
      </w:r>
      <w:r w:rsidR="0067174C" w:rsidRPr="00613452">
        <w:rPr>
          <w:color w:val="000000"/>
          <w:sz w:val="28"/>
          <w:szCs w:val="28"/>
        </w:rPr>
        <w:t xml:space="preserve"> </w:t>
      </w:r>
    </w:p>
    <w:p w:rsidR="0067174C" w:rsidRPr="00613452" w:rsidRDefault="005554A3" w:rsidP="00F847E3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7174C" w:rsidRPr="00613452">
        <w:rPr>
          <w:color w:val="000000"/>
          <w:sz w:val="28"/>
          <w:szCs w:val="28"/>
        </w:rPr>
        <w:t xml:space="preserve">В методической разработке представлена методика проведения </w:t>
      </w:r>
      <w:r w:rsidR="00D84EE8" w:rsidRPr="00613452">
        <w:rPr>
          <w:color w:val="000000"/>
          <w:sz w:val="28"/>
          <w:szCs w:val="28"/>
        </w:rPr>
        <w:t>мероприятия</w:t>
      </w:r>
      <w:r w:rsidR="0067174C" w:rsidRPr="00613452">
        <w:rPr>
          <w:color w:val="000000"/>
          <w:sz w:val="28"/>
          <w:szCs w:val="28"/>
        </w:rPr>
        <w:t xml:space="preserve"> по духовно-нравственному воспитанию.</w:t>
      </w:r>
      <w:r w:rsidR="00F847E3">
        <w:rPr>
          <w:color w:val="000000"/>
          <w:sz w:val="28"/>
          <w:szCs w:val="28"/>
        </w:rPr>
        <w:t xml:space="preserve"> </w:t>
      </w:r>
      <w:r w:rsidR="0067174C" w:rsidRPr="00613452">
        <w:rPr>
          <w:color w:val="000000"/>
          <w:sz w:val="28"/>
          <w:szCs w:val="28"/>
        </w:rPr>
        <w:t xml:space="preserve">Сценарий </w:t>
      </w:r>
      <w:r w:rsidR="00D84EE8" w:rsidRPr="00613452">
        <w:rPr>
          <w:color w:val="000000"/>
          <w:sz w:val="28"/>
          <w:szCs w:val="28"/>
        </w:rPr>
        <w:t>внеклассного мероприятия</w:t>
      </w:r>
      <w:r w:rsidR="0067174C" w:rsidRPr="00613452">
        <w:rPr>
          <w:color w:val="000000"/>
          <w:sz w:val="28"/>
          <w:szCs w:val="28"/>
        </w:rPr>
        <w:t xml:space="preserve"> предназначен для детей </w:t>
      </w:r>
      <w:r w:rsidR="00F847E3">
        <w:rPr>
          <w:color w:val="000000"/>
          <w:sz w:val="28"/>
          <w:szCs w:val="28"/>
        </w:rPr>
        <w:t>6-9</w:t>
      </w:r>
      <w:r w:rsidR="0067174C" w:rsidRPr="00613452">
        <w:rPr>
          <w:color w:val="000000"/>
          <w:sz w:val="28"/>
          <w:szCs w:val="28"/>
        </w:rPr>
        <w:t xml:space="preserve"> </w:t>
      </w:r>
      <w:r w:rsidR="00D84EE8" w:rsidRPr="00613452">
        <w:rPr>
          <w:color w:val="000000"/>
          <w:sz w:val="28"/>
          <w:szCs w:val="28"/>
        </w:rPr>
        <w:t>лет</w:t>
      </w:r>
      <w:r w:rsidR="0067174C" w:rsidRPr="00613452">
        <w:rPr>
          <w:color w:val="000000"/>
          <w:sz w:val="28"/>
          <w:szCs w:val="28"/>
        </w:rPr>
        <w:t xml:space="preserve">. </w:t>
      </w:r>
    </w:p>
    <w:p w:rsidR="00F847E3" w:rsidRDefault="00F847E3" w:rsidP="0067174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7E3" w:rsidRDefault="00F847E3" w:rsidP="0067174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7E3" w:rsidRDefault="00F847E3" w:rsidP="0067174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847E3" w:rsidRDefault="00F847E3" w:rsidP="0067174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7174C" w:rsidRPr="0067174C" w:rsidRDefault="0067174C" w:rsidP="0067174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17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9"/>
        <w:gridCol w:w="156"/>
      </w:tblGrid>
      <w:tr w:rsidR="0067174C" w:rsidRPr="0067174C" w:rsidTr="0067174C">
        <w:trPr>
          <w:trHeight w:val="2070"/>
          <w:tblCellSpacing w:w="15" w:type="dxa"/>
        </w:trPr>
        <w:tc>
          <w:tcPr>
            <w:tcW w:w="89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174C" w:rsidRPr="0067174C" w:rsidRDefault="0067174C" w:rsidP="006717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1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Введение…</w:t>
            </w:r>
            <w:r w:rsidR="00F847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……………………………………………………</w:t>
            </w:r>
            <w:r w:rsidR="005554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…………………3</w:t>
            </w:r>
          </w:p>
          <w:p w:rsidR="0067174C" w:rsidRPr="0067174C" w:rsidRDefault="0067174C" w:rsidP="006717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1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Основная часть. Методическое о</w:t>
            </w:r>
            <w:r w:rsidR="00F847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боснование темы………</w:t>
            </w:r>
            <w:r w:rsidR="005554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…………………..4</w:t>
            </w:r>
          </w:p>
          <w:p w:rsidR="0067174C" w:rsidRPr="0067174C" w:rsidRDefault="00F847E3" w:rsidP="006717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Конспект классного  часа…………………………………</w:t>
            </w:r>
            <w:r w:rsidR="005554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…………………5-7</w:t>
            </w:r>
          </w:p>
          <w:p w:rsidR="0067174C" w:rsidRPr="0067174C" w:rsidRDefault="0067174C" w:rsidP="006717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1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Заключение</w:t>
            </w:r>
            <w:r w:rsidR="00F847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…………………………………………………………</w:t>
            </w:r>
            <w:r w:rsidR="005554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……………8</w:t>
            </w:r>
          </w:p>
          <w:p w:rsidR="0067174C" w:rsidRPr="0067174C" w:rsidRDefault="0067174C" w:rsidP="006717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1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</w:t>
            </w:r>
            <w:r w:rsidR="00F847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……………………………………………………………</w:t>
            </w:r>
            <w:r w:rsidR="005554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…………9</w:t>
            </w:r>
          </w:p>
          <w:p w:rsidR="0067174C" w:rsidRPr="0067174C" w:rsidRDefault="0067174C" w:rsidP="006717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1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  <w:r w:rsidR="00F847E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……………………………………………………………</w:t>
            </w:r>
            <w:r w:rsidR="005554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………..10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174C" w:rsidRPr="0067174C" w:rsidRDefault="0067174C" w:rsidP="006717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174C" w:rsidRPr="0067174C" w:rsidRDefault="0067174C" w:rsidP="006717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174C" w:rsidRPr="0067174C" w:rsidRDefault="0067174C" w:rsidP="006717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174C" w:rsidRPr="0067174C" w:rsidRDefault="0067174C" w:rsidP="006717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174C" w:rsidRPr="0067174C" w:rsidRDefault="0067174C" w:rsidP="006717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7174C" w:rsidRPr="0067174C" w:rsidTr="0067174C">
        <w:trPr>
          <w:trHeight w:val="2070"/>
          <w:tblCellSpacing w:w="15" w:type="dxa"/>
        </w:trPr>
        <w:tc>
          <w:tcPr>
            <w:tcW w:w="89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174C" w:rsidRPr="0067174C" w:rsidRDefault="0067174C" w:rsidP="00671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1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174C" w:rsidRPr="0067174C" w:rsidRDefault="0067174C" w:rsidP="0067174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717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847E3" w:rsidRDefault="00F847E3" w:rsidP="0067174C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F847E3" w:rsidRDefault="00F847E3" w:rsidP="0067174C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F847E3" w:rsidRDefault="00F847E3" w:rsidP="0067174C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F847E3" w:rsidRDefault="00F847E3" w:rsidP="0067174C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F847E3" w:rsidRDefault="00F847E3" w:rsidP="0067174C">
      <w:pPr>
        <w:pStyle w:val="a3"/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67174C" w:rsidRPr="00613452" w:rsidRDefault="0067174C" w:rsidP="00F847E3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613452">
        <w:rPr>
          <w:b/>
          <w:bCs/>
          <w:color w:val="000000"/>
          <w:sz w:val="28"/>
          <w:szCs w:val="28"/>
        </w:rPr>
        <w:t>Введение</w:t>
      </w:r>
      <w:r w:rsidRPr="00613452">
        <w:rPr>
          <w:color w:val="000000"/>
          <w:sz w:val="28"/>
          <w:szCs w:val="28"/>
        </w:rPr>
        <w:t> </w:t>
      </w:r>
    </w:p>
    <w:p w:rsidR="0067174C" w:rsidRPr="00613452" w:rsidRDefault="0067174C" w:rsidP="0067174C">
      <w:pPr>
        <w:pStyle w:val="a3"/>
        <w:shd w:val="clear" w:color="auto" w:fill="FFFFFF"/>
        <w:rPr>
          <w:color w:val="000000"/>
          <w:sz w:val="28"/>
          <w:szCs w:val="28"/>
        </w:rPr>
      </w:pPr>
      <w:r w:rsidRPr="00613452">
        <w:rPr>
          <w:color w:val="000000"/>
          <w:sz w:val="28"/>
          <w:szCs w:val="28"/>
        </w:rPr>
        <w:t>Одним из направлений воспитания является формирование духовно-нравственных качеств личности. Поэтому задача учителя сверхсложная: он должен раскрыть внутренний мир школьника и заложить основы нравственных отношений, тем самым, формируя нравственную воспитанность.</w:t>
      </w:r>
      <w:r w:rsidR="007762E7" w:rsidRPr="007762E7">
        <w:rPr>
          <w:color w:val="000000"/>
          <w:sz w:val="28"/>
          <w:szCs w:val="28"/>
          <w:shd w:val="clear" w:color="auto" w:fill="FFFFFF"/>
        </w:rPr>
        <w:t xml:space="preserve"> </w:t>
      </w:r>
      <w:r w:rsidR="007762E7">
        <w:rPr>
          <w:color w:val="000000"/>
          <w:sz w:val="28"/>
          <w:szCs w:val="28"/>
          <w:shd w:val="clear" w:color="auto" w:fill="FFFFFF"/>
        </w:rPr>
        <w:t>Приобщение детей к традиционным ценностям народной культуры способствует развитию у них интереса к народной культуре, её духовным ценностям, гуманизму. </w:t>
      </w:r>
    </w:p>
    <w:p w:rsidR="00F847E3" w:rsidRDefault="00F847E3" w:rsidP="00F847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</w:t>
      </w:r>
      <w:r w:rsidR="0067174C" w:rsidRPr="00613452">
        <w:rPr>
          <w:b/>
          <w:bCs/>
          <w:color w:val="000000"/>
          <w:sz w:val="28"/>
          <w:szCs w:val="28"/>
        </w:rPr>
        <w:t>Данная разработка актуальна,</w:t>
      </w:r>
      <w:r w:rsidR="0067174C" w:rsidRPr="00613452">
        <w:rPr>
          <w:color w:val="000000"/>
          <w:sz w:val="28"/>
          <w:szCs w:val="28"/>
        </w:rPr>
        <w:t> потому что в настоящее время проблема духовно-нравственного воспитания подрастающего поколения важна для современного общества. Даже если общество развивается стабильно, возникают и в таком обществе проблемы в воспитании подрастающего поколения. Проблема сегодняшнего дня в нашей стране делает процесс воспитания еще более трудным. Сегодня общепризнанным является тот факт, что духовно-нравственное воспитание подрастающего поколения является ключевым фактором успешного развития страны, обеспечения духовного единства народа и объединяющих его моральных ценностей, политической и экономической стабильности. Невозможно создать современную инновационную экономику, не беря в расчет человека, его внутреннее состояние и его качества.</w:t>
      </w:r>
    </w:p>
    <w:p w:rsidR="0067174C" w:rsidRPr="00613452" w:rsidRDefault="00F847E3" w:rsidP="00F847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67174C" w:rsidRPr="00613452">
        <w:rPr>
          <w:color w:val="000000"/>
          <w:sz w:val="28"/>
          <w:szCs w:val="28"/>
        </w:rPr>
        <w:t xml:space="preserve">Но духовность не бывает спонтанной, а значит, нужна планомерная работа, предполагающая не только личностный, но и системно – </w:t>
      </w:r>
      <w:proofErr w:type="spellStart"/>
      <w:r w:rsidR="0067174C" w:rsidRPr="00613452">
        <w:rPr>
          <w:color w:val="000000"/>
          <w:sz w:val="28"/>
          <w:szCs w:val="28"/>
        </w:rPr>
        <w:t>деятельностный</w:t>
      </w:r>
      <w:proofErr w:type="spellEnd"/>
      <w:r w:rsidR="0067174C" w:rsidRPr="00613452">
        <w:rPr>
          <w:color w:val="000000"/>
          <w:sz w:val="28"/>
          <w:szCs w:val="28"/>
        </w:rPr>
        <w:t xml:space="preserve"> подход, ориентированный на развитие этой личности. В связи с этим было разработано мероприятие «</w:t>
      </w:r>
      <w:r>
        <w:rPr>
          <w:color w:val="000000"/>
          <w:sz w:val="28"/>
          <w:szCs w:val="28"/>
        </w:rPr>
        <w:t>Пасхальный сувенир</w:t>
      </w:r>
      <w:r w:rsidR="0067174C" w:rsidRPr="00613452">
        <w:rPr>
          <w:color w:val="000000"/>
          <w:sz w:val="28"/>
          <w:szCs w:val="28"/>
        </w:rPr>
        <w:t>», направленное на развитие личности ребенка, духовно и нравственно развивающегося, обладающего культурой мышления, нравственными ориентирами, способностью к саморазвитию.</w:t>
      </w:r>
    </w:p>
    <w:p w:rsidR="0067174C" w:rsidRPr="00613452" w:rsidRDefault="00F847E3" w:rsidP="0067174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</w:t>
      </w:r>
      <w:r w:rsidR="0067174C" w:rsidRPr="00613452">
        <w:rPr>
          <w:b/>
          <w:bCs/>
          <w:color w:val="000000"/>
          <w:sz w:val="28"/>
          <w:szCs w:val="28"/>
        </w:rPr>
        <w:t>Новизна методической разработки</w:t>
      </w:r>
      <w:r w:rsidR="0067174C" w:rsidRPr="00613452">
        <w:rPr>
          <w:color w:val="000000"/>
          <w:sz w:val="28"/>
          <w:szCs w:val="28"/>
        </w:rPr>
        <w:t> внеклассного мероприятия заключается в том, что она предлагает современные технологии, позволяющие развивать в детях творческую активность, духовно-нравственные качества, включает детей в совместную деятельность, доставляющую радость и удовольствие.</w:t>
      </w:r>
    </w:p>
    <w:p w:rsidR="0067174C" w:rsidRPr="00613452" w:rsidRDefault="00F847E3" w:rsidP="0067174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</w:t>
      </w:r>
      <w:r w:rsidR="0067174C" w:rsidRPr="00613452">
        <w:rPr>
          <w:b/>
          <w:bCs/>
          <w:color w:val="000000"/>
          <w:sz w:val="28"/>
          <w:szCs w:val="28"/>
        </w:rPr>
        <w:t>Практическая направленность.</w:t>
      </w:r>
    </w:p>
    <w:p w:rsidR="0052144B" w:rsidRPr="00613452" w:rsidRDefault="0052144B" w:rsidP="0067174C">
      <w:pPr>
        <w:pStyle w:val="a3"/>
        <w:shd w:val="clear" w:color="auto" w:fill="FFFFFF"/>
        <w:rPr>
          <w:color w:val="000000"/>
          <w:sz w:val="28"/>
          <w:szCs w:val="28"/>
        </w:rPr>
      </w:pPr>
      <w:r w:rsidRPr="00613452">
        <w:rPr>
          <w:color w:val="000000"/>
          <w:sz w:val="28"/>
          <w:szCs w:val="28"/>
        </w:rPr>
        <w:t xml:space="preserve">     </w:t>
      </w:r>
      <w:r w:rsidR="0067174C" w:rsidRPr="00613452">
        <w:rPr>
          <w:color w:val="000000"/>
          <w:sz w:val="28"/>
          <w:szCs w:val="28"/>
        </w:rPr>
        <w:t>Внеклассная работа помогает увеличивать активность учащихся, помогает развивать коммуникативные умения. У них совершенствуются навыки спонтанной речи, расширяется кругозор. Они научатся использовать свои знания и умения в новой жизненной ситуации.</w:t>
      </w:r>
    </w:p>
    <w:p w:rsidR="00F847E3" w:rsidRDefault="005554A3" w:rsidP="0067174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</w:p>
    <w:p w:rsidR="00F847E3" w:rsidRPr="00F847E3" w:rsidRDefault="00F847E3" w:rsidP="00F847E3">
      <w:pPr>
        <w:pStyle w:val="a3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F847E3">
        <w:rPr>
          <w:b/>
          <w:sz w:val="28"/>
          <w:szCs w:val="28"/>
        </w:rPr>
        <w:t>Методическое обоснование темы.</w:t>
      </w:r>
    </w:p>
    <w:p w:rsidR="0067174C" w:rsidRPr="00613452" w:rsidRDefault="0067174C" w:rsidP="0067174C">
      <w:pPr>
        <w:pStyle w:val="a3"/>
        <w:shd w:val="clear" w:color="auto" w:fill="FFFFFF"/>
        <w:rPr>
          <w:color w:val="000000"/>
          <w:sz w:val="28"/>
          <w:szCs w:val="28"/>
        </w:rPr>
      </w:pPr>
      <w:r w:rsidRPr="00613452">
        <w:rPr>
          <w:color w:val="000000"/>
          <w:sz w:val="28"/>
          <w:szCs w:val="28"/>
        </w:rPr>
        <w:t>Данная методическая разработка написана как одна из форм обмена накопленным педагогическим опытом и видением, какими методами и приёмами можно воспользоваться при проведении внеклассных мероприятий.</w:t>
      </w:r>
    </w:p>
    <w:p w:rsidR="00F847E3" w:rsidRDefault="0067174C" w:rsidP="00F847E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13452">
        <w:rPr>
          <w:b/>
          <w:bCs/>
          <w:color w:val="000000"/>
          <w:sz w:val="28"/>
          <w:szCs w:val="28"/>
        </w:rPr>
        <w:t>Цель:</w:t>
      </w:r>
    </w:p>
    <w:p w:rsidR="0052144B" w:rsidRDefault="00F847E3" w:rsidP="00F847E3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  <w:shd w:val="clear" w:color="auto" w:fill="F4F4F4"/>
        </w:rPr>
      </w:pPr>
      <w:r>
        <w:rPr>
          <w:b/>
          <w:bCs/>
          <w:color w:val="000000"/>
          <w:sz w:val="28"/>
          <w:szCs w:val="28"/>
        </w:rPr>
        <w:t xml:space="preserve">   </w:t>
      </w:r>
      <w:r w:rsidR="0052144B" w:rsidRPr="00613452">
        <w:rPr>
          <w:color w:val="212529"/>
          <w:sz w:val="28"/>
          <w:szCs w:val="28"/>
          <w:shd w:val="clear" w:color="auto" w:fill="F4F4F4"/>
        </w:rPr>
        <w:t>Познакомить детей с православным праздником и Пасха; с традициями этого праздника; расширить представление детей о народных и православных праздниках.</w:t>
      </w:r>
    </w:p>
    <w:p w:rsidR="00F847E3" w:rsidRPr="00F847E3" w:rsidRDefault="00F847E3" w:rsidP="00F847E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F847E3" w:rsidRDefault="0067174C" w:rsidP="00F847E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13452">
        <w:rPr>
          <w:b/>
          <w:bCs/>
          <w:color w:val="000000"/>
          <w:sz w:val="28"/>
          <w:szCs w:val="28"/>
        </w:rPr>
        <w:t>Задачи:</w:t>
      </w:r>
    </w:p>
    <w:p w:rsidR="0052144B" w:rsidRDefault="00F847E3" w:rsidP="00F847E3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  <w:shd w:val="clear" w:color="auto" w:fill="F4F4F4"/>
        </w:rPr>
      </w:pPr>
      <w:r>
        <w:rPr>
          <w:color w:val="212529"/>
          <w:sz w:val="28"/>
          <w:szCs w:val="28"/>
          <w:shd w:val="clear" w:color="auto" w:fill="F4F4F4"/>
        </w:rPr>
        <w:t xml:space="preserve">    </w:t>
      </w:r>
      <w:r w:rsidR="0052144B" w:rsidRPr="00613452">
        <w:rPr>
          <w:color w:val="212529"/>
          <w:sz w:val="28"/>
          <w:szCs w:val="28"/>
          <w:shd w:val="clear" w:color="auto" w:fill="F4F4F4"/>
        </w:rPr>
        <w:t>Воспитывать у детей бережное отношение к традициям русского народа, интерес к православным праздникам; развивать эмоциональную сферу, чувство сопричастности к всенародным праздникам.</w:t>
      </w:r>
    </w:p>
    <w:p w:rsidR="00F847E3" w:rsidRPr="00F847E3" w:rsidRDefault="00F847E3" w:rsidP="00F847E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030BC3" w:rsidRPr="00030BC3" w:rsidRDefault="0067174C" w:rsidP="00F847E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30BC3">
        <w:rPr>
          <w:b/>
          <w:bCs/>
          <w:color w:val="000000"/>
          <w:sz w:val="28"/>
          <w:szCs w:val="28"/>
        </w:rPr>
        <w:t>Форма мероприятия</w:t>
      </w:r>
      <w:r w:rsidR="00030BC3" w:rsidRPr="00030BC3">
        <w:rPr>
          <w:color w:val="000000"/>
          <w:sz w:val="28"/>
          <w:szCs w:val="28"/>
        </w:rPr>
        <w:t xml:space="preserve">: </w:t>
      </w:r>
      <w:r w:rsidR="00294623" w:rsidRPr="00030BC3">
        <w:rPr>
          <w:color w:val="000000"/>
          <w:sz w:val="28"/>
          <w:szCs w:val="28"/>
        </w:rPr>
        <w:t>беседа, практическая работа</w:t>
      </w:r>
      <w:r w:rsidR="00F847E3" w:rsidRPr="00030BC3">
        <w:rPr>
          <w:color w:val="000000"/>
          <w:sz w:val="28"/>
          <w:szCs w:val="28"/>
        </w:rPr>
        <w:t>.</w:t>
      </w:r>
      <w:r w:rsidR="00030BC3" w:rsidRPr="00030BC3">
        <w:rPr>
          <w:sz w:val="28"/>
          <w:szCs w:val="28"/>
        </w:rPr>
        <w:t xml:space="preserve"> </w:t>
      </w:r>
    </w:p>
    <w:p w:rsidR="00030BC3" w:rsidRPr="00030BC3" w:rsidRDefault="00030BC3" w:rsidP="00F847E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847E3" w:rsidRPr="00030BC3" w:rsidRDefault="00030BC3" w:rsidP="00F847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0BC3">
        <w:rPr>
          <w:b/>
          <w:sz w:val="28"/>
          <w:szCs w:val="28"/>
        </w:rPr>
        <w:t>Виды деятельности</w:t>
      </w:r>
      <w:r w:rsidRPr="00030BC3">
        <w:rPr>
          <w:sz w:val="28"/>
          <w:szCs w:val="28"/>
        </w:rPr>
        <w:t>: коммуникативная, познавательно-исследовательская деятельность, речевое развитие.</w:t>
      </w:r>
    </w:p>
    <w:p w:rsidR="00030BC3" w:rsidRPr="00030BC3" w:rsidRDefault="00030BC3" w:rsidP="00F847E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F645C0" w:rsidRPr="00030BC3" w:rsidRDefault="0067174C" w:rsidP="00F847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030BC3">
        <w:rPr>
          <w:b/>
          <w:bCs/>
          <w:color w:val="000000"/>
          <w:sz w:val="28"/>
          <w:szCs w:val="28"/>
        </w:rPr>
        <w:t>Методы:</w:t>
      </w:r>
      <w:r w:rsidR="00F645C0" w:rsidRPr="00030BC3">
        <w:rPr>
          <w:color w:val="000000"/>
          <w:sz w:val="28"/>
          <w:szCs w:val="28"/>
          <w:shd w:val="clear" w:color="auto" w:fill="FFFFFF"/>
        </w:rPr>
        <w:t xml:space="preserve">    </w:t>
      </w:r>
    </w:p>
    <w:p w:rsidR="0067174C" w:rsidRPr="00030BC3" w:rsidRDefault="00F645C0" w:rsidP="00F847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0BC3">
        <w:rPr>
          <w:color w:val="000000"/>
          <w:sz w:val="28"/>
          <w:szCs w:val="28"/>
        </w:rPr>
        <w:t xml:space="preserve"> </w:t>
      </w:r>
      <w:r w:rsidR="0067174C" w:rsidRPr="00030BC3">
        <w:rPr>
          <w:color w:val="000000"/>
          <w:sz w:val="28"/>
          <w:szCs w:val="28"/>
        </w:rPr>
        <w:t>- поисковые</w:t>
      </w:r>
    </w:p>
    <w:p w:rsidR="0067174C" w:rsidRPr="00613452" w:rsidRDefault="0067174C" w:rsidP="00F847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3452">
        <w:rPr>
          <w:color w:val="000000"/>
          <w:sz w:val="28"/>
          <w:szCs w:val="28"/>
        </w:rPr>
        <w:t xml:space="preserve">- </w:t>
      </w:r>
      <w:r w:rsidR="00F645C0" w:rsidRPr="00613452">
        <w:rPr>
          <w:bCs/>
          <w:color w:val="000000"/>
          <w:sz w:val="28"/>
          <w:szCs w:val="28"/>
          <w:shd w:val="clear" w:color="auto" w:fill="FFFFFF"/>
        </w:rPr>
        <w:t>Метод интеллектуального развития</w:t>
      </w:r>
    </w:p>
    <w:p w:rsidR="0067174C" w:rsidRDefault="0067174C" w:rsidP="00F847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3452">
        <w:rPr>
          <w:color w:val="000000"/>
          <w:sz w:val="28"/>
          <w:szCs w:val="28"/>
        </w:rPr>
        <w:t>- Методы воспитывающих ситуаций</w:t>
      </w:r>
    </w:p>
    <w:p w:rsidR="00F847E3" w:rsidRPr="00613452" w:rsidRDefault="00F847E3" w:rsidP="00F847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645C0" w:rsidRPr="00613452" w:rsidRDefault="0067174C" w:rsidP="00F847E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61345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Оборудования:</w:t>
      </w:r>
      <w:r w:rsidRPr="00613452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F645C0" w:rsidRPr="00613452">
        <w:rPr>
          <w:rStyle w:val="c8"/>
          <w:rFonts w:ascii="Times New Roman" w:hAnsi="Times New Roman" w:cs="Times New Roman"/>
          <w:color w:val="0F243E"/>
          <w:sz w:val="28"/>
          <w:szCs w:val="28"/>
        </w:rPr>
        <w:t>мультимедийный проектор, компьютер, магнитофон, заготовки пасхальных яиц, цветная бумага, ножницы</w:t>
      </w:r>
      <w:proofErr w:type="gramEnd"/>
    </w:p>
    <w:p w:rsidR="0067174C" w:rsidRPr="00613452" w:rsidRDefault="0067174C" w:rsidP="00F847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3452">
        <w:rPr>
          <w:color w:val="000000"/>
          <w:sz w:val="28"/>
          <w:szCs w:val="28"/>
        </w:rPr>
        <w:t> </w:t>
      </w:r>
    </w:p>
    <w:p w:rsidR="00F847E3" w:rsidRDefault="00F847E3" w:rsidP="00F847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F847E3" w:rsidRDefault="00F847E3" w:rsidP="00F847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F847E3" w:rsidRDefault="00F847E3" w:rsidP="00F847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F847E3" w:rsidRDefault="00F847E3" w:rsidP="00F847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F847E3" w:rsidRDefault="00F847E3" w:rsidP="00F847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F847E3" w:rsidRDefault="00F847E3" w:rsidP="00F847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F847E3" w:rsidRDefault="00F847E3" w:rsidP="00F847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F847E3" w:rsidRDefault="00F847E3" w:rsidP="00F847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F847E3" w:rsidRDefault="00F847E3" w:rsidP="00F847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F847E3" w:rsidRDefault="00F847E3" w:rsidP="00F847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F847E3" w:rsidRDefault="00F847E3" w:rsidP="005554A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5554A3" w:rsidRDefault="005554A3" w:rsidP="005554A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67174C" w:rsidRPr="00613452" w:rsidRDefault="0067174C" w:rsidP="00F847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613452">
        <w:rPr>
          <w:b/>
          <w:bCs/>
          <w:color w:val="000000"/>
          <w:sz w:val="28"/>
          <w:szCs w:val="28"/>
        </w:rPr>
        <w:lastRenderedPageBreak/>
        <w:t xml:space="preserve">Конспект </w:t>
      </w:r>
      <w:r w:rsidR="00F645C0" w:rsidRPr="00613452">
        <w:rPr>
          <w:b/>
          <w:bCs/>
          <w:color w:val="000000"/>
          <w:sz w:val="28"/>
          <w:szCs w:val="28"/>
        </w:rPr>
        <w:t>внеклассного мероприятия.</w:t>
      </w:r>
    </w:p>
    <w:p w:rsidR="00F645C0" w:rsidRPr="00F645C0" w:rsidRDefault="00F645C0" w:rsidP="00F847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Пасха-праздник </w:t>
      </w:r>
      <w:proofErr w:type="gramStart"/>
      <w:r w:rsidRPr="00613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</w:t>
      </w:r>
      <w:proofErr w:type="gramEnd"/>
      <w:r w:rsidRPr="00613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светлый</w:t>
      </w:r>
    </w:p>
    <w:p w:rsidR="00F645C0" w:rsidRPr="00F645C0" w:rsidRDefault="00F645C0" w:rsidP="00F645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лучший и большой</w:t>
      </w:r>
    </w:p>
    <w:p w:rsidR="00F645C0" w:rsidRPr="00F645C0" w:rsidRDefault="00F645C0" w:rsidP="00F645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Долгожданный и желанный</w:t>
      </w:r>
    </w:p>
    <w:p w:rsidR="00F645C0" w:rsidRPr="00613452" w:rsidRDefault="00F645C0" w:rsidP="00F645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добрый и родной!</w:t>
      </w:r>
    </w:p>
    <w:p w:rsidR="00294623" w:rsidRPr="00F645C0" w:rsidRDefault="00294623" w:rsidP="002946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34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</w:p>
    <w:p w:rsidR="00294623" w:rsidRPr="00613452" w:rsidRDefault="00F847E3" w:rsidP="0029462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294623" w:rsidRPr="00613452">
        <w:rPr>
          <w:color w:val="000000"/>
          <w:sz w:val="28"/>
          <w:szCs w:val="28"/>
          <w:shd w:val="clear" w:color="auto" w:fill="FFFFFF"/>
        </w:rPr>
        <w:t xml:space="preserve">Добрый день. </w:t>
      </w:r>
      <w:r w:rsidR="00294623" w:rsidRPr="00613452">
        <w:rPr>
          <w:rStyle w:val="c3"/>
          <w:color w:val="000000"/>
          <w:sz w:val="28"/>
          <w:szCs w:val="28"/>
        </w:rPr>
        <w:t>Ребята, как вы думаете, о каком празднике мы сегодня будем говорить?  Какой светлый праздник мы скоро будем отмечать?</w:t>
      </w:r>
    </w:p>
    <w:p w:rsidR="00294623" w:rsidRPr="00F847E3" w:rsidRDefault="00294623" w:rsidP="00F847E3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13452">
        <w:rPr>
          <w:rStyle w:val="c3"/>
          <w:color w:val="000000"/>
          <w:sz w:val="28"/>
          <w:szCs w:val="28"/>
        </w:rPr>
        <w:t>(Ответы детей)</w:t>
      </w:r>
      <w:r w:rsidRPr="00613452">
        <w:rPr>
          <w:color w:val="000000"/>
          <w:sz w:val="28"/>
          <w:szCs w:val="28"/>
        </w:rPr>
        <w:br/>
      </w:r>
      <w:r w:rsidR="00F847E3">
        <w:rPr>
          <w:color w:val="000000"/>
          <w:sz w:val="28"/>
          <w:szCs w:val="28"/>
          <w:shd w:val="clear" w:color="auto" w:fill="FFFFFF"/>
        </w:rPr>
        <w:t xml:space="preserve">      </w:t>
      </w:r>
      <w:r w:rsidRPr="00613452">
        <w:rPr>
          <w:color w:val="000000"/>
          <w:sz w:val="28"/>
          <w:szCs w:val="28"/>
          <w:shd w:val="clear" w:color="auto" w:fill="FFFFFF"/>
        </w:rPr>
        <w:t xml:space="preserve">Приближается один из самых ярких и нарядных праздников весны – Светлое Христово Воскресение, или, как в народе говорят – Пасха. Он обязательно выпадает на весенний период, когда обновляется природа, </w:t>
      </w:r>
      <w:proofErr w:type="gramStart"/>
      <w:r w:rsidRPr="00613452">
        <w:rPr>
          <w:color w:val="000000"/>
          <w:sz w:val="28"/>
          <w:szCs w:val="28"/>
          <w:shd w:val="clear" w:color="auto" w:fill="FFFFFF"/>
        </w:rPr>
        <w:t>люди</w:t>
      </w:r>
      <w:proofErr w:type="gramEnd"/>
      <w:r w:rsidRPr="00613452">
        <w:rPr>
          <w:color w:val="000000"/>
          <w:sz w:val="28"/>
          <w:szCs w:val="28"/>
          <w:shd w:val="clear" w:color="auto" w:fill="FFFFFF"/>
        </w:rPr>
        <w:t xml:space="preserve"> освобождаются от тяжёлой зимней одежды и радуются наступившему теплу. </w:t>
      </w:r>
      <w:r w:rsidR="00F847E3">
        <w:rPr>
          <w:color w:val="000000"/>
          <w:sz w:val="28"/>
          <w:szCs w:val="28"/>
          <w:shd w:val="clear" w:color="auto" w:fill="FFFFFF"/>
        </w:rPr>
        <w:t xml:space="preserve">      </w:t>
      </w:r>
      <w:r w:rsidRPr="00613452">
        <w:rPr>
          <w:color w:val="000000"/>
          <w:sz w:val="28"/>
          <w:szCs w:val="28"/>
          <w:shd w:val="clear" w:color="auto" w:fill="FFFFFF"/>
        </w:rPr>
        <w:t xml:space="preserve">В это время жизнь как бы возрождается, пробуждается от зимнего сна. </w:t>
      </w:r>
      <w:r w:rsidRPr="00613452">
        <w:rPr>
          <w:color w:val="000000"/>
          <w:sz w:val="28"/>
          <w:szCs w:val="28"/>
        </w:rPr>
        <w:br/>
      </w:r>
      <w:r w:rsidRPr="00613452">
        <w:rPr>
          <w:color w:val="000000"/>
          <w:sz w:val="28"/>
          <w:szCs w:val="28"/>
          <w:shd w:val="clear" w:color="auto" w:fill="FFFFFF"/>
        </w:rPr>
        <w:t xml:space="preserve">Даже приветствия в этот день отличаются от </w:t>
      </w:r>
      <w:proofErr w:type="gramStart"/>
      <w:r w:rsidRPr="00613452">
        <w:rPr>
          <w:color w:val="000000"/>
          <w:sz w:val="28"/>
          <w:szCs w:val="28"/>
          <w:shd w:val="clear" w:color="auto" w:fill="FFFFFF"/>
        </w:rPr>
        <w:t>повседневных</w:t>
      </w:r>
      <w:proofErr w:type="gramEnd"/>
      <w:r w:rsidRPr="00613452">
        <w:rPr>
          <w:color w:val="000000"/>
          <w:sz w:val="28"/>
          <w:szCs w:val="28"/>
          <w:shd w:val="clear" w:color="auto" w:fill="FFFFFF"/>
        </w:rPr>
        <w:t>. Вместо обычных «здравствуйте» или «привет», мы говорим, обращаясь к человеку «Христос Воскресе!». Ответом служит фраза «Воистину Воскресе»</w:t>
      </w:r>
    </w:p>
    <w:p w:rsidR="00294623" w:rsidRPr="00613452" w:rsidRDefault="00294623" w:rsidP="00FD4E8F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количества и разнообразия приготовленной пищи столы буквально ломятся. Каждая хозяйка стремиться проявить свои кулинарные таланты, приготовить что-то особенное, своё. И всё же, есть несколько блюд, которые присутствуют буквально на каждом пасхальном столе. Это, конечно же, куличи и пасхальные яйца, раскрашенные в самые разные цвета и расписанные самыми причудливыми узорами</w:t>
      </w:r>
      <w:proofErr w:type="gramStart"/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847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</w:t>
      </w:r>
      <w:proofErr w:type="gramStart"/>
      <w:r w:rsidRPr="00F847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</w:t>
      </w:r>
      <w:proofErr w:type="gramEnd"/>
      <w:r w:rsidRPr="00F847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лайд 2)</w:t>
      </w:r>
      <w:r w:rsidR="00FD4E8F" w:rsidRPr="00FD4E8F">
        <w:rPr>
          <w:noProof/>
          <w:lang w:eastAsia="ru-RU"/>
        </w:rPr>
        <w:t xml:space="preserve"> </w:t>
      </w:r>
      <w:r w:rsidR="00FD4E8F" w:rsidRPr="00FD4E8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drawing>
          <wp:inline distT="0" distB="0" distL="0" distR="0" wp14:anchorId="68B6B42E" wp14:editId="442B33C9">
            <wp:extent cx="3883025" cy="2912269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86529" cy="2914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623" w:rsidRPr="00613452" w:rsidRDefault="00294623" w:rsidP="00FD4E8F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вопрос «Почему на Пасху красят яйца?» есть множество ответов. Но как всё-таки хорошо, что до наших дней сохранилась эта чудесная традиция, которая приносит в дом праздник, объединяет семью, способствует общению друзей, приятелей, соседей и просто знакомых. Не забудьте, получив в подарок первое пасхальное яйцо, загадать желание. Если в вашем сердце </w:t>
      </w:r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будут царить вера и любовь – оно обязательно сбудется. </w:t>
      </w:r>
      <w:r w:rsidRPr="00F847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(слайд 3)</w:t>
      </w:r>
      <w:r w:rsidR="00FD4E8F" w:rsidRPr="00FD4E8F">
        <w:rPr>
          <w:noProof/>
          <w:lang w:eastAsia="ru-RU"/>
        </w:rPr>
        <w:t xml:space="preserve"> </w:t>
      </w:r>
      <w:r w:rsidR="00FD4E8F" w:rsidRPr="00FD4E8F">
        <w:rPr>
          <w:noProof/>
          <w:lang w:eastAsia="ru-RU"/>
        </w:rPr>
        <w:drawing>
          <wp:inline distT="0" distB="0" distL="0" distR="0" wp14:anchorId="3038F067" wp14:editId="136B6242">
            <wp:extent cx="3590925" cy="269319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91427" cy="269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34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мало кто задумывается над тем, с каких времён эти красивые раскрашенные и расписные яички появились на праздничном столе</w:t>
      </w:r>
      <w:proofErr w:type="gramStart"/>
      <w:r w:rsidR="00FD4E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едь ни на каком другом празднике вы больше не встретите крашеных яиц. Это, можно сказать, символ Пасхи.</w:t>
      </w:r>
    </w:p>
    <w:p w:rsidR="00294623" w:rsidRPr="00613452" w:rsidRDefault="00294623" w:rsidP="00F847E3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13452">
        <w:rPr>
          <w:rStyle w:val="c3"/>
          <w:b/>
          <w:bCs/>
          <w:color w:val="000000"/>
          <w:sz w:val="28"/>
          <w:szCs w:val="28"/>
        </w:rPr>
        <w:t>Физкультминутка.</w:t>
      </w:r>
    </w:p>
    <w:p w:rsidR="00294623" w:rsidRPr="00613452" w:rsidRDefault="00294623" w:rsidP="00F847E3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13452">
        <w:rPr>
          <w:rStyle w:val="c3"/>
          <w:color w:val="000000"/>
          <w:sz w:val="28"/>
          <w:szCs w:val="28"/>
        </w:rPr>
        <w:t>1, 2, 3, 4, 5 –</w:t>
      </w:r>
    </w:p>
    <w:p w:rsidR="00294623" w:rsidRPr="00613452" w:rsidRDefault="00294623" w:rsidP="00F847E3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13452">
        <w:rPr>
          <w:rStyle w:val="c3"/>
          <w:color w:val="000000"/>
          <w:sz w:val="28"/>
          <w:szCs w:val="28"/>
        </w:rPr>
        <w:t>Надо нам присесть и встать.</w:t>
      </w:r>
    </w:p>
    <w:p w:rsidR="00294623" w:rsidRPr="00613452" w:rsidRDefault="00294623" w:rsidP="00F847E3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13452">
        <w:rPr>
          <w:rStyle w:val="c3"/>
          <w:color w:val="000000"/>
          <w:sz w:val="28"/>
          <w:szCs w:val="28"/>
        </w:rPr>
        <w:t xml:space="preserve">Руки развести </w:t>
      </w:r>
      <w:proofErr w:type="spellStart"/>
      <w:proofErr w:type="gramStart"/>
      <w:r w:rsidRPr="00613452">
        <w:rPr>
          <w:rStyle w:val="c3"/>
          <w:color w:val="000000"/>
          <w:sz w:val="28"/>
          <w:szCs w:val="28"/>
        </w:rPr>
        <w:t>пошире</w:t>
      </w:r>
      <w:proofErr w:type="spellEnd"/>
      <w:proofErr w:type="gramEnd"/>
      <w:r w:rsidRPr="00613452">
        <w:rPr>
          <w:rStyle w:val="c3"/>
          <w:color w:val="000000"/>
          <w:sz w:val="28"/>
          <w:szCs w:val="28"/>
        </w:rPr>
        <w:t>.</w:t>
      </w:r>
    </w:p>
    <w:p w:rsidR="00294623" w:rsidRPr="00613452" w:rsidRDefault="00294623" w:rsidP="00F847E3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13452">
        <w:rPr>
          <w:rStyle w:val="c3"/>
          <w:color w:val="000000"/>
          <w:sz w:val="28"/>
          <w:szCs w:val="28"/>
        </w:rPr>
        <w:t>Наклониться – 3, 4.</w:t>
      </w:r>
    </w:p>
    <w:p w:rsidR="00294623" w:rsidRPr="00613452" w:rsidRDefault="00294623" w:rsidP="00F847E3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13452">
        <w:rPr>
          <w:rStyle w:val="c3"/>
          <w:color w:val="000000"/>
          <w:sz w:val="28"/>
          <w:szCs w:val="28"/>
        </w:rPr>
        <w:t>И на месте поскакать.</w:t>
      </w:r>
    </w:p>
    <w:p w:rsidR="00294623" w:rsidRPr="00613452" w:rsidRDefault="00294623" w:rsidP="00F847E3">
      <w:pPr>
        <w:pStyle w:val="c6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  <w:r w:rsidRPr="00613452">
        <w:rPr>
          <w:rStyle w:val="c3"/>
          <w:color w:val="000000"/>
          <w:sz w:val="28"/>
          <w:szCs w:val="28"/>
        </w:rPr>
        <w:t>На носок, потом на пятку.</w:t>
      </w:r>
    </w:p>
    <w:p w:rsidR="00294623" w:rsidRPr="00613452" w:rsidRDefault="00294623" w:rsidP="00F847E3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D4E8F" w:rsidRDefault="00294623" w:rsidP="00FD4E8F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3452">
        <w:rPr>
          <w:rFonts w:ascii="Times New Roman" w:hAnsi="Times New Roman" w:cs="Times New Roman"/>
          <w:b/>
          <w:color w:val="000000"/>
          <w:sz w:val="28"/>
          <w:szCs w:val="28"/>
        </w:rPr>
        <w:t>Учитель:</w:t>
      </w:r>
      <w:r w:rsidRPr="0061345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84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ведь история пасхального яйца уходит корнями вглубь не то что веков, а тысячелетий! </w:t>
      </w:r>
      <w:r w:rsidRPr="0061345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84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Самая распространённая версия использования крашеных яиц как атрибута Пасхи такова</w:t>
      </w:r>
      <w:proofErr w:type="gramStart"/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847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</w:t>
      </w:r>
      <w:proofErr w:type="gramStart"/>
      <w:r w:rsidRPr="00F847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</w:t>
      </w:r>
      <w:proofErr w:type="gramEnd"/>
      <w:r w:rsidRPr="00F847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лайд 4)</w:t>
      </w:r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D4E8F" w:rsidRDefault="00FD4E8F" w:rsidP="00FD4E8F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D4E8F" w:rsidRDefault="00FD4E8F" w:rsidP="00FD4E8F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D4E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drawing>
          <wp:inline distT="0" distB="0" distL="0" distR="0" wp14:anchorId="4BFF4246" wp14:editId="1A9E62A8">
            <wp:extent cx="2895600" cy="217170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171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E8F" w:rsidRDefault="00294623" w:rsidP="00FD4E8F">
      <w:pPr>
        <w:spacing w:after="0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Последовательница Иисуса Христа Мария Магдалина, узнав о воскрешении Мессии, решила лично оповестить об этом императора Тиберия. В те времена существовала традиция: никто не имел права входить на приём императору без какого-либо дара. Не имея у себя в доме драгоценностей и прочих дорогих вещей, женщина выбрала из того, что у неё было. Она взяла обычное куриное яйцо, заключая в своём подарке великий смысл возрождения жизни. Поднося дар императору, Мария огласила свою новость словами «Христос Воскресе!». На что правитель скептически ответил, что вероятность этого события такова, как и вероятность того, что яйцо в руках женщины станет красным. И вдруг произошло чудо: на глазах присутствующих яйцо начало розоветь, затем краснеть всё ярче и ярче, пока не приобрело ярко-красный цвет. Поражённый император воскликнул: «Воистину воскресе!».</w:t>
      </w:r>
      <w:r w:rsidRPr="0061345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1345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84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 история дала начало двум пасхальным традициям: приветствовать друг друга оповещением о Христовом воскресении и обмениваться крашеными яйцами, а также украшать ими праздничные столы.</w:t>
      </w:r>
      <w:r w:rsidRPr="0061345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84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Наши предки считали, что первое подаренное в день Христового Воскресения яйцо, обладает уникальным свойством: оно не портится. Именно это яйцо следовало положить за образа и хранить до следующего года. Считалось, что оно охраняет дом от </w:t>
      </w:r>
      <w:proofErr w:type="gramStart"/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нечисти</w:t>
      </w:r>
      <w:proofErr w:type="gramEnd"/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им гладили лошадей и других домашний животных, как бы отгоняя от них болезни, с ним выезжали на посев.</w:t>
      </w:r>
      <w:r w:rsidRPr="0061345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1345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84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 в коем случае нельзя было выбрасывать скорлупу, оставшуюся от пасхального яйца. Её можно было закопать в огороде или положить в хлеву, чтобы урожай был обильным, а скотина – здоровой. А некоторые носили измельчённую скорлупу всё время с собой – в тряпичном мешочке рядом с нательным крестиком. Даже вода, в которой варились яйца, наделялась магической силой. Ей умывались девушки, чтобы надолго сохранить свою красоту и молодость. Традиция красить и расписывать яйца на Пасху благополучно перешла и в наш современный</w:t>
      </w:r>
      <w:r w:rsidR="00613452"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мир</w:t>
      </w:r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Сегодня яйца красят уже д</w:t>
      </w:r>
      <w:r w:rsidR="00613452"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алеко не только в красный цвет.</w:t>
      </w:r>
      <w:r w:rsidRPr="0061345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84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Так, в Швеции и Исландии подарками на Пасху служат яйца, сделанные в виде красивых разрисованных коробок из картона. А наполнение – конфеты и прочие сладости</w:t>
      </w:r>
      <w:proofErr w:type="gramStart"/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61345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847E3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</w:t>
      </w:r>
      <w:proofErr w:type="gramStart"/>
      <w:r w:rsidRPr="00F847E3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</w:t>
      </w:r>
      <w:proofErr w:type="gramEnd"/>
      <w:r w:rsidRPr="00F847E3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лайд 5)</w:t>
      </w:r>
    </w:p>
    <w:p w:rsidR="00294623" w:rsidRPr="00613452" w:rsidRDefault="00FD4E8F" w:rsidP="00FD4E8F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D4E8F">
        <w:rPr>
          <w:rFonts w:ascii="Times New Roman" w:hAnsi="Times New Roman" w:cs="Times New Roman"/>
          <w:color w:val="000000"/>
          <w:sz w:val="28"/>
          <w:szCs w:val="28"/>
        </w:rPr>
        <w:lastRenderedPageBreak/>
        <w:drawing>
          <wp:inline distT="0" distB="0" distL="0" distR="0" wp14:anchorId="19B5D93B" wp14:editId="705B59EA">
            <wp:extent cx="2962275" cy="2221707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65789" cy="2224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4623" w:rsidRPr="0061345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847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294623"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Дании пасхальное яйцо получает в подарок тот, кто отгадает автора четверостишья, полученного накануне. Если же ошибётся в догадке – сам делает подарок автору.</w:t>
      </w:r>
    </w:p>
    <w:p w:rsidR="00294623" w:rsidRPr="00F847E3" w:rsidRDefault="00F847E3" w:rsidP="0029462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="00294623"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Интересна традиция Ирландии. Число яиц, подаренных на Пасху, обратно пропорционально социальному статусу человека. Состоятельный гражданин получает в подарок всего лишь одно яйцо, а бедный – целых четыре.</w:t>
      </w:r>
    </w:p>
    <w:p w:rsidR="00FD4E8F" w:rsidRDefault="00294623" w:rsidP="00FD4E8F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нашем государстве, конечно же, принято красить, расписывать и дарить обычные куриные яйца. </w:t>
      </w:r>
      <w:r w:rsidRPr="006134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ребёнок может принять участие в таинстве пасхальных приготовлений, в частности, изготовить подарок для близкого человека. И сегодня мы с вами сделаем подарок, который будет служить украшением вашего стола – это подставка для пасхального яйца</w:t>
      </w:r>
      <w:proofErr w:type="gramStart"/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FD4E8F" w:rsidRPr="00FD4E8F">
        <w:rPr>
          <w:noProof/>
          <w:lang w:eastAsia="ru-RU"/>
        </w:rPr>
        <w:t xml:space="preserve"> </w:t>
      </w:r>
      <w:r w:rsidR="00FD4E8F" w:rsidRPr="00F847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</w:t>
      </w:r>
      <w:proofErr w:type="gramStart"/>
      <w:r w:rsidR="00FD4E8F" w:rsidRPr="00F847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</w:t>
      </w:r>
      <w:proofErr w:type="gramEnd"/>
      <w:r w:rsidR="00FD4E8F" w:rsidRPr="00F847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лайд 6)</w:t>
      </w:r>
      <w:r w:rsidR="00FD4E8F" w:rsidRPr="00FD4E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drawing>
          <wp:inline distT="0" distB="0" distL="0" distR="0" wp14:anchorId="076F97D7" wp14:editId="5F20D471">
            <wp:extent cx="3914775" cy="2936082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15322" cy="293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94623" w:rsidRPr="00613452" w:rsidRDefault="00294623" w:rsidP="00294623">
      <w:pPr>
        <w:rPr>
          <w:rFonts w:ascii="Times New Roman" w:hAnsi="Times New Roman" w:cs="Times New Roman"/>
          <w:sz w:val="28"/>
          <w:szCs w:val="28"/>
        </w:rPr>
      </w:pPr>
      <w:r w:rsidRPr="006134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из чего она сделана?</w:t>
      </w:r>
      <w:r w:rsidRPr="0061345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847E3" w:rsidRPr="00FD4E8F" w:rsidRDefault="00294623" w:rsidP="00FD4E8F">
      <w:pPr>
        <w:rPr>
          <w:rFonts w:ascii="Times New Roman" w:hAnsi="Times New Roman" w:cs="Times New Roman"/>
          <w:sz w:val="28"/>
          <w:szCs w:val="28"/>
        </w:rPr>
      </w:pPr>
      <w:r w:rsidRPr="00613452">
        <w:rPr>
          <w:rFonts w:ascii="Times New Roman" w:hAnsi="Times New Roman" w:cs="Times New Roman"/>
          <w:sz w:val="28"/>
          <w:szCs w:val="28"/>
        </w:rPr>
        <w:t>Изготовление подставки по технологической карте</w:t>
      </w:r>
      <w:proofErr w:type="gramStart"/>
      <w:r w:rsidRPr="00613452">
        <w:rPr>
          <w:rFonts w:ascii="Times New Roman" w:hAnsi="Times New Roman" w:cs="Times New Roman"/>
          <w:sz w:val="28"/>
          <w:szCs w:val="28"/>
        </w:rPr>
        <w:t>.</w:t>
      </w:r>
      <w:r w:rsidR="00613452" w:rsidRPr="0061345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613452" w:rsidRPr="00613452">
        <w:rPr>
          <w:rFonts w:ascii="Times New Roman" w:hAnsi="Times New Roman" w:cs="Times New Roman"/>
          <w:sz w:val="28"/>
          <w:szCs w:val="28"/>
        </w:rPr>
        <w:t xml:space="preserve"> приложение 1)</w:t>
      </w:r>
    </w:p>
    <w:p w:rsidR="0067174C" w:rsidRPr="00F847E3" w:rsidRDefault="0067174C" w:rsidP="0067174C">
      <w:pPr>
        <w:pStyle w:val="a3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F847E3">
        <w:rPr>
          <w:b/>
          <w:color w:val="000000"/>
          <w:sz w:val="28"/>
          <w:szCs w:val="28"/>
        </w:rPr>
        <w:lastRenderedPageBreak/>
        <w:t>Заключение</w:t>
      </w:r>
    </w:p>
    <w:p w:rsidR="0067174C" w:rsidRPr="00613452" w:rsidRDefault="007762E7" w:rsidP="0067174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67174C" w:rsidRPr="00613452">
        <w:rPr>
          <w:color w:val="000000"/>
          <w:sz w:val="28"/>
          <w:szCs w:val="28"/>
        </w:rPr>
        <w:t>Совместная деятельность школьников имеет огромное значение, так как именно в это время происходит становление личности. В этот период у детей формируются такие духовно-нравственные качества как: сотрудничество, взаимовыручка, отзывчивость.</w:t>
      </w:r>
    </w:p>
    <w:p w:rsidR="0067174C" w:rsidRPr="00613452" w:rsidRDefault="007762E7" w:rsidP="0067174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67174C" w:rsidRPr="00613452">
        <w:rPr>
          <w:color w:val="000000"/>
          <w:sz w:val="28"/>
          <w:szCs w:val="28"/>
        </w:rPr>
        <w:t xml:space="preserve">Я убедилась на практике, что развитие духовно-нравственных качеств, в свою очередь, обогащает воображение, расширяет знания, опыт и интересы ребёнка. Могу с уверенностью сказать, что ребёнок </w:t>
      </w:r>
      <w:proofErr w:type="gramStart"/>
      <w:r w:rsidR="0067174C" w:rsidRPr="00613452">
        <w:rPr>
          <w:color w:val="000000"/>
          <w:sz w:val="28"/>
          <w:szCs w:val="28"/>
        </w:rPr>
        <w:t>испытывает</w:t>
      </w:r>
      <w:proofErr w:type="gramEnd"/>
      <w:r w:rsidR="0067174C" w:rsidRPr="00613452">
        <w:rPr>
          <w:color w:val="000000"/>
          <w:sz w:val="28"/>
          <w:szCs w:val="28"/>
        </w:rPr>
        <w:t xml:space="preserve"> целую гамму положительных эмоций, как от процесса деятельности, так и от полученного результата.</w:t>
      </w:r>
      <w:r w:rsidRPr="007762E7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Из всего выше сказанного можно сделать вывод, что работа по развитию нравственного начала в детях сложна, многогранна и никогда не кончается. Мы надеемся, что добрые семена взрастут в детских душах и наши дети вырастут добрыми и умными, хорошими гражданами родной страны.</w:t>
      </w:r>
    </w:p>
    <w:p w:rsidR="0067174C" w:rsidRPr="00613452" w:rsidRDefault="007762E7" w:rsidP="0067174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67174C" w:rsidRPr="00613452">
        <w:rPr>
          <w:color w:val="000000"/>
          <w:sz w:val="28"/>
          <w:szCs w:val="28"/>
        </w:rPr>
        <w:t>На основе полученных данных, я пришла к выводу о том, что совместная деятельность по воспитанию духовно-нравственных качеств развивает личность ребенка, помогает ему усваивать моральные и нравственные нормы — различать добро и зло, сострадание и ненависть, смелость и трусость и т.д. Создавая произведения творчества, анализируя ситуации, ребенок отражает в них свое понимание жизненных ценностей, свои личностные свойства, по-новому осмысливает их, проникается их значимостью и глубиной.</w:t>
      </w:r>
    </w:p>
    <w:p w:rsidR="0067174C" w:rsidRPr="00613452" w:rsidRDefault="0067174C" w:rsidP="0067174C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613452" w:rsidRDefault="00613452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47E3" w:rsidRDefault="00F847E3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3452" w:rsidRDefault="00613452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3452" w:rsidRDefault="00613452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3452" w:rsidRPr="00F847E3" w:rsidRDefault="00613452" w:rsidP="006134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847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Литература:</w:t>
      </w:r>
    </w:p>
    <w:p w:rsidR="00613452" w:rsidRPr="00613452" w:rsidRDefault="003957E9" w:rsidP="0061345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4" w:history="1">
        <w:r w:rsidR="00613452" w:rsidRPr="0061345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http://www.infoniac.ru/news/Kak-krasit-yaica-na-Pashu.html</w:t>
        </w:r>
      </w:hyperlink>
    </w:p>
    <w:p w:rsidR="00613452" w:rsidRPr="00613452" w:rsidRDefault="003957E9" w:rsidP="0061345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5" w:history="1">
        <w:r w:rsidR="00613452" w:rsidRPr="0061345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http://eliseyka.ru/kak-rasskazat-detyam-o-pasxe/</w:t>
        </w:r>
      </w:hyperlink>
    </w:p>
    <w:p w:rsidR="00613452" w:rsidRPr="00613452" w:rsidRDefault="003957E9" w:rsidP="0061345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6" w:history="1">
        <w:r w:rsidR="00613452" w:rsidRPr="0061345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http://palomnic.org/oh/poet/pasha/</w:t>
        </w:r>
      </w:hyperlink>
    </w:p>
    <w:p w:rsidR="00613452" w:rsidRPr="00613452" w:rsidRDefault="003957E9" w:rsidP="0061345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7" w:history="1">
        <w:r w:rsidR="00613452" w:rsidRPr="0061345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http://mosmama.ru/782-chto-rasskazat-rebenku-o-pasxe.html</w:t>
        </w:r>
      </w:hyperlink>
    </w:p>
    <w:p w:rsidR="00613452" w:rsidRPr="00613452" w:rsidRDefault="003957E9" w:rsidP="0061345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8" w:history="1">
        <w:r w:rsidR="00613452" w:rsidRPr="0061345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http://vozrosdenie.ru/archives/2627</w:t>
        </w:r>
      </w:hyperlink>
    </w:p>
    <w:p w:rsidR="00613452" w:rsidRPr="00613452" w:rsidRDefault="003957E9" w:rsidP="0061345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9" w:history="1">
        <w:r w:rsidR="00613452" w:rsidRPr="0061345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http://nsportal.ru/detskii-sad/raznoe/pasha-v-detskom-sadu</w:t>
        </w:r>
      </w:hyperlink>
      <w:r w:rsidR="00613452" w:rsidRPr="00613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13452" w:rsidRPr="00613452" w:rsidRDefault="00613452" w:rsidP="0061345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«Библия для детей» – издательство «</w:t>
      </w:r>
      <w:proofErr w:type="spellStart"/>
      <w:r w:rsidRPr="00613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Паломникъ</w:t>
      </w:r>
      <w:proofErr w:type="spellEnd"/>
      <w:r w:rsidRPr="00613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 2007 г.</w:t>
      </w:r>
    </w:p>
    <w:p w:rsidR="00613452" w:rsidRPr="00613452" w:rsidRDefault="00613452" w:rsidP="0061345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4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«Пасхальный подарок» книжка - раскраска, издательство «Смирение» 2014 г.</w:t>
      </w:r>
    </w:p>
    <w:p w:rsidR="00613452" w:rsidRPr="00613452" w:rsidRDefault="00613452" w:rsidP="0067174C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613452" w:rsidRPr="00613452" w:rsidRDefault="00613452" w:rsidP="0067174C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613452" w:rsidRDefault="00613452" w:rsidP="0067174C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F847E3" w:rsidRDefault="00F847E3" w:rsidP="0067174C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F847E3" w:rsidRDefault="00F847E3" w:rsidP="0067174C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F847E3" w:rsidRDefault="00F847E3" w:rsidP="0067174C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F847E3" w:rsidRDefault="00F847E3" w:rsidP="0067174C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F847E3" w:rsidRDefault="00F847E3" w:rsidP="0067174C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F847E3" w:rsidRDefault="00F847E3" w:rsidP="0067174C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F847E3" w:rsidRDefault="00F847E3" w:rsidP="0067174C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F847E3" w:rsidRDefault="00F847E3" w:rsidP="0067174C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F847E3" w:rsidRDefault="00F847E3" w:rsidP="0067174C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F847E3" w:rsidRDefault="00F847E3" w:rsidP="0067174C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F847E3" w:rsidRDefault="00F847E3" w:rsidP="0067174C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F847E3" w:rsidRDefault="00F847E3" w:rsidP="0067174C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F847E3" w:rsidRDefault="00F847E3" w:rsidP="0067174C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613452" w:rsidRDefault="00613452" w:rsidP="0067174C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</w:p>
    <w:p w:rsidR="0067174C" w:rsidRPr="00613452" w:rsidRDefault="0067174C" w:rsidP="0067174C">
      <w:pPr>
        <w:pStyle w:val="a3"/>
        <w:shd w:val="clear" w:color="auto" w:fill="FFFFFF"/>
        <w:jc w:val="right"/>
        <w:rPr>
          <w:color w:val="000000"/>
          <w:sz w:val="28"/>
          <w:szCs w:val="28"/>
        </w:rPr>
      </w:pPr>
      <w:r w:rsidRPr="00613452">
        <w:rPr>
          <w:color w:val="000000"/>
          <w:sz w:val="28"/>
          <w:szCs w:val="28"/>
        </w:rPr>
        <w:t>Приложение 1</w:t>
      </w:r>
    </w:p>
    <w:p w:rsidR="0067174C" w:rsidRPr="00613452" w:rsidRDefault="0067174C" w:rsidP="0067174C">
      <w:pPr>
        <w:pStyle w:val="a3"/>
        <w:shd w:val="clear" w:color="auto" w:fill="FFFFFF"/>
        <w:rPr>
          <w:color w:val="000000"/>
          <w:sz w:val="28"/>
          <w:szCs w:val="28"/>
        </w:rPr>
      </w:pPr>
      <w:r w:rsidRPr="00613452">
        <w:rPr>
          <w:color w:val="000000"/>
          <w:sz w:val="28"/>
          <w:szCs w:val="28"/>
        </w:rPr>
        <w:t> </w:t>
      </w:r>
    </w:p>
    <w:p w:rsidR="00613452" w:rsidRPr="00613452" w:rsidRDefault="00613452">
      <w:pPr>
        <w:rPr>
          <w:rFonts w:ascii="Times New Roman" w:hAnsi="Times New Roman" w:cs="Times New Roman"/>
          <w:sz w:val="28"/>
          <w:szCs w:val="28"/>
        </w:rPr>
      </w:pPr>
      <w:r w:rsidRPr="0061345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EA0AA7" wp14:editId="7EA759F8">
            <wp:extent cx="5940425" cy="4181805"/>
            <wp:effectExtent l="0" t="0" r="3175" b="9525"/>
            <wp:docPr id="1" name="Рисунок 1" descr="http://www.pravmir.ru/wp-content/uploads/2011/04/09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ravmir.ru/wp-content/uploads/2011/04/098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8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452" w:rsidRPr="00613452" w:rsidRDefault="00613452" w:rsidP="00613452">
      <w:pPr>
        <w:rPr>
          <w:rFonts w:ascii="Times New Roman" w:hAnsi="Times New Roman" w:cs="Times New Roman"/>
          <w:sz w:val="28"/>
          <w:szCs w:val="28"/>
        </w:rPr>
      </w:pPr>
    </w:p>
    <w:p w:rsidR="00613452" w:rsidRPr="00613452" w:rsidRDefault="00613452" w:rsidP="00613452">
      <w:pPr>
        <w:rPr>
          <w:rFonts w:ascii="Times New Roman" w:hAnsi="Times New Roman" w:cs="Times New Roman"/>
          <w:sz w:val="28"/>
          <w:szCs w:val="28"/>
        </w:rPr>
      </w:pPr>
    </w:p>
    <w:p w:rsidR="00613452" w:rsidRPr="00613452" w:rsidRDefault="00613452" w:rsidP="00613452">
      <w:pPr>
        <w:rPr>
          <w:rFonts w:ascii="Times New Roman" w:hAnsi="Times New Roman" w:cs="Times New Roman"/>
          <w:sz w:val="28"/>
          <w:szCs w:val="28"/>
        </w:rPr>
      </w:pPr>
    </w:p>
    <w:p w:rsidR="00613452" w:rsidRPr="00613452" w:rsidRDefault="00613452" w:rsidP="00613452">
      <w:pPr>
        <w:rPr>
          <w:rFonts w:ascii="Times New Roman" w:hAnsi="Times New Roman" w:cs="Times New Roman"/>
          <w:sz w:val="28"/>
          <w:szCs w:val="28"/>
        </w:rPr>
      </w:pPr>
    </w:p>
    <w:p w:rsidR="00613452" w:rsidRPr="00613452" w:rsidRDefault="00613452" w:rsidP="00613452">
      <w:pPr>
        <w:rPr>
          <w:rFonts w:ascii="Times New Roman" w:hAnsi="Times New Roman" w:cs="Times New Roman"/>
          <w:sz w:val="28"/>
          <w:szCs w:val="28"/>
        </w:rPr>
      </w:pPr>
    </w:p>
    <w:p w:rsidR="00613452" w:rsidRPr="00613452" w:rsidRDefault="00613452" w:rsidP="00613452">
      <w:pPr>
        <w:rPr>
          <w:rFonts w:ascii="Times New Roman" w:hAnsi="Times New Roman" w:cs="Times New Roman"/>
          <w:sz w:val="28"/>
          <w:szCs w:val="28"/>
        </w:rPr>
      </w:pPr>
    </w:p>
    <w:p w:rsidR="00613452" w:rsidRPr="00613452" w:rsidRDefault="00613452" w:rsidP="00613452">
      <w:pPr>
        <w:rPr>
          <w:rFonts w:ascii="Times New Roman" w:hAnsi="Times New Roman" w:cs="Times New Roman"/>
          <w:sz w:val="28"/>
          <w:szCs w:val="28"/>
        </w:rPr>
      </w:pPr>
    </w:p>
    <w:p w:rsidR="00613452" w:rsidRPr="00613452" w:rsidRDefault="00613452" w:rsidP="00613452">
      <w:pPr>
        <w:rPr>
          <w:rFonts w:ascii="Times New Roman" w:hAnsi="Times New Roman" w:cs="Times New Roman"/>
          <w:sz w:val="28"/>
          <w:szCs w:val="28"/>
        </w:rPr>
      </w:pPr>
    </w:p>
    <w:p w:rsidR="00613452" w:rsidRPr="00613452" w:rsidRDefault="00613452" w:rsidP="00613452">
      <w:pPr>
        <w:rPr>
          <w:rFonts w:ascii="Times New Roman" w:hAnsi="Times New Roman" w:cs="Times New Roman"/>
          <w:sz w:val="28"/>
          <w:szCs w:val="28"/>
        </w:rPr>
      </w:pPr>
    </w:p>
    <w:p w:rsidR="00613452" w:rsidRPr="00613452" w:rsidRDefault="00613452" w:rsidP="00613452">
      <w:pPr>
        <w:rPr>
          <w:rFonts w:ascii="Times New Roman" w:hAnsi="Times New Roman" w:cs="Times New Roman"/>
          <w:sz w:val="28"/>
          <w:szCs w:val="28"/>
        </w:rPr>
      </w:pPr>
    </w:p>
    <w:p w:rsidR="00613452" w:rsidRPr="00613452" w:rsidRDefault="00613452" w:rsidP="00613452">
      <w:pPr>
        <w:rPr>
          <w:rFonts w:ascii="Times New Roman" w:hAnsi="Times New Roman" w:cs="Times New Roman"/>
          <w:sz w:val="28"/>
          <w:szCs w:val="28"/>
        </w:rPr>
      </w:pPr>
    </w:p>
    <w:p w:rsidR="00613452" w:rsidRPr="00613452" w:rsidRDefault="00613452" w:rsidP="00613452">
      <w:pPr>
        <w:tabs>
          <w:tab w:val="left" w:pos="7680"/>
        </w:tabs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613452">
        <w:rPr>
          <w:rFonts w:ascii="Times New Roman" w:hAnsi="Times New Roman" w:cs="Times New Roman"/>
          <w:color w:val="000000"/>
          <w:sz w:val="28"/>
          <w:szCs w:val="28"/>
        </w:rPr>
        <w:t>Приложение 2</w:t>
      </w:r>
    </w:p>
    <w:p w:rsidR="00613452" w:rsidRPr="00613452" w:rsidRDefault="00613452" w:rsidP="00613452">
      <w:pPr>
        <w:tabs>
          <w:tab w:val="left" w:pos="768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613452" w:rsidRPr="00613452" w:rsidRDefault="00613452" w:rsidP="00613452">
      <w:pPr>
        <w:ind w:firstLine="708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61345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Полезные советы</w:t>
      </w:r>
    </w:p>
    <w:p w:rsidR="00613452" w:rsidRPr="00613452" w:rsidRDefault="00613452" w:rsidP="00613452">
      <w:pPr>
        <w:ind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134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1. Чтобы яйца при варке не лопнули, их надо около часа подержать в тепле или при комнатной температуре. При варке в воду добавить столовую ложку соли. Крашеное яичко с трещинами лучше не есть, так как из-за многих красителей вкус яичка может испортиться. </w:t>
      </w:r>
    </w:p>
    <w:p w:rsidR="00613452" w:rsidRPr="00613452" w:rsidRDefault="00613452" w:rsidP="00613452">
      <w:pPr>
        <w:ind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134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2. Для придания яйцам удивительного блеска, нужно протереть их растительным маслом. А для того, чтобы краска проявилась и стала яркой, поставьте крашеные яйца на всю ночь в холодильник. </w:t>
      </w:r>
    </w:p>
    <w:p w:rsidR="00613452" w:rsidRPr="00613452" w:rsidRDefault="00613452" w:rsidP="00613452">
      <w:pPr>
        <w:ind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134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3. Если яиц в кастрюльке слишком много, они будут более светлых оттенков.</w:t>
      </w:r>
    </w:p>
    <w:p w:rsidR="00613452" w:rsidRPr="00613452" w:rsidRDefault="00613452" w:rsidP="00613452">
      <w:pPr>
        <w:ind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134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4. Если крашеные яйца вы будете подавать на стол, используйте только специальные органические красители для холодной росписи яиц или натуральные красители. </w:t>
      </w:r>
    </w:p>
    <w:p w:rsidR="00613452" w:rsidRPr="00613452" w:rsidRDefault="00613452" w:rsidP="00613452">
      <w:pPr>
        <w:ind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134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5. Если вы используете фабричную  краску из пакетика, то действуйте по напечатанной инструкции. Не забудьте после окраски или в саму краску добавь немного уксуса, тогда краска не ляжет разводами.     </w:t>
      </w:r>
    </w:p>
    <w:p w:rsidR="00613452" w:rsidRPr="00613452" w:rsidRDefault="00613452" w:rsidP="00613452">
      <w:pPr>
        <w:ind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13452" w:rsidRPr="00613452" w:rsidRDefault="00613452" w:rsidP="00613452">
      <w:pPr>
        <w:tabs>
          <w:tab w:val="left" w:pos="7680"/>
        </w:tabs>
        <w:rPr>
          <w:rFonts w:ascii="Times New Roman" w:hAnsi="Times New Roman" w:cs="Times New Roman"/>
          <w:sz w:val="28"/>
          <w:szCs w:val="28"/>
        </w:rPr>
      </w:pPr>
    </w:p>
    <w:sectPr w:rsidR="00613452" w:rsidRPr="00613452" w:rsidSect="005554A3">
      <w:footerReference w:type="default" r:id="rId2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7E9" w:rsidRDefault="003957E9" w:rsidP="00F847E3">
      <w:pPr>
        <w:spacing w:after="0" w:line="240" w:lineRule="auto"/>
      </w:pPr>
      <w:r>
        <w:separator/>
      </w:r>
    </w:p>
  </w:endnote>
  <w:endnote w:type="continuationSeparator" w:id="0">
    <w:p w:rsidR="003957E9" w:rsidRDefault="003957E9" w:rsidP="00F84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6547594"/>
      <w:docPartObj>
        <w:docPartGallery w:val="Page Numbers (Bottom of Page)"/>
        <w:docPartUnique/>
      </w:docPartObj>
    </w:sdtPr>
    <w:sdtEndPr/>
    <w:sdtContent>
      <w:p w:rsidR="005554A3" w:rsidRDefault="005554A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4E8F">
          <w:rPr>
            <w:noProof/>
          </w:rPr>
          <w:t>7</w:t>
        </w:r>
        <w:r>
          <w:fldChar w:fldCharType="end"/>
        </w:r>
      </w:p>
    </w:sdtContent>
  </w:sdt>
  <w:p w:rsidR="005554A3" w:rsidRDefault="005554A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7E9" w:rsidRDefault="003957E9" w:rsidP="00F847E3">
      <w:pPr>
        <w:spacing w:after="0" w:line="240" w:lineRule="auto"/>
      </w:pPr>
      <w:r>
        <w:separator/>
      </w:r>
    </w:p>
  </w:footnote>
  <w:footnote w:type="continuationSeparator" w:id="0">
    <w:p w:rsidR="003957E9" w:rsidRDefault="003957E9" w:rsidP="00F847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0F16A2"/>
    <w:multiLevelType w:val="multilevel"/>
    <w:tmpl w:val="FD2E7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34"/>
    <w:rsid w:val="00030BC3"/>
    <w:rsid w:val="00294623"/>
    <w:rsid w:val="003957E9"/>
    <w:rsid w:val="0052144B"/>
    <w:rsid w:val="005554A3"/>
    <w:rsid w:val="00613452"/>
    <w:rsid w:val="0067174C"/>
    <w:rsid w:val="006E0F7C"/>
    <w:rsid w:val="007762E7"/>
    <w:rsid w:val="00823544"/>
    <w:rsid w:val="00AA6234"/>
    <w:rsid w:val="00B02E07"/>
    <w:rsid w:val="00D84EE8"/>
    <w:rsid w:val="00F645C0"/>
    <w:rsid w:val="00F847E3"/>
    <w:rsid w:val="00FD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3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144B"/>
    <w:rPr>
      <w:b/>
      <w:bCs/>
    </w:rPr>
  </w:style>
  <w:style w:type="character" w:customStyle="1" w:styleId="c8">
    <w:name w:val="c8"/>
    <w:basedOn w:val="a0"/>
    <w:rsid w:val="00F645C0"/>
  </w:style>
  <w:style w:type="character" w:customStyle="1" w:styleId="c0">
    <w:name w:val="c0"/>
    <w:basedOn w:val="a0"/>
    <w:rsid w:val="00F645C0"/>
  </w:style>
  <w:style w:type="character" w:customStyle="1" w:styleId="apple-converted-space">
    <w:name w:val="apple-converted-space"/>
    <w:basedOn w:val="a0"/>
    <w:rsid w:val="00294623"/>
  </w:style>
  <w:style w:type="paragraph" w:customStyle="1" w:styleId="c6">
    <w:name w:val="c6"/>
    <w:basedOn w:val="a"/>
    <w:rsid w:val="00294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94623"/>
  </w:style>
  <w:style w:type="character" w:customStyle="1" w:styleId="c1">
    <w:name w:val="c1"/>
    <w:basedOn w:val="a0"/>
    <w:rsid w:val="00613452"/>
  </w:style>
  <w:style w:type="character" w:styleId="a5">
    <w:name w:val="Hyperlink"/>
    <w:basedOn w:val="a0"/>
    <w:uiPriority w:val="99"/>
    <w:semiHidden/>
    <w:unhideWhenUsed/>
    <w:rsid w:val="0061345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13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345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8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847E3"/>
  </w:style>
  <w:style w:type="paragraph" w:styleId="aa">
    <w:name w:val="footer"/>
    <w:basedOn w:val="a"/>
    <w:link w:val="ab"/>
    <w:uiPriority w:val="99"/>
    <w:unhideWhenUsed/>
    <w:rsid w:val="00F8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847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3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144B"/>
    <w:rPr>
      <w:b/>
      <w:bCs/>
    </w:rPr>
  </w:style>
  <w:style w:type="character" w:customStyle="1" w:styleId="c8">
    <w:name w:val="c8"/>
    <w:basedOn w:val="a0"/>
    <w:rsid w:val="00F645C0"/>
  </w:style>
  <w:style w:type="character" w:customStyle="1" w:styleId="c0">
    <w:name w:val="c0"/>
    <w:basedOn w:val="a0"/>
    <w:rsid w:val="00F645C0"/>
  </w:style>
  <w:style w:type="character" w:customStyle="1" w:styleId="apple-converted-space">
    <w:name w:val="apple-converted-space"/>
    <w:basedOn w:val="a0"/>
    <w:rsid w:val="00294623"/>
  </w:style>
  <w:style w:type="paragraph" w:customStyle="1" w:styleId="c6">
    <w:name w:val="c6"/>
    <w:basedOn w:val="a"/>
    <w:rsid w:val="00294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94623"/>
  </w:style>
  <w:style w:type="character" w:customStyle="1" w:styleId="c1">
    <w:name w:val="c1"/>
    <w:basedOn w:val="a0"/>
    <w:rsid w:val="00613452"/>
  </w:style>
  <w:style w:type="character" w:styleId="a5">
    <w:name w:val="Hyperlink"/>
    <w:basedOn w:val="a0"/>
    <w:uiPriority w:val="99"/>
    <w:semiHidden/>
    <w:unhideWhenUsed/>
    <w:rsid w:val="0061345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13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345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8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847E3"/>
  </w:style>
  <w:style w:type="paragraph" w:styleId="aa">
    <w:name w:val="footer"/>
    <w:basedOn w:val="a"/>
    <w:link w:val="ab"/>
    <w:uiPriority w:val="99"/>
    <w:unhideWhenUsed/>
    <w:rsid w:val="00F8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847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8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8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http://www.google.com/url?q=http%3A%2F%2Fvozrosdenie.ru%2Farchives%2F2627&amp;sa=D&amp;sntz=1&amp;usg=AFQjCNGMWAklSohosRpACB85lNfHnRMoxg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://www.google.com/url?q=http%3A%2F%2Fmosmama.ru%2F782-chto-rasskazat-rebenku-o-pasxe.html&amp;sa=D&amp;sntz=1&amp;usg=AFQjCNHeftkDeCS-Hrb9Ff_Z1004cS9-2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oogle.com/url?q=http%3A%2F%2Fpalomnic.org%2Foh%2Fpoet%2Fpasha%2F&amp;sa=D&amp;sntz=1&amp;usg=AFQjCNGjM_CATRh76WRvV5YQZQKHEKeDFg" TargetMode="External"/><Relationship Id="rId20" Type="http://schemas.openxmlformats.org/officeDocument/2006/relationships/image" Target="media/image6.gi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://www.google.com/url?q=http%3A%2F%2Feliseyka.ru%2Fkak-rasskazat-detyam-o-pasxe%2F&amp;sa=D&amp;sntz=1&amp;usg=AFQjCNFiqZeGhUHAMrS-50Ji9zspADMz6A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://www.google.com/url?q=http%3A%2F%2Fnsportal.ru%2Fdetskii-sad%2Fraznoe%2Fpasha-v-detskom-sadu&amp;sa=D&amp;sntz=1&amp;usg=AFQjCNGhBY1VSlY-mcDXb23tXhAiVoN8Kw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google.com/url?q=http%3A%2F%2Fwww.infoniac.ru%2Fnews%2FKak-krasit-yaica-na-Pashu.html&amp;sa=D&amp;sntz=1&amp;usg=AFQjCNH849yiNLLIvnCf-AGN_P7w90vK_A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E2963-35B0-498E-A5C8-A871FDA20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1948</Words>
  <Characters>11105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2021-03-06T14:57:00Z</dcterms:created>
  <dcterms:modified xsi:type="dcterms:W3CDTF">2021-03-07T13:34:00Z</dcterms:modified>
</cp:coreProperties>
</file>