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4CF6" w:rsidRDefault="00A54CF6" w:rsidP="00A54CF6">
      <w:pPr>
        <w:jc w:val="center"/>
        <w:rPr>
          <w:rFonts w:ascii="Times New Roman" w:hAnsi="Times New Roman" w:cs="Times New Roman"/>
          <w:sz w:val="28"/>
          <w:szCs w:val="28"/>
        </w:rPr>
      </w:pPr>
      <w:r w:rsidRPr="00A54CF6">
        <w:rPr>
          <w:rFonts w:ascii="Times New Roman" w:hAnsi="Times New Roman" w:cs="Times New Roman"/>
          <w:sz w:val="28"/>
          <w:szCs w:val="28"/>
        </w:rPr>
        <w:t xml:space="preserve">Методическая разработка на тему: </w:t>
      </w:r>
    </w:p>
    <w:p w:rsidR="00AA1D4D" w:rsidRDefault="00A54CF6" w:rsidP="00AA1D4D">
      <w:pPr>
        <w:jc w:val="center"/>
        <w:rPr>
          <w:rFonts w:ascii="Times New Roman" w:hAnsi="Times New Roman" w:cs="Times New Roman"/>
          <w:sz w:val="28"/>
          <w:szCs w:val="28"/>
        </w:rPr>
      </w:pPr>
      <w:r w:rsidRPr="00A54CF6">
        <w:rPr>
          <w:rFonts w:ascii="Times New Roman" w:hAnsi="Times New Roman" w:cs="Times New Roman"/>
          <w:sz w:val="28"/>
          <w:szCs w:val="28"/>
        </w:rPr>
        <w:t xml:space="preserve">«Создание контрольной работы в </w:t>
      </w:r>
      <w:r w:rsidRPr="00A54CF6">
        <w:rPr>
          <w:rFonts w:ascii="Times New Roman" w:hAnsi="Times New Roman" w:cs="Times New Roman"/>
          <w:sz w:val="28"/>
          <w:szCs w:val="28"/>
          <w:lang w:val="en-US"/>
        </w:rPr>
        <w:t>Google</w:t>
      </w:r>
      <w:r w:rsidRPr="00A54CF6">
        <w:rPr>
          <w:rFonts w:ascii="Times New Roman" w:hAnsi="Times New Roman" w:cs="Times New Roman"/>
          <w:sz w:val="28"/>
          <w:szCs w:val="28"/>
        </w:rPr>
        <w:t>-</w:t>
      </w:r>
      <w:r w:rsidRPr="00A54CF6">
        <w:rPr>
          <w:rFonts w:ascii="Times New Roman" w:hAnsi="Times New Roman" w:cs="Times New Roman"/>
          <w:sz w:val="28"/>
          <w:szCs w:val="28"/>
          <w:lang w:val="en-US"/>
        </w:rPr>
        <w:t>Forms</w:t>
      </w:r>
      <w:r w:rsidRPr="00A54CF6">
        <w:rPr>
          <w:rFonts w:ascii="Times New Roman" w:hAnsi="Times New Roman" w:cs="Times New Roman"/>
          <w:sz w:val="28"/>
          <w:szCs w:val="28"/>
        </w:rPr>
        <w:t>»</w:t>
      </w:r>
    </w:p>
    <w:p w:rsidR="00F95D0A" w:rsidRPr="00F95D0A" w:rsidRDefault="00F95D0A" w:rsidP="00F95D0A">
      <w:pPr>
        <w:jc w:val="right"/>
        <w:rPr>
          <w:rFonts w:ascii="Times New Roman" w:hAnsi="Times New Roman" w:cs="Times New Roman"/>
          <w:sz w:val="24"/>
          <w:szCs w:val="28"/>
        </w:rPr>
      </w:pPr>
      <w:r>
        <w:rPr>
          <w:rFonts w:ascii="Times New Roman" w:hAnsi="Times New Roman" w:cs="Times New Roman"/>
          <w:sz w:val="24"/>
          <w:szCs w:val="28"/>
        </w:rPr>
        <w:t xml:space="preserve">Выполнила: </w:t>
      </w:r>
      <w:proofErr w:type="spellStart"/>
      <w:r>
        <w:rPr>
          <w:rFonts w:ascii="Times New Roman" w:hAnsi="Times New Roman" w:cs="Times New Roman"/>
          <w:sz w:val="24"/>
          <w:szCs w:val="28"/>
        </w:rPr>
        <w:t>Игошкина</w:t>
      </w:r>
      <w:proofErr w:type="spellEnd"/>
      <w:r>
        <w:rPr>
          <w:rFonts w:ascii="Times New Roman" w:hAnsi="Times New Roman" w:cs="Times New Roman"/>
          <w:sz w:val="24"/>
          <w:szCs w:val="28"/>
        </w:rPr>
        <w:t xml:space="preserve"> Ю. В.</w:t>
      </w:r>
    </w:p>
    <w:p w:rsidR="00A54CF6" w:rsidRPr="00A1717B" w:rsidRDefault="00A54CF6" w:rsidP="001B72AD">
      <w:pPr>
        <w:jc w:val="both"/>
        <w:rPr>
          <w:rFonts w:ascii="Times New Roman" w:hAnsi="Times New Roman" w:cs="Times New Roman"/>
          <w:color w:val="000000" w:themeColor="text1"/>
          <w:sz w:val="24"/>
          <w:szCs w:val="24"/>
        </w:rPr>
      </w:pPr>
      <w:r w:rsidRPr="00A1717B">
        <w:rPr>
          <w:rFonts w:ascii="Times New Roman" w:hAnsi="Times New Roman" w:cs="Times New Roman"/>
          <w:b/>
          <w:bCs/>
          <w:color w:val="000000" w:themeColor="text1"/>
          <w:sz w:val="24"/>
          <w:szCs w:val="24"/>
          <w:shd w:val="clear" w:color="auto" w:fill="FFFFFF"/>
        </w:rPr>
        <w:t xml:space="preserve">Цель: </w:t>
      </w:r>
      <w:r w:rsidRPr="00A1717B">
        <w:rPr>
          <w:rFonts w:ascii="Times New Roman" w:hAnsi="Times New Roman" w:cs="Times New Roman"/>
          <w:color w:val="000000" w:themeColor="text1"/>
          <w:sz w:val="24"/>
          <w:szCs w:val="24"/>
          <w:shd w:val="clear" w:color="auto" w:fill="FFFFFF"/>
        </w:rPr>
        <w:t xml:space="preserve">познакомить педагогов с облачным интернет сервисом </w:t>
      </w:r>
      <w:proofErr w:type="spellStart"/>
      <w:r w:rsidRPr="00A1717B">
        <w:rPr>
          <w:rFonts w:ascii="Times New Roman" w:hAnsi="Times New Roman" w:cs="Times New Roman"/>
          <w:color w:val="000000" w:themeColor="text1"/>
          <w:sz w:val="24"/>
          <w:szCs w:val="24"/>
          <w:shd w:val="clear" w:color="auto" w:fill="FFFFFF"/>
        </w:rPr>
        <w:t>Google</w:t>
      </w:r>
      <w:proofErr w:type="spellEnd"/>
      <w:r w:rsidRPr="00A1717B">
        <w:rPr>
          <w:rFonts w:ascii="Times New Roman" w:hAnsi="Times New Roman" w:cs="Times New Roman"/>
          <w:color w:val="000000" w:themeColor="text1"/>
          <w:sz w:val="24"/>
          <w:szCs w:val="24"/>
          <w:shd w:val="clear" w:color="auto" w:fill="FFFFFF"/>
        </w:rPr>
        <w:t xml:space="preserve">, а именно </w:t>
      </w:r>
      <w:r w:rsidR="002B4982" w:rsidRPr="00A1717B">
        <w:rPr>
          <w:rFonts w:ascii="Times New Roman" w:hAnsi="Times New Roman" w:cs="Times New Roman"/>
          <w:color w:val="000000" w:themeColor="text1"/>
          <w:sz w:val="24"/>
          <w:szCs w:val="24"/>
          <w:shd w:val="clear" w:color="auto" w:fill="FFFFFF"/>
        </w:rPr>
        <w:t>показать,</w:t>
      </w:r>
      <w:r w:rsidRPr="00A1717B">
        <w:rPr>
          <w:rFonts w:ascii="Times New Roman" w:hAnsi="Times New Roman" w:cs="Times New Roman"/>
          <w:color w:val="000000" w:themeColor="text1"/>
          <w:sz w:val="24"/>
          <w:szCs w:val="24"/>
          <w:shd w:val="clear" w:color="auto" w:fill="FFFFFF"/>
        </w:rPr>
        <w:t xml:space="preserve"> как можно применять онлайн-сервис, научить создавать и работать с </w:t>
      </w:r>
      <w:proofErr w:type="spellStart"/>
      <w:r w:rsidRPr="00A1717B">
        <w:rPr>
          <w:rFonts w:ascii="Times New Roman" w:hAnsi="Times New Roman" w:cs="Times New Roman"/>
          <w:color w:val="000000" w:themeColor="text1"/>
          <w:sz w:val="24"/>
          <w:szCs w:val="24"/>
          <w:shd w:val="clear" w:color="auto" w:fill="FFFFFF"/>
        </w:rPr>
        <w:t>Google</w:t>
      </w:r>
      <w:proofErr w:type="spellEnd"/>
      <w:r w:rsidRPr="00A1717B">
        <w:rPr>
          <w:rFonts w:ascii="Times New Roman" w:hAnsi="Times New Roman" w:cs="Times New Roman"/>
          <w:color w:val="000000" w:themeColor="text1"/>
          <w:sz w:val="24"/>
          <w:szCs w:val="24"/>
          <w:shd w:val="clear" w:color="auto" w:fill="FFFFFF"/>
        </w:rPr>
        <w:t xml:space="preserve"> формами. </w:t>
      </w:r>
    </w:p>
    <w:p w:rsidR="002B4982" w:rsidRPr="00A1717B" w:rsidRDefault="002B4982" w:rsidP="001B72AD">
      <w:pPr>
        <w:pStyle w:val="a3"/>
        <w:shd w:val="clear" w:color="auto" w:fill="FFFFFF"/>
        <w:spacing w:before="0" w:beforeAutospacing="0" w:after="150" w:afterAutospacing="0"/>
        <w:jc w:val="both"/>
        <w:rPr>
          <w:color w:val="000000" w:themeColor="text1"/>
        </w:rPr>
      </w:pPr>
      <w:r w:rsidRPr="00A1717B">
        <w:rPr>
          <w:b/>
          <w:bCs/>
          <w:color w:val="000000" w:themeColor="text1"/>
        </w:rPr>
        <w:t>Ход мероприятия</w:t>
      </w:r>
    </w:p>
    <w:p w:rsidR="002B4982" w:rsidRPr="00A1717B" w:rsidRDefault="002B4982" w:rsidP="001B72AD">
      <w:pPr>
        <w:pStyle w:val="a3"/>
        <w:shd w:val="clear" w:color="auto" w:fill="FFFFFF"/>
        <w:spacing w:before="0" w:beforeAutospacing="0" w:after="150" w:afterAutospacing="0"/>
        <w:jc w:val="both"/>
        <w:rPr>
          <w:b/>
          <w:bCs/>
          <w:color w:val="000000" w:themeColor="text1"/>
        </w:rPr>
      </w:pPr>
      <w:r w:rsidRPr="00A1717B">
        <w:rPr>
          <w:b/>
          <w:bCs/>
          <w:color w:val="000000" w:themeColor="text1"/>
        </w:rPr>
        <w:t>Введение</w:t>
      </w:r>
    </w:p>
    <w:p w:rsidR="002B4982" w:rsidRPr="00A1717B" w:rsidRDefault="002B4982" w:rsidP="001B72AD">
      <w:pPr>
        <w:pStyle w:val="a3"/>
        <w:shd w:val="clear" w:color="auto" w:fill="FFFFFF"/>
        <w:spacing w:before="0" w:beforeAutospacing="0" w:after="0" w:afterAutospacing="0"/>
        <w:contextualSpacing/>
        <w:jc w:val="both"/>
        <w:rPr>
          <w:color w:val="000000" w:themeColor="text1"/>
          <w:shd w:val="clear" w:color="auto" w:fill="FFFFFF"/>
        </w:rPr>
      </w:pPr>
      <w:r w:rsidRPr="00A1717B">
        <w:rPr>
          <w:color w:val="000000" w:themeColor="text1"/>
          <w:shd w:val="clear" w:color="auto" w:fill="FFFFFF"/>
        </w:rPr>
        <w:t>Гугл-формы — простой, удобный и надёжный инструмент. Он интуитивно понятный, лёгкий в освоении, быстро внедряется и, что немаловажно, бесплатный.</w:t>
      </w:r>
    </w:p>
    <w:p w:rsidR="002B4982" w:rsidRPr="00A1717B" w:rsidRDefault="002B4982" w:rsidP="001B72AD">
      <w:pPr>
        <w:pStyle w:val="a3"/>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Важно отметить простой, лаконичный дизайн и высокий уровень </w:t>
      </w:r>
      <w:proofErr w:type="spellStart"/>
      <w:r w:rsidRPr="00A1717B">
        <w:rPr>
          <w:color w:val="000000" w:themeColor="text1"/>
        </w:rPr>
        <w:fldChar w:fldCharType="begin"/>
      </w:r>
      <w:r w:rsidRPr="00A1717B">
        <w:rPr>
          <w:color w:val="000000" w:themeColor="text1"/>
        </w:rPr>
        <w:instrText xml:space="preserve"> HYPERLINK "https://blog.calltouch.ru/yuzabiliti-chto-eto-takoe-i-dlya-chego-nuzhno/" </w:instrText>
      </w:r>
      <w:r w:rsidRPr="00A1717B">
        <w:rPr>
          <w:color w:val="000000" w:themeColor="text1"/>
        </w:rPr>
        <w:fldChar w:fldCharType="separate"/>
      </w:r>
      <w:r w:rsidRPr="00A1717B">
        <w:rPr>
          <w:rStyle w:val="a4"/>
          <w:color w:val="000000" w:themeColor="text1"/>
          <w:u w:val="none"/>
        </w:rPr>
        <w:t>юзабилити</w:t>
      </w:r>
      <w:proofErr w:type="spellEnd"/>
      <w:r w:rsidRPr="00A1717B">
        <w:rPr>
          <w:color w:val="000000" w:themeColor="text1"/>
        </w:rPr>
        <w:fldChar w:fldCharType="end"/>
      </w:r>
      <w:r w:rsidRPr="00A1717B">
        <w:rPr>
          <w:color w:val="000000" w:themeColor="text1"/>
        </w:rPr>
        <w:t xml:space="preserve">. Кроме того, внешний вид можно </w:t>
      </w:r>
      <w:proofErr w:type="spellStart"/>
      <w:r w:rsidRPr="00A1717B">
        <w:rPr>
          <w:color w:val="000000" w:themeColor="text1"/>
        </w:rPr>
        <w:t>кастомизировать</w:t>
      </w:r>
      <w:proofErr w:type="spellEnd"/>
      <w:r w:rsidRPr="00A1717B">
        <w:rPr>
          <w:color w:val="000000" w:themeColor="text1"/>
        </w:rPr>
        <w:t xml:space="preserve"> в соответствии с предложенными темами и даже создавать темы самостоятельно. Для этого просто нужно загрузить лого или шапку, и алгоритм автоматически подберёт соответствующую палитру интерфейса.</w:t>
      </w:r>
    </w:p>
    <w:p w:rsidR="002B4982" w:rsidRPr="00A1717B" w:rsidRDefault="002B4982" w:rsidP="001B72AD">
      <w:pPr>
        <w:pStyle w:val="a3"/>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 xml:space="preserve">Сервис имеет много тонких настроек. Вопросы могут содержать от текстовых полей до </w:t>
      </w:r>
      <w:proofErr w:type="spellStart"/>
      <w:r w:rsidRPr="00A1717B">
        <w:rPr>
          <w:color w:val="000000" w:themeColor="text1"/>
        </w:rPr>
        <w:t>чекбоксов</w:t>
      </w:r>
      <w:proofErr w:type="spellEnd"/>
      <w:r w:rsidRPr="00A1717B">
        <w:rPr>
          <w:color w:val="000000" w:themeColor="text1"/>
        </w:rPr>
        <w:t>.</w:t>
      </w:r>
    </w:p>
    <w:p w:rsidR="002B4982" w:rsidRPr="00A1717B" w:rsidRDefault="002B4982" w:rsidP="001B72AD">
      <w:pPr>
        <w:pStyle w:val="a3"/>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При оформлении можно использовать картинки и видео.</w:t>
      </w:r>
    </w:p>
    <w:p w:rsidR="002B4982" w:rsidRPr="00A1717B" w:rsidRDefault="002B4982" w:rsidP="001B72AD">
      <w:pPr>
        <w:pStyle w:val="a3"/>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Сервис кроссплатформенный — использовать его можно на ПК, планшетах и смартфонах. Данные корректно синхронизируются.</w:t>
      </w:r>
    </w:p>
    <w:p w:rsidR="0082204B" w:rsidRPr="00A1717B" w:rsidRDefault="0082204B" w:rsidP="001B72AD">
      <w:pPr>
        <w:pStyle w:val="a3"/>
        <w:shd w:val="clear" w:color="auto" w:fill="FFFFFF"/>
        <w:spacing w:before="0" w:beforeAutospacing="0" w:after="0" w:afterAutospacing="0"/>
        <w:contextualSpacing/>
        <w:jc w:val="both"/>
        <w:textAlignment w:val="baseline"/>
        <w:rPr>
          <w:color w:val="000000" w:themeColor="text1"/>
        </w:rPr>
      </w:pPr>
    </w:p>
    <w:p w:rsidR="0082204B" w:rsidRPr="006674F1" w:rsidRDefault="0082204B" w:rsidP="001B72AD">
      <w:pPr>
        <w:pStyle w:val="a3"/>
        <w:shd w:val="clear" w:color="auto" w:fill="FFFFFF"/>
        <w:spacing w:before="0" w:beforeAutospacing="0" w:after="0" w:afterAutospacing="0"/>
        <w:contextualSpacing/>
        <w:jc w:val="both"/>
        <w:textAlignment w:val="baseline"/>
        <w:rPr>
          <w:b/>
          <w:color w:val="000000" w:themeColor="text1"/>
        </w:rPr>
      </w:pPr>
      <w:r w:rsidRPr="006674F1">
        <w:rPr>
          <w:b/>
          <w:color w:val="000000" w:themeColor="text1"/>
        </w:rPr>
        <w:t>Практическая часть</w:t>
      </w:r>
    </w:p>
    <w:p w:rsidR="0082204B" w:rsidRPr="00A1717B" w:rsidRDefault="0082204B" w:rsidP="001B72AD">
      <w:pPr>
        <w:pStyle w:val="a3"/>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 xml:space="preserve">Для того чтобы работать с сервисами </w:t>
      </w:r>
      <w:r w:rsidRPr="00A1717B">
        <w:rPr>
          <w:color w:val="000000" w:themeColor="text1"/>
          <w:lang w:val="en-US"/>
        </w:rPr>
        <w:t>Google</w:t>
      </w:r>
      <w:r w:rsidRPr="00A1717B">
        <w:rPr>
          <w:color w:val="000000" w:themeColor="text1"/>
        </w:rPr>
        <w:t>, необходимо иметь свою учётную запись, это позволяет воспользоваться всеми предлагаемыми возможностями данного сервиса, а именно:</w:t>
      </w:r>
    </w:p>
    <w:p w:rsidR="0082204B" w:rsidRPr="00A1717B" w:rsidRDefault="0082204B" w:rsidP="0082204B">
      <w:pPr>
        <w:pStyle w:val="a3"/>
        <w:numPr>
          <w:ilvl w:val="0"/>
          <w:numId w:val="3"/>
        </w:numPr>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Электронная таблица;</w:t>
      </w:r>
    </w:p>
    <w:p w:rsidR="0082204B" w:rsidRPr="00A1717B" w:rsidRDefault="0082204B" w:rsidP="0082204B">
      <w:pPr>
        <w:pStyle w:val="a3"/>
        <w:numPr>
          <w:ilvl w:val="0"/>
          <w:numId w:val="3"/>
        </w:numPr>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Документ;</w:t>
      </w:r>
    </w:p>
    <w:p w:rsidR="0082204B" w:rsidRPr="00A1717B" w:rsidRDefault="0082204B" w:rsidP="0082204B">
      <w:pPr>
        <w:pStyle w:val="a3"/>
        <w:numPr>
          <w:ilvl w:val="0"/>
          <w:numId w:val="3"/>
        </w:numPr>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Презентация;</w:t>
      </w:r>
    </w:p>
    <w:p w:rsidR="0082204B" w:rsidRPr="00A1717B" w:rsidRDefault="0082204B" w:rsidP="0082204B">
      <w:pPr>
        <w:pStyle w:val="a3"/>
        <w:numPr>
          <w:ilvl w:val="0"/>
          <w:numId w:val="3"/>
        </w:numPr>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Диск;</w:t>
      </w:r>
    </w:p>
    <w:p w:rsidR="0082204B" w:rsidRPr="00A1717B" w:rsidRDefault="0082204B" w:rsidP="0082204B">
      <w:pPr>
        <w:pStyle w:val="a3"/>
        <w:numPr>
          <w:ilvl w:val="0"/>
          <w:numId w:val="3"/>
        </w:numPr>
        <w:shd w:val="clear" w:color="auto" w:fill="FFFFFF"/>
        <w:spacing w:before="0" w:beforeAutospacing="0" w:after="0" w:afterAutospacing="0"/>
        <w:contextualSpacing/>
        <w:jc w:val="both"/>
        <w:textAlignment w:val="baseline"/>
        <w:rPr>
          <w:color w:val="000000" w:themeColor="text1"/>
        </w:rPr>
      </w:pPr>
      <w:r w:rsidRPr="00A1717B">
        <w:rPr>
          <w:color w:val="000000" w:themeColor="text1"/>
        </w:rPr>
        <w:t xml:space="preserve">Книги и </w:t>
      </w:r>
      <w:proofErr w:type="spellStart"/>
      <w:r w:rsidRPr="00A1717B">
        <w:rPr>
          <w:color w:val="000000" w:themeColor="text1"/>
        </w:rPr>
        <w:t>тд</w:t>
      </w:r>
      <w:proofErr w:type="spellEnd"/>
      <w:r w:rsidRPr="00A1717B">
        <w:rPr>
          <w:color w:val="000000" w:themeColor="text1"/>
        </w:rPr>
        <w:t>.</w:t>
      </w:r>
    </w:p>
    <w:p w:rsidR="0082204B" w:rsidRPr="00A1717B" w:rsidRDefault="0082204B" w:rsidP="0082204B">
      <w:pPr>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color w:val="000000" w:themeColor="text1"/>
          <w:sz w:val="24"/>
          <w:szCs w:val="24"/>
        </w:rPr>
        <w:t xml:space="preserve">Создав учётную запись, нужно </w:t>
      </w:r>
      <w:r w:rsidR="008A5BB9">
        <w:rPr>
          <w:rFonts w:ascii="Times New Roman" w:hAnsi="Times New Roman" w:cs="Times New Roman"/>
          <w:color w:val="000000" w:themeColor="text1"/>
          <w:sz w:val="24"/>
          <w:szCs w:val="24"/>
        </w:rPr>
        <w:t>«</w:t>
      </w:r>
      <w:r w:rsidRPr="00A1717B">
        <w:rPr>
          <w:rFonts w:ascii="Times New Roman" w:eastAsia="Times New Roman" w:hAnsi="Times New Roman" w:cs="Times New Roman"/>
          <w:color w:val="000000" w:themeColor="text1"/>
          <w:sz w:val="24"/>
          <w:szCs w:val="24"/>
          <w:lang w:eastAsia="ru-RU"/>
        </w:rPr>
        <w:t>Открыть </w:t>
      </w:r>
      <w:proofErr w:type="spellStart"/>
      <w:r w:rsidRPr="00A1717B">
        <w:rPr>
          <w:rFonts w:ascii="Times New Roman" w:eastAsia="Times New Roman" w:hAnsi="Times New Roman" w:cs="Times New Roman"/>
          <w:color w:val="000000" w:themeColor="text1"/>
          <w:sz w:val="24"/>
          <w:szCs w:val="24"/>
          <w:lang w:eastAsia="ru-RU"/>
        </w:rPr>
        <w:t>Google</w:t>
      </w:r>
      <w:proofErr w:type="spellEnd"/>
      <w:r w:rsidRPr="00A1717B">
        <w:rPr>
          <w:rFonts w:ascii="Times New Roman" w:eastAsia="Times New Roman" w:hAnsi="Times New Roman" w:cs="Times New Roman"/>
          <w:color w:val="000000" w:themeColor="text1"/>
          <w:sz w:val="24"/>
          <w:szCs w:val="24"/>
          <w:lang w:eastAsia="ru-RU"/>
        </w:rPr>
        <w:t xml:space="preserve"> Формы</w:t>
      </w:r>
      <w:r w:rsidR="008A5BB9">
        <w:rPr>
          <w:rFonts w:ascii="Times New Roman" w:eastAsia="Times New Roman" w:hAnsi="Times New Roman" w:cs="Times New Roman"/>
          <w:color w:val="000000" w:themeColor="text1"/>
          <w:sz w:val="24"/>
          <w:szCs w:val="24"/>
          <w:lang w:eastAsia="ru-RU"/>
        </w:rPr>
        <w:t>»</w:t>
      </w:r>
      <w:r w:rsidRPr="00A1717B">
        <w:rPr>
          <w:rFonts w:ascii="Times New Roman" w:eastAsia="Times New Roman" w:hAnsi="Times New Roman" w:cs="Times New Roman"/>
          <w:color w:val="000000" w:themeColor="text1"/>
          <w:sz w:val="24"/>
          <w:szCs w:val="24"/>
          <w:lang w:eastAsia="ru-RU"/>
        </w:rPr>
        <w:t> и нажмите на значок </w:t>
      </w:r>
      <w:proofErr w:type="gramStart"/>
      <w:r w:rsidRPr="00A1717B">
        <w:rPr>
          <w:rFonts w:ascii="Times New Roman" w:eastAsia="Times New Roman" w:hAnsi="Times New Roman" w:cs="Times New Roman"/>
          <w:color w:val="000000" w:themeColor="text1"/>
          <w:sz w:val="24"/>
          <w:szCs w:val="24"/>
          <w:lang w:eastAsia="ru-RU"/>
        </w:rPr>
        <w:t>плюса </w:t>
      </w:r>
      <w:r w:rsidRPr="00A1717B">
        <w:rPr>
          <w:rFonts w:ascii="Times New Roman" w:eastAsia="Times New Roman" w:hAnsi="Times New Roman" w:cs="Times New Roman"/>
          <w:noProof/>
          <w:color w:val="000000" w:themeColor="text1"/>
          <w:sz w:val="24"/>
          <w:szCs w:val="24"/>
          <w:lang w:eastAsia="ru-RU"/>
        </w:rPr>
        <w:drawing>
          <wp:inline distT="0" distB="0" distL="0" distR="0">
            <wp:extent cx="171450" cy="171450"/>
            <wp:effectExtent l="0" t="0" r="0" b="0"/>
            <wp:docPr id="1" name="Рисунок 1" descr="Плю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люс"/>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1717B">
        <w:rPr>
          <w:rFonts w:ascii="Times New Roman" w:eastAsia="Times New Roman" w:hAnsi="Times New Roman" w:cs="Times New Roman"/>
          <w:color w:val="000000" w:themeColor="text1"/>
          <w:sz w:val="24"/>
          <w:szCs w:val="24"/>
          <w:lang w:eastAsia="ru-RU"/>
        </w:rPr>
        <w:t>.</w:t>
      </w:r>
      <w:proofErr w:type="gramEnd"/>
      <w:r w:rsidR="00C47BF9" w:rsidRPr="00A1717B">
        <w:rPr>
          <w:rFonts w:ascii="Times New Roman" w:eastAsia="Times New Roman" w:hAnsi="Times New Roman" w:cs="Times New Roman"/>
          <w:color w:val="000000" w:themeColor="text1"/>
          <w:sz w:val="24"/>
          <w:szCs w:val="24"/>
          <w:lang w:eastAsia="ru-RU"/>
        </w:rPr>
        <w:t xml:space="preserve"> (рис. 1)</w:t>
      </w:r>
    </w:p>
    <w:p w:rsidR="0082204B" w:rsidRPr="00A1717B" w:rsidRDefault="0082204B" w:rsidP="0082204B">
      <w:pPr>
        <w:shd w:val="clear" w:color="auto" w:fill="FFFFFF"/>
        <w:spacing w:before="100" w:beforeAutospacing="1" w:after="100" w:afterAutospacing="1" w:line="240" w:lineRule="auto"/>
        <w:ind w:left="720"/>
        <w:textAlignment w:val="baseline"/>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w:drawing>
          <wp:inline distT="0" distB="0" distL="0" distR="0" wp14:anchorId="2D590326" wp14:editId="6EC70985">
            <wp:extent cx="4465286" cy="1066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9981" b="47529"/>
                    <a:stretch/>
                  </pic:blipFill>
                  <pic:spPr bwMode="auto">
                    <a:xfrm>
                      <a:off x="0" y="0"/>
                      <a:ext cx="4473489" cy="1068760"/>
                    </a:xfrm>
                    <a:prstGeom prst="rect">
                      <a:avLst/>
                    </a:prstGeom>
                    <a:ln>
                      <a:noFill/>
                    </a:ln>
                    <a:extLst>
                      <a:ext uri="{53640926-AAD7-44D8-BBD7-CCE9431645EC}">
                        <a14:shadowObscured xmlns:a14="http://schemas.microsoft.com/office/drawing/2010/main"/>
                      </a:ext>
                    </a:extLst>
                  </pic:spPr>
                </pic:pic>
              </a:graphicData>
            </a:graphic>
          </wp:inline>
        </w:drawing>
      </w:r>
    </w:p>
    <w:p w:rsidR="0082204B" w:rsidRPr="00A1717B" w:rsidRDefault="00C47BF9" w:rsidP="00C47BF9">
      <w:pPr>
        <w:pStyle w:val="a3"/>
        <w:shd w:val="clear" w:color="auto" w:fill="FFFFFF"/>
        <w:spacing w:before="0" w:beforeAutospacing="0" w:after="0" w:afterAutospacing="0"/>
        <w:contextualSpacing/>
        <w:jc w:val="center"/>
        <w:textAlignment w:val="baseline"/>
        <w:rPr>
          <w:color w:val="000000" w:themeColor="text1"/>
        </w:rPr>
      </w:pPr>
      <w:r w:rsidRPr="00A1717B">
        <w:rPr>
          <w:color w:val="000000" w:themeColor="text1"/>
        </w:rPr>
        <w:t>Рис. 1</w:t>
      </w:r>
    </w:p>
    <w:p w:rsidR="00C47BF9" w:rsidRPr="00A1717B" w:rsidRDefault="00C47BF9" w:rsidP="00C47BF9">
      <w:pPr>
        <w:pStyle w:val="a3"/>
        <w:shd w:val="clear" w:color="auto" w:fill="FFFFFF"/>
        <w:spacing w:before="0" w:beforeAutospacing="0" w:after="0" w:afterAutospacing="0"/>
        <w:contextualSpacing/>
        <w:jc w:val="center"/>
        <w:textAlignment w:val="baseline"/>
        <w:rPr>
          <w:color w:val="000000" w:themeColor="text1"/>
        </w:rPr>
      </w:pPr>
    </w:p>
    <w:p w:rsidR="00C47BF9" w:rsidRPr="00A1717B" w:rsidRDefault="00C47BF9" w:rsidP="00C47BF9">
      <w:pPr>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В правом верхнем углу экрана нажмите на значок "Настройки</w:t>
      </w:r>
      <w:proofErr w:type="gramStart"/>
      <w:r w:rsidRPr="00A1717B">
        <w:rPr>
          <w:rFonts w:ascii="Times New Roman" w:eastAsia="Times New Roman" w:hAnsi="Times New Roman" w:cs="Times New Roman"/>
          <w:color w:val="000000" w:themeColor="text1"/>
          <w:sz w:val="24"/>
          <w:szCs w:val="24"/>
          <w:lang w:eastAsia="ru-RU"/>
        </w:rPr>
        <w:t>" </w:t>
      </w:r>
      <w:r w:rsidRPr="00A1717B">
        <w:rPr>
          <w:rFonts w:ascii="Times New Roman" w:eastAsia="Times New Roman" w:hAnsi="Times New Roman" w:cs="Times New Roman"/>
          <w:noProof/>
          <w:color w:val="000000" w:themeColor="text1"/>
          <w:sz w:val="24"/>
          <w:szCs w:val="24"/>
          <w:lang w:eastAsia="ru-RU"/>
        </w:rPr>
        <w:drawing>
          <wp:inline distT="0" distB="0" distL="0" distR="0">
            <wp:extent cx="171450" cy="171450"/>
            <wp:effectExtent l="0" t="0" r="0" b="0"/>
            <wp:docPr id="3" name="Рисунок 3" descr="Настрой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астройк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1717B">
        <w:rPr>
          <w:rFonts w:ascii="Times New Roman" w:eastAsia="Times New Roman" w:hAnsi="Times New Roman" w:cs="Times New Roman"/>
          <w:color w:val="000000" w:themeColor="text1"/>
          <w:sz w:val="24"/>
          <w:szCs w:val="24"/>
          <w:lang w:eastAsia="ru-RU"/>
        </w:rPr>
        <w:t>.</w:t>
      </w:r>
      <w:proofErr w:type="gramEnd"/>
      <w:r w:rsidRPr="00A1717B">
        <w:rPr>
          <w:rFonts w:ascii="Times New Roman" w:eastAsia="Times New Roman" w:hAnsi="Times New Roman" w:cs="Times New Roman"/>
          <w:color w:val="000000" w:themeColor="text1"/>
          <w:sz w:val="24"/>
          <w:szCs w:val="24"/>
          <w:lang w:eastAsia="ru-RU"/>
        </w:rPr>
        <w:t xml:space="preserve"> (рис. 2)</w:t>
      </w:r>
    </w:p>
    <w:p w:rsidR="00C47BF9" w:rsidRPr="00A1717B" w:rsidRDefault="00C47BF9" w:rsidP="00C47BF9">
      <w:pPr>
        <w:pStyle w:val="a3"/>
        <w:shd w:val="clear" w:color="auto" w:fill="FFFFFF"/>
        <w:spacing w:before="0" w:beforeAutospacing="0" w:after="0" w:afterAutospacing="0"/>
        <w:ind w:left="720"/>
        <w:contextualSpacing/>
        <w:textAlignment w:val="baseline"/>
        <w:rPr>
          <w:color w:val="000000" w:themeColor="text1"/>
        </w:rPr>
      </w:pPr>
      <w:r w:rsidRPr="00A1717B">
        <w:rPr>
          <w:noProof/>
          <w:color w:val="000000" w:themeColor="text1"/>
        </w:rPr>
        <w:lastRenderedPageBreak/>
        <w:drawing>
          <wp:inline distT="0" distB="0" distL="0" distR="0" wp14:anchorId="589D0EC1" wp14:editId="7886201E">
            <wp:extent cx="4371975" cy="1771395"/>
            <wp:effectExtent l="0" t="0" r="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992" b="10171"/>
                    <a:stretch/>
                  </pic:blipFill>
                  <pic:spPr bwMode="auto">
                    <a:xfrm>
                      <a:off x="0" y="0"/>
                      <a:ext cx="4383449" cy="1776044"/>
                    </a:xfrm>
                    <a:prstGeom prst="rect">
                      <a:avLst/>
                    </a:prstGeom>
                    <a:ln>
                      <a:noFill/>
                    </a:ln>
                    <a:extLst>
                      <a:ext uri="{53640926-AAD7-44D8-BBD7-CCE9431645EC}">
                        <a14:shadowObscured xmlns:a14="http://schemas.microsoft.com/office/drawing/2010/main"/>
                      </a:ext>
                    </a:extLst>
                  </pic:spPr>
                </pic:pic>
              </a:graphicData>
            </a:graphic>
          </wp:inline>
        </w:drawing>
      </w:r>
    </w:p>
    <w:p w:rsidR="0082204B" w:rsidRPr="00A1717B" w:rsidRDefault="0082204B" w:rsidP="0082204B">
      <w:pPr>
        <w:pStyle w:val="a3"/>
        <w:shd w:val="clear" w:color="auto" w:fill="FFFFFF"/>
        <w:spacing w:before="0" w:beforeAutospacing="0" w:after="0" w:afterAutospacing="0"/>
        <w:contextualSpacing/>
        <w:jc w:val="both"/>
        <w:textAlignment w:val="baseline"/>
        <w:rPr>
          <w:color w:val="000000" w:themeColor="text1"/>
        </w:rPr>
      </w:pPr>
    </w:p>
    <w:p w:rsidR="002B4982" w:rsidRPr="00A1717B" w:rsidRDefault="00C47BF9" w:rsidP="00C47BF9">
      <w:pPr>
        <w:pStyle w:val="a3"/>
        <w:shd w:val="clear" w:color="auto" w:fill="FFFFFF"/>
        <w:spacing w:before="0" w:beforeAutospacing="0" w:after="0" w:afterAutospacing="0"/>
        <w:contextualSpacing/>
        <w:jc w:val="center"/>
        <w:rPr>
          <w:color w:val="000000" w:themeColor="text1"/>
        </w:rPr>
      </w:pPr>
      <w:r w:rsidRPr="00A1717B">
        <w:rPr>
          <w:color w:val="000000" w:themeColor="text1"/>
        </w:rPr>
        <w:t>Рис. 2</w:t>
      </w:r>
    </w:p>
    <w:p w:rsidR="00C47BF9" w:rsidRPr="00A1717B" w:rsidRDefault="00CD2081" w:rsidP="00050137">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Если вы хотите сохранять адреса электронн</w:t>
      </w:r>
      <w:r w:rsidR="001B72AD">
        <w:rPr>
          <w:rFonts w:ascii="Times New Roman" w:eastAsia="Times New Roman" w:hAnsi="Times New Roman" w:cs="Times New Roman"/>
          <w:color w:val="000000" w:themeColor="text1"/>
          <w:sz w:val="24"/>
          <w:szCs w:val="24"/>
          <w:lang w:eastAsia="ru-RU"/>
        </w:rPr>
        <w:t xml:space="preserve">ой почты респондентов, выберите </w:t>
      </w:r>
      <w:r w:rsidRPr="00A1717B">
        <w:rPr>
          <w:rFonts w:ascii="Times New Roman" w:eastAsia="Times New Roman" w:hAnsi="Times New Roman" w:cs="Times New Roman"/>
          <w:color w:val="000000" w:themeColor="text1"/>
          <w:sz w:val="24"/>
          <w:szCs w:val="24"/>
          <w:lang w:eastAsia="ru-RU"/>
        </w:rPr>
        <w:t>вкладку </w:t>
      </w:r>
      <w:proofErr w:type="gramStart"/>
      <w:r w:rsidRPr="00A1717B">
        <w:rPr>
          <w:rFonts w:ascii="Times New Roman" w:eastAsia="Times New Roman" w:hAnsi="Times New Roman" w:cs="Times New Roman"/>
          <w:color w:val="000000" w:themeColor="text1"/>
          <w:sz w:val="24"/>
          <w:szCs w:val="24"/>
          <w:lang w:eastAsia="ru-RU"/>
        </w:rPr>
        <w:t>Общие </w:t>
      </w:r>
      <w:r w:rsidRPr="00A1717B">
        <w:rPr>
          <w:rFonts w:ascii="Times New Roman" w:eastAsia="Times New Roman" w:hAnsi="Times New Roman" w:cs="Times New Roman"/>
          <w:noProof/>
          <w:color w:val="000000" w:themeColor="text1"/>
          <w:sz w:val="24"/>
          <w:szCs w:val="24"/>
          <w:lang w:eastAsia="ru-RU"/>
        </w:rPr>
        <w:drawing>
          <wp:inline distT="0" distB="0" distL="0" distR="0">
            <wp:extent cx="171450" cy="171450"/>
            <wp:effectExtent l="0" t="0" r="0" b="0"/>
            <wp:docPr id="7" name="Рисунок 7" descr="зат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тем"/>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1717B">
        <w:rPr>
          <w:rFonts w:ascii="Times New Roman" w:eastAsia="Times New Roman" w:hAnsi="Times New Roman" w:cs="Times New Roman"/>
          <w:color w:val="000000" w:themeColor="text1"/>
          <w:sz w:val="24"/>
          <w:szCs w:val="24"/>
          <w:lang w:eastAsia="ru-RU"/>
        </w:rPr>
        <w:t> установите</w:t>
      </w:r>
      <w:proofErr w:type="gramEnd"/>
      <w:r w:rsidRPr="00A1717B">
        <w:rPr>
          <w:rFonts w:ascii="Times New Roman" w:eastAsia="Times New Roman" w:hAnsi="Times New Roman" w:cs="Times New Roman"/>
          <w:color w:val="000000" w:themeColor="text1"/>
          <w:sz w:val="24"/>
          <w:szCs w:val="24"/>
          <w:lang w:eastAsia="ru-RU"/>
        </w:rPr>
        <w:t xml:space="preserve"> флажок Собирать адреса электронной почты.</w:t>
      </w:r>
    </w:p>
    <w:p w:rsidR="00C47BF9" w:rsidRPr="00A1717B" w:rsidRDefault="00C47BF9" w:rsidP="00C47BF9">
      <w:pPr>
        <w:pStyle w:val="a6"/>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Выберите вкладку </w:t>
      </w:r>
      <w:proofErr w:type="gramStart"/>
      <w:r w:rsidRPr="00A1717B">
        <w:rPr>
          <w:rFonts w:ascii="Times New Roman" w:eastAsia="Times New Roman" w:hAnsi="Times New Roman" w:cs="Times New Roman"/>
          <w:color w:val="000000" w:themeColor="text1"/>
          <w:sz w:val="24"/>
          <w:szCs w:val="24"/>
          <w:lang w:eastAsia="ru-RU"/>
        </w:rPr>
        <w:t>Тесты </w:t>
      </w:r>
      <w:r w:rsidRPr="00A1717B">
        <w:rPr>
          <w:rFonts w:ascii="Times New Roman" w:hAnsi="Times New Roman" w:cs="Times New Roman"/>
          <w:noProof/>
          <w:color w:val="000000" w:themeColor="text1"/>
          <w:sz w:val="24"/>
          <w:szCs w:val="24"/>
          <w:lang w:eastAsia="ru-RU"/>
        </w:rPr>
        <w:drawing>
          <wp:inline distT="0" distB="0" distL="0" distR="0">
            <wp:extent cx="171450" cy="171450"/>
            <wp:effectExtent l="0" t="0" r="0" b="0"/>
            <wp:docPr id="5" name="Рисунок 5" descr="зат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затем"/>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1717B">
        <w:rPr>
          <w:rFonts w:ascii="Times New Roman" w:eastAsia="Times New Roman" w:hAnsi="Times New Roman" w:cs="Times New Roman"/>
          <w:color w:val="000000" w:themeColor="text1"/>
          <w:sz w:val="24"/>
          <w:szCs w:val="24"/>
          <w:lang w:eastAsia="ru-RU"/>
        </w:rPr>
        <w:t> включите</w:t>
      </w:r>
      <w:proofErr w:type="gramEnd"/>
      <w:r w:rsidRPr="00A1717B">
        <w:rPr>
          <w:rFonts w:ascii="Times New Roman" w:eastAsia="Times New Roman" w:hAnsi="Times New Roman" w:cs="Times New Roman"/>
          <w:color w:val="000000" w:themeColor="text1"/>
          <w:sz w:val="24"/>
          <w:szCs w:val="24"/>
          <w:lang w:eastAsia="ru-RU"/>
        </w:rPr>
        <w:t xml:space="preserve"> параметр Тест. (рис. 3)</w:t>
      </w:r>
    </w:p>
    <w:p w:rsidR="00C47BF9" w:rsidRPr="00A1717B" w:rsidRDefault="00C47BF9" w:rsidP="00C47BF9">
      <w:pPr>
        <w:pStyle w:val="a6"/>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p>
    <w:p w:rsidR="00C47BF9" w:rsidRPr="00A1717B" w:rsidRDefault="00C47BF9" w:rsidP="00C47BF9">
      <w:pPr>
        <w:pStyle w:val="a6"/>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w:drawing>
          <wp:inline distT="0" distB="0" distL="0" distR="0" wp14:anchorId="2A53E7CC" wp14:editId="77FBB14B">
            <wp:extent cx="4460253" cy="21526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6274" b="7890"/>
                    <a:stretch/>
                  </pic:blipFill>
                  <pic:spPr bwMode="auto">
                    <a:xfrm>
                      <a:off x="0" y="0"/>
                      <a:ext cx="4460828" cy="2152928"/>
                    </a:xfrm>
                    <a:prstGeom prst="rect">
                      <a:avLst/>
                    </a:prstGeom>
                    <a:ln>
                      <a:noFill/>
                    </a:ln>
                    <a:extLst>
                      <a:ext uri="{53640926-AAD7-44D8-BBD7-CCE9431645EC}">
                        <a14:shadowObscured xmlns:a14="http://schemas.microsoft.com/office/drawing/2010/main"/>
                      </a:ext>
                    </a:extLst>
                  </pic:spPr>
                </pic:pic>
              </a:graphicData>
            </a:graphic>
          </wp:inline>
        </w:drawing>
      </w:r>
    </w:p>
    <w:p w:rsidR="00C47BF9" w:rsidRPr="00A1717B" w:rsidRDefault="00C47BF9" w:rsidP="00C47BF9">
      <w:pPr>
        <w:shd w:val="clear" w:color="auto" w:fill="FFFFFF"/>
        <w:spacing w:before="100" w:beforeAutospacing="1" w:after="100" w:afterAutospacing="1" w:line="240" w:lineRule="auto"/>
        <w:ind w:left="720"/>
        <w:jc w:val="center"/>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Рис. 3</w:t>
      </w:r>
    </w:p>
    <w:p w:rsidR="00050137" w:rsidRPr="00A1717B" w:rsidRDefault="00E66916" w:rsidP="00836349">
      <w:pPr>
        <w:pStyle w:val="a6"/>
        <w:numPr>
          <w:ilvl w:val="0"/>
          <w:numId w:val="4"/>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Нажмите Сохранить.</w:t>
      </w:r>
    </w:p>
    <w:p w:rsidR="00836349" w:rsidRPr="00A1717B" w:rsidRDefault="00836349" w:rsidP="008A5BB9">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 xml:space="preserve">Переходим к написанию контрольной работы. Сначала подпишем название формы, у </w:t>
      </w:r>
      <w:r w:rsidR="00E75115">
        <w:rPr>
          <w:rFonts w:ascii="Times New Roman" w:eastAsia="Times New Roman" w:hAnsi="Times New Roman" w:cs="Times New Roman"/>
          <w:color w:val="000000" w:themeColor="text1"/>
          <w:sz w:val="24"/>
          <w:szCs w:val="24"/>
          <w:lang w:eastAsia="ru-RU"/>
        </w:rPr>
        <w:t>меня</w:t>
      </w:r>
      <w:r w:rsidRPr="00A1717B">
        <w:rPr>
          <w:rFonts w:ascii="Times New Roman" w:eastAsia="Times New Roman" w:hAnsi="Times New Roman" w:cs="Times New Roman"/>
          <w:color w:val="000000" w:themeColor="text1"/>
          <w:sz w:val="24"/>
          <w:szCs w:val="24"/>
          <w:lang w:eastAsia="ru-RU"/>
        </w:rPr>
        <w:t xml:space="preserve"> «Контрольная работа по информатике для 9 класса», </w:t>
      </w:r>
      <w:r w:rsidR="00DD1A19">
        <w:rPr>
          <w:rFonts w:ascii="Times New Roman" w:eastAsia="Times New Roman" w:hAnsi="Times New Roman" w:cs="Times New Roman"/>
          <w:color w:val="000000" w:themeColor="text1"/>
          <w:sz w:val="24"/>
          <w:szCs w:val="24"/>
          <w:lang w:eastAsia="ru-RU"/>
        </w:rPr>
        <w:t>можете использовать графу «Описание»</w:t>
      </w:r>
    </w:p>
    <w:p w:rsidR="00050137" w:rsidRPr="00A1717B" w:rsidRDefault="00050137" w:rsidP="00E66916">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Применяем тему, для этого нажимаем на панели инструментов на</w:t>
      </w:r>
      <w:r w:rsidR="008A5BB9">
        <w:rPr>
          <w:rFonts w:ascii="Times New Roman" w:eastAsia="Times New Roman" w:hAnsi="Times New Roman" w:cs="Times New Roman"/>
          <w:color w:val="000000" w:themeColor="text1"/>
          <w:sz w:val="24"/>
          <w:szCs w:val="24"/>
          <w:lang w:eastAsia="ru-RU"/>
        </w:rPr>
        <w:t xml:space="preserve"> значок</w:t>
      </w:r>
      <w:r w:rsidRPr="00A1717B">
        <w:rPr>
          <w:rFonts w:ascii="Times New Roman" w:eastAsia="Times New Roman" w:hAnsi="Times New Roman" w:cs="Times New Roman"/>
          <w:color w:val="000000" w:themeColor="text1"/>
          <w:sz w:val="24"/>
          <w:szCs w:val="24"/>
          <w:lang w:eastAsia="ru-RU"/>
        </w:rPr>
        <w:t xml:space="preserve"> </w:t>
      </w:r>
      <w:r w:rsidR="008A5BB9">
        <w:rPr>
          <w:rFonts w:ascii="Times New Roman" w:eastAsia="Times New Roman" w:hAnsi="Times New Roman" w:cs="Times New Roman"/>
          <w:color w:val="000000" w:themeColor="text1"/>
          <w:sz w:val="24"/>
          <w:szCs w:val="24"/>
          <w:lang w:eastAsia="ru-RU"/>
        </w:rPr>
        <w:t>«настройка</w:t>
      </w:r>
      <w:r w:rsidRPr="00A1717B">
        <w:rPr>
          <w:rFonts w:ascii="Times New Roman" w:eastAsia="Times New Roman" w:hAnsi="Times New Roman" w:cs="Times New Roman"/>
          <w:color w:val="000000" w:themeColor="text1"/>
          <w:sz w:val="24"/>
          <w:szCs w:val="24"/>
          <w:lang w:eastAsia="ru-RU"/>
        </w:rPr>
        <w:t xml:space="preserve"> тем» и выбираем любую тему. (рис. 4)</w:t>
      </w:r>
    </w:p>
    <w:p w:rsidR="00050137" w:rsidRPr="00A1717B" w:rsidRDefault="00050137" w:rsidP="00E66916">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w:lastRenderedPageBreak/>
        <w:drawing>
          <wp:inline distT="0" distB="0" distL="0" distR="0" wp14:anchorId="2F2D0406" wp14:editId="2789EE72">
            <wp:extent cx="5940425" cy="2943225"/>
            <wp:effectExtent l="0" t="0" r="317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5417" b="6464"/>
                    <a:stretch/>
                  </pic:blipFill>
                  <pic:spPr bwMode="auto">
                    <a:xfrm>
                      <a:off x="0" y="0"/>
                      <a:ext cx="5940425" cy="2943225"/>
                    </a:xfrm>
                    <a:prstGeom prst="rect">
                      <a:avLst/>
                    </a:prstGeom>
                    <a:ln>
                      <a:noFill/>
                    </a:ln>
                    <a:extLst>
                      <a:ext uri="{53640926-AAD7-44D8-BBD7-CCE9431645EC}">
                        <a14:shadowObscured xmlns:a14="http://schemas.microsoft.com/office/drawing/2010/main"/>
                      </a:ext>
                    </a:extLst>
                  </pic:spPr>
                </pic:pic>
              </a:graphicData>
            </a:graphic>
          </wp:inline>
        </w:drawing>
      </w:r>
    </w:p>
    <w:p w:rsidR="00050137" w:rsidRPr="00A1717B" w:rsidRDefault="006674F1" w:rsidP="00050137">
      <w:pPr>
        <w:shd w:val="clear" w:color="auto" w:fill="FFFFFF"/>
        <w:spacing w:before="100" w:beforeAutospacing="1" w:after="100" w:afterAutospacing="1" w:line="240" w:lineRule="auto"/>
        <w:jc w:val="center"/>
        <w:outlineLvl w:val="2"/>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Рис. 4</w:t>
      </w:r>
    </w:p>
    <w:p w:rsidR="00050137" w:rsidRPr="00A1717B" w:rsidRDefault="00050137" w:rsidP="00050137">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 xml:space="preserve">Чтобы </w:t>
      </w:r>
      <w:r w:rsidR="008A5BB9">
        <w:rPr>
          <w:rFonts w:ascii="Times New Roman" w:eastAsia="Times New Roman" w:hAnsi="Times New Roman" w:cs="Times New Roman"/>
          <w:color w:val="000000" w:themeColor="text1"/>
          <w:sz w:val="24"/>
          <w:szCs w:val="24"/>
          <w:lang w:eastAsia="ru-RU"/>
        </w:rPr>
        <w:t>сначала вводилась Ф</w:t>
      </w:r>
      <w:r w:rsidR="008C5677" w:rsidRPr="00A1717B">
        <w:rPr>
          <w:rFonts w:ascii="Times New Roman" w:eastAsia="Times New Roman" w:hAnsi="Times New Roman" w:cs="Times New Roman"/>
          <w:color w:val="000000" w:themeColor="text1"/>
          <w:sz w:val="24"/>
          <w:szCs w:val="24"/>
          <w:lang w:eastAsia="ru-RU"/>
        </w:rPr>
        <w:t>амилия</w:t>
      </w:r>
      <w:r w:rsidR="008A5BB9">
        <w:rPr>
          <w:rFonts w:ascii="Times New Roman" w:eastAsia="Times New Roman" w:hAnsi="Times New Roman" w:cs="Times New Roman"/>
          <w:color w:val="000000" w:themeColor="text1"/>
          <w:sz w:val="24"/>
          <w:szCs w:val="24"/>
          <w:lang w:eastAsia="ru-RU"/>
        </w:rPr>
        <w:t xml:space="preserve"> И</w:t>
      </w:r>
      <w:r w:rsidR="008C5677" w:rsidRPr="00A1717B">
        <w:rPr>
          <w:rFonts w:ascii="Times New Roman" w:eastAsia="Times New Roman" w:hAnsi="Times New Roman" w:cs="Times New Roman"/>
          <w:color w:val="000000" w:themeColor="text1"/>
          <w:sz w:val="24"/>
          <w:szCs w:val="24"/>
          <w:lang w:eastAsia="ru-RU"/>
        </w:rPr>
        <w:t>мя, нужно в графу «Вопрос» ввести текст, справа нужно выбрать вариант (рис. 5), выбираем «Текст (абзац)».</w:t>
      </w:r>
    </w:p>
    <w:p w:rsidR="008C5677" w:rsidRPr="00A1717B" w:rsidRDefault="00E74277" w:rsidP="00050137">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1301115</wp:posOffset>
                </wp:positionH>
                <wp:positionV relativeFrom="paragraph">
                  <wp:posOffset>2548890</wp:posOffset>
                </wp:positionV>
                <wp:extent cx="571500" cy="314325"/>
                <wp:effectExtent l="0" t="0" r="19050" b="28575"/>
                <wp:wrapNone/>
                <wp:docPr id="21" name="Овал 21"/>
                <wp:cNvGraphicFramePr/>
                <a:graphic xmlns:a="http://schemas.openxmlformats.org/drawingml/2006/main">
                  <a:graphicData uri="http://schemas.microsoft.com/office/word/2010/wordprocessingShape">
                    <wps:wsp>
                      <wps:cNvSpPr/>
                      <wps:spPr>
                        <a:xfrm>
                          <a:off x="0" y="0"/>
                          <a:ext cx="571500" cy="3143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390517" id="Овал 21" o:spid="_x0000_s1026" style="position:absolute;margin-left:102.45pt;margin-top:200.7pt;width:45pt;height:24.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" filled="f" strokecolor="red" strokeweight="1pt">
                <v:stroke joinstyle="miter"/>
              </v:oval>
            </w:pict>
          </mc:Fallback>
        </mc:AlternateContent>
      </w:r>
      <w:r w:rsidR="008C5677" w:rsidRPr="00A1717B">
        <w:rPr>
          <w:rFonts w:ascii="Times New Roman" w:hAnsi="Times New Roman" w:cs="Times New Roman"/>
          <w:noProof/>
          <w:color w:val="000000" w:themeColor="text1"/>
          <w:sz w:val="24"/>
          <w:szCs w:val="24"/>
          <w:lang w:eastAsia="ru-RU"/>
        </w:rPr>
        <w:drawing>
          <wp:inline distT="0" distB="0" distL="0" distR="0" wp14:anchorId="5A79DFF4" wp14:editId="017FAA16">
            <wp:extent cx="5940425" cy="3009900"/>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277" b="5609"/>
                    <a:stretch/>
                  </pic:blipFill>
                  <pic:spPr bwMode="auto">
                    <a:xfrm>
                      <a:off x="0" y="0"/>
                      <a:ext cx="5940425" cy="3009900"/>
                    </a:xfrm>
                    <a:prstGeom prst="rect">
                      <a:avLst/>
                    </a:prstGeom>
                    <a:ln>
                      <a:noFill/>
                    </a:ln>
                    <a:extLst>
                      <a:ext uri="{53640926-AAD7-44D8-BBD7-CCE9431645EC}">
                        <a14:shadowObscured xmlns:a14="http://schemas.microsoft.com/office/drawing/2010/main"/>
                      </a:ext>
                    </a:extLst>
                  </pic:spPr>
                </pic:pic>
              </a:graphicData>
            </a:graphic>
          </wp:inline>
        </w:drawing>
      </w:r>
    </w:p>
    <w:p w:rsidR="008C5677" w:rsidRPr="00A1717B" w:rsidRDefault="006674F1" w:rsidP="008C5677">
      <w:pPr>
        <w:shd w:val="clear" w:color="auto" w:fill="FFFFFF"/>
        <w:spacing w:before="100" w:beforeAutospacing="1" w:after="100" w:afterAutospacing="1" w:line="240" w:lineRule="auto"/>
        <w:jc w:val="center"/>
        <w:outlineLvl w:val="2"/>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w:t>
      </w:r>
      <w:r w:rsidR="008C5677" w:rsidRPr="00A1717B">
        <w:rPr>
          <w:rFonts w:ascii="Times New Roman" w:eastAsia="Times New Roman" w:hAnsi="Times New Roman" w:cs="Times New Roman"/>
          <w:color w:val="000000" w:themeColor="text1"/>
          <w:sz w:val="24"/>
          <w:szCs w:val="24"/>
          <w:lang w:eastAsia="ru-RU"/>
        </w:rPr>
        <w:t>ис. 5</w:t>
      </w:r>
    </w:p>
    <w:p w:rsidR="008C5677" w:rsidRPr="00A1717B" w:rsidRDefault="00E74277" w:rsidP="008C5677">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Далее нажимаем на «Ответы», выбираем 0 баллов, так как этот вопрос не учитывается. (рис. 6)</w:t>
      </w:r>
    </w:p>
    <w:p w:rsidR="00E74277" w:rsidRPr="00A1717B" w:rsidRDefault="00E74277" w:rsidP="008C5677">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w:lastRenderedPageBreak/>
        <mc:AlternateContent>
          <mc:Choice Requires="wps">
            <w:drawing>
              <wp:anchor distT="0" distB="0" distL="114300" distR="114300" simplePos="0" relativeHeight="251659264" behindDoc="0" locked="0" layoutInCell="1" allowOverlap="1">
                <wp:simplePos x="0" y="0"/>
                <wp:positionH relativeFrom="column">
                  <wp:posOffset>3872865</wp:posOffset>
                </wp:positionH>
                <wp:positionV relativeFrom="paragraph">
                  <wp:posOffset>2099310</wp:posOffset>
                </wp:positionV>
                <wp:extent cx="733425" cy="457200"/>
                <wp:effectExtent l="0" t="0" r="28575" b="19050"/>
                <wp:wrapNone/>
                <wp:docPr id="20" name="Овал 20"/>
                <wp:cNvGraphicFramePr/>
                <a:graphic xmlns:a="http://schemas.openxmlformats.org/drawingml/2006/main">
                  <a:graphicData uri="http://schemas.microsoft.com/office/word/2010/wordprocessingShape">
                    <wps:wsp>
                      <wps:cNvSpPr/>
                      <wps:spPr>
                        <a:xfrm>
                          <a:off x="0" y="0"/>
                          <a:ext cx="733425" cy="457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22943D" id="Овал 20" o:spid="_x0000_s1026" style="position:absolute;margin-left:304.95pt;margin-top:165.3pt;width:57.7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" filled="f" strokecolor="red" strokeweight="1pt">
                <v:stroke joinstyle="miter"/>
              </v:oval>
            </w:pict>
          </mc:Fallback>
        </mc:AlternateContent>
      </w:r>
      <w:r w:rsidRPr="00A1717B">
        <w:rPr>
          <w:rFonts w:ascii="Times New Roman" w:hAnsi="Times New Roman" w:cs="Times New Roman"/>
          <w:noProof/>
          <w:color w:val="000000" w:themeColor="text1"/>
          <w:sz w:val="24"/>
          <w:szCs w:val="24"/>
          <w:lang w:eastAsia="ru-RU"/>
        </w:rPr>
        <w:drawing>
          <wp:inline distT="0" distB="0" distL="0" distR="0" wp14:anchorId="2E373436" wp14:editId="01FCD54E">
            <wp:extent cx="5940425" cy="2981325"/>
            <wp:effectExtent l="0" t="0" r="317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562" b="6179"/>
                    <a:stretch/>
                  </pic:blipFill>
                  <pic:spPr bwMode="auto">
                    <a:xfrm>
                      <a:off x="0" y="0"/>
                      <a:ext cx="5940425" cy="2981325"/>
                    </a:xfrm>
                    <a:prstGeom prst="rect">
                      <a:avLst/>
                    </a:prstGeom>
                    <a:ln>
                      <a:noFill/>
                    </a:ln>
                    <a:extLst>
                      <a:ext uri="{53640926-AAD7-44D8-BBD7-CCE9431645EC}">
                        <a14:shadowObscured xmlns:a14="http://schemas.microsoft.com/office/drawing/2010/main"/>
                      </a:ext>
                    </a:extLst>
                  </pic:spPr>
                </pic:pic>
              </a:graphicData>
            </a:graphic>
          </wp:inline>
        </w:drawing>
      </w:r>
    </w:p>
    <w:p w:rsidR="00647750" w:rsidRPr="00A1717B" w:rsidRDefault="00647750" w:rsidP="00647750">
      <w:pPr>
        <w:shd w:val="clear" w:color="auto" w:fill="FFFFFF"/>
        <w:tabs>
          <w:tab w:val="left" w:pos="2625"/>
        </w:tabs>
        <w:spacing w:before="100" w:beforeAutospacing="1" w:after="100" w:afterAutospacing="1" w:line="240" w:lineRule="auto"/>
        <w:jc w:val="center"/>
        <w:outlineLvl w:val="2"/>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Рис. 6</w:t>
      </w:r>
    </w:p>
    <w:p w:rsidR="00346958" w:rsidRPr="00A1717B" w:rsidRDefault="008F33C8" w:rsidP="008A5BB9">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 xml:space="preserve">Начинаем заполнять </w:t>
      </w:r>
      <w:r w:rsidR="00647750" w:rsidRPr="00A1717B">
        <w:rPr>
          <w:rFonts w:ascii="Times New Roman" w:eastAsia="Times New Roman" w:hAnsi="Times New Roman" w:cs="Times New Roman"/>
          <w:color w:val="000000" w:themeColor="text1"/>
          <w:sz w:val="24"/>
          <w:szCs w:val="24"/>
          <w:lang w:eastAsia="ru-RU"/>
        </w:rPr>
        <w:t>вопросы, для этого нужно ввести текст, справа выбрать варианты и установить правильный ответ (рис. 7)</w:t>
      </w:r>
      <w:r w:rsidR="00346958" w:rsidRPr="00A1717B">
        <w:rPr>
          <w:rFonts w:ascii="Times New Roman" w:eastAsia="Times New Roman" w:hAnsi="Times New Roman" w:cs="Times New Roman"/>
          <w:color w:val="000000" w:themeColor="text1"/>
          <w:sz w:val="24"/>
          <w:szCs w:val="24"/>
          <w:lang w:eastAsia="ru-RU"/>
        </w:rPr>
        <w:t>, чтобы добавить вопрос нажмите на значок "Добавить вопрос</w:t>
      </w:r>
      <w:proofErr w:type="gramStart"/>
      <w:r w:rsidR="00346958" w:rsidRPr="00A1717B">
        <w:rPr>
          <w:rFonts w:ascii="Times New Roman" w:eastAsia="Times New Roman" w:hAnsi="Times New Roman" w:cs="Times New Roman"/>
          <w:color w:val="000000" w:themeColor="text1"/>
          <w:sz w:val="24"/>
          <w:szCs w:val="24"/>
          <w:lang w:eastAsia="ru-RU"/>
        </w:rPr>
        <w:t>" </w:t>
      </w:r>
      <w:r w:rsidR="00346958" w:rsidRPr="00A1717B">
        <w:rPr>
          <w:rFonts w:ascii="Times New Roman" w:eastAsia="Times New Roman" w:hAnsi="Times New Roman" w:cs="Times New Roman"/>
          <w:noProof/>
          <w:color w:val="000000" w:themeColor="text1"/>
          <w:sz w:val="24"/>
          <w:szCs w:val="24"/>
          <w:lang w:eastAsia="ru-RU"/>
        </w:rPr>
        <w:drawing>
          <wp:inline distT="0" distB="0" distL="0" distR="0" wp14:anchorId="3CE19D6F" wp14:editId="36618DDB">
            <wp:extent cx="171450" cy="171450"/>
            <wp:effectExtent l="0" t="0" r="0" b="0"/>
            <wp:docPr id="26" name="Рисунок 26" descr="Добавить вопр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Добавить вопрос"/>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00346958" w:rsidRPr="00A1717B">
        <w:rPr>
          <w:rFonts w:ascii="Times New Roman" w:eastAsia="Times New Roman" w:hAnsi="Times New Roman" w:cs="Times New Roman"/>
          <w:color w:val="000000" w:themeColor="text1"/>
          <w:sz w:val="24"/>
          <w:szCs w:val="24"/>
          <w:lang w:eastAsia="ru-RU"/>
        </w:rPr>
        <w:t>.</w:t>
      </w:r>
      <w:proofErr w:type="gramEnd"/>
    </w:p>
    <w:p w:rsidR="00647750" w:rsidRPr="00A1717B" w:rsidRDefault="00647750" w:rsidP="00E66916">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p>
    <w:p w:rsidR="00647750" w:rsidRPr="00A1717B" w:rsidRDefault="00346958" w:rsidP="00E66916">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mc:AlternateContent>
          <mc:Choice Requires="wps">
            <w:drawing>
              <wp:anchor distT="0" distB="0" distL="114300" distR="114300" simplePos="0" relativeHeight="251668480" behindDoc="0" locked="0" layoutInCell="1" allowOverlap="1" wp14:anchorId="2BF4182B" wp14:editId="4E4FFCF1">
                <wp:simplePos x="0" y="0"/>
                <wp:positionH relativeFrom="column">
                  <wp:posOffset>4558665</wp:posOffset>
                </wp:positionH>
                <wp:positionV relativeFrom="paragraph">
                  <wp:posOffset>878205</wp:posOffset>
                </wp:positionV>
                <wp:extent cx="400050" cy="247650"/>
                <wp:effectExtent l="0" t="0" r="19050" b="19050"/>
                <wp:wrapNone/>
                <wp:docPr id="27" name="Овал 27"/>
                <wp:cNvGraphicFramePr/>
                <a:graphic xmlns:a="http://schemas.openxmlformats.org/drawingml/2006/main">
                  <a:graphicData uri="http://schemas.microsoft.com/office/word/2010/wordprocessingShape">
                    <wps:wsp>
                      <wps:cNvSpPr/>
                      <wps:spPr>
                        <a:xfrm>
                          <a:off x="0" y="0"/>
                          <a:ext cx="400050" cy="2476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DB9CEA" id="Овал 27" o:spid="_x0000_s1026" style="position:absolute;margin-left:358.95pt;margin-top:69.15pt;width:31.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" filled="f" strokecolor="red" strokeweight="1pt">
                <v:stroke joinstyle="miter"/>
              </v:oval>
            </w:pict>
          </mc:Fallback>
        </mc:AlternateContent>
      </w:r>
      <w:r w:rsidR="00647750" w:rsidRPr="00A1717B">
        <w:rPr>
          <w:rFonts w:ascii="Times New Roman" w:hAnsi="Times New Roman" w:cs="Times New Roman"/>
          <w:noProof/>
          <w:color w:val="000000" w:themeColor="text1"/>
          <w:sz w:val="24"/>
          <w:szCs w:val="24"/>
          <w:lang w:eastAsia="ru-RU"/>
        </w:rPr>
        <mc:AlternateContent>
          <mc:Choice Requires="wps">
            <w:drawing>
              <wp:anchor distT="0" distB="0" distL="114300" distR="114300" simplePos="0" relativeHeight="251666432" behindDoc="0" locked="0" layoutInCell="1" allowOverlap="1" wp14:anchorId="0D1BEBB4" wp14:editId="032E1CA8">
                <wp:simplePos x="0" y="0"/>
                <wp:positionH relativeFrom="column">
                  <wp:posOffset>1158240</wp:posOffset>
                </wp:positionH>
                <wp:positionV relativeFrom="paragraph">
                  <wp:posOffset>2346325</wp:posOffset>
                </wp:positionV>
                <wp:extent cx="733425" cy="457200"/>
                <wp:effectExtent l="0" t="0" r="28575" b="19050"/>
                <wp:wrapNone/>
                <wp:docPr id="25" name="Овал 25"/>
                <wp:cNvGraphicFramePr/>
                <a:graphic xmlns:a="http://schemas.openxmlformats.org/drawingml/2006/main">
                  <a:graphicData uri="http://schemas.microsoft.com/office/word/2010/wordprocessingShape">
                    <wps:wsp>
                      <wps:cNvSpPr/>
                      <wps:spPr>
                        <a:xfrm>
                          <a:off x="0" y="0"/>
                          <a:ext cx="733425" cy="457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07FDEE" id="Овал 25" o:spid="_x0000_s1026" style="position:absolute;margin-left:91.2pt;margin-top:184.75pt;width:57.75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" filled="f" strokecolor="red" strokeweight="1pt">
                <v:stroke joinstyle="miter"/>
              </v:oval>
            </w:pict>
          </mc:Fallback>
        </mc:AlternateContent>
      </w:r>
      <w:r w:rsidR="00647750" w:rsidRPr="00A1717B">
        <w:rPr>
          <w:rFonts w:ascii="Times New Roman" w:hAnsi="Times New Roman" w:cs="Times New Roman"/>
          <w:noProof/>
          <w:color w:val="000000" w:themeColor="text1"/>
          <w:sz w:val="24"/>
          <w:szCs w:val="24"/>
          <w:lang w:eastAsia="ru-RU"/>
        </w:rPr>
        <mc:AlternateContent>
          <mc:Choice Requires="wps">
            <w:drawing>
              <wp:anchor distT="0" distB="0" distL="114300" distR="114300" simplePos="0" relativeHeight="251664384" behindDoc="0" locked="0" layoutInCell="1" allowOverlap="1" wp14:anchorId="0D1BEBB4" wp14:editId="032E1CA8">
                <wp:simplePos x="0" y="0"/>
                <wp:positionH relativeFrom="column">
                  <wp:posOffset>3358515</wp:posOffset>
                </wp:positionH>
                <wp:positionV relativeFrom="paragraph">
                  <wp:posOffset>2279650</wp:posOffset>
                </wp:positionV>
                <wp:extent cx="990600" cy="523875"/>
                <wp:effectExtent l="0" t="0" r="19050" b="28575"/>
                <wp:wrapNone/>
                <wp:docPr id="24" name="Овал 24"/>
                <wp:cNvGraphicFramePr/>
                <a:graphic xmlns:a="http://schemas.openxmlformats.org/drawingml/2006/main">
                  <a:graphicData uri="http://schemas.microsoft.com/office/word/2010/wordprocessingShape">
                    <wps:wsp>
                      <wps:cNvSpPr/>
                      <wps:spPr>
                        <a:xfrm>
                          <a:off x="0" y="0"/>
                          <a:ext cx="990600" cy="5238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7CEE1" id="Овал 24" o:spid="_x0000_s1026" style="position:absolute;margin-left:264.45pt;margin-top:179.5pt;width:78pt;height:4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" filled="f" strokecolor="red" strokeweight="1pt">
                <v:stroke joinstyle="miter"/>
              </v:oval>
            </w:pict>
          </mc:Fallback>
        </mc:AlternateContent>
      </w:r>
      <w:r w:rsidR="00647750" w:rsidRPr="00A1717B">
        <w:rPr>
          <w:rFonts w:ascii="Times New Roman" w:hAnsi="Times New Roman" w:cs="Times New Roman"/>
          <w:noProof/>
          <w:color w:val="000000" w:themeColor="text1"/>
          <w:sz w:val="24"/>
          <w:szCs w:val="24"/>
          <w:lang w:eastAsia="ru-RU"/>
        </w:rPr>
        <mc:AlternateContent>
          <mc:Choice Requires="wps">
            <w:drawing>
              <wp:anchor distT="0" distB="0" distL="114300" distR="114300" simplePos="0" relativeHeight="251662336" behindDoc="0" locked="0" layoutInCell="1" allowOverlap="1" wp14:anchorId="0D1BEBB4" wp14:editId="032E1CA8">
                <wp:simplePos x="0" y="0"/>
                <wp:positionH relativeFrom="column">
                  <wp:posOffset>3053715</wp:posOffset>
                </wp:positionH>
                <wp:positionV relativeFrom="paragraph">
                  <wp:posOffset>784224</wp:posOffset>
                </wp:positionV>
                <wp:extent cx="1552575" cy="619125"/>
                <wp:effectExtent l="0" t="0" r="28575" b="28575"/>
                <wp:wrapNone/>
                <wp:docPr id="23" name="Овал 23"/>
                <wp:cNvGraphicFramePr/>
                <a:graphic xmlns:a="http://schemas.openxmlformats.org/drawingml/2006/main">
                  <a:graphicData uri="http://schemas.microsoft.com/office/word/2010/wordprocessingShape">
                    <wps:wsp>
                      <wps:cNvSpPr/>
                      <wps:spPr>
                        <a:xfrm>
                          <a:off x="0" y="0"/>
                          <a:ext cx="1552575" cy="6191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74A45B" id="Овал 23" o:spid="_x0000_s1026" style="position:absolute;margin-left:240.45pt;margin-top:61.75pt;width:122.25pt;height:4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" filled="f" strokecolor="red" strokeweight="1pt">
                <v:stroke joinstyle="miter"/>
              </v:oval>
            </w:pict>
          </mc:Fallback>
        </mc:AlternateContent>
      </w:r>
      <w:r w:rsidR="00647750" w:rsidRPr="00A1717B">
        <w:rPr>
          <w:rFonts w:ascii="Times New Roman" w:hAnsi="Times New Roman" w:cs="Times New Roman"/>
          <w:noProof/>
          <w:color w:val="000000" w:themeColor="text1"/>
          <w:sz w:val="24"/>
          <w:szCs w:val="24"/>
          <w:lang w:eastAsia="ru-RU"/>
        </w:rPr>
        <w:drawing>
          <wp:inline distT="0" distB="0" distL="0" distR="0" wp14:anchorId="1057E638" wp14:editId="76622372">
            <wp:extent cx="5940425" cy="2800350"/>
            <wp:effectExtent l="0" t="0" r="317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4277" b="11883"/>
                    <a:stretch/>
                  </pic:blipFill>
                  <pic:spPr bwMode="auto">
                    <a:xfrm>
                      <a:off x="0" y="0"/>
                      <a:ext cx="5940425" cy="2800350"/>
                    </a:xfrm>
                    <a:prstGeom prst="rect">
                      <a:avLst/>
                    </a:prstGeom>
                    <a:ln>
                      <a:noFill/>
                    </a:ln>
                    <a:extLst>
                      <a:ext uri="{53640926-AAD7-44D8-BBD7-CCE9431645EC}">
                        <a14:shadowObscured xmlns:a14="http://schemas.microsoft.com/office/drawing/2010/main"/>
                      </a:ext>
                    </a:extLst>
                  </pic:spPr>
                </pic:pic>
              </a:graphicData>
            </a:graphic>
          </wp:inline>
        </w:drawing>
      </w:r>
    </w:p>
    <w:p w:rsidR="00A64E50" w:rsidRPr="00A1717B" w:rsidRDefault="00A64E50" w:rsidP="00A64E50">
      <w:pPr>
        <w:shd w:val="clear" w:color="auto" w:fill="FFFFFF"/>
        <w:spacing w:before="100" w:beforeAutospacing="1" w:after="100" w:afterAutospacing="1" w:line="240" w:lineRule="auto"/>
        <w:jc w:val="center"/>
        <w:outlineLvl w:val="2"/>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Рис.</w:t>
      </w:r>
      <w:r w:rsidR="006674F1">
        <w:rPr>
          <w:rFonts w:ascii="Times New Roman" w:eastAsia="Times New Roman" w:hAnsi="Times New Roman" w:cs="Times New Roman"/>
          <w:color w:val="000000" w:themeColor="text1"/>
          <w:sz w:val="24"/>
          <w:szCs w:val="24"/>
          <w:lang w:eastAsia="ru-RU"/>
        </w:rPr>
        <w:t xml:space="preserve"> 7</w:t>
      </w:r>
    </w:p>
    <w:p w:rsidR="00647750" w:rsidRPr="00A1717B" w:rsidRDefault="00647750" w:rsidP="00E66916">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 xml:space="preserve">Если у вас есть </w:t>
      </w:r>
      <w:r w:rsidR="008A5BB9">
        <w:rPr>
          <w:rFonts w:ascii="Times New Roman" w:eastAsia="Times New Roman" w:hAnsi="Times New Roman" w:cs="Times New Roman"/>
          <w:color w:val="000000" w:themeColor="text1"/>
          <w:sz w:val="24"/>
          <w:szCs w:val="24"/>
          <w:lang w:eastAsia="ru-RU"/>
        </w:rPr>
        <w:t>важное задание</w:t>
      </w:r>
      <w:r w:rsidRPr="00A1717B">
        <w:rPr>
          <w:rFonts w:ascii="Times New Roman" w:eastAsia="Times New Roman" w:hAnsi="Times New Roman" w:cs="Times New Roman"/>
          <w:color w:val="000000" w:themeColor="text1"/>
          <w:sz w:val="24"/>
          <w:szCs w:val="24"/>
          <w:lang w:eastAsia="ru-RU"/>
        </w:rPr>
        <w:t>, то внизу можно нажать на «Обязательный вопрос» тогда ребята точно ответят на него, так же нажимаем на «Ответы» и выбираем уровень сложности в баллах.</w:t>
      </w:r>
      <w:r w:rsidR="00A64E50" w:rsidRPr="00A1717B">
        <w:rPr>
          <w:rFonts w:ascii="Times New Roman" w:eastAsia="Times New Roman" w:hAnsi="Times New Roman" w:cs="Times New Roman"/>
          <w:color w:val="000000" w:themeColor="text1"/>
          <w:sz w:val="24"/>
          <w:szCs w:val="24"/>
          <w:lang w:eastAsia="ru-RU"/>
        </w:rPr>
        <w:t xml:space="preserve"> </w:t>
      </w:r>
      <w:r w:rsidR="006674F1">
        <w:rPr>
          <w:rFonts w:ascii="Times New Roman" w:eastAsia="Times New Roman" w:hAnsi="Times New Roman" w:cs="Times New Roman"/>
          <w:color w:val="000000" w:themeColor="text1"/>
          <w:sz w:val="24"/>
          <w:szCs w:val="24"/>
          <w:lang w:eastAsia="ru-RU"/>
        </w:rPr>
        <w:t>(рис. 7</w:t>
      </w:r>
      <w:r w:rsidR="00A64E50" w:rsidRPr="00A1717B">
        <w:rPr>
          <w:rFonts w:ascii="Times New Roman" w:eastAsia="Times New Roman" w:hAnsi="Times New Roman" w:cs="Times New Roman"/>
          <w:color w:val="000000" w:themeColor="text1"/>
          <w:sz w:val="24"/>
          <w:szCs w:val="24"/>
          <w:lang w:eastAsia="ru-RU"/>
        </w:rPr>
        <w:t>)</w:t>
      </w:r>
    </w:p>
    <w:p w:rsidR="00647750" w:rsidRPr="00A1717B" w:rsidRDefault="00647750" w:rsidP="00E66916">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Далее заполняем нашу форму вопросами и вариантами ответов.</w:t>
      </w:r>
    </w:p>
    <w:p w:rsidR="00647750" w:rsidRPr="00A1717B" w:rsidRDefault="00647750" w:rsidP="00E66916">
      <w:pPr>
        <w:shd w:val="clear" w:color="auto" w:fill="FFFFFF"/>
        <w:spacing w:before="100" w:beforeAutospacing="1" w:after="100" w:afterAutospacing="1" w:line="240" w:lineRule="auto"/>
        <w:outlineLvl w:val="2"/>
        <w:rPr>
          <w:rFonts w:ascii="Times New Roman" w:eastAsia="Times New Roman" w:hAnsi="Times New Roman" w:cs="Times New Roman"/>
          <w:color w:val="000000" w:themeColor="text1"/>
          <w:sz w:val="24"/>
          <w:szCs w:val="24"/>
          <w:lang w:eastAsia="ru-RU"/>
        </w:rPr>
      </w:pPr>
    </w:p>
    <w:p w:rsidR="00E66916" w:rsidRPr="00A1717B" w:rsidRDefault="00E66916" w:rsidP="00E66916">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lastRenderedPageBreak/>
        <w:t xml:space="preserve">Вы можете указать, должны ли быть видны пользователям </w:t>
      </w:r>
      <w:proofErr w:type="spellStart"/>
      <w:r w:rsidRPr="00A1717B">
        <w:rPr>
          <w:rFonts w:ascii="Times New Roman" w:eastAsia="Times New Roman" w:hAnsi="Times New Roman" w:cs="Times New Roman"/>
          <w:color w:val="000000" w:themeColor="text1"/>
          <w:sz w:val="24"/>
          <w:szCs w:val="24"/>
          <w:lang w:eastAsia="ru-RU"/>
        </w:rPr>
        <w:t>незачтенные</w:t>
      </w:r>
      <w:proofErr w:type="spellEnd"/>
      <w:r w:rsidRPr="00A1717B">
        <w:rPr>
          <w:rFonts w:ascii="Times New Roman" w:eastAsia="Times New Roman" w:hAnsi="Times New Roman" w:cs="Times New Roman"/>
          <w:color w:val="000000" w:themeColor="text1"/>
          <w:sz w:val="24"/>
          <w:szCs w:val="24"/>
          <w:lang w:eastAsia="ru-RU"/>
        </w:rPr>
        <w:t xml:space="preserve"> и правильные ответы, а также максимальные баллы.</w:t>
      </w:r>
    </w:p>
    <w:p w:rsidR="00E66916" w:rsidRPr="00A1717B" w:rsidRDefault="00E66916" w:rsidP="00E66916">
      <w:pPr>
        <w:numPr>
          <w:ilvl w:val="0"/>
          <w:numId w:val="10"/>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В правом верхнем углу экрана нажмите на значок "Настройки</w:t>
      </w:r>
      <w:proofErr w:type="gramStart"/>
      <w:r w:rsidRPr="00A1717B">
        <w:rPr>
          <w:rFonts w:ascii="Times New Roman" w:eastAsia="Times New Roman" w:hAnsi="Times New Roman" w:cs="Times New Roman"/>
          <w:color w:val="000000" w:themeColor="text1"/>
          <w:sz w:val="24"/>
          <w:szCs w:val="24"/>
          <w:lang w:eastAsia="ru-RU"/>
        </w:rPr>
        <w:t>" </w:t>
      </w:r>
      <w:r w:rsidRPr="00A1717B">
        <w:rPr>
          <w:rFonts w:ascii="Times New Roman" w:eastAsia="Times New Roman" w:hAnsi="Times New Roman" w:cs="Times New Roman"/>
          <w:noProof/>
          <w:color w:val="000000" w:themeColor="text1"/>
          <w:sz w:val="24"/>
          <w:szCs w:val="24"/>
          <w:lang w:eastAsia="ru-RU"/>
        </w:rPr>
        <w:drawing>
          <wp:inline distT="0" distB="0" distL="0" distR="0">
            <wp:extent cx="171450" cy="171450"/>
            <wp:effectExtent l="0" t="0" r="0" b="0"/>
            <wp:docPr id="9" name="Рисунок 9" descr="Настрой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Настройк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1717B">
        <w:rPr>
          <w:rFonts w:ascii="Times New Roman" w:eastAsia="Times New Roman" w:hAnsi="Times New Roman" w:cs="Times New Roman"/>
          <w:color w:val="000000" w:themeColor="text1"/>
          <w:sz w:val="24"/>
          <w:szCs w:val="24"/>
          <w:lang w:eastAsia="ru-RU"/>
        </w:rPr>
        <w:t>.</w:t>
      </w:r>
      <w:proofErr w:type="gramEnd"/>
    </w:p>
    <w:p w:rsidR="00E66916" w:rsidRPr="00A1717B" w:rsidRDefault="00E66916" w:rsidP="00E66916">
      <w:pPr>
        <w:numPr>
          <w:ilvl w:val="0"/>
          <w:numId w:val="10"/>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Выберите Тесты.</w:t>
      </w:r>
    </w:p>
    <w:p w:rsidR="00E66916" w:rsidRPr="00A1717B" w:rsidRDefault="00E66916" w:rsidP="00E66916">
      <w:pPr>
        <w:numPr>
          <w:ilvl w:val="0"/>
          <w:numId w:val="10"/>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Установите нужные флажки в разделе "Видно пользователю".</w:t>
      </w:r>
    </w:p>
    <w:p w:rsidR="00E66916" w:rsidRPr="004577A8" w:rsidRDefault="00A64E50" w:rsidP="004577A8">
      <w:pPr>
        <w:rPr>
          <w:rFonts w:ascii="Times New Roman" w:hAnsi="Times New Roman" w:cs="Times New Roman"/>
          <w:sz w:val="24"/>
          <w:szCs w:val="24"/>
        </w:rPr>
      </w:pPr>
      <w:r w:rsidRPr="004577A8">
        <w:rPr>
          <w:rFonts w:ascii="Times New Roman" w:hAnsi="Times New Roman" w:cs="Times New Roman"/>
          <w:sz w:val="24"/>
          <w:szCs w:val="24"/>
        </w:rPr>
        <w:t xml:space="preserve">Для того чтобы ребята смогли ответить на тест вне зависимости есть ли у них аккаунт в </w:t>
      </w:r>
      <w:proofErr w:type="spellStart"/>
      <w:r w:rsidRPr="004577A8">
        <w:rPr>
          <w:rFonts w:ascii="Times New Roman" w:hAnsi="Times New Roman" w:cs="Times New Roman"/>
          <w:sz w:val="24"/>
          <w:szCs w:val="24"/>
        </w:rPr>
        <w:t>Googl</w:t>
      </w:r>
      <w:r w:rsidR="008A5BB9">
        <w:rPr>
          <w:rFonts w:ascii="Times New Roman" w:hAnsi="Times New Roman" w:cs="Times New Roman"/>
          <w:sz w:val="24"/>
          <w:szCs w:val="24"/>
        </w:rPr>
        <w:t>е</w:t>
      </w:r>
      <w:proofErr w:type="spellEnd"/>
      <w:r w:rsidRPr="004577A8">
        <w:rPr>
          <w:rFonts w:ascii="Times New Roman" w:hAnsi="Times New Roman" w:cs="Times New Roman"/>
          <w:sz w:val="24"/>
          <w:szCs w:val="24"/>
        </w:rPr>
        <w:t>, нужно:</w:t>
      </w:r>
    </w:p>
    <w:p w:rsidR="00E66916" w:rsidRPr="00A1717B" w:rsidRDefault="008A5BB9" w:rsidP="00E66916">
      <w:pPr>
        <w:numPr>
          <w:ilvl w:val="0"/>
          <w:numId w:val="11"/>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Н</w:t>
      </w:r>
      <w:r w:rsidR="00E66916" w:rsidRPr="00A1717B">
        <w:rPr>
          <w:rFonts w:ascii="Times New Roman" w:eastAsia="Times New Roman" w:hAnsi="Times New Roman" w:cs="Times New Roman"/>
          <w:color w:val="000000" w:themeColor="text1"/>
          <w:sz w:val="24"/>
          <w:szCs w:val="24"/>
          <w:lang w:eastAsia="ru-RU"/>
        </w:rPr>
        <w:t>аж</w:t>
      </w:r>
      <w:r>
        <w:rPr>
          <w:rFonts w:ascii="Times New Roman" w:eastAsia="Times New Roman" w:hAnsi="Times New Roman" w:cs="Times New Roman"/>
          <w:color w:val="000000" w:themeColor="text1"/>
          <w:sz w:val="24"/>
          <w:szCs w:val="24"/>
          <w:lang w:eastAsia="ru-RU"/>
        </w:rPr>
        <w:t>ать</w:t>
      </w:r>
      <w:r w:rsidR="00E66916" w:rsidRPr="00A1717B">
        <w:rPr>
          <w:rFonts w:ascii="Times New Roman" w:eastAsia="Times New Roman" w:hAnsi="Times New Roman" w:cs="Times New Roman"/>
          <w:color w:val="000000" w:themeColor="text1"/>
          <w:sz w:val="24"/>
          <w:szCs w:val="24"/>
          <w:lang w:eastAsia="ru-RU"/>
        </w:rPr>
        <w:t xml:space="preserve"> на значок "Настройки</w:t>
      </w:r>
      <w:proofErr w:type="gramStart"/>
      <w:r w:rsidR="00E66916" w:rsidRPr="00A1717B">
        <w:rPr>
          <w:rFonts w:ascii="Times New Roman" w:eastAsia="Times New Roman" w:hAnsi="Times New Roman" w:cs="Times New Roman"/>
          <w:color w:val="000000" w:themeColor="text1"/>
          <w:sz w:val="24"/>
          <w:szCs w:val="24"/>
          <w:lang w:eastAsia="ru-RU"/>
        </w:rPr>
        <w:t>" </w:t>
      </w:r>
      <w:r w:rsidR="00E66916" w:rsidRPr="00A1717B">
        <w:rPr>
          <w:rFonts w:ascii="Times New Roman" w:eastAsia="Times New Roman" w:hAnsi="Times New Roman" w:cs="Times New Roman"/>
          <w:noProof/>
          <w:color w:val="000000" w:themeColor="text1"/>
          <w:sz w:val="24"/>
          <w:szCs w:val="24"/>
          <w:lang w:eastAsia="ru-RU"/>
        </w:rPr>
        <w:drawing>
          <wp:inline distT="0" distB="0" distL="0" distR="0">
            <wp:extent cx="171450" cy="171450"/>
            <wp:effectExtent l="0" t="0" r="0" b="0"/>
            <wp:docPr id="10" name="Рисунок 10" descr="Настрой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Настройк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00E66916" w:rsidRPr="00A1717B">
        <w:rPr>
          <w:rFonts w:ascii="Times New Roman" w:eastAsia="Times New Roman" w:hAnsi="Times New Roman" w:cs="Times New Roman"/>
          <w:color w:val="000000" w:themeColor="text1"/>
          <w:sz w:val="24"/>
          <w:szCs w:val="24"/>
          <w:lang w:eastAsia="ru-RU"/>
        </w:rPr>
        <w:t>.</w:t>
      </w:r>
      <w:proofErr w:type="gramEnd"/>
    </w:p>
    <w:p w:rsidR="00E66916" w:rsidRPr="00A1717B" w:rsidRDefault="00E66916" w:rsidP="00E66916">
      <w:pPr>
        <w:numPr>
          <w:ilvl w:val="0"/>
          <w:numId w:val="11"/>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Выберите Общие.</w:t>
      </w:r>
    </w:p>
    <w:p w:rsidR="00E66916" w:rsidRPr="00A1717B" w:rsidRDefault="00E66916" w:rsidP="00E66916">
      <w:pPr>
        <w:numPr>
          <w:ilvl w:val="0"/>
          <w:numId w:val="11"/>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В разделе "Требуется вход в аккаунт" снимите флажок </w:t>
      </w:r>
      <w:proofErr w:type="gramStart"/>
      <w:r w:rsidRPr="00A1717B">
        <w:rPr>
          <w:rFonts w:ascii="Times New Roman" w:eastAsia="Times New Roman" w:hAnsi="Times New Roman" w:cs="Times New Roman"/>
          <w:color w:val="000000" w:themeColor="text1"/>
          <w:sz w:val="24"/>
          <w:szCs w:val="24"/>
          <w:lang w:eastAsia="ru-RU"/>
        </w:rPr>
        <w:t>Только</w:t>
      </w:r>
      <w:proofErr w:type="gramEnd"/>
      <w:r w:rsidRPr="00A1717B">
        <w:rPr>
          <w:rFonts w:ascii="Times New Roman" w:eastAsia="Times New Roman" w:hAnsi="Times New Roman" w:cs="Times New Roman"/>
          <w:color w:val="000000" w:themeColor="text1"/>
          <w:sz w:val="24"/>
          <w:szCs w:val="24"/>
          <w:lang w:eastAsia="ru-RU"/>
        </w:rPr>
        <w:t xml:space="preserve"> для пользователей домена [ваш домен].</w:t>
      </w:r>
      <w:r w:rsidR="00A64E50" w:rsidRPr="00A1717B">
        <w:rPr>
          <w:rFonts w:ascii="Times New Roman" w:eastAsia="Times New Roman" w:hAnsi="Times New Roman" w:cs="Times New Roman"/>
          <w:color w:val="000000" w:themeColor="text1"/>
          <w:sz w:val="24"/>
          <w:szCs w:val="24"/>
          <w:lang w:eastAsia="ru-RU"/>
        </w:rPr>
        <w:t xml:space="preserve"> (рис. </w:t>
      </w:r>
      <w:r w:rsidR="006674F1">
        <w:rPr>
          <w:rFonts w:ascii="Times New Roman" w:eastAsia="Times New Roman" w:hAnsi="Times New Roman" w:cs="Times New Roman"/>
          <w:color w:val="000000" w:themeColor="text1"/>
          <w:sz w:val="24"/>
          <w:szCs w:val="24"/>
          <w:lang w:eastAsia="ru-RU"/>
        </w:rPr>
        <w:t>8</w:t>
      </w:r>
      <w:r w:rsidR="00A64E50" w:rsidRPr="00A1717B">
        <w:rPr>
          <w:rFonts w:ascii="Times New Roman" w:eastAsia="Times New Roman" w:hAnsi="Times New Roman" w:cs="Times New Roman"/>
          <w:color w:val="000000" w:themeColor="text1"/>
          <w:sz w:val="24"/>
          <w:szCs w:val="24"/>
          <w:lang w:eastAsia="ru-RU"/>
        </w:rPr>
        <w:t>)</w:t>
      </w:r>
    </w:p>
    <w:p w:rsidR="00A64E50" w:rsidRPr="00A1717B" w:rsidRDefault="00C63C46" w:rsidP="00A64E50">
      <w:pPr>
        <w:shd w:val="clear" w:color="auto" w:fill="FFFFFF"/>
        <w:spacing w:before="100" w:beforeAutospacing="1" w:after="100" w:afterAutospacing="1" w:line="240" w:lineRule="auto"/>
        <w:ind w:left="720"/>
        <w:textAlignment w:val="baseline"/>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mc:AlternateContent>
          <mc:Choice Requires="wps">
            <w:drawing>
              <wp:anchor distT="0" distB="0" distL="114300" distR="114300" simplePos="0" relativeHeight="251670528" behindDoc="0" locked="0" layoutInCell="1" allowOverlap="1" wp14:anchorId="6F3D3A2C" wp14:editId="1AED9343">
                <wp:simplePos x="0" y="0"/>
                <wp:positionH relativeFrom="column">
                  <wp:posOffset>2110740</wp:posOffset>
                </wp:positionH>
                <wp:positionV relativeFrom="paragraph">
                  <wp:posOffset>1296670</wp:posOffset>
                </wp:positionV>
                <wp:extent cx="1381125" cy="600075"/>
                <wp:effectExtent l="0" t="0" r="28575" b="28575"/>
                <wp:wrapNone/>
                <wp:docPr id="31" name="Овал 31"/>
                <wp:cNvGraphicFramePr/>
                <a:graphic xmlns:a="http://schemas.openxmlformats.org/drawingml/2006/main">
                  <a:graphicData uri="http://schemas.microsoft.com/office/word/2010/wordprocessingShape">
                    <wps:wsp>
                      <wps:cNvSpPr/>
                      <wps:spPr>
                        <a:xfrm>
                          <a:off x="0" y="0"/>
                          <a:ext cx="1381125" cy="6000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969A50" id="Овал 31" o:spid="_x0000_s1026" style="position:absolute;margin-left:166.2pt;margin-top:102.1pt;width:108.75pt;height:4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" filled="f" strokecolor="red" strokeweight="1pt">
                <v:stroke joinstyle="miter"/>
              </v:oval>
            </w:pict>
          </mc:Fallback>
        </mc:AlternateContent>
      </w:r>
      <w:r w:rsidR="00A64E50" w:rsidRPr="00A1717B">
        <w:rPr>
          <w:rFonts w:ascii="Times New Roman" w:hAnsi="Times New Roman" w:cs="Times New Roman"/>
          <w:noProof/>
          <w:color w:val="000000" w:themeColor="text1"/>
          <w:sz w:val="24"/>
          <w:szCs w:val="24"/>
          <w:lang w:eastAsia="ru-RU"/>
        </w:rPr>
        <w:drawing>
          <wp:inline distT="0" distB="0" distL="0" distR="0" wp14:anchorId="5B4C91BC" wp14:editId="1A79D2A0">
            <wp:extent cx="5940425" cy="2990850"/>
            <wp:effectExtent l="0" t="0" r="317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4561" b="5894"/>
                    <a:stretch/>
                  </pic:blipFill>
                  <pic:spPr bwMode="auto">
                    <a:xfrm>
                      <a:off x="0" y="0"/>
                      <a:ext cx="5940425" cy="2990850"/>
                    </a:xfrm>
                    <a:prstGeom prst="rect">
                      <a:avLst/>
                    </a:prstGeom>
                    <a:ln>
                      <a:noFill/>
                    </a:ln>
                    <a:extLst>
                      <a:ext uri="{53640926-AAD7-44D8-BBD7-CCE9431645EC}">
                        <a14:shadowObscured xmlns:a14="http://schemas.microsoft.com/office/drawing/2010/main"/>
                      </a:ext>
                    </a:extLst>
                  </pic:spPr>
                </pic:pic>
              </a:graphicData>
            </a:graphic>
          </wp:inline>
        </w:drawing>
      </w:r>
    </w:p>
    <w:p w:rsidR="00FA78C8" w:rsidRPr="00A1717B" w:rsidRDefault="00FA78C8" w:rsidP="00FA78C8">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 xml:space="preserve">Рис. </w:t>
      </w:r>
      <w:r w:rsidR="006674F1">
        <w:rPr>
          <w:rFonts w:ascii="Times New Roman" w:eastAsia="Times New Roman" w:hAnsi="Times New Roman" w:cs="Times New Roman"/>
          <w:color w:val="000000" w:themeColor="text1"/>
          <w:sz w:val="24"/>
          <w:szCs w:val="24"/>
          <w:lang w:eastAsia="ru-RU"/>
        </w:rPr>
        <w:t>8</w:t>
      </w:r>
    </w:p>
    <w:p w:rsidR="00FA78C8" w:rsidRDefault="00FA78C8" w:rsidP="00FA78C8">
      <w:pPr>
        <w:shd w:val="clear" w:color="auto" w:fill="FFFFFF"/>
        <w:spacing w:before="100" w:beforeAutospacing="1" w:after="100" w:afterAutospacing="1" w:line="240" w:lineRule="auto"/>
        <w:textAlignment w:val="baseline"/>
        <w:rPr>
          <w:rFonts w:ascii="Times New Roman" w:hAnsi="Times New Roman" w:cs="Times New Roman"/>
          <w:color w:val="000000" w:themeColor="text1"/>
          <w:spacing w:val="2"/>
          <w:sz w:val="24"/>
          <w:szCs w:val="24"/>
          <w:shd w:val="clear" w:color="auto" w:fill="FFFFFF"/>
        </w:rPr>
      </w:pPr>
      <w:r w:rsidRPr="00A1717B">
        <w:rPr>
          <w:rFonts w:ascii="Times New Roman" w:eastAsia="Times New Roman" w:hAnsi="Times New Roman" w:cs="Times New Roman"/>
          <w:color w:val="000000" w:themeColor="text1"/>
          <w:sz w:val="24"/>
          <w:szCs w:val="24"/>
          <w:lang w:eastAsia="ru-RU"/>
        </w:rPr>
        <w:t xml:space="preserve">Чтобы отправить контрольную работу нужно нажать на кнопку «Отправить» и </w:t>
      </w:r>
      <w:r w:rsidR="008A5BB9">
        <w:rPr>
          <w:rFonts w:ascii="Times New Roman" w:eastAsia="Times New Roman" w:hAnsi="Times New Roman" w:cs="Times New Roman"/>
          <w:color w:val="000000" w:themeColor="text1"/>
          <w:sz w:val="24"/>
          <w:szCs w:val="24"/>
          <w:lang w:eastAsia="ru-RU"/>
        </w:rPr>
        <w:t xml:space="preserve">можно </w:t>
      </w:r>
      <w:r w:rsidRPr="00A1717B">
        <w:rPr>
          <w:rFonts w:ascii="Times New Roman" w:eastAsia="Times New Roman" w:hAnsi="Times New Roman" w:cs="Times New Roman"/>
          <w:color w:val="000000" w:themeColor="text1"/>
          <w:sz w:val="24"/>
          <w:szCs w:val="24"/>
          <w:lang w:eastAsia="ru-RU"/>
        </w:rPr>
        <w:t>выб</w:t>
      </w:r>
      <w:r w:rsidR="008A5BB9">
        <w:rPr>
          <w:rFonts w:ascii="Times New Roman" w:eastAsia="Times New Roman" w:hAnsi="Times New Roman" w:cs="Times New Roman"/>
          <w:color w:val="000000" w:themeColor="text1"/>
          <w:sz w:val="24"/>
          <w:szCs w:val="24"/>
          <w:lang w:eastAsia="ru-RU"/>
        </w:rPr>
        <w:t>рать</w:t>
      </w:r>
      <w:r w:rsidRPr="00A1717B">
        <w:rPr>
          <w:rFonts w:ascii="Times New Roman" w:eastAsia="Times New Roman" w:hAnsi="Times New Roman" w:cs="Times New Roman"/>
          <w:color w:val="000000" w:themeColor="text1"/>
          <w:sz w:val="24"/>
          <w:szCs w:val="24"/>
          <w:lang w:eastAsia="ru-RU"/>
        </w:rPr>
        <w:t xml:space="preserve"> как отправить</w:t>
      </w:r>
      <w:r w:rsidR="008A5BB9">
        <w:rPr>
          <w:rFonts w:ascii="Times New Roman" w:eastAsia="Times New Roman" w:hAnsi="Times New Roman" w:cs="Times New Roman"/>
          <w:color w:val="000000" w:themeColor="text1"/>
          <w:sz w:val="24"/>
          <w:szCs w:val="24"/>
          <w:lang w:eastAsia="ru-RU"/>
        </w:rPr>
        <w:t xml:space="preserve"> данную работу</w:t>
      </w:r>
      <w:r w:rsidRPr="00A1717B">
        <w:rPr>
          <w:rFonts w:ascii="Times New Roman" w:eastAsia="Times New Roman" w:hAnsi="Times New Roman" w:cs="Times New Roman"/>
          <w:color w:val="000000" w:themeColor="text1"/>
          <w:sz w:val="24"/>
          <w:szCs w:val="24"/>
          <w:lang w:eastAsia="ru-RU"/>
        </w:rPr>
        <w:t xml:space="preserve">, по эл. почте, по ссылке или </w:t>
      </w:r>
      <w:r w:rsidRPr="00A1717B">
        <w:rPr>
          <w:rFonts w:ascii="Times New Roman" w:hAnsi="Times New Roman" w:cs="Times New Roman"/>
          <w:color w:val="000000" w:themeColor="text1"/>
          <w:spacing w:val="2"/>
          <w:sz w:val="24"/>
          <w:szCs w:val="24"/>
          <w:shd w:val="clear" w:color="auto" w:fill="FFFFFF"/>
        </w:rPr>
        <w:t>HTML-код</w:t>
      </w:r>
      <w:r w:rsidR="008A5BB9">
        <w:rPr>
          <w:rFonts w:ascii="Times New Roman" w:hAnsi="Times New Roman" w:cs="Times New Roman"/>
          <w:color w:val="000000" w:themeColor="text1"/>
          <w:spacing w:val="2"/>
          <w:sz w:val="24"/>
          <w:szCs w:val="24"/>
          <w:shd w:val="clear" w:color="auto" w:fill="FFFFFF"/>
        </w:rPr>
        <w:t>у</w:t>
      </w:r>
      <w:r w:rsidR="006674F1">
        <w:rPr>
          <w:rFonts w:ascii="Times New Roman" w:hAnsi="Times New Roman" w:cs="Times New Roman"/>
          <w:color w:val="000000" w:themeColor="text1"/>
          <w:spacing w:val="2"/>
          <w:sz w:val="24"/>
          <w:szCs w:val="24"/>
          <w:shd w:val="clear" w:color="auto" w:fill="FFFFFF"/>
        </w:rPr>
        <w:t>. (рис. 9</w:t>
      </w:r>
      <w:proofErr w:type="gramStart"/>
      <w:r w:rsidRPr="00A1717B">
        <w:rPr>
          <w:rFonts w:ascii="Times New Roman" w:hAnsi="Times New Roman" w:cs="Times New Roman"/>
          <w:color w:val="000000" w:themeColor="text1"/>
          <w:spacing w:val="2"/>
          <w:sz w:val="24"/>
          <w:szCs w:val="24"/>
          <w:shd w:val="clear" w:color="auto" w:fill="FFFFFF"/>
        </w:rPr>
        <w:t>)</w:t>
      </w:r>
      <w:r w:rsidR="00E75115">
        <w:rPr>
          <w:rFonts w:ascii="Times New Roman" w:hAnsi="Times New Roman" w:cs="Times New Roman"/>
          <w:color w:val="000000" w:themeColor="text1"/>
          <w:spacing w:val="2"/>
          <w:sz w:val="24"/>
          <w:szCs w:val="24"/>
          <w:shd w:val="clear" w:color="auto" w:fill="FFFFFF"/>
        </w:rPr>
        <w:t xml:space="preserve"> </w:t>
      </w:r>
      <w:r w:rsidR="008A5BB9">
        <w:rPr>
          <w:rFonts w:ascii="Times New Roman" w:hAnsi="Times New Roman" w:cs="Times New Roman"/>
          <w:color w:val="000000" w:themeColor="text1"/>
          <w:spacing w:val="2"/>
          <w:sz w:val="24"/>
          <w:szCs w:val="24"/>
          <w:shd w:val="clear" w:color="auto" w:fill="FFFFFF"/>
        </w:rPr>
        <w:t xml:space="preserve"> </w:t>
      </w:r>
      <w:r w:rsidR="00E75115">
        <w:rPr>
          <w:rFonts w:ascii="Times New Roman" w:hAnsi="Times New Roman" w:cs="Times New Roman"/>
          <w:color w:val="000000" w:themeColor="text1"/>
          <w:spacing w:val="2"/>
          <w:sz w:val="24"/>
          <w:szCs w:val="24"/>
          <w:shd w:val="clear" w:color="auto" w:fill="FFFFFF"/>
        </w:rPr>
        <w:t>Я</w:t>
      </w:r>
      <w:proofErr w:type="gramEnd"/>
      <w:r w:rsidR="00E75115">
        <w:rPr>
          <w:rFonts w:ascii="Times New Roman" w:hAnsi="Times New Roman" w:cs="Times New Roman"/>
          <w:color w:val="000000" w:themeColor="text1"/>
          <w:spacing w:val="2"/>
          <w:sz w:val="24"/>
          <w:szCs w:val="24"/>
          <w:shd w:val="clear" w:color="auto" w:fill="FFFFFF"/>
        </w:rPr>
        <w:t xml:space="preserve"> отправляла ссылку на контрольную работу </w:t>
      </w:r>
      <w:r w:rsidR="00E75115" w:rsidRPr="00E75115">
        <w:rPr>
          <w:rFonts w:ascii="Times New Roman" w:hAnsi="Times New Roman" w:cs="Times New Roman"/>
          <w:color w:val="000000" w:themeColor="text1"/>
          <w:spacing w:val="2"/>
          <w:sz w:val="24"/>
          <w:szCs w:val="24"/>
          <w:shd w:val="clear" w:color="auto" w:fill="FFFFFF"/>
        </w:rPr>
        <w:t>https://docs.google.com/forms/d/e/1FAIpQLScTDmdUdMB__jtidMph0sQMVL5LMbYTx5kz-QFUFR67vksvqQ/viewform?usp=sf_link</w:t>
      </w:r>
    </w:p>
    <w:p w:rsidR="00E75115" w:rsidRPr="00A1717B" w:rsidRDefault="00E75115" w:rsidP="00FA78C8">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p>
    <w:p w:rsidR="00FA78C8" w:rsidRPr="00A1717B" w:rsidRDefault="00FA78C8" w:rsidP="00FA78C8">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w:lastRenderedPageBreak/>
        <w:drawing>
          <wp:inline distT="0" distB="0" distL="0" distR="0" wp14:anchorId="6B6139FE" wp14:editId="1BE5D356">
            <wp:extent cx="5940425" cy="2990850"/>
            <wp:effectExtent l="0" t="0" r="317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4561" b="5894"/>
                    <a:stretch/>
                  </pic:blipFill>
                  <pic:spPr bwMode="auto">
                    <a:xfrm>
                      <a:off x="0" y="0"/>
                      <a:ext cx="5940425" cy="2990850"/>
                    </a:xfrm>
                    <a:prstGeom prst="rect">
                      <a:avLst/>
                    </a:prstGeom>
                    <a:ln>
                      <a:noFill/>
                    </a:ln>
                    <a:extLst>
                      <a:ext uri="{53640926-AAD7-44D8-BBD7-CCE9431645EC}">
                        <a14:shadowObscured xmlns:a14="http://schemas.microsoft.com/office/drawing/2010/main"/>
                      </a:ext>
                    </a:extLst>
                  </pic:spPr>
                </pic:pic>
              </a:graphicData>
            </a:graphic>
          </wp:inline>
        </w:drawing>
      </w:r>
      <w:r w:rsidRPr="00A1717B">
        <w:rPr>
          <w:rFonts w:ascii="Times New Roman" w:eastAsia="Times New Roman" w:hAnsi="Times New Roman" w:cs="Times New Roman"/>
          <w:color w:val="000000" w:themeColor="text1"/>
          <w:sz w:val="24"/>
          <w:szCs w:val="24"/>
          <w:lang w:eastAsia="ru-RU"/>
        </w:rPr>
        <w:t xml:space="preserve"> </w:t>
      </w:r>
    </w:p>
    <w:p w:rsidR="00FA78C8" w:rsidRPr="00A1717B" w:rsidRDefault="00FA78C8" w:rsidP="00FA78C8">
      <w:pPr>
        <w:shd w:val="clear" w:color="auto" w:fill="FFFFFF"/>
        <w:spacing w:before="100" w:beforeAutospacing="1" w:after="100" w:afterAutospacing="1" w:line="240" w:lineRule="auto"/>
        <w:ind w:left="720"/>
        <w:jc w:val="center"/>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Рис.</w:t>
      </w:r>
      <w:r w:rsidR="006674F1">
        <w:rPr>
          <w:rFonts w:ascii="Times New Roman" w:eastAsia="Times New Roman" w:hAnsi="Times New Roman" w:cs="Times New Roman"/>
          <w:color w:val="000000" w:themeColor="text1"/>
          <w:sz w:val="24"/>
          <w:szCs w:val="24"/>
          <w:lang w:eastAsia="ru-RU"/>
        </w:rPr>
        <w:t xml:space="preserve"> 9</w:t>
      </w:r>
    </w:p>
    <w:p w:rsidR="009151D3" w:rsidRPr="00A1717B" w:rsidRDefault="009151D3" w:rsidP="008A5BB9">
      <w:p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Для просмотра результатов нужно:</w:t>
      </w:r>
    </w:p>
    <w:p w:rsidR="00E66916" w:rsidRPr="00A1717B" w:rsidRDefault="00E66916" w:rsidP="00E66916">
      <w:pPr>
        <w:numPr>
          <w:ilvl w:val="0"/>
          <w:numId w:val="1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Откр</w:t>
      </w:r>
      <w:r w:rsidR="008A5BB9">
        <w:rPr>
          <w:rFonts w:ascii="Times New Roman" w:eastAsia="Times New Roman" w:hAnsi="Times New Roman" w:cs="Times New Roman"/>
          <w:color w:val="000000" w:themeColor="text1"/>
          <w:sz w:val="24"/>
          <w:szCs w:val="24"/>
          <w:lang w:eastAsia="ru-RU"/>
        </w:rPr>
        <w:t>ыть</w:t>
      </w:r>
      <w:r w:rsidRPr="00A1717B">
        <w:rPr>
          <w:rFonts w:ascii="Times New Roman" w:eastAsia="Times New Roman" w:hAnsi="Times New Roman" w:cs="Times New Roman"/>
          <w:color w:val="000000" w:themeColor="text1"/>
          <w:sz w:val="24"/>
          <w:szCs w:val="24"/>
          <w:lang w:eastAsia="ru-RU"/>
        </w:rPr>
        <w:t xml:space="preserve"> тест в </w:t>
      </w:r>
      <w:proofErr w:type="spellStart"/>
      <w:r w:rsidRPr="00A1717B">
        <w:rPr>
          <w:rFonts w:ascii="Times New Roman" w:eastAsia="Times New Roman" w:hAnsi="Times New Roman" w:cs="Times New Roman"/>
          <w:color w:val="000000" w:themeColor="text1"/>
          <w:sz w:val="24"/>
          <w:szCs w:val="24"/>
          <w:lang w:eastAsia="ru-RU"/>
        </w:rPr>
        <w:fldChar w:fldCharType="begin"/>
      </w:r>
      <w:r w:rsidRPr="00A1717B">
        <w:rPr>
          <w:rFonts w:ascii="Times New Roman" w:eastAsia="Times New Roman" w:hAnsi="Times New Roman" w:cs="Times New Roman"/>
          <w:color w:val="000000" w:themeColor="text1"/>
          <w:sz w:val="24"/>
          <w:szCs w:val="24"/>
          <w:lang w:eastAsia="ru-RU"/>
        </w:rPr>
        <w:instrText xml:space="preserve"> HYPERLINK "https://forms.google.com/" \t "_blank" </w:instrText>
      </w:r>
      <w:r w:rsidRPr="00A1717B">
        <w:rPr>
          <w:rFonts w:ascii="Times New Roman" w:eastAsia="Times New Roman" w:hAnsi="Times New Roman" w:cs="Times New Roman"/>
          <w:color w:val="000000" w:themeColor="text1"/>
          <w:sz w:val="24"/>
          <w:szCs w:val="24"/>
          <w:lang w:eastAsia="ru-RU"/>
        </w:rPr>
        <w:fldChar w:fldCharType="separate"/>
      </w:r>
      <w:r w:rsidRPr="00A1717B">
        <w:rPr>
          <w:rFonts w:ascii="Times New Roman" w:eastAsia="Times New Roman" w:hAnsi="Times New Roman" w:cs="Times New Roman"/>
          <w:color w:val="000000" w:themeColor="text1"/>
          <w:sz w:val="24"/>
          <w:szCs w:val="24"/>
          <w:lang w:eastAsia="ru-RU"/>
        </w:rPr>
        <w:t>Google</w:t>
      </w:r>
      <w:proofErr w:type="spellEnd"/>
      <w:r w:rsidRPr="00A1717B">
        <w:rPr>
          <w:rFonts w:ascii="Times New Roman" w:eastAsia="Times New Roman" w:hAnsi="Times New Roman" w:cs="Times New Roman"/>
          <w:color w:val="000000" w:themeColor="text1"/>
          <w:sz w:val="24"/>
          <w:szCs w:val="24"/>
          <w:lang w:eastAsia="ru-RU"/>
        </w:rPr>
        <w:t xml:space="preserve"> Формах</w:t>
      </w:r>
      <w:r w:rsidRPr="00A1717B">
        <w:rPr>
          <w:rFonts w:ascii="Times New Roman" w:eastAsia="Times New Roman" w:hAnsi="Times New Roman" w:cs="Times New Roman"/>
          <w:color w:val="000000" w:themeColor="text1"/>
          <w:sz w:val="24"/>
          <w:szCs w:val="24"/>
          <w:lang w:eastAsia="ru-RU"/>
        </w:rPr>
        <w:fldChar w:fldCharType="end"/>
      </w:r>
      <w:r w:rsidRPr="00A1717B">
        <w:rPr>
          <w:rFonts w:ascii="Times New Roman" w:eastAsia="Times New Roman" w:hAnsi="Times New Roman" w:cs="Times New Roman"/>
          <w:color w:val="000000" w:themeColor="text1"/>
          <w:sz w:val="24"/>
          <w:szCs w:val="24"/>
          <w:lang w:eastAsia="ru-RU"/>
        </w:rPr>
        <w:t>.</w:t>
      </w:r>
    </w:p>
    <w:p w:rsidR="00E66916" w:rsidRPr="00A1717B" w:rsidRDefault="00E66916" w:rsidP="00E66916">
      <w:pPr>
        <w:numPr>
          <w:ilvl w:val="0"/>
          <w:numId w:val="1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Нажмите Ответы в верхней части формы.</w:t>
      </w:r>
    </w:p>
    <w:p w:rsidR="006674F1" w:rsidRDefault="009151D3" w:rsidP="006674F1">
      <w:pPr>
        <w:numPr>
          <w:ilvl w:val="0"/>
          <w:numId w:val="12"/>
        </w:numPr>
        <w:shd w:val="clear" w:color="auto" w:fill="FFFFFF"/>
        <w:tabs>
          <w:tab w:val="clear" w:pos="720"/>
          <w:tab w:val="num" w:pos="426"/>
        </w:tabs>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sidRPr="00A1717B">
        <w:rPr>
          <w:rFonts w:ascii="Times New Roman" w:eastAsia="Times New Roman" w:hAnsi="Times New Roman" w:cs="Times New Roman"/>
          <w:color w:val="000000" w:themeColor="text1"/>
          <w:sz w:val="24"/>
          <w:szCs w:val="24"/>
          <w:lang w:eastAsia="ru-RU"/>
        </w:rPr>
        <w:t xml:space="preserve">Выберите Сводка, Вопрос или отдельный пользователь. </w:t>
      </w:r>
      <w:r w:rsidR="006674F1">
        <w:rPr>
          <w:rFonts w:ascii="Times New Roman" w:eastAsia="Times New Roman" w:hAnsi="Times New Roman" w:cs="Times New Roman"/>
          <w:color w:val="000000" w:themeColor="text1"/>
          <w:sz w:val="24"/>
          <w:szCs w:val="24"/>
          <w:lang w:eastAsia="ru-RU"/>
        </w:rPr>
        <w:t>(рис. 10</w:t>
      </w:r>
      <w:r w:rsidRPr="00A1717B">
        <w:rPr>
          <w:rFonts w:ascii="Times New Roman" w:eastAsia="Times New Roman" w:hAnsi="Times New Roman" w:cs="Times New Roman"/>
          <w:color w:val="000000" w:themeColor="text1"/>
          <w:sz w:val="24"/>
          <w:szCs w:val="24"/>
          <w:lang w:eastAsia="ru-RU"/>
        </w:rPr>
        <w:t>)</w:t>
      </w:r>
    </w:p>
    <w:p w:rsidR="009151D3" w:rsidRPr="00A1717B" w:rsidRDefault="009151D3" w:rsidP="006674F1">
      <w:pPr>
        <w:shd w:val="clear" w:color="auto" w:fill="FFFFFF"/>
        <w:spacing w:before="100" w:beforeAutospacing="1" w:after="100" w:afterAutospacing="1" w:line="240" w:lineRule="auto"/>
        <w:ind w:left="720" w:hanging="720"/>
        <w:textAlignment w:val="baseline"/>
        <w:rPr>
          <w:rFonts w:ascii="Times New Roman" w:eastAsia="Times New Roman" w:hAnsi="Times New Roman" w:cs="Times New Roman"/>
          <w:color w:val="000000" w:themeColor="text1"/>
          <w:sz w:val="24"/>
          <w:szCs w:val="24"/>
          <w:lang w:eastAsia="ru-RU"/>
        </w:rPr>
      </w:pPr>
      <w:r w:rsidRPr="00A1717B">
        <w:rPr>
          <w:rFonts w:ascii="Times New Roman" w:hAnsi="Times New Roman" w:cs="Times New Roman"/>
          <w:noProof/>
          <w:color w:val="000000" w:themeColor="text1"/>
          <w:sz w:val="24"/>
          <w:szCs w:val="24"/>
          <w:lang w:eastAsia="ru-RU"/>
        </w:rPr>
        <w:drawing>
          <wp:inline distT="0" distB="0" distL="0" distR="0" wp14:anchorId="5C8C893F" wp14:editId="523C1162">
            <wp:extent cx="5829300" cy="2743709"/>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5133" b="4183"/>
                    <a:stretch/>
                  </pic:blipFill>
                  <pic:spPr bwMode="auto">
                    <a:xfrm>
                      <a:off x="0" y="0"/>
                      <a:ext cx="5841591" cy="2749494"/>
                    </a:xfrm>
                    <a:prstGeom prst="rect">
                      <a:avLst/>
                    </a:prstGeom>
                    <a:ln>
                      <a:noFill/>
                    </a:ln>
                    <a:extLst>
                      <a:ext uri="{53640926-AAD7-44D8-BBD7-CCE9431645EC}">
                        <a14:shadowObscured xmlns:a14="http://schemas.microsoft.com/office/drawing/2010/main"/>
                      </a:ext>
                    </a:extLst>
                  </pic:spPr>
                </pic:pic>
              </a:graphicData>
            </a:graphic>
          </wp:inline>
        </w:drawing>
      </w:r>
    </w:p>
    <w:p w:rsidR="00E66916" w:rsidRPr="00A1717B" w:rsidRDefault="006674F1" w:rsidP="009151D3">
      <w:pPr>
        <w:shd w:val="clear" w:color="auto" w:fill="FFFFFF"/>
        <w:tabs>
          <w:tab w:val="left" w:pos="4125"/>
        </w:tabs>
        <w:spacing w:before="100" w:beforeAutospacing="1" w:after="100" w:afterAutospacing="1" w:line="240" w:lineRule="auto"/>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ab/>
        <w:t>Рис. 10</w:t>
      </w:r>
    </w:p>
    <w:p w:rsidR="002B4982" w:rsidRPr="00A1717B" w:rsidRDefault="002B4982" w:rsidP="0082204B">
      <w:pPr>
        <w:pStyle w:val="a3"/>
        <w:shd w:val="clear" w:color="auto" w:fill="FFFFFF"/>
        <w:spacing w:before="0" w:beforeAutospacing="0" w:after="0" w:afterAutospacing="0"/>
        <w:contextualSpacing/>
        <w:rPr>
          <w:color w:val="000000" w:themeColor="text1"/>
        </w:rPr>
      </w:pPr>
    </w:p>
    <w:p w:rsidR="002B4982" w:rsidRPr="00A1717B" w:rsidRDefault="0082204B" w:rsidP="00230CB9">
      <w:pPr>
        <w:pStyle w:val="a3"/>
        <w:shd w:val="clear" w:color="auto" w:fill="FFFFFF"/>
        <w:spacing w:before="0" w:beforeAutospacing="0" w:after="150" w:afterAutospacing="0"/>
        <w:jc w:val="both"/>
        <w:rPr>
          <w:color w:val="000000" w:themeColor="text1"/>
        </w:rPr>
      </w:pPr>
      <w:r w:rsidRPr="00A1717B">
        <w:rPr>
          <w:color w:val="000000" w:themeColor="text1"/>
          <w:shd w:val="clear" w:color="auto" w:fill="FFFFFF"/>
        </w:rPr>
        <w:t xml:space="preserve">Предлагаемая методика использования </w:t>
      </w:r>
      <w:proofErr w:type="spellStart"/>
      <w:r w:rsidRPr="00A1717B">
        <w:rPr>
          <w:color w:val="000000" w:themeColor="text1"/>
          <w:shd w:val="clear" w:color="auto" w:fill="FFFFFF"/>
        </w:rPr>
        <w:t>Google</w:t>
      </w:r>
      <w:proofErr w:type="spellEnd"/>
      <w:r w:rsidRPr="00A1717B">
        <w:rPr>
          <w:color w:val="000000" w:themeColor="text1"/>
          <w:shd w:val="clear" w:color="auto" w:fill="FFFFFF"/>
        </w:rPr>
        <w:t xml:space="preserve">-форм позволяет проводить различного рода тестирования и проверки знаний в режиме </w:t>
      </w:r>
      <w:proofErr w:type="spellStart"/>
      <w:r w:rsidRPr="00A1717B">
        <w:rPr>
          <w:color w:val="000000" w:themeColor="text1"/>
          <w:shd w:val="clear" w:color="auto" w:fill="FFFFFF"/>
        </w:rPr>
        <w:t>on-line</w:t>
      </w:r>
      <w:proofErr w:type="spellEnd"/>
      <w:r w:rsidRPr="00A1717B">
        <w:rPr>
          <w:color w:val="000000" w:themeColor="text1"/>
          <w:shd w:val="clear" w:color="auto" w:fill="FFFFFF"/>
        </w:rPr>
        <w:t xml:space="preserve"> и более гибко относиться к критериям оценивания правильных результатов. Применение данной методики позволит проверяющему получить полный анализ проведенной диагностической работы независимо от количества полученных результатов за небольшое время, причем, критерии оценивания можно корректировать во время проверки.</w:t>
      </w:r>
      <w:bookmarkStart w:id="0" w:name="_GoBack"/>
      <w:bookmarkEnd w:id="0"/>
    </w:p>
    <w:p w:rsidR="002B4982" w:rsidRPr="00A1717B" w:rsidRDefault="002B4982" w:rsidP="002B4982">
      <w:pPr>
        <w:pStyle w:val="a3"/>
        <w:shd w:val="clear" w:color="auto" w:fill="FFFFFF"/>
        <w:spacing w:before="0" w:beforeAutospacing="0" w:after="150" w:afterAutospacing="0"/>
        <w:rPr>
          <w:color w:val="000000" w:themeColor="text1"/>
        </w:rPr>
      </w:pPr>
      <w:r w:rsidRPr="00A1717B">
        <w:rPr>
          <w:color w:val="000000" w:themeColor="text1"/>
        </w:rPr>
        <w:lastRenderedPageBreak/>
        <w:t>Список литературы</w:t>
      </w:r>
    </w:p>
    <w:p w:rsidR="002B4982" w:rsidRPr="00A1717B" w:rsidRDefault="00230CB9" w:rsidP="002B4982">
      <w:pPr>
        <w:pStyle w:val="a3"/>
        <w:numPr>
          <w:ilvl w:val="0"/>
          <w:numId w:val="2"/>
        </w:numPr>
        <w:shd w:val="clear" w:color="auto" w:fill="FFFFFF"/>
        <w:spacing w:before="0" w:beforeAutospacing="0" w:after="150" w:afterAutospacing="0"/>
        <w:rPr>
          <w:color w:val="000000" w:themeColor="text1"/>
        </w:rPr>
      </w:pPr>
      <w:hyperlink r:id="rId19" w:history="1">
        <w:r w:rsidR="00E66916" w:rsidRPr="00A1717B">
          <w:rPr>
            <w:rStyle w:val="a4"/>
            <w:color w:val="000000" w:themeColor="text1"/>
          </w:rPr>
          <w:t>https://blog.calltouch.ru/polnoe-rukovodstvo-po-rabote-s-google-formami/</w:t>
        </w:r>
      </w:hyperlink>
    </w:p>
    <w:p w:rsidR="00E66916" w:rsidRPr="00A1717B" w:rsidRDefault="00230CB9" w:rsidP="00E66916">
      <w:pPr>
        <w:pStyle w:val="a3"/>
        <w:numPr>
          <w:ilvl w:val="0"/>
          <w:numId w:val="2"/>
        </w:numPr>
        <w:shd w:val="clear" w:color="auto" w:fill="FFFFFF"/>
        <w:spacing w:before="0" w:beforeAutospacing="0" w:after="150" w:afterAutospacing="0"/>
        <w:rPr>
          <w:color w:val="000000" w:themeColor="text1"/>
        </w:rPr>
      </w:pPr>
      <w:hyperlink r:id="rId20" w:anchor="zippy=%2Cкак-указать-правильные-ответы-назначить-баллы-и-добавить-комментарии%2Cчто-будут-видеть-респонденты-во-время-и-после-выполнения-теста%2Cкак-отправить-тест-пользователям-вне-рабочего-или-учебного-домена%2Cкак-посмотреть-результаты-теста%2Cкак-оцен" w:history="1">
        <w:r w:rsidR="00E66916" w:rsidRPr="00A1717B">
          <w:rPr>
            <w:rStyle w:val="a4"/>
            <w:color w:val="000000" w:themeColor="text1"/>
          </w:rPr>
          <w:t>https://support.google.com/docs/answer/7032287?hl=ru#zippy=%2Cкак-указать-правильные-ответы-назначить-баллы-и-добавить-комментарии%2Cчто-будут-видеть-респонденты-во-время-и-после-выполнения-теста%2Cкак-отправить-тест-пользователям-вне-рабочего-или-учебного-домена%2Cкак-посмотреть-результаты-теста%2Cкак-оценить-все-ответы-на-каждый-вопрос</w:t>
        </w:r>
      </w:hyperlink>
    </w:p>
    <w:p w:rsidR="00E66916" w:rsidRPr="00A1717B" w:rsidRDefault="00E66916" w:rsidP="007C3A68">
      <w:pPr>
        <w:pStyle w:val="a3"/>
        <w:shd w:val="clear" w:color="auto" w:fill="FFFFFF"/>
        <w:spacing w:before="0" w:beforeAutospacing="0" w:after="150" w:afterAutospacing="0"/>
        <w:ind w:left="720"/>
        <w:rPr>
          <w:color w:val="000000" w:themeColor="text1"/>
        </w:rPr>
      </w:pPr>
    </w:p>
    <w:p w:rsidR="00A54CF6" w:rsidRPr="00A1717B" w:rsidRDefault="00A54CF6" w:rsidP="00A54CF6">
      <w:pPr>
        <w:rPr>
          <w:rFonts w:ascii="Times New Roman" w:hAnsi="Times New Roman" w:cs="Times New Roman"/>
          <w:color w:val="000000" w:themeColor="text1"/>
          <w:sz w:val="24"/>
          <w:szCs w:val="24"/>
        </w:rPr>
      </w:pPr>
    </w:p>
    <w:p w:rsidR="00A54CF6" w:rsidRPr="00A1717B" w:rsidRDefault="00A54CF6" w:rsidP="00A54CF6">
      <w:pPr>
        <w:rPr>
          <w:rFonts w:ascii="Times New Roman" w:hAnsi="Times New Roman" w:cs="Times New Roman"/>
          <w:color w:val="000000" w:themeColor="text1"/>
          <w:sz w:val="24"/>
          <w:szCs w:val="24"/>
        </w:rPr>
      </w:pPr>
    </w:p>
    <w:p w:rsidR="00A54CF6" w:rsidRPr="00A1717B" w:rsidRDefault="00A54CF6" w:rsidP="00A54CF6">
      <w:pPr>
        <w:rPr>
          <w:rFonts w:ascii="Times New Roman" w:hAnsi="Times New Roman" w:cs="Times New Roman"/>
          <w:color w:val="000000" w:themeColor="text1"/>
          <w:sz w:val="24"/>
          <w:szCs w:val="24"/>
        </w:rPr>
      </w:pPr>
    </w:p>
    <w:p w:rsidR="00A54CF6" w:rsidRPr="00A1717B" w:rsidRDefault="00A54CF6" w:rsidP="00A54CF6">
      <w:pPr>
        <w:ind w:firstLine="708"/>
        <w:rPr>
          <w:rFonts w:ascii="Times New Roman" w:hAnsi="Times New Roman" w:cs="Times New Roman"/>
          <w:color w:val="000000" w:themeColor="text1"/>
          <w:sz w:val="24"/>
          <w:szCs w:val="24"/>
        </w:rPr>
      </w:pPr>
    </w:p>
    <w:sectPr w:rsidR="00A54CF6" w:rsidRPr="00A171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6743D"/>
    <w:multiLevelType w:val="multilevel"/>
    <w:tmpl w:val="AFD4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604B9F"/>
    <w:multiLevelType w:val="hybridMultilevel"/>
    <w:tmpl w:val="6C2AE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64198D"/>
    <w:multiLevelType w:val="multilevel"/>
    <w:tmpl w:val="D2E05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0874D0"/>
    <w:multiLevelType w:val="hybridMultilevel"/>
    <w:tmpl w:val="21AC1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497CFC"/>
    <w:multiLevelType w:val="multilevel"/>
    <w:tmpl w:val="AFD4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492EF2"/>
    <w:multiLevelType w:val="multilevel"/>
    <w:tmpl w:val="AFD4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C51CE0"/>
    <w:multiLevelType w:val="multilevel"/>
    <w:tmpl w:val="AFD4D2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EA3B2D"/>
    <w:multiLevelType w:val="multilevel"/>
    <w:tmpl w:val="AFD4D2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E862C6"/>
    <w:multiLevelType w:val="multilevel"/>
    <w:tmpl w:val="AFD4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C21399"/>
    <w:multiLevelType w:val="multilevel"/>
    <w:tmpl w:val="19321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753F0F"/>
    <w:multiLevelType w:val="multilevel"/>
    <w:tmpl w:val="AFD4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7D0772"/>
    <w:multiLevelType w:val="multilevel"/>
    <w:tmpl w:val="AFD4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8A33BB"/>
    <w:multiLevelType w:val="hybridMultilevel"/>
    <w:tmpl w:val="E38AD7A2"/>
    <w:lvl w:ilvl="0" w:tplc="DD5A4F6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BA544EE"/>
    <w:multiLevelType w:val="multilevel"/>
    <w:tmpl w:val="AFD4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
  </w:num>
  <w:num w:numId="3">
    <w:abstractNumId w:val="3"/>
  </w:num>
  <w:num w:numId="4">
    <w:abstractNumId w:val="9"/>
  </w:num>
  <w:num w:numId="5">
    <w:abstractNumId w:val="2"/>
  </w:num>
  <w:num w:numId="6">
    <w:abstractNumId w:val="10"/>
  </w:num>
  <w:num w:numId="7">
    <w:abstractNumId w:val="5"/>
  </w:num>
  <w:num w:numId="8">
    <w:abstractNumId w:val="0"/>
  </w:num>
  <w:num w:numId="9">
    <w:abstractNumId w:val="6"/>
  </w:num>
  <w:num w:numId="10">
    <w:abstractNumId w:val="8"/>
  </w:num>
  <w:num w:numId="11">
    <w:abstractNumId w:val="11"/>
  </w:num>
  <w:num w:numId="12">
    <w:abstractNumId w:val="4"/>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191"/>
    <w:rsid w:val="00050137"/>
    <w:rsid w:val="00096191"/>
    <w:rsid w:val="001B72AD"/>
    <w:rsid w:val="001C0C55"/>
    <w:rsid w:val="00230CB9"/>
    <w:rsid w:val="002B4982"/>
    <w:rsid w:val="00346958"/>
    <w:rsid w:val="004577A8"/>
    <w:rsid w:val="00647750"/>
    <w:rsid w:val="006674F1"/>
    <w:rsid w:val="007C3A68"/>
    <w:rsid w:val="0082204B"/>
    <w:rsid w:val="00836349"/>
    <w:rsid w:val="008A5BB9"/>
    <w:rsid w:val="008C5677"/>
    <w:rsid w:val="008E2A5F"/>
    <w:rsid w:val="008F33C8"/>
    <w:rsid w:val="009151D3"/>
    <w:rsid w:val="00A1717B"/>
    <w:rsid w:val="00A54CF6"/>
    <w:rsid w:val="00A64E50"/>
    <w:rsid w:val="00AA1D4D"/>
    <w:rsid w:val="00C47BF9"/>
    <w:rsid w:val="00C63C46"/>
    <w:rsid w:val="00CD2081"/>
    <w:rsid w:val="00DD1A19"/>
    <w:rsid w:val="00E1219F"/>
    <w:rsid w:val="00E66916"/>
    <w:rsid w:val="00E74277"/>
    <w:rsid w:val="00E75115"/>
    <w:rsid w:val="00F95D0A"/>
    <w:rsid w:val="00FA78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A04946-BF8B-42BE-9C38-6A6E450B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E6691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B49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2B4982"/>
    <w:rPr>
      <w:color w:val="0000FF"/>
      <w:u w:val="single"/>
    </w:rPr>
  </w:style>
  <w:style w:type="character" w:styleId="a5">
    <w:name w:val="Strong"/>
    <w:basedOn w:val="a0"/>
    <w:uiPriority w:val="22"/>
    <w:qFormat/>
    <w:rsid w:val="00C47BF9"/>
    <w:rPr>
      <w:b/>
      <w:bCs/>
    </w:rPr>
  </w:style>
  <w:style w:type="paragraph" w:styleId="a6">
    <w:name w:val="List Paragraph"/>
    <w:basedOn w:val="a"/>
    <w:uiPriority w:val="34"/>
    <w:qFormat/>
    <w:rsid w:val="00C47BF9"/>
    <w:pPr>
      <w:ind w:left="720"/>
      <w:contextualSpacing/>
    </w:pPr>
  </w:style>
  <w:style w:type="character" w:customStyle="1" w:styleId="30">
    <w:name w:val="Заголовок 3 Знак"/>
    <w:basedOn w:val="a0"/>
    <w:link w:val="3"/>
    <w:uiPriority w:val="9"/>
    <w:rsid w:val="00E66916"/>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26340">
      <w:bodyDiv w:val="1"/>
      <w:marLeft w:val="0"/>
      <w:marRight w:val="0"/>
      <w:marTop w:val="0"/>
      <w:marBottom w:val="0"/>
      <w:divBdr>
        <w:top w:val="none" w:sz="0" w:space="0" w:color="auto"/>
        <w:left w:val="none" w:sz="0" w:space="0" w:color="auto"/>
        <w:bottom w:val="none" w:sz="0" w:space="0" w:color="auto"/>
        <w:right w:val="none" w:sz="0" w:space="0" w:color="auto"/>
      </w:divBdr>
    </w:div>
    <w:div w:id="157235000">
      <w:bodyDiv w:val="1"/>
      <w:marLeft w:val="0"/>
      <w:marRight w:val="0"/>
      <w:marTop w:val="0"/>
      <w:marBottom w:val="0"/>
      <w:divBdr>
        <w:top w:val="none" w:sz="0" w:space="0" w:color="auto"/>
        <w:left w:val="none" w:sz="0" w:space="0" w:color="auto"/>
        <w:bottom w:val="none" w:sz="0" w:space="0" w:color="auto"/>
        <w:right w:val="none" w:sz="0" w:space="0" w:color="auto"/>
      </w:divBdr>
    </w:div>
    <w:div w:id="201016866">
      <w:bodyDiv w:val="1"/>
      <w:marLeft w:val="0"/>
      <w:marRight w:val="0"/>
      <w:marTop w:val="0"/>
      <w:marBottom w:val="0"/>
      <w:divBdr>
        <w:top w:val="none" w:sz="0" w:space="0" w:color="auto"/>
        <w:left w:val="none" w:sz="0" w:space="0" w:color="auto"/>
        <w:bottom w:val="none" w:sz="0" w:space="0" w:color="auto"/>
        <w:right w:val="none" w:sz="0" w:space="0" w:color="auto"/>
      </w:divBdr>
    </w:div>
    <w:div w:id="273173822">
      <w:bodyDiv w:val="1"/>
      <w:marLeft w:val="0"/>
      <w:marRight w:val="0"/>
      <w:marTop w:val="0"/>
      <w:marBottom w:val="0"/>
      <w:divBdr>
        <w:top w:val="none" w:sz="0" w:space="0" w:color="auto"/>
        <w:left w:val="none" w:sz="0" w:space="0" w:color="auto"/>
        <w:bottom w:val="none" w:sz="0" w:space="0" w:color="auto"/>
        <w:right w:val="none" w:sz="0" w:space="0" w:color="auto"/>
      </w:divBdr>
    </w:div>
    <w:div w:id="682517561">
      <w:bodyDiv w:val="1"/>
      <w:marLeft w:val="0"/>
      <w:marRight w:val="0"/>
      <w:marTop w:val="0"/>
      <w:marBottom w:val="0"/>
      <w:divBdr>
        <w:top w:val="none" w:sz="0" w:space="0" w:color="auto"/>
        <w:left w:val="none" w:sz="0" w:space="0" w:color="auto"/>
        <w:bottom w:val="none" w:sz="0" w:space="0" w:color="auto"/>
        <w:right w:val="none" w:sz="0" w:space="0" w:color="auto"/>
      </w:divBdr>
      <w:divsChild>
        <w:div w:id="298459546">
          <w:marLeft w:val="0"/>
          <w:marRight w:val="0"/>
          <w:marTop w:val="0"/>
          <w:marBottom w:val="0"/>
          <w:divBdr>
            <w:top w:val="none" w:sz="0" w:space="0" w:color="auto"/>
            <w:left w:val="none" w:sz="0" w:space="0" w:color="auto"/>
            <w:bottom w:val="none" w:sz="0" w:space="0" w:color="auto"/>
            <w:right w:val="none" w:sz="0" w:space="0" w:color="auto"/>
          </w:divBdr>
          <w:divsChild>
            <w:div w:id="628315129">
              <w:marLeft w:val="0"/>
              <w:marRight w:val="0"/>
              <w:marTop w:val="0"/>
              <w:marBottom w:val="0"/>
              <w:divBdr>
                <w:top w:val="none" w:sz="0" w:space="0" w:color="auto"/>
                <w:left w:val="none" w:sz="0" w:space="0" w:color="auto"/>
                <w:bottom w:val="none" w:sz="0" w:space="0" w:color="auto"/>
                <w:right w:val="none" w:sz="0" w:space="0" w:color="auto"/>
              </w:divBdr>
              <w:divsChild>
                <w:div w:id="1731224060">
                  <w:marLeft w:val="0"/>
                  <w:marRight w:val="0"/>
                  <w:marTop w:val="0"/>
                  <w:marBottom w:val="0"/>
                  <w:divBdr>
                    <w:top w:val="none" w:sz="0" w:space="0" w:color="auto"/>
                    <w:left w:val="none" w:sz="0" w:space="0" w:color="auto"/>
                    <w:bottom w:val="none" w:sz="0" w:space="0" w:color="auto"/>
                    <w:right w:val="none" w:sz="0" w:space="0" w:color="auto"/>
                  </w:divBdr>
                  <w:divsChild>
                    <w:div w:id="15193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647162">
      <w:bodyDiv w:val="1"/>
      <w:marLeft w:val="0"/>
      <w:marRight w:val="0"/>
      <w:marTop w:val="0"/>
      <w:marBottom w:val="0"/>
      <w:divBdr>
        <w:top w:val="none" w:sz="0" w:space="0" w:color="auto"/>
        <w:left w:val="none" w:sz="0" w:space="0" w:color="auto"/>
        <w:bottom w:val="none" w:sz="0" w:space="0" w:color="auto"/>
        <w:right w:val="none" w:sz="0" w:space="0" w:color="auto"/>
      </w:divBdr>
      <w:divsChild>
        <w:div w:id="1644773982">
          <w:marLeft w:val="0"/>
          <w:marRight w:val="0"/>
          <w:marTop w:val="0"/>
          <w:marBottom w:val="0"/>
          <w:divBdr>
            <w:top w:val="none" w:sz="0" w:space="0" w:color="auto"/>
            <w:left w:val="none" w:sz="0" w:space="0" w:color="auto"/>
            <w:bottom w:val="none" w:sz="0" w:space="0" w:color="auto"/>
            <w:right w:val="none" w:sz="0" w:space="0" w:color="auto"/>
          </w:divBdr>
          <w:divsChild>
            <w:div w:id="967469229">
              <w:marLeft w:val="0"/>
              <w:marRight w:val="0"/>
              <w:marTop w:val="0"/>
              <w:marBottom w:val="0"/>
              <w:divBdr>
                <w:top w:val="none" w:sz="0" w:space="0" w:color="auto"/>
                <w:left w:val="none" w:sz="0" w:space="0" w:color="auto"/>
                <w:bottom w:val="none" w:sz="0" w:space="0" w:color="auto"/>
                <w:right w:val="none" w:sz="0" w:space="0" w:color="auto"/>
              </w:divBdr>
              <w:divsChild>
                <w:div w:id="136833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20465">
      <w:bodyDiv w:val="1"/>
      <w:marLeft w:val="0"/>
      <w:marRight w:val="0"/>
      <w:marTop w:val="0"/>
      <w:marBottom w:val="0"/>
      <w:divBdr>
        <w:top w:val="none" w:sz="0" w:space="0" w:color="auto"/>
        <w:left w:val="none" w:sz="0" w:space="0" w:color="auto"/>
        <w:bottom w:val="none" w:sz="0" w:space="0" w:color="auto"/>
        <w:right w:val="none" w:sz="0" w:space="0" w:color="auto"/>
      </w:divBdr>
    </w:div>
    <w:div w:id="791821752">
      <w:bodyDiv w:val="1"/>
      <w:marLeft w:val="0"/>
      <w:marRight w:val="0"/>
      <w:marTop w:val="0"/>
      <w:marBottom w:val="0"/>
      <w:divBdr>
        <w:top w:val="none" w:sz="0" w:space="0" w:color="auto"/>
        <w:left w:val="none" w:sz="0" w:space="0" w:color="auto"/>
        <w:bottom w:val="none" w:sz="0" w:space="0" w:color="auto"/>
        <w:right w:val="none" w:sz="0" w:space="0" w:color="auto"/>
      </w:divBdr>
      <w:divsChild>
        <w:div w:id="1201673674">
          <w:marLeft w:val="0"/>
          <w:marRight w:val="0"/>
          <w:marTop w:val="0"/>
          <w:marBottom w:val="0"/>
          <w:divBdr>
            <w:top w:val="none" w:sz="0" w:space="0" w:color="auto"/>
            <w:left w:val="none" w:sz="0" w:space="0" w:color="auto"/>
            <w:bottom w:val="none" w:sz="0" w:space="0" w:color="auto"/>
            <w:right w:val="none" w:sz="0" w:space="0" w:color="auto"/>
          </w:divBdr>
          <w:divsChild>
            <w:div w:id="39756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129731">
      <w:bodyDiv w:val="1"/>
      <w:marLeft w:val="0"/>
      <w:marRight w:val="0"/>
      <w:marTop w:val="0"/>
      <w:marBottom w:val="0"/>
      <w:divBdr>
        <w:top w:val="none" w:sz="0" w:space="0" w:color="auto"/>
        <w:left w:val="none" w:sz="0" w:space="0" w:color="auto"/>
        <w:bottom w:val="none" w:sz="0" w:space="0" w:color="auto"/>
        <w:right w:val="none" w:sz="0" w:space="0" w:color="auto"/>
      </w:divBdr>
      <w:divsChild>
        <w:div w:id="1759206004">
          <w:marLeft w:val="0"/>
          <w:marRight w:val="0"/>
          <w:marTop w:val="0"/>
          <w:marBottom w:val="0"/>
          <w:divBdr>
            <w:top w:val="none" w:sz="0" w:space="0" w:color="auto"/>
            <w:left w:val="none" w:sz="0" w:space="0" w:color="auto"/>
            <w:bottom w:val="none" w:sz="0" w:space="0" w:color="auto"/>
            <w:right w:val="none" w:sz="0" w:space="0" w:color="auto"/>
          </w:divBdr>
          <w:divsChild>
            <w:div w:id="2100826059">
              <w:marLeft w:val="0"/>
              <w:marRight w:val="0"/>
              <w:marTop w:val="0"/>
              <w:marBottom w:val="0"/>
              <w:divBdr>
                <w:top w:val="none" w:sz="0" w:space="0" w:color="auto"/>
                <w:left w:val="none" w:sz="0" w:space="0" w:color="auto"/>
                <w:bottom w:val="none" w:sz="0" w:space="0" w:color="auto"/>
                <w:right w:val="none" w:sz="0" w:space="0" w:color="auto"/>
              </w:divBdr>
              <w:divsChild>
                <w:div w:id="1656756556">
                  <w:marLeft w:val="0"/>
                  <w:marRight w:val="0"/>
                  <w:marTop w:val="0"/>
                  <w:marBottom w:val="0"/>
                  <w:divBdr>
                    <w:top w:val="none" w:sz="0" w:space="0" w:color="auto"/>
                    <w:left w:val="none" w:sz="0" w:space="0" w:color="auto"/>
                    <w:bottom w:val="none" w:sz="0" w:space="0" w:color="auto"/>
                    <w:right w:val="none" w:sz="0" w:space="0" w:color="auto"/>
                  </w:divBdr>
                  <w:divsChild>
                    <w:div w:id="31765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933544">
      <w:bodyDiv w:val="1"/>
      <w:marLeft w:val="0"/>
      <w:marRight w:val="0"/>
      <w:marTop w:val="0"/>
      <w:marBottom w:val="0"/>
      <w:divBdr>
        <w:top w:val="none" w:sz="0" w:space="0" w:color="auto"/>
        <w:left w:val="none" w:sz="0" w:space="0" w:color="auto"/>
        <w:bottom w:val="none" w:sz="0" w:space="0" w:color="auto"/>
        <w:right w:val="none" w:sz="0" w:space="0" w:color="auto"/>
      </w:divBdr>
    </w:div>
    <w:div w:id="1413040190">
      <w:bodyDiv w:val="1"/>
      <w:marLeft w:val="0"/>
      <w:marRight w:val="0"/>
      <w:marTop w:val="0"/>
      <w:marBottom w:val="0"/>
      <w:divBdr>
        <w:top w:val="none" w:sz="0" w:space="0" w:color="auto"/>
        <w:left w:val="none" w:sz="0" w:space="0" w:color="auto"/>
        <w:bottom w:val="none" w:sz="0" w:space="0" w:color="auto"/>
        <w:right w:val="none" w:sz="0" w:space="0" w:color="auto"/>
      </w:divBdr>
    </w:div>
    <w:div w:id="1600747390">
      <w:bodyDiv w:val="1"/>
      <w:marLeft w:val="0"/>
      <w:marRight w:val="0"/>
      <w:marTop w:val="0"/>
      <w:marBottom w:val="0"/>
      <w:divBdr>
        <w:top w:val="none" w:sz="0" w:space="0" w:color="auto"/>
        <w:left w:val="none" w:sz="0" w:space="0" w:color="auto"/>
        <w:bottom w:val="none" w:sz="0" w:space="0" w:color="auto"/>
        <w:right w:val="none" w:sz="0" w:space="0" w:color="auto"/>
      </w:divBdr>
    </w:div>
    <w:div w:id="1782072441">
      <w:bodyDiv w:val="1"/>
      <w:marLeft w:val="0"/>
      <w:marRight w:val="0"/>
      <w:marTop w:val="0"/>
      <w:marBottom w:val="0"/>
      <w:divBdr>
        <w:top w:val="none" w:sz="0" w:space="0" w:color="auto"/>
        <w:left w:val="none" w:sz="0" w:space="0" w:color="auto"/>
        <w:bottom w:val="none" w:sz="0" w:space="0" w:color="auto"/>
        <w:right w:val="none" w:sz="0" w:space="0" w:color="auto"/>
      </w:divBdr>
    </w:div>
    <w:div w:id="196164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support.google.com/docs/answer/7032287?hl=ru"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blog.calltouch.ru/polnoe-rukovodstvo-po-rabote-s-google-formami/"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7</Pages>
  <Words>767</Words>
  <Characters>4372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26</cp:revision>
  <dcterms:created xsi:type="dcterms:W3CDTF">2021-03-04T15:34:00Z</dcterms:created>
  <dcterms:modified xsi:type="dcterms:W3CDTF">2021-03-05T19:37:00Z</dcterms:modified>
</cp:coreProperties>
</file>