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F7690E" w:rsidRDefault="00F7690E" w:rsidP="00F7690E">
      <w:pPr>
        <w:rPr>
          <w:rFonts w:ascii="Times New Roman" w:hAnsi="Times New Roman" w:cs="Times New Roman"/>
          <w:b/>
          <w:sz w:val="28"/>
          <w:szCs w:val="28"/>
        </w:rPr>
      </w:pPr>
      <w:r w:rsidRPr="00F7690E">
        <w:rPr>
          <w:b/>
          <w:noProof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21590</wp:posOffset>
            </wp:positionV>
            <wp:extent cx="6478786" cy="9895840"/>
            <wp:effectExtent l="0" t="0" r="0" b="0"/>
            <wp:wrapNone/>
            <wp:docPr id="8" name="Рисунок 8" descr="https://naurok.com.ua/uploads/files/25119/23276/23427_html/images/23276.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naurok.com.ua/uploads/files/25119/23276/23427_html/images/23276.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786" cy="989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48DF" w:rsidRPr="00F7690E" w:rsidRDefault="00793585" w:rsidP="007935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90E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 КРЮКОВСКАЯ СРЕДНЯЯ ОБЩЕОБРАЗОВАТЕЛЬНАЯ ШКОЛА ДОШКОЛЬНАЯ ГРУППА</w:t>
      </w:r>
    </w:p>
    <w:p w:rsidR="00546AF9" w:rsidRPr="00793585" w:rsidRDefault="00546AF9" w:rsidP="007935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6AF9" w:rsidRDefault="00546AF9"/>
    <w:p w:rsidR="00546AF9" w:rsidRDefault="00546AF9"/>
    <w:p w:rsidR="00546AF9" w:rsidRDefault="00546AF9"/>
    <w:p w:rsidR="00546AF9" w:rsidRDefault="00546AF9"/>
    <w:p w:rsidR="00546AF9" w:rsidRDefault="00005E1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1" behindDoc="0" locked="0" layoutInCell="1" allowOverlap="1" wp14:anchorId="54E87101" wp14:editId="744417FD">
                <wp:simplePos x="0" y="0"/>
                <wp:positionH relativeFrom="margin">
                  <wp:align>center</wp:align>
                </wp:positionH>
                <wp:positionV relativeFrom="paragraph">
                  <wp:posOffset>102870</wp:posOffset>
                </wp:positionV>
                <wp:extent cx="1828800" cy="1828800"/>
                <wp:effectExtent l="0" t="0" r="0" b="0"/>
                <wp:wrapSquare wrapText="bothSides"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93585" w:rsidRPr="00005E15" w:rsidRDefault="00793585" w:rsidP="00005E15">
                            <w:pPr>
                              <w:rPr>
                                <w:b/>
                                <w:color w:val="0033CC"/>
                                <w:sz w:val="16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5E15">
                              <w:rPr>
                                <w:b/>
                                <w:color w:val="0033CC"/>
                                <w:sz w:val="16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Квест – игра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E87101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0;margin-top:8.1pt;width:2in;height:2in;z-index:251658751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" filled="f" stroked="f">
                <v:fill o:detectmouseclick="t"/>
                <v:textbox style="mso-fit-shape-to-text:t">
                  <w:txbxContent>
                    <w:p w:rsidR="00793585" w:rsidRPr="00005E15" w:rsidRDefault="00793585" w:rsidP="00005E15">
                      <w:pPr>
                        <w:rPr>
                          <w:b/>
                          <w:color w:val="0033CC"/>
                          <w:sz w:val="16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05E15">
                        <w:rPr>
                          <w:b/>
                          <w:color w:val="0033CC"/>
                          <w:sz w:val="16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Квест – игра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46AF9" w:rsidRDefault="00546AF9"/>
    <w:p w:rsidR="00546AF9" w:rsidRDefault="00546AF9"/>
    <w:p w:rsidR="00546AF9" w:rsidRDefault="00546AF9"/>
    <w:p w:rsidR="00546AF9" w:rsidRDefault="00546AF9"/>
    <w:p w:rsidR="00546AF9" w:rsidRDefault="00005E1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4B294F" wp14:editId="0C7C7878">
                <wp:simplePos x="0" y="0"/>
                <wp:positionH relativeFrom="margin">
                  <wp:align>left</wp:align>
                </wp:positionH>
                <wp:positionV relativeFrom="paragraph">
                  <wp:posOffset>365760</wp:posOffset>
                </wp:positionV>
                <wp:extent cx="6650990" cy="1828800"/>
                <wp:effectExtent l="0" t="0" r="0" b="0"/>
                <wp:wrapSquare wrapText="bothSides"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9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93585" w:rsidRPr="00005E15" w:rsidRDefault="00793585" w:rsidP="00005E15">
                            <w:pPr>
                              <w:rPr>
                                <w:b/>
                                <w:color w:val="0033CC"/>
                                <w:sz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5E15">
                              <w:rPr>
                                <w:b/>
                                <w:color w:val="0033CC"/>
                                <w:sz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«В гостях у Природы»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4B294F" id="Надпись 5" o:spid="_x0000_s1027" type="#_x0000_t202" style="position:absolute;margin-left:0;margin-top:28.8pt;width:523.7pt;height:2in;z-index:2516633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" filled="f" stroked="f">
                <v:fill o:detectmouseclick="t"/>
                <v:textbox style="mso-fit-shape-to-text:t">
                  <w:txbxContent>
                    <w:p w:rsidR="00793585" w:rsidRPr="00005E15" w:rsidRDefault="00793585" w:rsidP="00005E15">
                      <w:pPr>
                        <w:rPr>
                          <w:b/>
                          <w:color w:val="0033CC"/>
                          <w:sz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05E15">
                        <w:rPr>
                          <w:b/>
                          <w:color w:val="0033CC"/>
                          <w:sz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«В гостях у Природы»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46AF9" w:rsidRDefault="00546AF9"/>
    <w:p w:rsidR="00546AF9" w:rsidRDefault="00546AF9"/>
    <w:p w:rsidR="00546AF9" w:rsidRDefault="00546AF9"/>
    <w:p w:rsidR="00546AF9" w:rsidRDefault="00546AF9"/>
    <w:p w:rsidR="00546AF9" w:rsidRDefault="00546AF9"/>
    <w:p w:rsidR="00546AF9" w:rsidRDefault="00546AF9"/>
    <w:p w:rsidR="00546AF9" w:rsidRDefault="00546AF9"/>
    <w:p w:rsidR="00546AF9" w:rsidRPr="00793585" w:rsidRDefault="00793585" w:rsidP="00005E15">
      <w:pPr>
        <w:jc w:val="right"/>
        <w:rPr>
          <w:rFonts w:ascii="Times New Roman" w:hAnsi="Times New Roman" w:cs="Times New Roman"/>
          <w:b/>
          <w:color w:val="0033CC"/>
          <w:sz w:val="28"/>
        </w:rPr>
      </w:pPr>
      <w:r w:rsidRPr="00793585">
        <w:rPr>
          <w:rFonts w:ascii="Times New Roman" w:hAnsi="Times New Roman" w:cs="Times New Roman"/>
          <w:b/>
          <w:color w:val="0033CC"/>
          <w:sz w:val="28"/>
        </w:rPr>
        <w:t>АВТОР -  СОСТАВИТЕЛЬ: ВОСПИТАТЕЛЬ ДОШКОЛЬНОЙ ГРУППЫ ЛЮДМИЛА АНАТОЛЬЕВНА ВЕРБИНА</w:t>
      </w:r>
    </w:p>
    <w:p w:rsidR="00546AF9" w:rsidRDefault="00546AF9"/>
    <w:p w:rsidR="00546AF9" w:rsidRDefault="00546AF9"/>
    <w:p w:rsidR="006E0E2A" w:rsidRDefault="00793585">
      <w:r>
        <w:t xml:space="preserve">                                            </w:t>
      </w:r>
    </w:p>
    <w:p w:rsidR="006E0E2A" w:rsidRDefault="006E0E2A"/>
    <w:p w:rsidR="006E0E2A" w:rsidRDefault="006E0E2A"/>
    <w:p w:rsidR="00F7690E" w:rsidRPr="00F7690E" w:rsidRDefault="00F7690E" w:rsidP="00F7690E">
      <w:pPr>
        <w:jc w:val="center"/>
        <w:rPr>
          <w:rFonts w:ascii="Times New Roman" w:hAnsi="Times New Roman" w:cs="Times New Roman"/>
          <w:b/>
          <w:color w:val="0033CC"/>
          <w:sz w:val="28"/>
        </w:rPr>
      </w:pPr>
      <w:r w:rsidRPr="00F7690E">
        <w:rPr>
          <w:rFonts w:ascii="Times New Roman" w:hAnsi="Times New Roman" w:cs="Times New Roman"/>
          <w:b/>
          <w:color w:val="0033CC"/>
          <w:sz w:val="28"/>
        </w:rPr>
        <w:t>МАРТ 2021 год</w:t>
      </w:r>
    </w:p>
    <w:p w:rsidR="006E0E2A" w:rsidRDefault="006E0E2A"/>
    <w:p w:rsidR="00546AF9" w:rsidRDefault="00546AF9"/>
    <w:p w:rsidR="00546AF9" w:rsidRDefault="00546AF9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546AF9">
        <w:rPr>
          <w:rFonts w:ascii="Times New Roman" w:hAnsi="Times New Roman" w:cs="Times New Roman"/>
          <w:b/>
          <w:sz w:val="24"/>
        </w:rPr>
        <w:t>Цель:</w:t>
      </w:r>
      <w:r w:rsidRPr="00546AF9">
        <w:rPr>
          <w:rFonts w:ascii="Helvetica" w:hAnsi="Helvetica"/>
          <w:color w:val="333333"/>
          <w:sz w:val="21"/>
          <w:szCs w:val="21"/>
          <w:shd w:val="clear" w:color="auto" w:fill="FFFFFF"/>
        </w:rPr>
        <w:t> </w:t>
      </w:r>
      <w:r w:rsidRPr="00546AF9"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Формировать</w:t>
      </w:r>
      <w:r w:rsidRPr="00546AF9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экологические знания у детей</w:t>
      </w:r>
      <w:r w:rsidRPr="00546AF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посредством игровой деятельности и создания условий, способствующих формированию положительной мотивации, направленной на достижение поставленной цели.</w:t>
      </w:r>
    </w:p>
    <w:p w:rsidR="00546AF9" w:rsidRPr="00546AF9" w:rsidRDefault="00546AF9" w:rsidP="00546AF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</w:rPr>
      </w:pPr>
      <w:r w:rsidRPr="00546AF9">
        <w:rPr>
          <w:rStyle w:val="c7"/>
          <w:b/>
          <w:color w:val="000000"/>
        </w:rPr>
        <w:t>Задачи:</w:t>
      </w:r>
    </w:p>
    <w:p w:rsidR="00546AF9" w:rsidRPr="00546AF9" w:rsidRDefault="00546AF9" w:rsidP="00546AF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u w:val="single"/>
        </w:rPr>
      </w:pPr>
      <w:r w:rsidRPr="00546AF9">
        <w:rPr>
          <w:rStyle w:val="c7"/>
          <w:color w:val="000000"/>
          <w:u w:val="single"/>
        </w:rPr>
        <w:t>Образовательные: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>Систематизировать знания детей по экологии.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>Формировать целостное представление о природных явлениях, взаимосвязях объектов живой и неживой природы.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 xml:space="preserve"> Формировать познавательную мотивацию и активность у дошкольника, привитие интереса к познанию окружающего мира.</w:t>
      </w:r>
    </w:p>
    <w:p w:rsidR="00546AF9" w:rsidRPr="00546AF9" w:rsidRDefault="00546AF9" w:rsidP="00546AF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u w:val="single"/>
        </w:rPr>
      </w:pPr>
      <w:r w:rsidRPr="00546AF9">
        <w:rPr>
          <w:rStyle w:val="c7"/>
          <w:color w:val="000000"/>
          <w:u w:val="single"/>
        </w:rPr>
        <w:t>Развивающие: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>Развивать наблюдательность, умение сравнивать, анализировать, обобщать.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 xml:space="preserve"> Развивать познавательный интерес детей, </w:t>
      </w:r>
      <w:r>
        <w:rPr>
          <w:rStyle w:val="c52"/>
          <w:color w:val="000000"/>
        </w:rPr>
        <w:t>устана</w:t>
      </w:r>
      <w:r w:rsidRPr="00546AF9">
        <w:rPr>
          <w:rStyle w:val="c52"/>
          <w:color w:val="000000"/>
        </w:rPr>
        <w:t>вливать причинно-следственную зависимость, умение делать выводы.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>Развитие умение давать полный содержательный ответ.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>Развивать связную речь и активный словарь.</w:t>
      </w:r>
    </w:p>
    <w:p w:rsidR="00546AF9" w:rsidRPr="00546AF9" w:rsidRDefault="00546AF9" w:rsidP="00546AF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u w:val="single"/>
        </w:rPr>
      </w:pPr>
      <w:r w:rsidRPr="00546AF9">
        <w:rPr>
          <w:rStyle w:val="c7"/>
          <w:color w:val="000000"/>
          <w:u w:val="single"/>
        </w:rPr>
        <w:t>Воспитательные: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 xml:space="preserve"> Воспитывать умение работать в команде, соблюдать правила игры.</w:t>
      </w:r>
    </w:p>
    <w:p w:rsid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Style w:val="c52"/>
          <w:color w:val="000000"/>
        </w:rPr>
      </w:pPr>
      <w:r>
        <w:rPr>
          <w:rStyle w:val="c52"/>
          <w:color w:val="000000"/>
        </w:rPr>
        <w:t>-</w:t>
      </w:r>
      <w:r w:rsidRPr="00546AF9">
        <w:rPr>
          <w:rStyle w:val="c52"/>
          <w:color w:val="000000"/>
        </w:rPr>
        <w:t xml:space="preserve"> Воспитывать любовь к природе</w:t>
      </w:r>
      <w:r>
        <w:rPr>
          <w:rStyle w:val="c52"/>
          <w:color w:val="000000"/>
        </w:rPr>
        <w:t>.</w:t>
      </w:r>
    </w:p>
    <w:p w:rsidR="00546AF9" w:rsidRDefault="009100D3" w:rsidP="00546A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4724400</wp:posOffset>
            </wp:positionH>
            <wp:positionV relativeFrom="paragraph">
              <wp:posOffset>6350</wp:posOffset>
            </wp:positionV>
            <wp:extent cx="1995805" cy="1896225"/>
            <wp:effectExtent l="0" t="0" r="4445" b="8890"/>
            <wp:wrapNone/>
            <wp:docPr id="1" name="Рисунок 1" descr="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1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805" cy="18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AF9" w:rsidRPr="00546AF9" w:rsidRDefault="00546AF9" w:rsidP="00546A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46AF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Предварительная работа</w:t>
      </w:r>
      <w:r w:rsidRPr="00546AF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546AF9" w:rsidRPr="00546AF9" w:rsidRDefault="00546AF9" w:rsidP="00546A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AF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</w:t>
      </w:r>
      <w:r w:rsidR="00C868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энциклопедии о природе.</w:t>
      </w:r>
    </w:p>
    <w:p w:rsidR="00546AF9" w:rsidRPr="00546AF9" w:rsidRDefault="00546AF9" w:rsidP="00546A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A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</w:t>
      </w:r>
      <w:r w:rsidR="00C868D6">
        <w:rPr>
          <w:rFonts w:ascii="Times New Roman" w:eastAsia="Times New Roman" w:hAnsi="Times New Roman" w:cs="Times New Roman"/>
          <w:sz w:val="24"/>
          <w:szCs w:val="24"/>
          <w:lang w:eastAsia="ru-RU"/>
        </w:rPr>
        <w:t>атривание книг о природе.</w:t>
      </w:r>
    </w:p>
    <w:p w:rsidR="00546AF9" w:rsidRPr="00546AF9" w:rsidRDefault="00C868D6" w:rsidP="00546A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Заучивание пословиц о природе</w:t>
      </w:r>
    </w:p>
    <w:p w:rsidR="00546AF9" w:rsidRPr="00546AF9" w:rsidRDefault="00546AF9" w:rsidP="00546A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A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за птицами на прогулке.</w:t>
      </w:r>
    </w:p>
    <w:p w:rsidR="00546AF9" w:rsidRPr="00546AF9" w:rsidRDefault="00546AF9" w:rsidP="00546AF9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</w:rPr>
      </w:pPr>
    </w:p>
    <w:p w:rsidR="00546AF9" w:rsidRDefault="00C868D6" w:rsidP="00546AF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Планируемые результаты:</w:t>
      </w:r>
    </w:p>
    <w:p w:rsidR="00C868D6" w:rsidRDefault="00C868D6" w:rsidP="00C868D6">
      <w:pPr>
        <w:shd w:val="clear" w:color="auto" w:fill="FFFFFF"/>
        <w:spacing w:before="100" w:beforeAutospacing="1" w:after="100" w:afterAutospacing="1" w:line="240" w:lineRule="auto"/>
        <w:ind w:left="229"/>
        <w:jc w:val="both"/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</w:pPr>
      <w:r w:rsidRPr="00C868D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 w:rsidR="006E5084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расширение кругозора детей;</w:t>
      </w:r>
    </w:p>
    <w:p w:rsidR="006E5084" w:rsidRPr="00C868D6" w:rsidRDefault="006E5084" w:rsidP="00C868D6">
      <w:pPr>
        <w:shd w:val="clear" w:color="auto" w:fill="FFFFFF"/>
        <w:spacing w:before="100" w:beforeAutospacing="1" w:after="100" w:afterAutospacing="1" w:line="240" w:lineRule="auto"/>
        <w:ind w:left="22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- взаимопомощь в выполнении заданий;</w:t>
      </w:r>
    </w:p>
    <w:p w:rsidR="00C868D6" w:rsidRPr="00C868D6" w:rsidRDefault="00C868D6" w:rsidP="00C868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68D6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    -попробуют найти пути решения некоторых экологических проблем современного мира;</w:t>
      </w:r>
    </w:p>
    <w:p w:rsidR="00C868D6" w:rsidRPr="00C868D6" w:rsidRDefault="00C868D6" w:rsidP="00C868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C868D6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 xml:space="preserve">   -осознают, что неправильное, неразумное отношение к окружающей среде и экологии в целом вредит человечеству;</w:t>
      </w:r>
    </w:p>
    <w:p w:rsidR="00546AF9" w:rsidRPr="00546AF9" w:rsidRDefault="00546AF9" w:rsidP="00C868D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546AF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развитие ценностных отношений к окружающей среде.</w:t>
      </w:r>
    </w:p>
    <w:p w:rsidR="00546AF9" w:rsidRDefault="00546AF9">
      <w:pPr>
        <w:rPr>
          <w:rFonts w:ascii="Times New Roman" w:hAnsi="Times New Roman" w:cs="Times New Roman"/>
          <w:sz w:val="24"/>
          <w:szCs w:val="24"/>
        </w:rPr>
      </w:pPr>
      <w:r w:rsidRPr="00546AF9"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Использованные технологии (методы):</w:t>
      </w:r>
      <w:r w:rsidRPr="00546AF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 здоровьесберегающие, игровые,ТРИЗ, проблемное обучение, квест, </w:t>
      </w:r>
      <w:r w:rsidRPr="00546AF9">
        <w:rPr>
          <w:rFonts w:ascii="Times New Roman" w:hAnsi="Times New Roman" w:cs="Times New Roman"/>
          <w:sz w:val="24"/>
          <w:szCs w:val="24"/>
        </w:rPr>
        <w:t>наглядный, практическая деятельность детей, вопросы к детям, словесная, дидактическая игра, использование художественной литературы, словарная работа .</w:t>
      </w:r>
      <w:r>
        <w:rPr>
          <w:rFonts w:ascii="Times New Roman" w:hAnsi="Times New Roman" w:cs="Times New Roman"/>
          <w:sz w:val="24"/>
          <w:szCs w:val="24"/>
        </w:rPr>
        <w:t xml:space="preserve"> активизация словаря.</w:t>
      </w:r>
    </w:p>
    <w:p w:rsidR="00554804" w:rsidRDefault="00554804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554804">
        <w:rPr>
          <w:rStyle w:val="a3"/>
          <w:rFonts w:ascii="Times New Roman" w:hAnsi="Times New Roman" w:cs="Times New Roman"/>
          <w:sz w:val="24"/>
          <w:szCs w:val="24"/>
        </w:rPr>
        <w:t>Формы организации</w:t>
      </w:r>
      <w:r>
        <w:rPr>
          <w:rStyle w:val="a3"/>
          <w:rFonts w:ascii="Times New Roman" w:hAnsi="Times New Roman" w:cs="Times New Roman"/>
          <w:sz w:val="24"/>
          <w:szCs w:val="24"/>
        </w:rPr>
        <w:t>:</w:t>
      </w:r>
      <w:r w:rsidR="001D180C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1D180C" w:rsidRPr="001D180C">
        <w:rPr>
          <w:rStyle w:val="a3"/>
          <w:rFonts w:ascii="Times New Roman" w:hAnsi="Times New Roman" w:cs="Times New Roman"/>
          <w:b w:val="0"/>
          <w:sz w:val="24"/>
          <w:szCs w:val="24"/>
        </w:rPr>
        <w:t>работа в подгруппах</w:t>
      </w:r>
      <w:r w:rsidR="001D180C">
        <w:rPr>
          <w:rStyle w:val="a3"/>
          <w:rFonts w:ascii="Times New Roman" w:hAnsi="Times New Roman" w:cs="Times New Roman"/>
          <w:b w:val="0"/>
          <w:sz w:val="24"/>
          <w:szCs w:val="24"/>
        </w:rPr>
        <w:t>.</w:t>
      </w:r>
    </w:p>
    <w:p w:rsidR="001D180C" w:rsidRPr="005B4535" w:rsidRDefault="001D180C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  <w:r w:rsidRPr="005B4535">
        <w:rPr>
          <w:rStyle w:val="a3"/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>Интеграция образовательных областей:</w:t>
      </w:r>
      <w:r w:rsidRPr="005B4535"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> </w:t>
      </w:r>
      <w:r w:rsidRPr="005B4535">
        <w:rPr>
          <w:rFonts w:ascii="Times New Roman" w:hAnsi="Times New Roman" w:cs="Times New Roman"/>
          <w:sz w:val="24"/>
          <w:szCs w:val="24"/>
          <w:shd w:val="clear" w:color="auto" w:fill="FFFFFF"/>
        </w:rPr>
        <w:t>речевое развитие, познавательное развитие, художественно-эстетическое развитие, социально-коммуникативное развитие, физическое.</w:t>
      </w:r>
    </w:p>
    <w:p w:rsidR="001D180C" w:rsidRDefault="001D180C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</w:p>
    <w:p w:rsidR="006E0E2A" w:rsidRDefault="006E0E2A">
      <w:pPr>
        <w:rPr>
          <w:rStyle w:val="a3"/>
          <w:rFonts w:ascii="Times New Roman" w:hAnsi="Times New Roman" w:cs="Times New Roman"/>
          <w:b w:val="0"/>
          <w:sz w:val="24"/>
          <w:szCs w:val="24"/>
        </w:rPr>
      </w:pPr>
    </w:p>
    <w:p w:rsidR="001D180C" w:rsidRPr="001D180C" w:rsidRDefault="001D180C" w:rsidP="001D18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Содержание образовательной деятельности.</w:t>
      </w:r>
    </w:p>
    <w:p w:rsidR="001D180C" w:rsidRPr="001D180C" w:rsidRDefault="001D180C" w:rsidP="001D18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1D180C" w:rsidRPr="001D180C" w:rsidRDefault="001D180C" w:rsidP="001D18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1. Организационный момент. </w:t>
      </w:r>
    </w:p>
    <w:p w:rsidR="001D180C" w:rsidRPr="001D180C" w:rsidRDefault="006E0E2A" w:rsidP="001D180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4311015</wp:posOffset>
            </wp:positionH>
            <wp:positionV relativeFrom="paragraph">
              <wp:posOffset>99060</wp:posOffset>
            </wp:positionV>
            <wp:extent cx="2381250" cy="2438400"/>
            <wp:effectExtent l="0" t="0" r="0" b="0"/>
            <wp:wrapNone/>
            <wp:docPr id="3" name="Рисунок 3" descr="эколог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экологи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80C" w:rsidRPr="001D180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Игра-приветствие.</w:t>
      </w:r>
    </w:p>
    <w:p w:rsidR="001D180C" w:rsidRPr="001D180C" w:rsidRDefault="001D180C" w:rsidP="001D18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 красно солнышко - руки вверх,</w:t>
      </w:r>
    </w:p>
    <w:p w:rsidR="001D180C" w:rsidRPr="001D180C" w:rsidRDefault="001D180C" w:rsidP="001D18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Здравствуй, ветерок- покачивание рук,</w:t>
      </w:r>
    </w:p>
    <w:p w:rsidR="001D180C" w:rsidRPr="001D180C" w:rsidRDefault="001D180C" w:rsidP="001D18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Солнечные зайчики- взмахи рук перед собой</w:t>
      </w:r>
    </w:p>
    <w:p w:rsidR="001D180C" w:rsidRPr="001D180C" w:rsidRDefault="001D180C" w:rsidP="001D18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Быстрый ручеек - руки внизу покачивание рук</w:t>
      </w:r>
    </w:p>
    <w:p w:rsidR="001D180C" w:rsidRPr="001D180C" w:rsidRDefault="001D180C" w:rsidP="001D18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 спелая трава-показывают ладошки</w:t>
      </w:r>
    </w:p>
    <w:p w:rsidR="001D180C" w:rsidRPr="001D180C" w:rsidRDefault="001D180C" w:rsidP="001D18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Здравствуй шумная листва- трут ладошки</w:t>
      </w:r>
    </w:p>
    <w:p w:rsidR="001D180C" w:rsidRPr="001D180C" w:rsidRDefault="001D180C" w:rsidP="001D18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Всех приветствуем сейчас - пальцы соединены в замок</w:t>
      </w:r>
    </w:p>
    <w:p w:rsidR="001D180C" w:rsidRDefault="001D180C" w:rsidP="001D180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D180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 рады видеть вас - руки к груди и вперед - в стороны.</w:t>
      </w:r>
    </w:p>
    <w:p w:rsidR="005A6DD1" w:rsidRPr="005A6DD1" w:rsidRDefault="00670AA9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Воспитатель</w:t>
      </w:r>
      <w:r w:rsidR="00BC0B86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:</w:t>
      </w:r>
      <w:r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="005A6DD1"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День сегодня необычный.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Удивить хочу я вас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В приключения большие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Мы отправимся сейчас.</w:t>
      </w:r>
    </w:p>
    <w:p w:rsidR="006E0E2A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Уважаемые дети предлагаю вам принять участие в квест-игре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«У меня для вас есть сюрприз»</w:t>
      </w:r>
      <w:r w:rsidR="006E0E2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 На экране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висит </w:t>
      </w:r>
      <w:r w:rsidR="006E0E2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появляется </w:t>
      </w:r>
      <w:r w:rsidR="006E0E2A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солнышко</w:t>
      </w:r>
      <w:r w:rsidR="00670AA9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,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="00670AA9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и </w:t>
      </w:r>
      <w:r w:rsidR="00670AA9" w:rsidRPr="006E0E2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радуга в которой потерялись цвета радуги.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Воспитатель: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Ребята, к нам сегодня с неба спустилось солнышко в гости. Но посмотрите внимательно, что- то с ним не так? Какое оно?</w:t>
      </w:r>
      <w:r w:rsidR="00906CBF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И что еще не так на нашей</w:t>
      </w:r>
      <w:r w:rsidR="006E0E2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доске?</w:t>
      </w:r>
      <w:r w:rsidR="00906CBF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</w:p>
    <w:p w:rsidR="005A6DD1" w:rsidRPr="005A6DD1" w:rsidRDefault="00F605AA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Дети</w:t>
      </w:r>
      <w:r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: солнышко</w:t>
      </w:r>
      <w:r w:rsidR="00906CBF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грустное, печальное, усталое и у радуги не все цвета.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Воспитатель: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Вы совершенно правы! Как вы думаете, почему оно такое?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Дети: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</w:t>
      </w:r>
      <w:r w:rsidR="00670AA9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Потому что на небе неправильная радуга.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Воспитатель: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Точно! Что же случилось? Как вы думаете, куда же они могли пропасть?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Дети: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Упали, их украли, в тучке застряли.</w:t>
      </w:r>
    </w:p>
    <w:p w:rsidR="005A6DD1" w:rsidRPr="005A6DD1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Воспитатель: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Что же теперь делать? (Варианты ответов</w:t>
      </w:r>
      <w:r w:rsidR="00670AA9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). А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кто хочет помочь солнышку</w:t>
      </w:r>
      <w:r w:rsidR="00670AA9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и радуге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  <w:r w:rsidR="00670AA9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Чтобы светила ярко солнышко и была красивая радуга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(Дети соглашаются и предлагают свою помощь.)</w:t>
      </w:r>
    </w:p>
    <w:p w:rsidR="005A6DD1" w:rsidRPr="00793585" w:rsidRDefault="005A6DD1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Воспитатель:</w:t>
      </w:r>
      <w:r w:rsidR="00670AA9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 Тогда идём искать </w:t>
      </w:r>
      <w:r w:rsidR="00670AA9" w:rsidRPr="006E0E2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цвета </w:t>
      </w:r>
      <w:r w:rsidR="00670AA9"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для радуги</w:t>
      </w:r>
      <w:r w:rsidRPr="005A6DD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</w:p>
    <w:p w:rsidR="00151EC5" w:rsidRPr="00E71081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33CC"/>
          <w:sz w:val="28"/>
          <w:szCs w:val="24"/>
          <w:lang w:eastAsia="ru-RU"/>
        </w:rPr>
      </w:pPr>
      <w:r w:rsidRPr="00E71081">
        <w:rPr>
          <w:rFonts w:ascii="Times New Roman" w:eastAsia="Times New Roman" w:hAnsi="Times New Roman" w:cs="Times New Roman"/>
          <w:color w:val="0033CC"/>
          <w:sz w:val="28"/>
          <w:szCs w:val="24"/>
          <w:u w:val="single"/>
          <w:lang w:eastAsia="ru-RU"/>
        </w:rPr>
        <w:t>1станция  </w:t>
      </w:r>
      <w:r w:rsidRPr="00E71081">
        <w:rPr>
          <w:rFonts w:ascii="Times New Roman" w:eastAsia="Times New Roman" w:hAnsi="Times New Roman" w:cs="Times New Roman"/>
          <w:b/>
          <w:bCs/>
          <w:color w:val="0033CC"/>
          <w:sz w:val="28"/>
          <w:szCs w:val="24"/>
          <w:u w:val="single"/>
          <w:lang w:eastAsia="ru-RU"/>
        </w:rPr>
        <w:t>«Птицы»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Для каких птиц люди строят «домики»?  Как называются эти домики?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(скворцы – скворечники)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6E0E2A"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 перелётных</w:t>
      </w: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E0E2A"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птиц (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грачи, соловьи, гуси, скворцы, журавли, ласточки)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Какая птица не заботится о своих птенцах? 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(кукушка)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Почему птицы улетают в теплые края?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(зимой им нечем питаться)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Чем питаются ласточки?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(мошками)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 Как называются птицы, которые осенью улетают от нас, а весной прилетают обратно?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(перелётные)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7. Угадай-ка, что за птичка, маленькая невеличка, беленькая с живота, хвост раздвинут в два хвоста.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(Ласточка)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Из чего строит свой дом ласточка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(Из глины и соломы)</w:t>
      </w:r>
    </w:p>
    <w:p w:rsidR="00151EC5" w:rsidRPr="00151EC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Как у птиц появляются птенцы?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(Из яиц. Высиживают яйца)</w:t>
      </w:r>
    </w:p>
    <w:p w:rsidR="00151EC5" w:rsidRPr="00793585" w:rsidRDefault="00151EC5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Что есть у птицы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(Голова, туловищ</w:t>
      </w:r>
      <w:r w:rsidR="00F605AA"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е, крылья, лапки, хвост, перья)</w:t>
      </w:r>
    </w:p>
    <w:p w:rsidR="00F605AA" w:rsidRPr="00151EC5" w:rsidRDefault="00F605A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0E2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За правильный ответ </w:t>
      </w:r>
      <w:r w:rsidR="00BC0B86" w:rsidRPr="006E0E2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получаете оранжевый</w:t>
      </w:r>
      <w:r w:rsidRPr="006E0E2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цвет для радуги</w:t>
      </w:r>
      <w:r w:rsidR="00BC0B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6E0E2A" w:rsidRPr="00E71081" w:rsidRDefault="00F605AA" w:rsidP="00793585">
      <w:pPr>
        <w:pStyle w:val="a4"/>
        <w:shd w:val="clear" w:color="auto" w:fill="FFFFFF"/>
        <w:spacing w:before="90" w:beforeAutospacing="0" w:after="90" w:afterAutospacing="0"/>
        <w:rPr>
          <w:color w:val="0033CC"/>
          <w:sz w:val="28"/>
        </w:rPr>
      </w:pPr>
      <w:r w:rsidRPr="00E71081">
        <w:rPr>
          <w:rStyle w:val="a3"/>
          <w:color w:val="0033CC"/>
          <w:sz w:val="28"/>
          <w:shd w:val="clear" w:color="auto" w:fill="FFFFFF"/>
        </w:rPr>
        <w:t>2.станция «Экологическая»</w:t>
      </w:r>
      <w:r w:rsidRPr="00E71081">
        <w:rPr>
          <w:color w:val="0033CC"/>
          <w:sz w:val="28"/>
        </w:rPr>
        <w:t xml:space="preserve"> </w:t>
      </w:r>
    </w:p>
    <w:p w:rsidR="00F605AA" w:rsidRPr="00793585" w:rsidRDefault="00F605AA" w:rsidP="00793585">
      <w:pPr>
        <w:pStyle w:val="a4"/>
        <w:shd w:val="clear" w:color="auto" w:fill="FFFFFF"/>
        <w:spacing w:before="90" w:beforeAutospacing="0" w:after="90" w:afterAutospacing="0"/>
        <w:rPr>
          <w:color w:val="303F50"/>
        </w:rPr>
      </w:pPr>
      <w:r w:rsidRPr="00793585">
        <w:rPr>
          <w:b/>
          <w:bCs/>
          <w:color w:val="303F50"/>
        </w:rPr>
        <w:t>Задание д/и «Живая - неживая природа». (Необходимо отобрать карточки с живой и неживой природой.)</w:t>
      </w:r>
      <w:r w:rsidRPr="00793585">
        <w:rPr>
          <w:color w:val="303F50"/>
        </w:rPr>
        <w:t> С этими заданиями вы справились. Чтоб природу защитить, нужно очень ловким быть. Поэтому я предлагаю вам проверить свою ловкость, смелость и в спортивном состязании.</w:t>
      </w:r>
    </w:p>
    <w:p w:rsidR="00F605AA" w:rsidRPr="00151EC5" w:rsidRDefault="00F605A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Игра «Попади в цель».</w:t>
      </w:r>
      <w:r w:rsidRPr="00F605A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 Ну что ж, друзья с заданием вы справились. За это </w:t>
      </w:r>
      <w:r w:rsidR="00BC0B86" w:rsidRPr="00F605A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получайте </w:t>
      </w:r>
      <w:r w:rsidR="00BC0B86" w:rsidRPr="00BC0B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желтую</w:t>
      </w:r>
      <w:r w:rsidR="00050A9A" w:rsidRPr="00BC0B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BC0B86" w:rsidRPr="00BC0B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полоску для</w:t>
      </w:r>
      <w:r w:rsidRPr="00BC0B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радуги.</w:t>
      </w:r>
    </w:p>
    <w:p w:rsidR="00F605AA" w:rsidRPr="00E71081" w:rsidRDefault="00F605AA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0033CC"/>
          <w:sz w:val="28"/>
          <w:szCs w:val="24"/>
          <w:lang w:eastAsia="ru-RU"/>
        </w:rPr>
      </w:pPr>
    </w:p>
    <w:p w:rsidR="00670AA9" w:rsidRPr="00E71081" w:rsidRDefault="00F605AA" w:rsidP="00793585">
      <w:pPr>
        <w:shd w:val="clear" w:color="auto" w:fill="FFFFFF"/>
        <w:spacing w:before="90" w:after="90" w:line="240" w:lineRule="auto"/>
        <w:rPr>
          <w:rFonts w:ascii="Times New Roman" w:hAnsi="Times New Roman" w:cs="Times New Roman"/>
          <w:color w:val="0033CC"/>
          <w:sz w:val="28"/>
          <w:szCs w:val="24"/>
          <w:shd w:val="clear" w:color="auto" w:fill="FFFFFF"/>
        </w:rPr>
      </w:pPr>
      <w:r w:rsidRPr="00E71081">
        <w:rPr>
          <w:rStyle w:val="a3"/>
          <w:rFonts w:ascii="Times New Roman" w:hAnsi="Times New Roman" w:cs="Times New Roman"/>
          <w:color w:val="0033CC"/>
          <w:sz w:val="28"/>
          <w:szCs w:val="24"/>
          <w:shd w:val="clear" w:color="auto" w:fill="FFFFFF"/>
        </w:rPr>
        <w:t>3.</w:t>
      </w:r>
      <w:r w:rsidR="00670AA9" w:rsidRPr="00E71081">
        <w:rPr>
          <w:rStyle w:val="a3"/>
          <w:rFonts w:ascii="Times New Roman" w:hAnsi="Times New Roman" w:cs="Times New Roman"/>
          <w:color w:val="0033CC"/>
          <w:sz w:val="28"/>
          <w:szCs w:val="24"/>
          <w:shd w:val="clear" w:color="auto" w:fill="FFFFFF"/>
        </w:rPr>
        <w:t>станция «</w:t>
      </w:r>
      <w:r w:rsidR="00050A9A" w:rsidRPr="00E71081">
        <w:rPr>
          <w:rStyle w:val="a3"/>
          <w:rFonts w:ascii="Times New Roman" w:hAnsi="Times New Roman" w:cs="Times New Roman"/>
          <w:color w:val="0033CC"/>
          <w:sz w:val="28"/>
          <w:szCs w:val="24"/>
          <w:shd w:val="clear" w:color="auto" w:fill="FFFFFF"/>
        </w:rPr>
        <w:t>Огородная</w:t>
      </w:r>
      <w:r w:rsidR="00670AA9" w:rsidRPr="00E71081">
        <w:rPr>
          <w:rStyle w:val="a3"/>
          <w:rFonts w:ascii="Times New Roman" w:hAnsi="Times New Roman" w:cs="Times New Roman"/>
          <w:color w:val="0033CC"/>
          <w:sz w:val="28"/>
          <w:szCs w:val="24"/>
          <w:shd w:val="clear" w:color="auto" w:fill="FFFFFF"/>
        </w:rPr>
        <w:t>»</w:t>
      </w:r>
      <w:r w:rsidR="00670AA9" w:rsidRPr="00E71081">
        <w:rPr>
          <w:rFonts w:ascii="Times New Roman" w:hAnsi="Times New Roman" w:cs="Times New Roman"/>
          <w:color w:val="0033CC"/>
          <w:sz w:val="28"/>
          <w:szCs w:val="24"/>
          <w:shd w:val="clear" w:color="auto" w:fill="FFFFFF"/>
        </w:rPr>
        <w:t> 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 xml:space="preserve">Помогите бабушке </w:t>
      </w:r>
      <w:r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правильно рассортировать овощи и фрукты по корзинкам.)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Бабушка:</w:t>
      </w: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 Здравствуйте ребятки! Посмотрите сколько я собрала овощей и фруктов со своего огорода. Помогите мне рассортировать овощи и фрукты по своим корзинкам.</w:t>
      </w:r>
    </w:p>
    <w:p w:rsidR="00050A9A" w:rsidRPr="00E71081" w:rsidRDefault="006E0E2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u w:val="single"/>
          <w:lang w:eastAsia="ru-RU"/>
        </w:rPr>
      </w:pPr>
      <w:r w:rsidRPr="00E71081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u w:val="single"/>
          <w:lang w:eastAsia="ru-RU"/>
        </w:rPr>
        <w:t>Игра «</w:t>
      </w:r>
      <w:r w:rsidR="00050A9A" w:rsidRPr="00E71081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u w:val="single"/>
          <w:lang w:eastAsia="ru-RU"/>
        </w:rPr>
        <w:t>Овощи - фрукты»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Дети выстраиваются в две команды, берут по одному муляжу овоща или фрукта из большой корзины и кладут его в </w:t>
      </w:r>
      <w:r w:rsidR="006E0E2A"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свою корзинку</w:t>
      </w: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.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Бабушка:</w:t>
      </w:r>
      <w:r w:rsidRPr="00793585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 xml:space="preserve"> </w:t>
      </w: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Спасибо большое вам </w:t>
      </w:r>
      <w:r w:rsidRPr="00793585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ребятки, вы</w:t>
      </w: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мне очень помогли.</w:t>
      </w:r>
    </w:p>
    <w:p w:rsidR="00050A9A" w:rsidRPr="00050A9A" w:rsidRDefault="006E0E2A" w:rsidP="00793585">
      <w:pPr>
        <w:spacing w:after="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Воспитатель</w:t>
      </w:r>
      <w:r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: -</w:t>
      </w:r>
      <w:r w:rsidR="00050A9A"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Молодцы! Справились с заданием.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Бабушка: </w:t>
      </w:r>
      <w:r w:rsidR="006E0E2A"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Ребятки, я</w:t>
      </w: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знаю одну игру, она называется «Капуста». Хотите в неё поиграть? (Объясняет правила игры)</w:t>
      </w:r>
    </w:p>
    <w:p w:rsidR="00050A9A" w:rsidRPr="00E71081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u w:val="single"/>
          <w:lang w:eastAsia="ru-RU"/>
        </w:rPr>
      </w:pPr>
      <w:r w:rsidRPr="00E71081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u w:val="single"/>
          <w:lang w:eastAsia="ru-RU"/>
        </w:rPr>
        <w:t>Русская народная подвижная игра «Капуста»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Правила: на середину складывают шапки, платки, шарфы, пояса (это «капуста»). Выбирается «хозяин», он изображает то, о чем говорит: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Я на камешке сижу,</w:t>
      </w:r>
    </w:p>
    <w:p w:rsidR="00050A9A" w:rsidRPr="00050A9A" w:rsidRDefault="00F7690E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3431540</wp:posOffset>
            </wp:positionH>
            <wp:positionV relativeFrom="paragraph">
              <wp:posOffset>8255</wp:posOffset>
            </wp:positionV>
            <wp:extent cx="2609850" cy="2459203"/>
            <wp:effectExtent l="0" t="0" r="0" b="0"/>
            <wp:wrapNone/>
            <wp:docPr id="11" name="Рисунок 11" descr="https://nalgimn1.ru/files/foto/20190511131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nalgimn1.ru/files/foto/2019051113175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45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A9A"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Мелки колышки тешу,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Мелки колышки тешу,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Огород горожу.</w:t>
      </w:r>
      <w:r w:rsidR="00F7690E" w:rsidRPr="00F7690E">
        <w:t xml:space="preserve"> 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Чтоб капусту не украли,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 огород не прибегали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Волк и птицы,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Бобер и куницы,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Заинька ушастый,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Медведь толстопятый.</w:t>
      </w:r>
    </w:p>
    <w:p w:rsidR="00050A9A" w:rsidRPr="00050A9A" w:rsidRDefault="00050A9A" w:rsidP="00793585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lastRenderedPageBreak/>
        <w:t>Дети пытаются забежать в огород, схватить «капусту» и убежать. Кого «хозяин» коснется рукой, тот в игре не участвует. Игрок, который унес больше «капусты», — победитель.</w:t>
      </w:r>
    </w:p>
    <w:p w:rsidR="00050A9A" w:rsidRPr="00050A9A" w:rsidRDefault="00050A9A" w:rsidP="006E0E2A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Бабушка</w:t>
      </w: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 Вам понравилась игра? Да</w:t>
      </w:r>
    </w:p>
    <w:p w:rsidR="00050A9A" w:rsidRPr="00050A9A" w:rsidRDefault="00F7690E" w:rsidP="006E0E2A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3898265</wp:posOffset>
            </wp:positionH>
            <wp:positionV relativeFrom="paragraph">
              <wp:posOffset>353060</wp:posOffset>
            </wp:positionV>
            <wp:extent cx="2295525" cy="1893290"/>
            <wp:effectExtent l="0" t="0" r="0" b="0"/>
            <wp:wrapNone/>
            <wp:docPr id="13" name="Рисунок 13" descr="http://zabavnik.club/wp-content/uploads/kartinki_po_ekologii_dlya_detey_doshkolnogo_vozrasta_4_15062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zabavnik.club/wp-content/uploads/kartinki_po_ekologii_dlya_detey_doshkolnogo_vozrasta_4_150625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89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A9A" w:rsidRPr="006E0E2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Воспитатель</w:t>
      </w:r>
      <w:r w:rsidR="00050A9A"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:</w:t>
      </w:r>
      <w:r w:rsidR="006E0E2A" w:rsidRPr="006E0E2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 xml:space="preserve"> </w:t>
      </w:r>
      <w:r w:rsidR="00050A9A"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Спасибо бабушка, нам игра очень </w:t>
      </w:r>
      <w:r w:rsidR="006E0E2A"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понравилась, теперь</w:t>
      </w:r>
      <w:r w:rsidR="00050A9A"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 xml:space="preserve"> мы будем в неё играть и в детском саду.</w:t>
      </w:r>
    </w:p>
    <w:p w:rsidR="00050A9A" w:rsidRPr="00050A9A" w:rsidRDefault="00050A9A" w:rsidP="006E0E2A">
      <w:pPr>
        <w:spacing w:after="240" w:line="240" w:lineRule="auto"/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</w:pPr>
      <w:r w:rsidRPr="00050A9A">
        <w:rPr>
          <w:rFonts w:ascii="Times New Roman" w:eastAsia="Times New Roman" w:hAnsi="Times New Roman" w:cs="Times New Roman"/>
          <w:b/>
          <w:bCs/>
          <w:color w:val="464646"/>
          <w:sz w:val="24"/>
          <w:szCs w:val="24"/>
          <w:lang w:eastAsia="ru-RU"/>
        </w:rPr>
        <w:t>Бабушка</w:t>
      </w:r>
      <w:r w:rsidRPr="006E0E2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 отдаёт детям зеленую полоску для радуги</w:t>
      </w:r>
      <w:r w:rsidRPr="00050A9A">
        <w:rPr>
          <w:rFonts w:ascii="Times New Roman" w:eastAsia="Times New Roman" w:hAnsi="Times New Roman" w:cs="Times New Roman"/>
          <w:color w:val="464646"/>
          <w:sz w:val="24"/>
          <w:szCs w:val="24"/>
          <w:lang w:eastAsia="ru-RU"/>
        </w:rPr>
        <w:t>.</w:t>
      </w:r>
      <w:r w:rsidR="00F7690E" w:rsidRPr="00F7690E">
        <w:t xml:space="preserve"> 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b/>
          <w:color w:val="0033CC"/>
          <w:sz w:val="24"/>
          <w:szCs w:val="24"/>
        </w:rPr>
      </w:pPr>
      <w:r w:rsidRPr="006E0E2A">
        <w:rPr>
          <w:rFonts w:ascii="Times New Roman" w:hAnsi="Times New Roman" w:cs="Times New Roman"/>
          <w:b/>
          <w:color w:val="0033CC"/>
          <w:sz w:val="24"/>
          <w:szCs w:val="24"/>
          <w:lang w:eastAsia="ru-RU"/>
        </w:rPr>
        <w:t xml:space="preserve"> </w:t>
      </w:r>
      <w:r w:rsidR="006E0E2A" w:rsidRPr="00E71081">
        <w:rPr>
          <w:rFonts w:ascii="Times New Roman" w:hAnsi="Times New Roman" w:cs="Times New Roman"/>
          <w:b/>
          <w:color w:val="0033CC"/>
          <w:sz w:val="28"/>
          <w:szCs w:val="24"/>
          <w:lang w:eastAsia="ru-RU"/>
        </w:rPr>
        <w:t xml:space="preserve">4. </w:t>
      </w:r>
      <w:r w:rsidRPr="00E71081">
        <w:rPr>
          <w:rFonts w:ascii="Times New Roman" w:hAnsi="Times New Roman" w:cs="Times New Roman"/>
          <w:b/>
          <w:color w:val="0033CC"/>
          <w:sz w:val="28"/>
          <w:szCs w:val="24"/>
        </w:rPr>
        <w:t>Станция «Знатоки природы»</w:t>
      </w:r>
      <w:r w:rsidR="006E0E2A" w:rsidRPr="00E71081">
        <w:rPr>
          <w:rFonts w:ascii="Times New Roman" w:hAnsi="Times New Roman" w:cs="Times New Roman"/>
          <w:b/>
          <w:color w:val="0033CC"/>
          <w:sz w:val="28"/>
          <w:szCs w:val="24"/>
        </w:rPr>
        <w:t>.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1. Дерево, имеющие белый ствол. (береза)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2. Кто из животных является санитаром леса? (волк)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3. Сколько ног у паука? (восемь)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4. Время года, когда просыпается природа. (весна)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5. Птица с красной грудкой. (снегирь)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6. Хвойное дерево, у которого желтеет и осыпается хвоя осенью. (лиственница)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7. На каком дереве растут желуди? (дуб)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8. Как называется жилище медведя? (берлога)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9. Делают ли запасы еды зайцы? (нет)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10. Ягода, растущая на болоте? (морошка, клюква)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6E0E2A">
        <w:rPr>
          <w:rFonts w:ascii="Times New Roman" w:hAnsi="Times New Roman" w:cs="Times New Roman"/>
          <w:sz w:val="24"/>
          <w:szCs w:val="24"/>
        </w:rPr>
        <w:t> Молодцы справились с заданием, и нашли ещё полоску для радуги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- голубую.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6E0E2A">
        <w:rPr>
          <w:rFonts w:ascii="Times New Roman" w:hAnsi="Times New Roman" w:cs="Times New Roman"/>
          <w:sz w:val="24"/>
          <w:szCs w:val="24"/>
        </w:rPr>
        <w:t>: туристы, которые не знают правил поведения в природе, оставили после себя много мусора в лесу.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Правильно они сделали?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Посмотрите на этой полянке никто не живет, ничего не растет.</w:t>
      </w:r>
    </w:p>
    <w:p w:rsidR="00050A9A" w:rsidRPr="006E0E2A" w:rsidRDefault="00050A9A" w:rsidP="006E0E2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E0E2A">
        <w:rPr>
          <w:rFonts w:ascii="Times New Roman" w:hAnsi="Times New Roman" w:cs="Times New Roman"/>
          <w:sz w:val="24"/>
          <w:szCs w:val="24"/>
        </w:rPr>
        <w:t>Интересно, почему? Правильно, здесь ничего нет, потому что вся полянка завалена мусором, а животные и растения не могут расти там, где все загрязнено. Давайте поможем нашей природе. А как мы можем это сделать? Конечно, убрать весь мусор. (дети собирают мусор с полянки в специальные пакеты).</w:t>
      </w:r>
    </w:p>
    <w:p w:rsidR="00050A9A" w:rsidRPr="00E71081" w:rsidRDefault="00050A9A" w:rsidP="006E0E2A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r w:rsidRPr="00E71081">
        <w:rPr>
          <w:rFonts w:ascii="Times New Roman" w:hAnsi="Times New Roman" w:cs="Times New Roman"/>
          <w:b/>
          <w:sz w:val="24"/>
          <w:szCs w:val="24"/>
          <w:u w:val="single"/>
        </w:rPr>
        <w:t>Игра «Убери мусор»</w:t>
      </w:r>
    </w:p>
    <w:bookmarkEnd w:id="0"/>
    <w:p w:rsidR="00050A9A" w:rsidRPr="00E71081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33CC"/>
          <w:sz w:val="28"/>
          <w:szCs w:val="24"/>
          <w:u w:val="single"/>
          <w:lang w:eastAsia="ru-RU"/>
        </w:rPr>
      </w:pPr>
      <w:r w:rsidRPr="00E71081">
        <w:rPr>
          <w:rFonts w:ascii="Times New Roman" w:eastAsia="Times New Roman" w:hAnsi="Times New Roman" w:cs="Times New Roman"/>
          <w:b/>
          <w:bCs/>
          <w:color w:val="0033CC"/>
          <w:sz w:val="28"/>
          <w:szCs w:val="24"/>
          <w:u w:val="single"/>
          <w:lang w:eastAsia="ru-RU"/>
        </w:rPr>
        <w:t xml:space="preserve"> </w:t>
      </w:r>
      <w:r w:rsidR="006E0E2A" w:rsidRPr="00E71081">
        <w:rPr>
          <w:rFonts w:ascii="Times New Roman" w:eastAsia="Times New Roman" w:hAnsi="Times New Roman" w:cs="Times New Roman"/>
          <w:b/>
          <w:bCs/>
          <w:color w:val="0033CC"/>
          <w:sz w:val="28"/>
          <w:szCs w:val="24"/>
          <w:u w:val="single"/>
          <w:lang w:eastAsia="ru-RU"/>
        </w:rPr>
        <w:t>5.</w:t>
      </w:r>
      <w:r w:rsidRPr="00E71081">
        <w:rPr>
          <w:rFonts w:ascii="Times New Roman" w:eastAsia="Times New Roman" w:hAnsi="Times New Roman" w:cs="Times New Roman"/>
          <w:b/>
          <w:bCs/>
          <w:color w:val="0033CC"/>
          <w:sz w:val="28"/>
          <w:szCs w:val="24"/>
          <w:u w:val="single"/>
          <w:lang w:eastAsia="ru-RU"/>
        </w:rPr>
        <w:t>Станция «Внимание»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Что сказано правильно и неправильно. Сказать как правильно.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Весной из тёплых стран </w:t>
      </w:r>
      <w:r w:rsidR="006E0E2A"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прилетают птицы</w:t>
      </w: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ласточки, скворцы, гуси, воробьи.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(Воробьи зимуют с нами)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В лесу лиса живет в </w:t>
      </w:r>
      <w:r w:rsidR="006E0E2A"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дупле, а белка</w:t>
      </w: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живет в норе?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(Лиса в норе, белка в дупле)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Наступила весна, выпал белый снег и прилетели перелётные птицы.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(Выпал белый снег)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У дерева есть корни, ствол, крылья и листья.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(Ветки)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Весной растаял снег, побежали </w:t>
      </w:r>
      <w:r w:rsidR="006E0E2A"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ручьи,</w:t>
      </w: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дети слепили снеговика. 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(Слепили снеговика)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Весной стало пригревать солнышко и люди одели тёплые шубы.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(Люди одели тёплые шубы)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</w:t>
      </w:r>
      <w:r w:rsidR="006E0E2A"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Весной люди</w:t>
      </w: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строят скворечники для ежей и развешивают их на деревьях.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(Для скворцов)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="006E0E2A"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 зиму</w:t>
      </w: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волки спят, а весной начинают охотиться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(зиму волки спят)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9. Весной рождаются маленькие зайчата, лисята, медвежата; у птиц появляются птенцы.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(Правильно)</w:t>
      </w:r>
    </w:p>
    <w:p w:rsidR="00050A9A" w:rsidRPr="00050A9A" w:rsidRDefault="00050A9A" w:rsidP="007935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r w:rsidR="006E0E2A"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Весной зеленеет</w:t>
      </w:r>
      <w:r w:rsidRPr="007935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трава, просыпаются насекомые и начинают облетать листья </w:t>
      </w:r>
      <w:r w:rsidRPr="0079358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(начинают облетать листья)</w:t>
      </w:r>
    </w:p>
    <w:p w:rsidR="00F605AA" w:rsidRPr="00793585" w:rsidRDefault="00050A9A" w:rsidP="00793585">
      <w:pPr>
        <w:shd w:val="clear" w:color="auto" w:fill="FFFFFF"/>
        <w:spacing w:before="90" w:after="90" w:line="240" w:lineRule="auto"/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</w:pPr>
      <w:r w:rsidRPr="006E0E2A">
        <w:rPr>
          <w:rFonts w:ascii="Times New Roman" w:hAnsi="Times New Roman" w:cs="Times New Roman"/>
          <w:b/>
          <w:color w:val="303F50"/>
          <w:sz w:val="24"/>
          <w:szCs w:val="24"/>
          <w:shd w:val="clear" w:color="auto" w:fill="FFFFFF"/>
        </w:rPr>
        <w:t>Воспитатель:</w:t>
      </w:r>
      <w:r w:rsidRPr="00793585"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 xml:space="preserve"> Все загадки отгадали верно и получаете последнюю полоску для </w:t>
      </w:r>
      <w:r w:rsidR="006E0E2A" w:rsidRPr="00793585"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>радуги -</w:t>
      </w:r>
      <w:r w:rsidRPr="00793585">
        <w:rPr>
          <w:rFonts w:ascii="Times New Roman" w:hAnsi="Times New Roman" w:cs="Times New Roman"/>
          <w:color w:val="303F50"/>
          <w:sz w:val="24"/>
          <w:szCs w:val="24"/>
          <w:shd w:val="clear" w:color="auto" w:fill="FFFFFF"/>
        </w:rPr>
        <w:t xml:space="preserve"> синюю.</w:t>
      </w:r>
    </w:p>
    <w:p w:rsidR="00F605AA" w:rsidRPr="00F605AA" w:rsidRDefault="00F605AA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Ауторелаксация.</w:t>
      </w:r>
    </w:p>
    <w:p w:rsidR="00F605AA" w:rsidRPr="00F605AA" w:rsidRDefault="00F605AA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Воспитатель:</w:t>
      </w:r>
      <w:r w:rsidRPr="00F605A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 - Давайте сейчас все сядем, закроем глаза и представим, как согревают лучи наши щёки, нос, руки, пальчики. Совсем стало тепло, и вы сами стали тёплыми и ласковыми. (Звучит спокойная музыка.)</w:t>
      </w:r>
    </w:p>
    <w:p w:rsidR="00F605AA" w:rsidRPr="00F605AA" w:rsidRDefault="00F605AA" w:rsidP="00793585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793585"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  <w:lang w:eastAsia="ru-RU"/>
        </w:rPr>
        <w:t>Воспитатель:</w:t>
      </w:r>
      <w:r w:rsidRPr="00F605A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 На этом квест-игра окончена, огромное всем спасибо. И в память об игре </w:t>
      </w:r>
      <w:r w:rsidRPr="0079358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я предлагаю вам весёлую радугу из чупа - чупсов</w:t>
      </w:r>
      <w:r w:rsidRPr="00F605AA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.</w:t>
      </w:r>
    </w:p>
    <w:p w:rsidR="00F605AA" w:rsidRPr="005A6DD1" w:rsidRDefault="00F605AA" w:rsidP="005A6DD1">
      <w:pPr>
        <w:shd w:val="clear" w:color="auto" w:fill="FFFFFF"/>
        <w:spacing w:before="90" w:after="90" w:line="315" w:lineRule="atLeast"/>
        <w:rPr>
          <w:rFonts w:ascii="Verdana" w:eastAsia="Times New Roman" w:hAnsi="Verdana" w:cs="Times New Roman"/>
          <w:color w:val="303F50"/>
          <w:sz w:val="21"/>
          <w:szCs w:val="21"/>
          <w:lang w:eastAsia="ru-RU"/>
        </w:rPr>
      </w:pPr>
    </w:p>
    <w:p w:rsidR="001D180C" w:rsidRPr="001D180C" w:rsidRDefault="001D180C" w:rsidP="001D180C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FF5A1C" w:rsidRPr="00FF5A1C" w:rsidRDefault="00FF5A1C" w:rsidP="00FF5A1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F5A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Использованная литература:</w:t>
      </w:r>
    </w:p>
    <w:p w:rsidR="00FF5A1C" w:rsidRPr="00FF5A1C" w:rsidRDefault="00FF5A1C" w:rsidP="00FF5A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А.П. Андриянов, Формирование экологической культуры. – М., 2004 год.</w:t>
      </w:r>
    </w:p>
    <w:p w:rsidR="00FF5A1C" w:rsidRPr="00FF5A1C" w:rsidRDefault="00FF5A1C" w:rsidP="00FF5A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Л.М. Обухова, Н.А. Лемяскина, Школа докторов природы. – М., 2004 год.</w:t>
      </w:r>
    </w:p>
    <w:p w:rsidR="00FF5A1C" w:rsidRPr="00FF5A1C" w:rsidRDefault="00FF5A1C" w:rsidP="00FF5A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hyperlink r:id="rId13" w:history="1">
        <w:r w:rsidRPr="00FF5A1C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http://vospitatel.com.ua/zaniatia/proekty/rol-semi.html</w:t>
        </w:r>
      </w:hyperlink>
      <w:r w:rsidRPr="00FF5A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F5A1C" w:rsidRPr="00FF5A1C" w:rsidRDefault="00FF5A1C" w:rsidP="00FF5A1C">
      <w:pPr>
        <w:pStyle w:val="a4"/>
        <w:spacing w:before="0" w:beforeAutospacing="0" w:after="240" w:afterAutospacing="0"/>
        <w:rPr>
          <w:color w:val="000000"/>
        </w:rPr>
      </w:pPr>
      <w:r w:rsidRPr="00FF5A1C">
        <w:rPr>
          <w:color w:val="000000"/>
        </w:rPr>
        <w:t>4. Осяк С. А., Султанбекова С. С., Захарова Т. В., Яковлева Е. Н., Лобанова О. Б., Плеханова Е. М. Образовательный квест – современная интерактивная технология/С. А. Осяк [и др]//Современные проблемы науки и образования – 2015 - № 1,2</w:t>
      </w:r>
    </w:p>
    <w:p w:rsidR="00FF5A1C" w:rsidRPr="00FF5A1C" w:rsidRDefault="00FF5A1C" w:rsidP="00FF5A1C">
      <w:pPr>
        <w:pStyle w:val="a4"/>
        <w:spacing w:before="0" w:beforeAutospacing="0" w:after="240" w:afterAutospacing="0"/>
        <w:rPr>
          <w:color w:val="000000"/>
        </w:rPr>
      </w:pPr>
      <w:r w:rsidRPr="00FF5A1C">
        <w:rPr>
          <w:color w:val="000000"/>
        </w:rPr>
        <w:t>5.Полат Е. С., Бухаркина М. Ю. Моисеева М. В., Петров А. Е. Новые педагогические и информационные технологии в системе образования/ Учебное пособие для студ. пед. вузов и системы повыш. квалиф. пед. кадров/под ред. Е. С. Полат – М: Издательский центр </w:t>
      </w:r>
      <w:r w:rsidRPr="00FF5A1C">
        <w:rPr>
          <w:i/>
          <w:iCs/>
          <w:color w:val="000000"/>
        </w:rPr>
        <w:t>«Академия»</w:t>
      </w:r>
      <w:r w:rsidRPr="00FF5A1C">
        <w:rPr>
          <w:color w:val="000000"/>
        </w:rPr>
        <w:t>, 2001</w:t>
      </w:r>
    </w:p>
    <w:p w:rsidR="00FF5A1C" w:rsidRPr="00FF5A1C" w:rsidRDefault="00FF5A1C" w:rsidP="00FF5A1C">
      <w:pPr>
        <w:pStyle w:val="a4"/>
        <w:spacing w:before="0" w:beforeAutospacing="0" w:after="240" w:afterAutospacing="0"/>
        <w:rPr>
          <w:color w:val="000000"/>
        </w:rPr>
      </w:pPr>
      <w:r w:rsidRPr="00FF5A1C">
        <w:rPr>
          <w:color w:val="000000"/>
        </w:rPr>
        <w:t>6.Жуковская, Р. И. Игра и ее педагогическое значение. [Текст] / Р.И. Жуковская. – М.: Просвещение, 1975.</w:t>
      </w:r>
    </w:p>
    <w:p w:rsidR="00FF5A1C" w:rsidRPr="00FF5A1C" w:rsidRDefault="00FF5A1C" w:rsidP="00FF5A1C">
      <w:pPr>
        <w:pStyle w:val="a4"/>
        <w:spacing w:before="0" w:beforeAutospacing="0" w:after="0" w:afterAutospacing="0"/>
        <w:rPr>
          <w:color w:val="000000"/>
        </w:rPr>
      </w:pPr>
      <w:r w:rsidRPr="00FF5A1C">
        <w:rPr>
          <w:color w:val="000000"/>
        </w:rPr>
        <w:t>7.Николаева, С. Н. Теория и методика экологического образования детей. [Текст] / С. Н. Николаева. – М.: Издат. центр Академия, 2002. – 336 с.</w:t>
      </w:r>
    </w:p>
    <w:p w:rsidR="00FF5A1C" w:rsidRPr="00FF5A1C" w:rsidRDefault="00FF5A1C" w:rsidP="00FF5A1C">
      <w:pPr>
        <w:pStyle w:val="a4"/>
        <w:spacing w:before="0" w:beforeAutospacing="0" w:after="0" w:afterAutospacing="0"/>
        <w:rPr>
          <w:color w:val="000000"/>
        </w:rPr>
      </w:pPr>
      <w:r w:rsidRPr="00FF5A1C">
        <w:rPr>
          <w:color w:val="000000"/>
        </w:rPr>
        <w:t>8.. Рыжова, Н. А. Экологическое образование в детском саду. [Текст] / Н. А. Рыжова, –</w:t>
      </w:r>
    </w:p>
    <w:p w:rsidR="00FF5A1C" w:rsidRPr="00FF5A1C" w:rsidRDefault="00FF5A1C" w:rsidP="00FF5A1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840740</wp:posOffset>
            </wp:positionH>
            <wp:positionV relativeFrom="paragraph">
              <wp:posOffset>10160</wp:posOffset>
            </wp:positionV>
            <wp:extent cx="4191000" cy="3754837"/>
            <wp:effectExtent l="0" t="0" r="0" b="0"/>
            <wp:wrapNone/>
            <wp:docPr id="12" name="Рисунок 12" descr="https://ds05.infourok.ru/uploads/ex/0412/000dac29-aa161bf9/hello_html_m38fefc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s05.infourok.ru/uploads/ex/0412/000dac29-aa161bf9/hello_html_m38fefcb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75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5A1C" w:rsidRDefault="00FF5A1C">
      <w:pPr>
        <w:rPr>
          <w:rFonts w:ascii="Times New Roman" w:hAnsi="Times New Roman" w:cs="Times New Roman"/>
          <w:sz w:val="24"/>
          <w:szCs w:val="24"/>
        </w:rPr>
      </w:pPr>
    </w:p>
    <w:p w:rsidR="00FF5A1C" w:rsidRPr="001D180C" w:rsidRDefault="00FF5A1C">
      <w:pPr>
        <w:rPr>
          <w:rFonts w:ascii="Times New Roman" w:hAnsi="Times New Roman" w:cs="Times New Roman"/>
          <w:sz w:val="24"/>
          <w:szCs w:val="24"/>
        </w:rPr>
      </w:pPr>
    </w:p>
    <w:sectPr w:rsidR="00FF5A1C" w:rsidRPr="001D180C" w:rsidSect="00005E15">
      <w:pgSz w:w="11906" w:h="16838"/>
      <w:pgMar w:top="851" w:right="851" w:bottom="851" w:left="851" w:header="709" w:footer="709" w:gutter="0"/>
      <w:pgBorders w:offsetFrom="page">
        <w:top w:val="vine" w:sz="10" w:space="24" w:color="92D050"/>
        <w:left w:val="vine" w:sz="10" w:space="24" w:color="92D050"/>
        <w:bottom w:val="vine" w:sz="10" w:space="24" w:color="92D050"/>
        <w:right w:val="vine" w:sz="10" w:space="24" w:color="92D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585" w:rsidRDefault="00793585" w:rsidP="00793585">
      <w:pPr>
        <w:spacing w:after="0" w:line="240" w:lineRule="auto"/>
      </w:pPr>
      <w:r>
        <w:separator/>
      </w:r>
    </w:p>
  </w:endnote>
  <w:endnote w:type="continuationSeparator" w:id="0">
    <w:p w:rsidR="00793585" w:rsidRDefault="00793585" w:rsidP="00793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585" w:rsidRDefault="00793585" w:rsidP="00793585">
      <w:pPr>
        <w:spacing w:after="0" w:line="240" w:lineRule="auto"/>
      </w:pPr>
      <w:r>
        <w:separator/>
      </w:r>
    </w:p>
  </w:footnote>
  <w:footnote w:type="continuationSeparator" w:id="0">
    <w:p w:rsidR="00793585" w:rsidRDefault="00793585" w:rsidP="00793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D4A"/>
    <w:multiLevelType w:val="multilevel"/>
    <w:tmpl w:val="E90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C410C7"/>
    <w:multiLevelType w:val="multilevel"/>
    <w:tmpl w:val="95160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A8A"/>
    <w:rsid w:val="00005E15"/>
    <w:rsid w:val="00050A9A"/>
    <w:rsid w:val="00151EC5"/>
    <w:rsid w:val="001D180C"/>
    <w:rsid w:val="003B3A8A"/>
    <w:rsid w:val="003C793E"/>
    <w:rsid w:val="0051399E"/>
    <w:rsid w:val="00546AF9"/>
    <w:rsid w:val="00554804"/>
    <w:rsid w:val="005A6DD1"/>
    <w:rsid w:val="005B4535"/>
    <w:rsid w:val="006207BA"/>
    <w:rsid w:val="00670AA9"/>
    <w:rsid w:val="006E0E2A"/>
    <w:rsid w:val="006E5084"/>
    <w:rsid w:val="00793585"/>
    <w:rsid w:val="00906CBF"/>
    <w:rsid w:val="009100D3"/>
    <w:rsid w:val="00A44695"/>
    <w:rsid w:val="00BC0B86"/>
    <w:rsid w:val="00C80625"/>
    <w:rsid w:val="00C868D6"/>
    <w:rsid w:val="00E71081"/>
    <w:rsid w:val="00F605AA"/>
    <w:rsid w:val="00F7690E"/>
    <w:rsid w:val="00FF5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  <w15:chartTrackingRefBased/>
  <w15:docId w15:val="{B3F39F53-CF35-45AD-93CB-C05F6913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46AF9"/>
    <w:rPr>
      <w:b/>
      <w:bCs/>
    </w:rPr>
  </w:style>
  <w:style w:type="paragraph" w:customStyle="1" w:styleId="c0">
    <w:name w:val="c0"/>
    <w:basedOn w:val="a"/>
    <w:rsid w:val="0054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46AF9"/>
  </w:style>
  <w:style w:type="paragraph" w:customStyle="1" w:styleId="c13">
    <w:name w:val="c13"/>
    <w:basedOn w:val="a"/>
    <w:rsid w:val="0054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2">
    <w:name w:val="c52"/>
    <w:basedOn w:val="a0"/>
    <w:rsid w:val="00546AF9"/>
  </w:style>
  <w:style w:type="paragraph" w:styleId="a4">
    <w:name w:val="Normal (Web)"/>
    <w:basedOn w:val="a"/>
    <w:uiPriority w:val="99"/>
    <w:semiHidden/>
    <w:unhideWhenUsed/>
    <w:rsid w:val="0054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151EC5"/>
  </w:style>
  <w:style w:type="character" w:customStyle="1" w:styleId="c30">
    <w:name w:val="c30"/>
    <w:basedOn w:val="a0"/>
    <w:rsid w:val="00151EC5"/>
  </w:style>
  <w:style w:type="character" w:customStyle="1" w:styleId="c4">
    <w:name w:val="c4"/>
    <w:basedOn w:val="a0"/>
    <w:rsid w:val="00151EC5"/>
  </w:style>
  <w:style w:type="character" w:customStyle="1" w:styleId="c27">
    <w:name w:val="c27"/>
    <w:basedOn w:val="a0"/>
    <w:rsid w:val="00050A9A"/>
  </w:style>
  <w:style w:type="paragraph" w:styleId="a5">
    <w:name w:val="header"/>
    <w:basedOn w:val="a"/>
    <w:link w:val="a6"/>
    <w:uiPriority w:val="99"/>
    <w:unhideWhenUsed/>
    <w:rsid w:val="00793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3585"/>
  </w:style>
  <w:style w:type="paragraph" w:styleId="a7">
    <w:name w:val="footer"/>
    <w:basedOn w:val="a"/>
    <w:link w:val="a8"/>
    <w:uiPriority w:val="99"/>
    <w:unhideWhenUsed/>
    <w:rsid w:val="007935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3585"/>
  </w:style>
  <w:style w:type="character" w:customStyle="1" w:styleId="c2">
    <w:name w:val="c2"/>
    <w:basedOn w:val="a0"/>
    <w:rsid w:val="00FF5A1C"/>
  </w:style>
  <w:style w:type="character" w:styleId="a9">
    <w:name w:val="Hyperlink"/>
    <w:basedOn w:val="a0"/>
    <w:uiPriority w:val="99"/>
    <w:unhideWhenUsed/>
    <w:rsid w:val="00FF5A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2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37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1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6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vospitatel.com.ua/zaniatia/proekty/rol-sem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65BE56-0D39-4333-A121-7AC810D59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6</Pages>
  <Words>1452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11</cp:revision>
  <dcterms:created xsi:type="dcterms:W3CDTF">2021-03-02T10:44:00Z</dcterms:created>
  <dcterms:modified xsi:type="dcterms:W3CDTF">2021-03-03T08:26:00Z</dcterms:modified>
</cp:coreProperties>
</file>