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6F1" w:rsidRPr="00A54E91" w:rsidRDefault="000E46F1" w:rsidP="000E46F1">
      <w:pPr>
        <w:shd w:val="clear" w:color="auto" w:fill="FFFFFF"/>
        <w:spacing w:after="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4E91">
        <w:rPr>
          <w:rFonts w:ascii="Times New Roman" w:hAnsi="Times New Roman" w:cs="Times New Roman"/>
          <w:b/>
          <w:bCs/>
          <w:sz w:val="28"/>
          <w:szCs w:val="28"/>
        </w:rPr>
        <w:t>ПРОБЛЕМА ХУДОЖЕСТВЕННО-ТВОРЧЕСКОГО ВОСПИТАНИЯ ОДАРЁННЫХ ДЕТЕЙ НА СОВРЕМЕННОМ ЭТАПЕ РАЗВИТИЯ ДОШКОЛЬНОГО ОБРАЗОВАНИЯ</w:t>
      </w:r>
    </w:p>
    <w:p w:rsidR="00BF0145" w:rsidRPr="00A54E91" w:rsidRDefault="00BF0145" w:rsidP="00BF0145">
      <w:pPr>
        <w:widowControl w:val="0"/>
        <w:shd w:val="clear" w:color="auto" w:fill="FFFFFF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Cs/>
          <w:i/>
          <w:iCs/>
          <w:spacing w:val="-6"/>
          <w:sz w:val="28"/>
          <w:szCs w:val="28"/>
        </w:rPr>
      </w:pPr>
      <w:r w:rsidRPr="00A54E91">
        <w:rPr>
          <w:rFonts w:ascii="Times New Roman" w:eastAsia="Times New Roman" w:hAnsi="Times New Roman" w:cs="Times New Roman"/>
          <w:bCs/>
          <w:i/>
          <w:iCs/>
          <w:spacing w:val="-6"/>
          <w:sz w:val="28"/>
          <w:szCs w:val="28"/>
        </w:rPr>
        <w:t>Ивашова О.Н.,</w:t>
      </w:r>
    </w:p>
    <w:p w:rsidR="00BF0145" w:rsidRDefault="00163373" w:rsidP="00BF0145">
      <w:pPr>
        <w:widowControl w:val="0"/>
        <w:shd w:val="clear" w:color="auto" w:fill="FFFFFF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  <w:t xml:space="preserve">старший </w:t>
      </w:r>
      <w:r w:rsidR="00BF0145" w:rsidRPr="00BF0145"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  <w:t>воспитатель</w:t>
      </w:r>
    </w:p>
    <w:p w:rsidR="00163373" w:rsidRDefault="00163373" w:rsidP="00BF0145">
      <w:pPr>
        <w:widowControl w:val="0"/>
        <w:shd w:val="clear" w:color="auto" w:fill="FFFFFF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  <w:t>Никулина М.И.,</w:t>
      </w:r>
    </w:p>
    <w:p w:rsidR="00163373" w:rsidRDefault="00163373" w:rsidP="00BF0145">
      <w:pPr>
        <w:widowControl w:val="0"/>
        <w:shd w:val="clear" w:color="auto" w:fill="FFFFFF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  <w:t>воспитатель</w:t>
      </w:r>
    </w:p>
    <w:p w:rsidR="00163373" w:rsidRDefault="00163373" w:rsidP="00BF0145">
      <w:pPr>
        <w:widowControl w:val="0"/>
        <w:shd w:val="clear" w:color="auto" w:fill="FFFFFF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  <w:t xml:space="preserve">Саидова Т.М., </w:t>
      </w:r>
    </w:p>
    <w:p w:rsidR="00163373" w:rsidRPr="00BF0145" w:rsidRDefault="00163373" w:rsidP="00BF0145">
      <w:pPr>
        <w:widowControl w:val="0"/>
        <w:shd w:val="clear" w:color="auto" w:fill="FFFFFF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  <w:t>воспитатель</w:t>
      </w:r>
    </w:p>
    <w:p w:rsidR="00BF0145" w:rsidRPr="00BF0145" w:rsidRDefault="00163373" w:rsidP="00BF0145">
      <w:pPr>
        <w:widowControl w:val="0"/>
        <w:shd w:val="clear" w:color="auto" w:fill="FFFFFF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  <w:t>МБ</w:t>
      </w:r>
      <w:r w:rsidR="00BF0145" w:rsidRPr="00BF0145"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  <w:t>ОУ «</w:t>
      </w:r>
      <w:r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  <w:t>Образовательный комплекс</w:t>
      </w:r>
      <w:r w:rsidR="00BF0145" w:rsidRPr="00BF0145"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  <w:t>СОШ №10</w:t>
      </w:r>
      <w:r w:rsidR="00BF0145" w:rsidRPr="00BF0145"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  <w:t>»</w:t>
      </w:r>
      <w:bookmarkStart w:id="0" w:name="_GoBack"/>
      <w:bookmarkEnd w:id="0"/>
    </w:p>
    <w:p w:rsidR="00BF0145" w:rsidRPr="00BF0145" w:rsidRDefault="00BF0145" w:rsidP="00BF0145">
      <w:pPr>
        <w:widowControl w:val="0"/>
        <w:shd w:val="clear" w:color="auto" w:fill="FFFFFF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</w:pPr>
      <w:r w:rsidRPr="00BF0145"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  <w:t>Белгородская область, г. Губкин</w:t>
      </w:r>
    </w:p>
    <w:p w:rsidR="00BF0145" w:rsidRPr="00BF0145" w:rsidRDefault="00BF0145" w:rsidP="00BF0145">
      <w:pPr>
        <w:widowControl w:val="0"/>
        <w:shd w:val="clear" w:color="auto" w:fill="FFFFFF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</w:pPr>
      <w:r w:rsidRPr="00BF0145">
        <w:rPr>
          <w:rFonts w:ascii="Times New Roman" w:eastAsia="Times New Roman" w:hAnsi="Times New Roman" w:cs="Times New Roman"/>
          <w:bCs/>
          <w:i/>
          <w:iCs/>
          <w:color w:val="000000"/>
          <w:spacing w:val="-6"/>
          <w:sz w:val="28"/>
          <w:szCs w:val="28"/>
        </w:rPr>
        <w:t>kolosok2013gub@yandex.ru</w:t>
      </w:r>
    </w:p>
    <w:p w:rsidR="000E46F1" w:rsidRPr="006313E2" w:rsidRDefault="000E46F1" w:rsidP="000E46F1">
      <w:pPr>
        <w:shd w:val="clear" w:color="auto" w:fill="FFFFFF"/>
        <w:spacing w:after="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82CFD" w:rsidRDefault="00573559" w:rsidP="005735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3559">
        <w:rPr>
          <w:rFonts w:ascii="Times New Roman" w:hAnsi="Times New Roman" w:cs="Times New Roman"/>
          <w:sz w:val="28"/>
          <w:szCs w:val="28"/>
        </w:rPr>
        <w:t>На современном этапе дошкольного образования становится приоритетным развитие детской одаренности, так как на сегодняшний день во многих сферах человеческой деятельности преобладают интеллектуальные технологии, креативные идеи, которые являются главным двигателем прогресса.</w:t>
      </w:r>
    </w:p>
    <w:p w:rsidR="00C55E3E" w:rsidRDefault="00C55E3E" w:rsidP="005735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3B6235">
        <w:rPr>
          <w:rFonts w:ascii="Times New Roman" w:hAnsi="Times New Roman" w:cs="Times New Roman"/>
          <w:sz w:val="28"/>
          <w:szCs w:val="28"/>
        </w:rPr>
        <w:t xml:space="preserve">педагогике и психологии под одаренностью понимают своеобразное сочетание способностей, которое обеспечивает человеку возможность успешного выполнения определенного вида деятельности </w:t>
      </w:r>
      <w:r w:rsidR="003B6235" w:rsidRPr="003B6235">
        <w:rPr>
          <w:rFonts w:ascii="Times New Roman" w:hAnsi="Times New Roman" w:cs="Times New Roman"/>
          <w:sz w:val="28"/>
          <w:szCs w:val="28"/>
        </w:rPr>
        <w:t>[</w:t>
      </w:r>
      <w:r w:rsidR="003B6235">
        <w:rPr>
          <w:rFonts w:ascii="Times New Roman" w:hAnsi="Times New Roman" w:cs="Times New Roman"/>
          <w:sz w:val="28"/>
          <w:szCs w:val="28"/>
        </w:rPr>
        <w:t>5</w:t>
      </w:r>
      <w:r w:rsidR="003B6235" w:rsidRPr="003B6235">
        <w:rPr>
          <w:rFonts w:ascii="Times New Roman" w:hAnsi="Times New Roman" w:cs="Times New Roman"/>
          <w:sz w:val="28"/>
          <w:szCs w:val="28"/>
        </w:rPr>
        <w:t>]</w:t>
      </w:r>
      <w:r w:rsidR="003B6235">
        <w:rPr>
          <w:rFonts w:ascii="Times New Roman" w:hAnsi="Times New Roman" w:cs="Times New Roman"/>
          <w:sz w:val="28"/>
          <w:szCs w:val="28"/>
        </w:rPr>
        <w:t xml:space="preserve">. В свою очередь, способности – индивидуальные особенности людей, от которых зависит приобретение ими знаний, умений и навыков, а также успешность выполнения различных видов деятельности </w:t>
      </w:r>
      <w:r w:rsidR="003B6235" w:rsidRPr="003B6235">
        <w:rPr>
          <w:rFonts w:ascii="Times New Roman" w:hAnsi="Times New Roman" w:cs="Times New Roman"/>
          <w:sz w:val="28"/>
          <w:szCs w:val="28"/>
        </w:rPr>
        <w:t>[</w:t>
      </w:r>
      <w:r w:rsidR="003B6235">
        <w:rPr>
          <w:rFonts w:ascii="Times New Roman" w:hAnsi="Times New Roman" w:cs="Times New Roman"/>
          <w:sz w:val="28"/>
          <w:szCs w:val="28"/>
        </w:rPr>
        <w:t>8</w:t>
      </w:r>
      <w:r w:rsidR="003B6235" w:rsidRPr="003B6235">
        <w:rPr>
          <w:rFonts w:ascii="Times New Roman" w:hAnsi="Times New Roman" w:cs="Times New Roman"/>
          <w:sz w:val="28"/>
          <w:szCs w:val="28"/>
        </w:rPr>
        <w:t>]</w:t>
      </w:r>
      <w:r w:rsidR="003B6235">
        <w:rPr>
          <w:rFonts w:ascii="Times New Roman" w:hAnsi="Times New Roman" w:cs="Times New Roman"/>
          <w:sz w:val="28"/>
          <w:szCs w:val="28"/>
        </w:rPr>
        <w:t>. Принято выделять четыре уровня развития способностей: способность, одаренность, талант и гениальность. Следовательно, одаренность является одним из уровней развития способностей.</w:t>
      </w:r>
    </w:p>
    <w:p w:rsidR="003B6235" w:rsidRDefault="003B6235" w:rsidP="005735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Виды одаренности подразделяются по нескольким критериям, к которым относятся вид деятельности, степень сформированности, форма проявления, особенности возрастного развития и широта проявления в разных видах деятельности </w:t>
      </w:r>
      <w:r w:rsidRPr="003B6235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B623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6235" w:rsidRDefault="003B2B1B" w:rsidP="005735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Одаренность бывает ранней и поздней, в соответствии с особенностями возрастного развития. Нужно отметить</w:t>
      </w:r>
      <w:r w:rsidR="003B6235">
        <w:rPr>
          <w:rFonts w:ascii="Times New Roman" w:hAnsi="Times New Roman" w:cs="Times New Roman"/>
          <w:sz w:val="28"/>
          <w:szCs w:val="28"/>
        </w:rPr>
        <w:t>, что раннее обнаружение способностей ребенка отнюдь не гарантирует успехов в старшем возрасте</w:t>
      </w:r>
      <w:r>
        <w:rPr>
          <w:rFonts w:ascii="Times New Roman" w:hAnsi="Times New Roman" w:cs="Times New Roman"/>
          <w:sz w:val="28"/>
          <w:szCs w:val="28"/>
        </w:rPr>
        <w:t xml:space="preserve">. К тому же отсутствие проявлений одаренности в детстве не говорит об отсутствии у ребенка перспектив развития способностей </w:t>
      </w:r>
      <w:r w:rsidRPr="003B6235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2, с. 14 – 17</w:t>
      </w:r>
      <w:r w:rsidRPr="003B623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2B1B" w:rsidRDefault="003B2B1B" w:rsidP="005735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Зачастую первыми проявлениями одаренности являются ранняя речь и большой словарный запас, отмечается отличная память, внимательность и любопытство. Однако не все дети проявляют свою неординарность с первых дней жизни </w:t>
      </w:r>
      <w:r w:rsidRPr="003B6235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3, с.15</w:t>
      </w:r>
      <w:r w:rsidRPr="003B6235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 Поэтому следует учитывать общие характеристики, присущие одаренным детям</w:t>
      </w:r>
      <w:r w:rsidR="006329D5">
        <w:rPr>
          <w:rFonts w:ascii="Times New Roman" w:hAnsi="Times New Roman" w:cs="Times New Roman"/>
          <w:sz w:val="28"/>
          <w:szCs w:val="28"/>
        </w:rPr>
        <w:t>, котор</w:t>
      </w:r>
      <w:r w:rsidR="000E46F1">
        <w:rPr>
          <w:rFonts w:ascii="Times New Roman" w:hAnsi="Times New Roman" w:cs="Times New Roman"/>
          <w:sz w:val="28"/>
          <w:szCs w:val="28"/>
        </w:rPr>
        <w:t>ые</w:t>
      </w:r>
      <w:r w:rsidR="006329D5">
        <w:rPr>
          <w:rFonts w:ascii="Times New Roman" w:hAnsi="Times New Roman" w:cs="Times New Roman"/>
          <w:sz w:val="28"/>
          <w:szCs w:val="28"/>
        </w:rPr>
        <w:t xml:space="preserve"> определя</w:t>
      </w:r>
      <w:r w:rsidR="000E46F1">
        <w:rPr>
          <w:rFonts w:ascii="Times New Roman" w:hAnsi="Times New Roman" w:cs="Times New Roman"/>
          <w:sz w:val="28"/>
          <w:szCs w:val="28"/>
        </w:rPr>
        <w:t>ю</w:t>
      </w:r>
      <w:r w:rsidR="006329D5">
        <w:rPr>
          <w:rFonts w:ascii="Times New Roman" w:hAnsi="Times New Roman" w:cs="Times New Roman"/>
          <w:sz w:val="28"/>
          <w:szCs w:val="28"/>
        </w:rPr>
        <w:t xml:space="preserve">тся по трем </w:t>
      </w:r>
      <w:proofErr w:type="gramStart"/>
      <w:r w:rsidR="006329D5">
        <w:rPr>
          <w:rFonts w:ascii="Times New Roman" w:hAnsi="Times New Roman" w:cs="Times New Roman"/>
          <w:sz w:val="28"/>
          <w:szCs w:val="28"/>
        </w:rPr>
        <w:t>параметрам</w:t>
      </w:r>
      <w:proofErr w:type="gramEnd"/>
      <w:r w:rsidR="006329D5">
        <w:rPr>
          <w:rFonts w:ascii="Times New Roman" w:hAnsi="Times New Roman" w:cs="Times New Roman"/>
          <w:sz w:val="28"/>
          <w:szCs w:val="28"/>
        </w:rPr>
        <w:t xml:space="preserve"> связанным между собой: опережение развития познания, психическое развитие и физические данные.</w:t>
      </w:r>
    </w:p>
    <w:p w:rsidR="00C445E4" w:rsidRDefault="00C445E4" w:rsidP="005735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категориям одаренности выделяют высокоодаренных детей (с </w:t>
      </w:r>
      <w:r w:rsidR="00C34486">
        <w:rPr>
          <w:rFonts w:ascii="Times New Roman" w:hAnsi="Times New Roman" w:cs="Times New Roman"/>
          <w:sz w:val="28"/>
          <w:szCs w:val="28"/>
        </w:rPr>
        <w:t>высокими результатами тестов на интеллект</w:t>
      </w:r>
      <w:r>
        <w:rPr>
          <w:rFonts w:ascii="Times New Roman" w:hAnsi="Times New Roman" w:cs="Times New Roman"/>
          <w:sz w:val="28"/>
          <w:szCs w:val="28"/>
        </w:rPr>
        <w:t>)</w:t>
      </w:r>
      <w:r w:rsidR="00C34486">
        <w:rPr>
          <w:rFonts w:ascii="Times New Roman" w:hAnsi="Times New Roman" w:cs="Times New Roman"/>
          <w:sz w:val="28"/>
          <w:szCs w:val="28"/>
        </w:rPr>
        <w:t xml:space="preserve">; учащихся с высоким </w:t>
      </w:r>
      <w:r w:rsidR="00C34486">
        <w:rPr>
          <w:rFonts w:ascii="Times New Roman" w:hAnsi="Times New Roman" w:cs="Times New Roman"/>
          <w:sz w:val="28"/>
          <w:szCs w:val="28"/>
        </w:rPr>
        <w:lastRenderedPageBreak/>
        <w:t>интеллектом, но с низкой успеваемостью; детей с особенностями физического развития; с трудностями в обучении; детей из семей с низким социально-экономическим уровнем или из другой культурной среды, чью одаренность не получается быстро распознать.</w:t>
      </w:r>
    </w:p>
    <w:p w:rsidR="006329D5" w:rsidRDefault="00A852DA" w:rsidP="005735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не догадываются, но одаренные дети могут иметь большие трудности в обучении. Низкий социально-экономический уровень семьи приводит к трудностям в выявлении одаренности, так как недостаточно развивается речь, узкий кругозор, они могут про</w:t>
      </w:r>
      <w:r w:rsidR="00E5450E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>водить</w:t>
      </w:r>
      <w:r w:rsidR="00E5450E">
        <w:rPr>
          <w:rFonts w:ascii="Times New Roman" w:hAnsi="Times New Roman" w:cs="Times New Roman"/>
          <w:sz w:val="28"/>
          <w:szCs w:val="28"/>
        </w:rPr>
        <w:t xml:space="preserve"> впечатление </w:t>
      </w:r>
      <w:proofErr w:type="gramStart"/>
      <w:r w:rsidR="00E5450E">
        <w:rPr>
          <w:rFonts w:ascii="Times New Roman" w:hAnsi="Times New Roman" w:cs="Times New Roman"/>
          <w:sz w:val="28"/>
          <w:szCs w:val="28"/>
        </w:rPr>
        <w:t>отстающих</w:t>
      </w:r>
      <w:proofErr w:type="gramEnd"/>
      <w:r w:rsidR="00E5450E">
        <w:rPr>
          <w:rFonts w:ascii="Times New Roman" w:hAnsi="Times New Roman" w:cs="Times New Roman"/>
          <w:sz w:val="28"/>
          <w:szCs w:val="28"/>
        </w:rPr>
        <w:t xml:space="preserve"> в своем развитии. </w:t>
      </w:r>
    </w:p>
    <w:p w:rsidR="00C34486" w:rsidRDefault="00B43B6B" w:rsidP="00C344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Нередко образовательные учреждения мало приспособлены к различным культурным ценностям. Стоит  помнить, что одаренность свойственна всем народам, при</w:t>
      </w:r>
      <w:r w:rsidR="00494FA6">
        <w:rPr>
          <w:rFonts w:ascii="Times New Roman" w:hAnsi="Times New Roman" w:cs="Times New Roman"/>
          <w:sz w:val="28"/>
          <w:szCs w:val="28"/>
        </w:rPr>
        <w:t xml:space="preserve"> этом система ценностей, принятая в определенной культуре, </w:t>
      </w:r>
      <w:r w:rsidR="00C445E4">
        <w:rPr>
          <w:rFonts w:ascii="Times New Roman" w:hAnsi="Times New Roman" w:cs="Times New Roman"/>
          <w:sz w:val="28"/>
          <w:szCs w:val="28"/>
        </w:rPr>
        <w:t>может,</w:t>
      </w:r>
      <w:r w:rsidR="00494FA6">
        <w:rPr>
          <w:rFonts w:ascii="Times New Roman" w:hAnsi="Times New Roman" w:cs="Times New Roman"/>
          <w:sz w:val="28"/>
          <w:szCs w:val="28"/>
        </w:rPr>
        <w:t xml:space="preserve"> как упрощать, так и создавать, дополнительные трудности для проявления и развития одаренности детей. В одних культурах </w:t>
      </w:r>
      <w:r w:rsidR="00C445E4">
        <w:rPr>
          <w:rFonts w:ascii="Times New Roman" w:hAnsi="Times New Roman" w:cs="Times New Roman"/>
          <w:sz w:val="28"/>
          <w:szCs w:val="28"/>
        </w:rPr>
        <w:t xml:space="preserve">образование является важнейшей ценностью, в других его роль менее значима. Направленность культуры на строгое следование традициям может препятствовать проявлению способностей </w:t>
      </w:r>
      <w:r w:rsidR="00C445E4" w:rsidRPr="003B6235">
        <w:rPr>
          <w:rFonts w:ascii="Times New Roman" w:hAnsi="Times New Roman" w:cs="Times New Roman"/>
          <w:sz w:val="28"/>
          <w:szCs w:val="28"/>
        </w:rPr>
        <w:t>[</w:t>
      </w:r>
      <w:r w:rsidR="00C445E4">
        <w:rPr>
          <w:rFonts w:ascii="Times New Roman" w:hAnsi="Times New Roman" w:cs="Times New Roman"/>
          <w:sz w:val="28"/>
          <w:szCs w:val="28"/>
        </w:rPr>
        <w:t>4</w:t>
      </w:r>
      <w:r w:rsidR="00C445E4" w:rsidRPr="003B6235">
        <w:rPr>
          <w:rFonts w:ascii="Times New Roman" w:hAnsi="Times New Roman" w:cs="Times New Roman"/>
          <w:sz w:val="28"/>
          <w:szCs w:val="28"/>
        </w:rPr>
        <w:t>]</w:t>
      </w:r>
      <w:r w:rsidR="00C445E4">
        <w:rPr>
          <w:rFonts w:ascii="Times New Roman" w:hAnsi="Times New Roman" w:cs="Times New Roman"/>
          <w:sz w:val="28"/>
          <w:szCs w:val="28"/>
        </w:rPr>
        <w:t>.</w:t>
      </w:r>
    </w:p>
    <w:p w:rsidR="000E46F1" w:rsidRDefault="000E46F1" w:rsidP="00C344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решения этой проблемы в дошкольной </w:t>
      </w:r>
      <w:r w:rsidR="00EF263A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EF263A">
        <w:rPr>
          <w:rFonts w:ascii="Times New Roman" w:hAnsi="Times New Roman" w:cs="Times New Roman"/>
          <w:sz w:val="28"/>
          <w:szCs w:val="28"/>
        </w:rPr>
        <w:t>выявление и дальнейшее развитие художественно-творческих способностей у одаренных, высокомотивированных детей происходит постепенно.</w:t>
      </w:r>
    </w:p>
    <w:p w:rsidR="004C743F" w:rsidRDefault="004C743F" w:rsidP="004C74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–</w:t>
      </w:r>
      <w:r w:rsidRPr="006925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главные помощники</w:t>
      </w:r>
      <w:r w:rsidRPr="00692527">
        <w:rPr>
          <w:rFonts w:ascii="Times New Roman" w:hAnsi="Times New Roman" w:cs="Times New Roman"/>
          <w:sz w:val="28"/>
          <w:szCs w:val="28"/>
        </w:rPr>
        <w:t xml:space="preserve">, которые </w:t>
      </w:r>
      <w:r>
        <w:rPr>
          <w:rFonts w:ascii="Times New Roman" w:hAnsi="Times New Roman" w:cs="Times New Roman"/>
          <w:sz w:val="28"/>
          <w:szCs w:val="28"/>
        </w:rPr>
        <w:t>приобщают</w:t>
      </w:r>
      <w:r w:rsidRPr="00692527">
        <w:rPr>
          <w:rFonts w:ascii="Times New Roman" w:hAnsi="Times New Roman" w:cs="Times New Roman"/>
          <w:sz w:val="28"/>
          <w:szCs w:val="28"/>
        </w:rPr>
        <w:t xml:space="preserve"> ребенка к Центру де</w:t>
      </w:r>
      <w:r>
        <w:rPr>
          <w:rFonts w:ascii="Times New Roman" w:hAnsi="Times New Roman" w:cs="Times New Roman"/>
          <w:sz w:val="28"/>
          <w:szCs w:val="28"/>
        </w:rPr>
        <w:t>тского творчества</w:t>
      </w:r>
      <w:r w:rsidRPr="00692527">
        <w:rPr>
          <w:rFonts w:ascii="Times New Roman" w:hAnsi="Times New Roman" w:cs="Times New Roman"/>
          <w:sz w:val="28"/>
          <w:szCs w:val="28"/>
        </w:rPr>
        <w:t>, музыкальной и ху</w:t>
      </w:r>
      <w:r>
        <w:rPr>
          <w:rFonts w:ascii="Times New Roman" w:hAnsi="Times New Roman" w:cs="Times New Roman"/>
          <w:sz w:val="28"/>
          <w:szCs w:val="28"/>
        </w:rPr>
        <w:t>дожественной школам, где</w:t>
      </w:r>
      <w:r w:rsidRPr="00692527">
        <w:rPr>
          <w:rFonts w:ascii="Times New Roman" w:hAnsi="Times New Roman" w:cs="Times New Roman"/>
          <w:sz w:val="28"/>
          <w:szCs w:val="28"/>
        </w:rPr>
        <w:t xml:space="preserve"> продолжает</w:t>
      </w:r>
      <w:r>
        <w:rPr>
          <w:rFonts w:ascii="Times New Roman" w:hAnsi="Times New Roman" w:cs="Times New Roman"/>
          <w:sz w:val="28"/>
          <w:szCs w:val="28"/>
        </w:rPr>
        <w:t>ся совершенствование природного</w:t>
      </w:r>
      <w:r w:rsidRPr="00692527">
        <w:rPr>
          <w:rFonts w:ascii="Times New Roman" w:hAnsi="Times New Roman" w:cs="Times New Roman"/>
          <w:sz w:val="28"/>
          <w:szCs w:val="28"/>
        </w:rPr>
        <w:t xml:space="preserve"> потенциал</w:t>
      </w:r>
      <w:r>
        <w:rPr>
          <w:rFonts w:ascii="Times New Roman" w:hAnsi="Times New Roman" w:cs="Times New Roman"/>
          <w:sz w:val="28"/>
          <w:szCs w:val="28"/>
        </w:rPr>
        <w:t>а, в каком бы то ни было</w:t>
      </w:r>
      <w:r w:rsidRPr="00692527">
        <w:rPr>
          <w:rFonts w:ascii="Times New Roman" w:hAnsi="Times New Roman" w:cs="Times New Roman"/>
          <w:sz w:val="28"/>
          <w:szCs w:val="28"/>
        </w:rPr>
        <w:t xml:space="preserve"> виде деятельности. Педагог должен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92527">
        <w:rPr>
          <w:rFonts w:ascii="Times New Roman" w:hAnsi="Times New Roman" w:cs="Times New Roman"/>
          <w:sz w:val="28"/>
          <w:szCs w:val="28"/>
        </w:rPr>
        <w:t xml:space="preserve">омочь </w:t>
      </w:r>
      <w:r>
        <w:rPr>
          <w:rFonts w:ascii="Times New Roman" w:hAnsi="Times New Roman" w:cs="Times New Roman"/>
          <w:sz w:val="28"/>
          <w:szCs w:val="28"/>
        </w:rPr>
        <w:t>родителям</w:t>
      </w:r>
      <w:r w:rsidRPr="00692527">
        <w:rPr>
          <w:rFonts w:ascii="Times New Roman" w:hAnsi="Times New Roman" w:cs="Times New Roman"/>
          <w:sz w:val="28"/>
          <w:szCs w:val="28"/>
        </w:rPr>
        <w:t xml:space="preserve"> увидеть одаренность своего ребенка. </w:t>
      </w:r>
    </w:p>
    <w:p w:rsidR="004C743F" w:rsidRDefault="004C743F" w:rsidP="004C74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задачей ДОО</w:t>
      </w:r>
      <w:r w:rsidRPr="00692527">
        <w:rPr>
          <w:rFonts w:ascii="Times New Roman" w:hAnsi="Times New Roman" w:cs="Times New Roman"/>
          <w:sz w:val="28"/>
          <w:szCs w:val="28"/>
        </w:rPr>
        <w:t xml:space="preserve"> являет</w:t>
      </w:r>
      <w:r>
        <w:rPr>
          <w:rFonts w:ascii="Times New Roman" w:hAnsi="Times New Roman" w:cs="Times New Roman"/>
          <w:sz w:val="28"/>
          <w:szCs w:val="28"/>
        </w:rPr>
        <w:t>ся объединение усилий педагогов и</w:t>
      </w:r>
      <w:r w:rsidRPr="00692527">
        <w:rPr>
          <w:rFonts w:ascii="Times New Roman" w:hAnsi="Times New Roman" w:cs="Times New Roman"/>
          <w:sz w:val="28"/>
          <w:szCs w:val="28"/>
        </w:rPr>
        <w:t xml:space="preserve"> родителей с целью создания благоприятных условий для реализации творческого потенциала детей. </w:t>
      </w:r>
    </w:p>
    <w:p w:rsidR="004C743F" w:rsidRDefault="004C743F" w:rsidP="004C74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коллектив</w:t>
      </w:r>
      <w:r w:rsidRPr="00692527">
        <w:rPr>
          <w:rFonts w:ascii="Times New Roman" w:hAnsi="Times New Roman" w:cs="Times New Roman"/>
          <w:sz w:val="28"/>
          <w:szCs w:val="28"/>
        </w:rPr>
        <w:t xml:space="preserve"> созда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692527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>словия для формирования выдающихся способностей у детей, сопровождает</w:t>
      </w:r>
      <w:r w:rsidRPr="00692527">
        <w:rPr>
          <w:rFonts w:ascii="Times New Roman" w:hAnsi="Times New Roman" w:cs="Times New Roman"/>
          <w:sz w:val="28"/>
          <w:szCs w:val="28"/>
        </w:rPr>
        <w:t xml:space="preserve"> их продвижения и</w:t>
      </w:r>
      <w:r>
        <w:rPr>
          <w:rFonts w:ascii="Times New Roman" w:hAnsi="Times New Roman" w:cs="Times New Roman"/>
          <w:sz w:val="28"/>
          <w:szCs w:val="28"/>
        </w:rPr>
        <w:t>ндивидуализацией</w:t>
      </w:r>
      <w:r w:rsidRPr="00692527">
        <w:rPr>
          <w:rFonts w:ascii="Times New Roman" w:hAnsi="Times New Roman" w:cs="Times New Roman"/>
          <w:sz w:val="28"/>
          <w:szCs w:val="28"/>
        </w:rPr>
        <w:t xml:space="preserve"> обучения, воспитания и развития.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692527">
        <w:rPr>
          <w:rFonts w:ascii="Times New Roman" w:hAnsi="Times New Roman" w:cs="Times New Roman"/>
          <w:sz w:val="28"/>
          <w:szCs w:val="28"/>
        </w:rPr>
        <w:t>способств</w:t>
      </w:r>
      <w:r>
        <w:rPr>
          <w:rFonts w:ascii="Times New Roman" w:hAnsi="Times New Roman" w:cs="Times New Roman"/>
          <w:sz w:val="28"/>
          <w:szCs w:val="28"/>
        </w:rPr>
        <w:t>ует</w:t>
      </w:r>
      <w:r w:rsidRPr="00692527">
        <w:rPr>
          <w:rFonts w:ascii="Times New Roman" w:hAnsi="Times New Roman" w:cs="Times New Roman"/>
          <w:sz w:val="28"/>
          <w:szCs w:val="28"/>
        </w:rPr>
        <w:t xml:space="preserve"> успешно</w:t>
      </w:r>
      <w:r>
        <w:rPr>
          <w:rFonts w:ascii="Times New Roman" w:hAnsi="Times New Roman" w:cs="Times New Roman"/>
          <w:sz w:val="28"/>
          <w:szCs w:val="28"/>
        </w:rPr>
        <w:t>му соединению ребенка с</w:t>
      </w:r>
      <w:r w:rsidRPr="00692527">
        <w:rPr>
          <w:rFonts w:ascii="Times New Roman" w:hAnsi="Times New Roman" w:cs="Times New Roman"/>
          <w:sz w:val="28"/>
          <w:szCs w:val="28"/>
        </w:rPr>
        <w:t xml:space="preserve"> современн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692527">
        <w:rPr>
          <w:rFonts w:ascii="Times New Roman" w:hAnsi="Times New Roman" w:cs="Times New Roman"/>
          <w:sz w:val="28"/>
          <w:szCs w:val="28"/>
        </w:rPr>
        <w:t xml:space="preserve"> общество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9252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C743F" w:rsidRPr="00921390" w:rsidRDefault="004C743F" w:rsidP="004C74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Понимание и уважение к</w:t>
      </w:r>
      <w:r w:rsidRPr="00692527">
        <w:rPr>
          <w:rFonts w:ascii="Times New Roman" w:hAnsi="Times New Roman" w:cs="Times New Roman"/>
          <w:sz w:val="28"/>
          <w:szCs w:val="28"/>
        </w:rPr>
        <w:t xml:space="preserve"> личности одаренного ребенка </w:t>
      </w:r>
      <w:r>
        <w:rPr>
          <w:rFonts w:ascii="Times New Roman" w:hAnsi="Times New Roman" w:cs="Times New Roman"/>
          <w:sz w:val="28"/>
          <w:szCs w:val="28"/>
        </w:rPr>
        <w:t xml:space="preserve">– это </w:t>
      </w:r>
      <w:r w:rsidRPr="00692527">
        <w:rPr>
          <w:rFonts w:ascii="Times New Roman" w:hAnsi="Times New Roman" w:cs="Times New Roman"/>
          <w:sz w:val="28"/>
          <w:szCs w:val="28"/>
        </w:rPr>
        <w:t>основное требование к педагогам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образовательных учреждений</w:t>
      </w:r>
      <w:r w:rsidRPr="0069252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Style w:val="c11"/>
          <w:rFonts w:ascii="Times New Roman" w:hAnsi="Times New Roman" w:cs="Times New Roman"/>
          <w:bCs/>
          <w:iCs/>
          <w:color w:val="000000"/>
          <w:sz w:val="28"/>
          <w:szCs w:val="28"/>
        </w:rPr>
        <w:t>Определение</w:t>
      </w:r>
      <w:r w:rsidRPr="00921390">
        <w:rPr>
          <w:rStyle w:val="c11"/>
          <w:rFonts w:ascii="Times New Roman" w:hAnsi="Times New Roman" w:cs="Times New Roman"/>
          <w:bCs/>
          <w:iCs/>
          <w:color w:val="000000"/>
          <w:sz w:val="28"/>
          <w:szCs w:val="28"/>
        </w:rPr>
        <w:t>, обучение и воспитание одаренных детей</w:t>
      </w:r>
      <w:r w:rsidRPr="009213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1390">
        <w:rPr>
          <w:rStyle w:val="c11"/>
          <w:rFonts w:ascii="Times New Roman" w:hAnsi="Times New Roman" w:cs="Times New Roman"/>
          <w:bCs/>
          <w:iCs/>
          <w:color w:val="000000"/>
          <w:sz w:val="28"/>
          <w:szCs w:val="28"/>
        </w:rPr>
        <w:t>с учетом их особенностей – залог их дальнейшего благополучного развития.</w:t>
      </w:r>
    </w:p>
    <w:p w:rsidR="004C743F" w:rsidRDefault="004C743F" w:rsidP="00C344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34486" w:rsidRDefault="00C34486" w:rsidP="00C344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F263A" w:rsidRPr="00EF263A" w:rsidRDefault="00EF263A" w:rsidP="00EF263A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Бабаева</w:t>
      </w:r>
      <w:r w:rsidRPr="00EF263A">
        <w:rPr>
          <w:rFonts w:ascii="Times New Roman" w:hAnsi="Times New Roman" w:cs="Times New Roman"/>
          <w:sz w:val="28"/>
          <w:szCs w:val="28"/>
        </w:rPr>
        <w:t xml:space="preserve"> Ю. Д</w:t>
      </w:r>
      <w:r>
        <w:rPr>
          <w:rFonts w:ascii="Times New Roman" w:hAnsi="Times New Roman" w:cs="Times New Roman"/>
          <w:sz w:val="28"/>
          <w:szCs w:val="28"/>
        </w:rPr>
        <w:t>.,</w:t>
      </w:r>
      <w:r w:rsidRPr="00EF26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263A">
        <w:rPr>
          <w:rFonts w:ascii="Times New Roman" w:hAnsi="Times New Roman" w:cs="Times New Roman"/>
          <w:sz w:val="28"/>
          <w:szCs w:val="28"/>
        </w:rPr>
        <w:t>Лейтес</w:t>
      </w:r>
      <w:proofErr w:type="spellEnd"/>
      <w:r w:rsidRPr="00EF263A">
        <w:rPr>
          <w:rFonts w:ascii="Times New Roman" w:hAnsi="Times New Roman" w:cs="Times New Roman"/>
          <w:sz w:val="28"/>
          <w:szCs w:val="28"/>
        </w:rPr>
        <w:t xml:space="preserve"> Н. 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F26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F263A">
        <w:rPr>
          <w:rFonts w:ascii="Times New Roman" w:hAnsi="Times New Roman" w:cs="Times New Roman"/>
          <w:sz w:val="28"/>
          <w:szCs w:val="28"/>
        </w:rPr>
        <w:t>Марюгина</w:t>
      </w:r>
      <w:proofErr w:type="spellEnd"/>
      <w:r w:rsidRPr="00EF263A">
        <w:rPr>
          <w:rFonts w:ascii="Times New Roman" w:hAnsi="Times New Roman" w:cs="Times New Roman"/>
          <w:sz w:val="28"/>
          <w:szCs w:val="28"/>
        </w:rPr>
        <w:t xml:space="preserve"> Т. М. «Психология одаренности детей и подростков». М., 2000.</w:t>
      </w:r>
    </w:p>
    <w:p w:rsidR="00C34486" w:rsidRDefault="00EF263A" w:rsidP="00EF263A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F263A">
        <w:rPr>
          <w:rFonts w:ascii="Times New Roman" w:hAnsi="Times New Roman" w:cs="Times New Roman"/>
          <w:sz w:val="28"/>
          <w:szCs w:val="28"/>
        </w:rPr>
        <w:t>Белова Е. С. «Одарённость малыша: раскрыть, понять, поддержать», М., 1998.</w:t>
      </w:r>
    </w:p>
    <w:p w:rsidR="00C34486" w:rsidRDefault="00C34486" w:rsidP="00C34486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</w:t>
      </w:r>
      <w:r w:rsidR="009E52BF">
        <w:rPr>
          <w:rFonts w:ascii="Times New Roman" w:hAnsi="Times New Roman" w:cs="Times New Roman"/>
          <w:sz w:val="28"/>
          <w:szCs w:val="28"/>
        </w:rPr>
        <w:t>линова</w:t>
      </w:r>
      <w:proofErr w:type="spellEnd"/>
      <w:r w:rsidR="009E52BF">
        <w:rPr>
          <w:rFonts w:ascii="Times New Roman" w:hAnsi="Times New Roman" w:cs="Times New Roman"/>
          <w:sz w:val="28"/>
          <w:szCs w:val="28"/>
        </w:rPr>
        <w:t xml:space="preserve"> В.Л., </w:t>
      </w:r>
      <w:proofErr w:type="spellStart"/>
      <w:r w:rsidR="009E52BF">
        <w:rPr>
          <w:rFonts w:ascii="Times New Roman" w:hAnsi="Times New Roman" w:cs="Times New Roman"/>
          <w:sz w:val="28"/>
          <w:szCs w:val="28"/>
        </w:rPr>
        <w:t>Блинова</w:t>
      </w:r>
      <w:proofErr w:type="spellEnd"/>
      <w:r w:rsidR="009E52BF">
        <w:rPr>
          <w:rFonts w:ascii="Times New Roman" w:hAnsi="Times New Roman" w:cs="Times New Roman"/>
          <w:sz w:val="28"/>
          <w:szCs w:val="28"/>
        </w:rPr>
        <w:t xml:space="preserve"> Л.Ф. Детская одаренность: теория и практика: учеб.-метод. Пособие. Казань: ТГГПУ, 2010.56с.</w:t>
      </w:r>
    </w:p>
    <w:p w:rsidR="009E52BF" w:rsidRDefault="009E52BF" w:rsidP="00C34486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Бурменской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Г.В., Слуцкий В.М. Одаренны дети. М.: Прогресс, 1991, 376с.</w:t>
      </w:r>
    </w:p>
    <w:p w:rsidR="009E52BF" w:rsidRDefault="009E52BF" w:rsidP="00C34486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Кондратьева О.В. Психология одаренности:</w:t>
      </w:r>
      <w:r w:rsidRPr="009E52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метод. комплекс дисциплины. М: МГУТУ, 2012. 227с</w:t>
      </w:r>
    </w:p>
    <w:p w:rsidR="00381A17" w:rsidRDefault="009E52BF" w:rsidP="00C34486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Маклаков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А.Г.,</w:t>
      </w:r>
      <w:r w:rsidR="00381A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Общая психология</w:t>
      </w:r>
      <w:r w:rsidR="00381A17">
        <w:rPr>
          <w:rFonts w:ascii="Times New Roman" w:hAnsi="Times New Roman" w:cs="Times New Roman"/>
          <w:sz w:val="28"/>
          <w:szCs w:val="28"/>
        </w:rPr>
        <w:t>: учебник для вузов. СПб</w:t>
      </w:r>
      <w:proofErr w:type="gramStart"/>
      <w:r w:rsidR="00381A17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381A17">
        <w:rPr>
          <w:rFonts w:ascii="Times New Roman" w:hAnsi="Times New Roman" w:cs="Times New Roman"/>
          <w:sz w:val="28"/>
          <w:szCs w:val="28"/>
        </w:rPr>
        <w:t xml:space="preserve">Питер, 2007, 258с. </w:t>
      </w:r>
    </w:p>
    <w:p w:rsidR="009E52BF" w:rsidRDefault="00381A17" w:rsidP="00C34486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Матюшкин А.М. Творческий потенциал одаренности: структура и развитие // Психология сегодня. Т. 2. М., 1996.</w:t>
      </w:r>
    </w:p>
    <w:p w:rsidR="00C445E4" w:rsidRPr="00EF263A" w:rsidRDefault="00381A17" w:rsidP="00EF263A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Матюшкин А.М. Одаренность и возраст. Развитие творческого потенциала одаренных детей: 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особие. М.: Изд-во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14533">
        <w:rPr>
          <w:rFonts w:ascii="Times New Roman" w:hAnsi="Times New Roman" w:cs="Times New Roman"/>
          <w:sz w:val="28"/>
          <w:szCs w:val="28"/>
        </w:rPr>
        <w:t>психлол</w:t>
      </w:r>
      <w:proofErr w:type="spellEnd"/>
      <w:r w:rsidR="00714533">
        <w:rPr>
          <w:rFonts w:ascii="Times New Roman" w:hAnsi="Times New Roman" w:cs="Times New Roman"/>
          <w:sz w:val="28"/>
          <w:szCs w:val="28"/>
        </w:rPr>
        <w:t xml:space="preserve">.-соц. ин-та, 2004. 192 с. </w:t>
      </w:r>
    </w:p>
    <w:sectPr w:rsidR="00C445E4" w:rsidRPr="00EF263A" w:rsidSect="00682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E40CAD"/>
    <w:multiLevelType w:val="hybridMultilevel"/>
    <w:tmpl w:val="F9781080"/>
    <w:lvl w:ilvl="0" w:tplc="4EEE61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A8F18F6"/>
    <w:multiLevelType w:val="hybridMultilevel"/>
    <w:tmpl w:val="4654687E"/>
    <w:lvl w:ilvl="0" w:tplc="5C9A05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73559"/>
    <w:rsid w:val="000E46F1"/>
    <w:rsid w:val="00163373"/>
    <w:rsid w:val="00275BCE"/>
    <w:rsid w:val="00381A17"/>
    <w:rsid w:val="003B2B1B"/>
    <w:rsid w:val="003B6235"/>
    <w:rsid w:val="00494FA6"/>
    <w:rsid w:val="004C743F"/>
    <w:rsid w:val="0054204F"/>
    <w:rsid w:val="00573559"/>
    <w:rsid w:val="0059154A"/>
    <w:rsid w:val="006329D5"/>
    <w:rsid w:val="00682CFD"/>
    <w:rsid w:val="00714533"/>
    <w:rsid w:val="00940C87"/>
    <w:rsid w:val="009E52BF"/>
    <w:rsid w:val="00A54E91"/>
    <w:rsid w:val="00A852DA"/>
    <w:rsid w:val="00B43B6B"/>
    <w:rsid w:val="00BF0145"/>
    <w:rsid w:val="00C34486"/>
    <w:rsid w:val="00C445E4"/>
    <w:rsid w:val="00C55E3E"/>
    <w:rsid w:val="00C5633C"/>
    <w:rsid w:val="00D502EC"/>
    <w:rsid w:val="00E43963"/>
    <w:rsid w:val="00E5450E"/>
    <w:rsid w:val="00EF263A"/>
    <w:rsid w:val="00F40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0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54204F"/>
    <w:rPr>
      <w:b/>
      <w:bCs/>
    </w:rPr>
  </w:style>
  <w:style w:type="character" w:styleId="a4">
    <w:name w:val="Emphasis"/>
    <w:basedOn w:val="a0"/>
    <w:qFormat/>
    <w:rsid w:val="0054204F"/>
    <w:rPr>
      <w:i/>
      <w:iCs/>
    </w:rPr>
  </w:style>
  <w:style w:type="paragraph" w:styleId="a5">
    <w:name w:val="List Paragraph"/>
    <w:basedOn w:val="a"/>
    <w:uiPriority w:val="34"/>
    <w:qFormat/>
    <w:rsid w:val="00C34486"/>
    <w:pPr>
      <w:ind w:left="720"/>
      <w:contextualSpacing/>
    </w:pPr>
  </w:style>
  <w:style w:type="character" w:customStyle="1" w:styleId="c11">
    <w:name w:val="c11"/>
    <w:basedOn w:val="a0"/>
    <w:rsid w:val="004C74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Пользователь</cp:lastModifiedBy>
  <cp:revision>12</cp:revision>
  <dcterms:created xsi:type="dcterms:W3CDTF">2019-09-26T18:49:00Z</dcterms:created>
  <dcterms:modified xsi:type="dcterms:W3CDTF">2021-03-02T05:24:00Z</dcterms:modified>
</cp:coreProperties>
</file>