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115" w:rsidRDefault="00B61115" w:rsidP="00B61115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Муниципальное образовательное учреждение</w:t>
      </w:r>
    </w:p>
    <w:p w:rsidR="00B61115" w:rsidRDefault="00B61115" w:rsidP="00B61115">
      <w:pPr>
        <w:jc w:val="center"/>
        <w:rPr>
          <w:rFonts w:ascii="Times New Roman" w:hAnsi="Times New Roman"/>
          <w:sz w:val="32"/>
          <w:szCs w:val="32"/>
        </w:rPr>
      </w:pPr>
      <w:proofErr w:type="spellStart"/>
      <w:r>
        <w:rPr>
          <w:rFonts w:ascii="Times New Roman" w:hAnsi="Times New Roman"/>
          <w:sz w:val="32"/>
          <w:szCs w:val="32"/>
        </w:rPr>
        <w:t>Киргинская</w:t>
      </w:r>
      <w:proofErr w:type="spellEnd"/>
      <w:r>
        <w:rPr>
          <w:rFonts w:ascii="Times New Roman" w:hAnsi="Times New Roman"/>
          <w:sz w:val="32"/>
          <w:szCs w:val="32"/>
        </w:rPr>
        <w:t xml:space="preserve"> средняя общеобразовательная школа</w:t>
      </w:r>
    </w:p>
    <w:p w:rsidR="00B61115" w:rsidRDefault="00B61115" w:rsidP="00B61115">
      <w:pPr>
        <w:jc w:val="center"/>
        <w:rPr>
          <w:rFonts w:ascii="Times New Roman" w:hAnsi="Times New Roman"/>
          <w:sz w:val="28"/>
          <w:szCs w:val="28"/>
        </w:rPr>
      </w:pPr>
    </w:p>
    <w:p w:rsidR="00B61115" w:rsidRDefault="00B61115" w:rsidP="00B61115">
      <w:pPr>
        <w:jc w:val="center"/>
        <w:rPr>
          <w:rFonts w:ascii="Times New Roman" w:hAnsi="Times New Roman"/>
          <w:sz w:val="28"/>
          <w:szCs w:val="28"/>
        </w:rPr>
      </w:pPr>
    </w:p>
    <w:p w:rsidR="00B61115" w:rsidRDefault="00B61115" w:rsidP="00B61115">
      <w:pPr>
        <w:jc w:val="center"/>
        <w:rPr>
          <w:rFonts w:ascii="Times New Roman" w:hAnsi="Times New Roman"/>
          <w:sz w:val="28"/>
          <w:szCs w:val="28"/>
        </w:rPr>
      </w:pPr>
    </w:p>
    <w:p w:rsidR="00B61115" w:rsidRDefault="00B61115" w:rsidP="00B61115">
      <w:pPr>
        <w:jc w:val="center"/>
        <w:rPr>
          <w:rFonts w:ascii="Times New Roman" w:hAnsi="Times New Roman"/>
          <w:sz w:val="28"/>
          <w:szCs w:val="28"/>
        </w:rPr>
      </w:pPr>
    </w:p>
    <w:p w:rsidR="00B61115" w:rsidRDefault="00B61115" w:rsidP="00B61115">
      <w:pPr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 xml:space="preserve">Экологический день </w:t>
      </w:r>
    </w:p>
    <w:p w:rsidR="00B61115" w:rsidRDefault="00B61115" w:rsidP="00B61115">
      <w:pPr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«Мы хотим жить, и расти в чистом краю, на здоровой планете!»</w:t>
      </w:r>
    </w:p>
    <w:p w:rsidR="00B61115" w:rsidRDefault="00B61115" w:rsidP="00B61115">
      <w:pPr>
        <w:jc w:val="center"/>
        <w:rPr>
          <w:rFonts w:ascii="Times New Roman" w:hAnsi="Times New Roman"/>
          <w:sz w:val="28"/>
          <w:szCs w:val="28"/>
        </w:rPr>
      </w:pPr>
    </w:p>
    <w:p w:rsidR="00B61115" w:rsidRDefault="00B61115" w:rsidP="00B61115">
      <w:pPr>
        <w:jc w:val="center"/>
        <w:rPr>
          <w:rFonts w:ascii="Times New Roman" w:hAnsi="Times New Roman"/>
          <w:sz w:val="28"/>
          <w:szCs w:val="28"/>
        </w:rPr>
      </w:pPr>
    </w:p>
    <w:p w:rsidR="00B61115" w:rsidRDefault="00B61115" w:rsidP="00B61115">
      <w:pPr>
        <w:jc w:val="center"/>
        <w:rPr>
          <w:rFonts w:ascii="Times New Roman" w:hAnsi="Times New Roman"/>
          <w:sz w:val="28"/>
          <w:szCs w:val="28"/>
        </w:rPr>
      </w:pPr>
    </w:p>
    <w:p w:rsidR="00B61115" w:rsidRDefault="00B61115" w:rsidP="00B61115">
      <w:pPr>
        <w:jc w:val="center"/>
        <w:rPr>
          <w:rFonts w:ascii="Times New Roman" w:hAnsi="Times New Roman"/>
          <w:sz w:val="28"/>
          <w:szCs w:val="28"/>
        </w:rPr>
      </w:pPr>
    </w:p>
    <w:p w:rsidR="00B61115" w:rsidRDefault="00B61115" w:rsidP="00B61115">
      <w:pPr>
        <w:spacing w:after="0"/>
        <w:jc w:val="righ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Автор: </w:t>
      </w:r>
    </w:p>
    <w:p w:rsidR="00B61115" w:rsidRDefault="00B61115" w:rsidP="00B61115">
      <w:pPr>
        <w:spacing w:after="0"/>
        <w:jc w:val="righ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Серебренникова Галина Александровна</w:t>
      </w:r>
    </w:p>
    <w:p w:rsidR="00B61115" w:rsidRDefault="00B61115" w:rsidP="00B61115">
      <w:pPr>
        <w:spacing w:after="0"/>
        <w:jc w:val="right"/>
        <w:rPr>
          <w:rFonts w:ascii="Times New Roman" w:eastAsia="Times New Roman" w:hAnsi="Times New Roman"/>
          <w:bCs/>
          <w:sz w:val="32"/>
          <w:szCs w:val="32"/>
          <w:lang w:eastAsia="ru-RU"/>
        </w:rPr>
      </w:pPr>
    </w:p>
    <w:p w:rsidR="00670635" w:rsidRDefault="00670635" w:rsidP="00B61115">
      <w:pPr>
        <w:spacing w:after="0"/>
        <w:jc w:val="right"/>
        <w:rPr>
          <w:rFonts w:ascii="Times New Roman" w:eastAsia="Times New Roman" w:hAnsi="Times New Roman"/>
          <w:bCs/>
          <w:color w:val="002060"/>
          <w:sz w:val="32"/>
          <w:szCs w:val="32"/>
          <w:lang w:eastAsia="ru-RU"/>
        </w:rPr>
      </w:pPr>
    </w:p>
    <w:p w:rsidR="00B61115" w:rsidRDefault="00B61115" w:rsidP="00B61115">
      <w:pPr>
        <w:spacing w:after="0"/>
        <w:jc w:val="right"/>
        <w:rPr>
          <w:rFonts w:ascii="Times New Roman" w:eastAsia="Times New Roman" w:hAnsi="Times New Roman"/>
          <w:bCs/>
          <w:color w:val="002060"/>
          <w:sz w:val="32"/>
          <w:szCs w:val="32"/>
          <w:lang w:eastAsia="ru-RU"/>
        </w:rPr>
      </w:pPr>
    </w:p>
    <w:p w:rsidR="00B61115" w:rsidRDefault="00B61115" w:rsidP="00B61115">
      <w:pPr>
        <w:spacing w:after="0"/>
        <w:jc w:val="right"/>
        <w:rPr>
          <w:rFonts w:ascii="Times New Roman" w:eastAsia="Times New Roman" w:hAnsi="Times New Roman"/>
          <w:bCs/>
          <w:color w:val="002060"/>
          <w:sz w:val="32"/>
          <w:szCs w:val="32"/>
          <w:lang w:eastAsia="ru-RU"/>
        </w:rPr>
      </w:pPr>
    </w:p>
    <w:p w:rsidR="00B61115" w:rsidRDefault="00B61115" w:rsidP="00B61115">
      <w:pPr>
        <w:spacing w:after="0"/>
        <w:jc w:val="right"/>
        <w:rPr>
          <w:rFonts w:ascii="Times New Roman" w:hAnsi="Times New Roman"/>
          <w:sz w:val="32"/>
          <w:szCs w:val="32"/>
        </w:rPr>
      </w:pPr>
    </w:p>
    <w:p w:rsidR="00B61115" w:rsidRDefault="00B61115" w:rsidP="00B61115">
      <w:pPr>
        <w:spacing w:after="0"/>
        <w:jc w:val="right"/>
        <w:rPr>
          <w:rFonts w:ascii="Times New Roman" w:hAnsi="Times New Roman"/>
          <w:sz w:val="32"/>
          <w:szCs w:val="32"/>
        </w:rPr>
      </w:pPr>
    </w:p>
    <w:p w:rsidR="00B61115" w:rsidRDefault="00B61115" w:rsidP="00B61115">
      <w:pPr>
        <w:spacing w:after="0"/>
        <w:jc w:val="right"/>
        <w:rPr>
          <w:rFonts w:ascii="Times New Roman" w:hAnsi="Times New Roman"/>
          <w:sz w:val="32"/>
          <w:szCs w:val="32"/>
        </w:rPr>
      </w:pPr>
    </w:p>
    <w:p w:rsidR="00B61115" w:rsidRDefault="00B61115" w:rsidP="00B61115">
      <w:pPr>
        <w:spacing w:line="36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2021 год</w:t>
      </w:r>
    </w:p>
    <w:p w:rsidR="00B61115" w:rsidRDefault="00B61115" w:rsidP="00B61115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B61115" w:rsidRDefault="00B61115" w:rsidP="00B61115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B61115" w:rsidRDefault="00B61115" w:rsidP="00B61115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Аннотация.</w:t>
      </w:r>
    </w:p>
    <w:p w:rsidR="00B61115" w:rsidRDefault="00B61115" w:rsidP="00B6111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  Сложившаяся экологическая обстановка в мире ставит перед человеком важную задачу – сохранение экологических условий жизни на Земле. В связи с этим остро встает вопрос об экологической грамотности и экологической культуре нынешнего и будущего поколений.</w:t>
      </w:r>
    </w:p>
    <w:p w:rsidR="00B61115" w:rsidRDefault="00B61115" w:rsidP="00B6111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Одной из эффективных форм экологического воспитания, является внеклассная работа, которая имеет большое учебно-воспитательное значение. Она позволяет учащимся значительно расширить, осознать и осмыслить полученные на уроках знания, превратить их в стойкие убеждения, учесть разносторонние интересы, легко осуществить индивидуализацию обучению и применять дифференцированный поход.</w:t>
      </w:r>
    </w:p>
    <w:p w:rsidR="00B61115" w:rsidRDefault="00B61115" w:rsidP="00B6111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В данной конкурсной работе предоставлена методическая разработка внеклассного мероприятия по экологическому воспитанию для детей 4-6  класса общеобразовательных учреждений. Тема работы «Мы хотим жить, и расти в чистом краю, на здоровой планете!» выбрана не случайно, так как проблема загрязнения населённых пунктов  и окружающей среды нашей планеты  актуальна на сегодняшний день. Методическая разработка мероприятия поможет детям  глубже понять и осознать проблему загрязнения окружающего мира, оценить состояние своего села, найти пути решения этой проблемы, сделать выводы для себя на будущее.</w:t>
      </w:r>
    </w:p>
    <w:p w:rsidR="00B61115" w:rsidRDefault="00B61115" w:rsidP="00B6111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Ещё одна цель, которую я выдвинула, это участие старших детей экологов-волонтеров. Деятельность ребят, организуемая на внеклассных мероприятиях, порождает и развивает личные впечатления и чувства, убеждения и интересы. Они более экологически подкованы, обладают развитым мышлением, то есть умеют правильно анализировать и устанавливать причинно-следственные связи экологических проблем и прогнозировать экологические последствия человеческой деятельности. Учащиеся помогают педагогам применять  современные информационные  технологии.</w:t>
      </w:r>
    </w:p>
    <w:p w:rsidR="00B61115" w:rsidRDefault="00B61115" w:rsidP="00B6111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Представленное внеклассное мероприятие «Мы хотим жить, и расти в чистом краю, на здоровой планете!» может быть использовано учителями для </w:t>
      </w:r>
      <w:r>
        <w:rPr>
          <w:rFonts w:ascii="Times New Roman" w:hAnsi="Times New Roman"/>
          <w:sz w:val="28"/>
          <w:szCs w:val="28"/>
        </w:rPr>
        <w:lastRenderedPageBreak/>
        <w:t>работы с учащимися начальной школы и среднего звена. Важность и актуальность выбранной темы  мероприятия определяется необходимостью накопления знаний в вопросах формирования экологической культуры учащихся.</w:t>
      </w:r>
    </w:p>
    <w:p w:rsidR="00B61115" w:rsidRDefault="00B61115" w:rsidP="00B6111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B61115" w:rsidRDefault="00B61115" w:rsidP="00B61115">
      <w:pPr>
        <w:spacing w:line="360" w:lineRule="auto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B61115" w:rsidRDefault="00B61115" w:rsidP="00B61115">
      <w:pPr>
        <w:spacing w:line="360" w:lineRule="auto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B61115" w:rsidRDefault="00B61115" w:rsidP="00B61115">
      <w:pPr>
        <w:spacing w:line="360" w:lineRule="auto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B61115" w:rsidRDefault="00B61115" w:rsidP="00B61115">
      <w:pPr>
        <w:spacing w:line="360" w:lineRule="auto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B61115" w:rsidRDefault="00B61115" w:rsidP="00B61115">
      <w:pPr>
        <w:spacing w:line="360" w:lineRule="auto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B61115" w:rsidRDefault="00B61115" w:rsidP="00B61115">
      <w:pPr>
        <w:spacing w:line="360" w:lineRule="auto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B61115" w:rsidRDefault="00B61115" w:rsidP="00B61115">
      <w:pPr>
        <w:spacing w:line="360" w:lineRule="auto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B61115" w:rsidRDefault="00B61115" w:rsidP="00B61115">
      <w:pPr>
        <w:spacing w:line="360" w:lineRule="auto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B61115" w:rsidRDefault="00B61115" w:rsidP="00B61115">
      <w:pPr>
        <w:spacing w:line="360" w:lineRule="auto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B61115" w:rsidRDefault="00B61115" w:rsidP="00B61115">
      <w:pPr>
        <w:spacing w:line="360" w:lineRule="auto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B61115" w:rsidRDefault="00B61115" w:rsidP="00B61115">
      <w:pPr>
        <w:spacing w:line="360" w:lineRule="auto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B61115" w:rsidRDefault="00B61115" w:rsidP="00B61115">
      <w:pPr>
        <w:spacing w:line="360" w:lineRule="auto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B61115" w:rsidRDefault="00B61115" w:rsidP="00B61115">
      <w:pPr>
        <w:spacing w:line="360" w:lineRule="auto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B61115" w:rsidRDefault="00B61115" w:rsidP="00B61115">
      <w:pPr>
        <w:spacing w:line="360" w:lineRule="auto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B61115" w:rsidRDefault="00B61115" w:rsidP="00B61115">
      <w:pPr>
        <w:spacing w:line="360" w:lineRule="auto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B61115" w:rsidRDefault="00B61115" w:rsidP="001814C1">
      <w:pPr>
        <w:spacing w:line="36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b/>
          <w:color w:val="FF0000"/>
          <w:sz w:val="28"/>
          <w:szCs w:val="28"/>
        </w:rPr>
        <w:t>Экологический день «Мы хотим жить, и расти в чистом краю, на здоровой планете!»</w:t>
      </w:r>
    </w:p>
    <w:p w:rsidR="00B61115" w:rsidRDefault="00B61115" w:rsidP="00B61115">
      <w:pPr>
        <w:tabs>
          <w:tab w:val="left" w:pos="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Это мероприятие можно провести в парке, на стадионе, в лесу. Лучше всего, это будут проходить осенью, в ясную, солнечную погоду: красивая природа, нет клещей, мух и комаров. Данное мероприятие проводится в выходной день или специально организуемый школой «День Здоровья». Продолжительность проведения: 3-5 часов. В конце прохождения этапов можно организовать горячее питание на костре. </w:t>
      </w:r>
    </w:p>
    <w:p w:rsidR="00B61115" w:rsidRDefault="00B61115" w:rsidP="00B61115">
      <w:pPr>
        <w:tabs>
          <w:tab w:val="left" w:pos="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Для проведения мероприятия требуется предварительная работа с детьми   - беседы о правилах поведения в природе. </w:t>
      </w:r>
    </w:p>
    <w:p w:rsidR="00B61115" w:rsidRDefault="00B61115" w:rsidP="00B6111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Детям заранее даны задания и названия станций, к которым они должны подготовиться с помощью взрослых. Атрибуты: плакаты, краски, карандаши, бумага и т.д., готовят старшеклассники-экологи. Для использования аудиозаписей нужна музыкальная колонка. На каждой станции стоят старшеклассники: экологи – волонтёры. В работе жюри помогают педагоги школы.</w:t>
      </w:r>
    </w:p>
    <w:p w:rsidR="00B61115" w:rsidRDefault="00B61115" w:rsidP="00B61115">
      <w:pPr>
        <w:spacing w:after="375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  Цель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: формирование экологического сознания  школьников и развитие волонтёрского сознания,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воспитывать у детей любовь к родной природе, бережное отношение к ее богатствам; проводить оздоровление детей.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B61115" w:rsidRDefault="00B61115" w:rsidP="00B6111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  Задачи: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- </w:t>
      </w:r>
      <w:r>
        <w:rPr>
          <w:rFonts w:ascii="Times New Roman" w:hAnsi="Times New Roman"/>
          <w:color w:val="000000"/>
          <w:sz w:val="28"/>
          <w:szCs w:val="28"/>
        </w:rPr>
        <w:t xml:space="preserve">создавать у детей мотивацию - беречь окружающую природу; 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</w:rPr>
        <w:t>- учить предпринимать конкретные действия по снижению загрязнения окружающей среды;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прививать любовь к Родине, </w:t>
      </w:r>
      <w:r>
        <w:rPr>
          <w:rFonts w:ascii="Times New Roman" w:hAnsi="Times New Roman"/>
          <w:sz w:val="28"/>
          <w:szCs w:val="28"/>
        </w:rPr>
        <w:t>родному краю;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стимулировать у детей нравственные мотивы поведения; 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 развивать наблюдательность, умение находить правильное решение; 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 овладеть более широким мировоззрением на природу;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</w:rPr>
        <w:t>-  </w:t>
      </w:r>
      <w:r>
        <w:rPr>
          <w:rFonts w:ascii="Times New Roman" w:hAnsi="Times New Roman"/>
          <w:sz w:val="28"/>
          <w:szCs w:val="28"/>
        </w:rPr>
        <w:t>развивать воображение, коммуникативную сторону речи на основе совместной игровой деятельности;</w:t>
      </w:r>
    </w:p>
    <w:p w:rsidR="00B61115" w:rsidRDefault="00B61115" w:rsidP="00B6111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 проводить оздоровление детей;</w:t>
      </w:r>
    </w:p>
    <w:p w:rsidR="00B61115" w:rsidRDefault="00B61115" w:rsidP="00B6111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- в игровой форме пополнить знания детей, полученные на занятиях внеурочной деятельности и на уроках;</w:t>
      </w:r>
    </w:p>
    <w:p w:rsidR="00B61115" w:rsidRDefault="00B61115" w:rsidP="00B6111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совершить поход на лесную поляну.</w:t>
      </w:r>
    </w:p>
    <w:p w:rsidR="00B61115" w:rsidRDefault="00B61115" w:rsidP="00B6111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u w:val="single"/>
        </w:rPr>
        <w:t>Место проведения</w:t>
      </w:r>
      <w:r>
        <w:rPr>
          <w:b/>
          <w:bCs/>
          <w:color w:val="000000"/>
          <w:sz w:val="28"/>
          <w:szCs w:val="28"/>
        </w:rPr>
        <w:t>: </w:t>
      </w:r>
      <w:r>
        <w:rPr>
          <w:color w:val="000000"/>
          <w:sz w:val="28"/>
          <w:szCs w:val="28"/>
        </w:rPr>
        <w:t>берёзовая роща около школы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Участники мероприятия: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4-6 классы</w:t>
      </w:r>
    </w:p>
    <w:p w:rsidR="00B61115" w:rsidRDefault="00B61115" w:rsidP="00B61115">
      <w:pPr>
        <w:spacing w:after="135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Форма проведения мероприятия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игра-путешествие.</w:t>
      </w:r>
    </w:p>
    <w:p w:rsidR="00B61115" w:rsidRDefault="00B61115" w:rsidP="001814C1">
      <w:pPr>
        <w:spacing w:after="1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Оборудование к мероприятию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 аудиозаписи песен о природе, голоса птиц; таблички с названиями станций; рисунки учащихся, карточки с иллюстрациями животных, растений, картина природы. Плакаты: “Красота спасает мир”; “Возьмемся за руки друзья!”; “Вода – источник всего во Вселенной”; “Лес – наше богатство, береги его”.</w:t>
      </w:r>
    </w:p>
    <w:p w:rsidR="00B61115" w:rsidRDefault="00B61115" w:rsidP="001814C1">
      <w:pPr>
        <w:pStyle w:val="a4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u w:val="single"/>
        </w:rPr>
        <w:t>Оформление поляны</w:t>
      </w:r>
      <w:r>
        <w:rPr>
          <w:b/>
          <w:bCs/>
          <w:color w:val="000000"/>
          <w:sz w:val="28"/>
          <w:szCs w:val="28"/>
        </w:rPr>
        <w:t>: </w:t>
      </w:r>
      <w:r>
        <w:rPr>
          <w:color w:val="000000"/>
          <w:sz w:val="28"/>
          <w:szCs w:val="28"/>
        </w:rPr>
        <w:t>таблички с названиями станций,</w:t>
      </w:r>
      <w:r>
        <w:rPr>
          <w:color w:val="C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экологические плакаты.</w:t>
      </w:r>
    </w:p>
    <w:p w:rsidR="00B61115" w:rsidRDefault="00B61115" w:rsidP="001814C1">
      <w:pPr>
        <w:pStyle w:val="a4"/>
        <w:shd w:val="clear" w:color="auto" w:fill="FFFFFF"/>
        <w:spacing w:line="276" w:lineRule="auto"/>
        <w:jc w:val="both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>Ход мероприятия:</w:t>
      </w:r>
    </w:p>
    <w:p w:rsidR="00B61115" w:rsidRDefault="00B61115" w:rsidP="001814C1">
      <w:pPr>
        <w:pStyle w:val="a4"/>
        <w:shd w:val="clear" w:color="auto" w:fill="FFFFFF"/>
        <w:spacing w:line="276" w:lineRule="auto"/>
        <w:jc w:val="center"/>
        <w:rPr>
          <w:bCs/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Звучит музыка</w:t>
      </w:r>
    </w:p>
    <w:p w:rsidR="00B61115" w:rsidRDefault="00B61115" w:rsidP="001814C1">
      <w:pPr>
        <w:pStyle w:val="a4"/>
        <w:shd w:val="clear" w:color="auto" w:fill="FFFFFF"/>
        <w:spacing w:line="276" w:lineRule="auto"/>
        <w:jc w:val="both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>Учитель:</w:t>
      </w:r>
    </w:p>
    <w:p w:rsidR="00B61115" w:rsidRDefault="00B61115" w:rsidP="001814C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хочу, чтоб Землю вы любили,</w:t>
      </w:r>
    </w:p>
    <w:p w:rsidR="00B61115" w:rsidRDefault="00B61115" w:rsidP="00B6111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доводили до беды.</w:t>
      </w:r>
    </w:p>
    <w:p w:rsidR="00B61115" w:rsidRDefault="00B61115" w:rsidP="00B6111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допускали загрязнений</w:t>
      </w:r>
    </w:p>
    <w:p w:rsidR="00B61115" w:rsidRDefault="00B61115" w:rsidP="00B6111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Всей окружающей среды.</w:t>
      </w:r>
    </w:p>
    <w:p w:rsidR="00B61115" w:rsidRDefault="00B61115" w:rsidP="00B6111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Чтобы слова мои летели,</w:t>
      </w:r>
    </w:p>
    <w:p w:rsidR="00B61115" w:rsidRDefault="00B61115" w:rsidP="00B6111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будоражили вас вновь.</w:t>
      </w:r>
    </w:p>
    <w:p w:rsidR="00B61115" w:rsidRDefault="00B61115" w:rsidP="00B6111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Поймите люди, очень нужно</w:t>
      </w:r>
    </w:p>
    <w:p w:rsidR="00B61115" w:rsidRDefault="00B61115" w:rsidP="00B6111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Дарить Земле свою любовь!</w:t>
      </w:r>
    </w:p>
    <w:p w:rsidR="00B61115" w:rsidRDefault="00B61115" w:rsidP="00B6111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Чтоб вы свой край любили,</w:t>
      </w:r>
    </w:p>
    <w:p w:rsidR="00B61115" w:rsidRDefault="00B61115" w:rsidP="00B6111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Впредь  охраняли, берегли.</w:t>
      </w:r>
    </w:p>
    <w:p w:rsidR="00B61115" w:rsidRDefault="00B61115" w:rsidP="00B6111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И чтоб потомки наши жили</w:t>
      </w:r>
    </w:p>
    <w:p w:rsidR="00B61115" w:rsidRDefault="00B61115" w:rsidP="00B6111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Покой и счастье обрели!</w:t>
      </w:r>
    </w:p>
    <w:p w:rsidR="00B61115" w:rsidRDefault="00B61115" w:rsidP="00B6111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Учитель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</w:p>
    <w:p w:rsidR="00B61115" w:rsidRDefault="00B61115" w:rsidP="00B6111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Мы говорим о красоте и чистоте родной природы и о том, какую роль она играет  для нашей жизни. А так как мы живем с Вами в очень красивом крае, то я Вам предлагаю сегодня совершить путешествие по экологической тропе нашей местности.</w:t>
      </w:r>
    </w:p>
    <w:p w:rsidR="00B61115" w:rsidRDefault="00B61115" w:rsidP="00B61115">
      <w:pPr>
        <w:spacing w:after="135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Символом чистоты и красоты нашей страны является русская березка. О ней много сложено песен и стихов, написано картин, и мы с вами сегодня отправляемся в берёзовую рощу, на нашу любимую полянку. С ребятами-экологами из старших классов проведем путешествие по стациям.</w:t>
      </w:r>
    </w:p>
    <w:p w:rsidR="00B61115" w:rsidRDefault="00B61115" w:rsidP="00B61115">
      <w:p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Эколог:</w:t>
      </w:r>
    </w:p>
    <w:p w:rsidR="00B61115" w:rsidRDefault="00B61115" w:rsidP="00B611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планете нашей голубой</w:t>
      </w:r>
    </w:p>
    <w:p w:rsidR="00B61115" w:rsidRDefault="00B61115" w:rsidP="00B611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Есть то место, где мы  живем с тобой,</w:t>
      </w:r>
    </w:p>
    <w:p w:rsidR="00B61115" w:rsidRDefault="00B61115" w:rsidP="00B611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Родина моя – любимая  </w:t>
      </w:r>
      <w:proofErr w:type="spellStart"/>
      <w:r>
        <w:rPr>
          <w:rFonts w:ascii="Times New Roman" w:hAnsi="Times New Roman"/>
          <w:sz w:val="28"/>
          <w:szCs w:val="28"/>
        </w:rPr>
        <w:t>Кирга</w:t>
      </w:r>
      <w:proofErr w:type="spellEnd"/>
      <w:r>
        <w:rPr>
          <w:rFonts w:ascii="Times New Roman" w:hAnsi="Times New Roman"/>
          <w:sz w:val="28"/>
          <w:szCs w:val="28"/>
        </w:rPr>
        <w:t>!</w:t>
      </w:r>
    </w:p>
    <w:p w:rsidR="00B61115" w:rsidRDefault="00B61115" w:rsidP="00B611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Ирбитский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край, уральская  Земля!</w:t>
      </w:r>
    </w:p>
    <w:p w:rsidR="00B61115" w:rsidRDefault="00B61115" w:rsidP="00B611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/>
          <w:color w:val="000000"/>
          <w:sz w:val="28"/>
          <w:szCs w:val="28"/>
          <w:lang w:eastAsia="ru-RU"/>
        </w:rPr>
        <w:t>Эколог: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Земля, земной шар - это наш общий большой дом, в котором хватает места всем: людям, животным, растениям... Над нами одна общая голубая крыша - небо. У нас под ногами один общий пол - земная поверхность. У нас один на всех чудесный источник света и тепла - Солнце. У нас общие источники влаги: реки, озера, моря, океаны... Всем надо дышать, есть, пить, расти.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Эколог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: 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Посмотрите вокруг: какой прекрасный, удивительный мир нас окружает – леса, поля, река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Ница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многочисленные озёра, небо, солнце, животные,  птицы.</w:t>
      </w:r>
      <w:proofErr w:type="gramEnd"/>
    </w:p>
    <w:p w:rsidR="00B61115" w:rsidRDefault="00B61115" w:rsidP="00B61115">
      <w:p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61115" w:rsidRDefault="00B61115" w:rsidP="00B611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Эколог: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>Ребята, а сможем ли мы с вами жить без птиц, деревьев, бабочек, рек, лесов, солнца?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                Звучит запись: щебетание птиц.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Эколог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Мы привыкли считать, что природа всесильна, забывая при этом, что она хрупка и ранима. Часто, гуляя в лесу, загорая на пляже, мы оставляем после себя не потушенный костёр, бросаем мусор, шумим и совсем не задумываемся над тем, что мы пришли в гости к природе, а в гостях нужно вести себя культурно. 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Я люблю свою природу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Реки, пашни и луга,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И кудрявую березку,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И ракиту у пруда.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А ещё люблю я рано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Пробежаться по росе,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И, упав в густые травы,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Помечтать, как будто бы во сне.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По грибы в лес прогуляться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Птичий послушать напев,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Чистым воздухом надышаться,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Так и хочется песни попеть.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Эколог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B61115" w:rsidRDefault="00B61115" w:rsidP="001814C1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Юные экологи, нас всюду ожидают чудеса – большие и маленькие, забавные и не очень. И эти чудеса нам дарит наша природа. Будьте внимательны, и вы услышите веселую песенку ручейка, пение птиц, перезвон дождевых капелек, дуновение ветра. Настоящее чудо – это доброта. Если человек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привыкнет бережно относится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 природе, то чудеса будут окружать нас повсюду. Главное выбрать правильную дорогу…</w:t>
      </w:r>
    </w:p>
    <w:p w:rsidR="00B61115" w:rsidRDefault="00B61115" w:rsidP="00B61115">
      <w:pPr>
        <w:spacing w:after="135" w:line="36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Эколог: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Мой милый край, любимый край зеленый.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Я с детства влюблена, поверь.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У школьного порога клены,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Веселый шелест тополей.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Желтые, зеленые березы,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Туман и ветер на закате дня.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 иногда дожди и грозы,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Они не портят настроенье у меня.                        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Задумчивую, золотую осень,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Знойное, веселое лето,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 запах цветущих весен,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снежную шубу зима разодета.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Разольется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Ница-река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                                                        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Прозвенит родничок под горой,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И, конечно, пройдут года,</w:t>
      </w:r>
    </w:p>
    <w:p w:rsidR="00B61115" w:rsidRDefault="00B61115" w:rsidP="001814C1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Буду помнить я край родной!</w:t>
      </w:r>
    </w:p>
    <w:p w:rsidR="00B61115" w:rsidRDefault="00B61115" w:rsidP="00B61115">
      <w:pPr>
        <w:spacing w:after="135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Эколог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B61115" w:rsidRDefault="00B61115" w:rsidP="00B61115">
      <w:pPr>
        <w:spacing w:after="135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 так, вам заранее было дано несколько заданий:</w:t>
      </w:r>
    </w:p>
    <w:p w:rsidR="00B61115" w:rsidRDefault="00B61115" w:rsidP="00B61115">
      <w:pPr>
        <w:pStyle w:val="a5"/>
        <w:numPr>
          <w:ilvl w:val="0"/>
          <w:numId w:val="1"/>
        </w:numPr>
        <w:spacing w:after="135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Разделиться по отрядам, придумать название и девиз, форму.</w:t>
      </w:r>
    </w:p>
    <w:p w:rsidR="00B61115" w:rsidRDefault="00B61115" w:rsidP="00B61115">
      <w:pPr>
        <w:pStyle w:val="a5"/>
        <w:numPr>
          <w:ilvl w:val="0"/>
          <w:numId w:val="1"/>
        </w:numPr>
        <w:spacing w:after="135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Подготовить стихи, песни, высказывания о природе.</w:t>
      </w:r>
    </w:p>
    <w:p w:rsidR="00B61115" w:rsidRDefault="00B61115" w:rsidP="00B61115">
      <w:pPr>
        <w:pStyle w:val="a5"/>
        <w:numPr>
          <w:ilvl w:val="0"/>
          <w:numId w:val="1"/>
        </w:numPr>
        <w:spacing w:after="135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Приготовить оборудование для конкурсов.</w:t>
      </w:r>
    </w:p>
    <w:p w:rsidR="00B61115" w:rsidRDefault="00B61115" w:rsidP="00B61115">
      <w:pPr>
        <w:spacing w:after="135" w:line="36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                     Капитаны представляют свой отряд.</w:t>
      </w:r>
    </w:p>
    <w:p w:rsidR="00B61115" w:rsidRDefault="00B61115" w:rsidP="00B61115">
      <w:pPr>
        <w:shd w:val="clear" w:color="auto" w:fill="FFFFFF"/>
        <w:spacing w:after="225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1отряд </w:t>
      </w:r>
      <w:r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«Друзья природы»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 (в синих платках) </w:t>
      </w:r>
    </w:p>
    <w:p w:rsidR="00B61115" w:rsidRDefault="00B61115" w:rsidP="00B61115">
      <w:pPr>
        <w:shd w:val="clear" w:color="auto" w:fill="FFFFFF"/>
        <w:spacing w:after="225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Девиз</w:t>
      </w:r>
      <w:proofErr w:type="gram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«Природы верные друзья! Дружны мы, как одна семья!»</w:t>
      </w:r>
    </w:p>
    <w:p w:rsidR="00B61115" w:rsidRDefault="00B61115" w:rsidP="00B61115">
      <w:pPr>
        <w:shd w:val="clear" w:color="auto" w:fill="FFFFFF"/>
        <w:spacing w:after="225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 отряд </w:t>
      </w:r>
      <w:r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«Зелёный патруль»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 (в зеленых платках) </w:t>
      </w:r>
    </w:p>
    <w:p w:rsidR="00B61115" w:rsidRDefault="00B61115" w:rsidP="00B61115">
      <w:pPr>
        <w:shd w:val="clear" w:color="auto" w:fill="FFFFFF"/>
        <w:spacing w:after="225" w:line="36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Девиз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 </w:t>
      </w: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«</w:t>
      </w:r>
      <w:r>
        <w:rPr>
          <w:rStyle w:val="a6"/>
          <w:i w:val="0"/>
          <w:sz w:val="28"/>
          <w:szCs w:val="28"/>
          <w:shd w:val="clear" w:color="auto" w:fill="FFFFFF"/>
        </w:rPr>
        <w:t>Животные, деревья, травы –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Style w:val="a6"/>
          <w:i w:val="0"/>
          <w:sz w:val="28"/>
          <w:szCs w:val="28"/>
          <w:shd w:val="clear" w:color="auto" w:fill="FFFFFF"/>
        </w:rPr>
        <w:t>Всех породила мать-Земля.</w:t>
      </w:r>
      <w:r>
        <w:rPr>
          <w:rFonts w:ascii="Times New Roman" w:hAnsi="Times New Roman"/>
          <w:i/>
          <w:sz w:val="28"/>
          <w:szCs w:val="28"/>
        </w:rPr>
        <w:br/>
      </w:r>
      <w:r>
        <w:rPr>
          <w:rStyle w:val="a6"/>
          <w:i w:val="0"/>
          <w:sz w:val="28"/>
          <w:szCs w:val="28"/>
          <w:shd w:val="clear" w:color="auto" w:fill="FFFFFF"/>
        </w:rPr>
        <w:t xml:space="preserve">               И все на жизнь имеют право,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Style w:val="a6"/>
          <w:i w:val="0"/>
          <w:sz w:val="28"/>
          <w:szCs w:val="28"/>
          <w:shd w:val="clear" w:color="auto" w:fill="FFFFFF"/>
        </w:rPr>
        <w:t>Такое же, как ты и я!</w:t>
      </w: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»</w:t>
      </w:r>
    </w:p>
    <w:p w:rsidR="00B61115" w:rsidRDefault="00B61115" w:rsidP="00B61115">
      <w:pPr>
        <w:spacing w:after="135" w:line="360" w:lineRule="auto"/>
        <w:jc w:val="both"/>
        <w:rPr>
          <w:rStyle w:val="c7"/>
          <w:bCs/>
          <w:shd w:val="clear" w:color="auto" w:fill="FFFFFF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3 отряд </w:t>
      </w:r>
      <w:r>
        <w:rPr>
          <w:rStyle w:val="c7"/>
          <w:rFonts w:ascii="Times New Roman" w:hAnsi="Times New Roman"/>
          <w:b/>
          <w:bCs/>
          <w:sz w:val="28"/>
          <w:szCs w:val="28"/>
          <w:shd w:val="clear" w:color="auto" w:fill="FFFFFF"/>
        </w:rPr>
        <w:t>"Дети экологии</w:t>
      </w:r>
      <w:r>
        <w:rPr>
          <w:rStyle w:val="c7"/>
          <w:rFonts w:ascii="Times New Roman" w:hAnsi="Times New Roman"/>
          <w:bCs/>
          <w:sz w:val="28"/>
          <w:szCs w:val="28"/>
          <w:shd w:val="clear" w:color="auto" w:fill="FFFFFF"/>
        </w:rPr>
        <w:t>" (в красных платках)</w:t>
      </w:r>
    </w:p>
    <w:p w:rsidR="00B61115" w:rsidRDefault="00B61115" w:rsidP="00B61115">
      <w:pPr>
        <w:spacing w:after="135" w:line="360" w:lineRule="auto"/>
        <w:jc w:val="both"/>
        <w:rPr>
          <w:rFonts w:eastAsia="Times New Roman"/>
          <w:lang w:eastAsia="ru-RU"/>
        </w:rPr>
      </w:pPr>
      <w:r>
        <w:rPr>
          <w:rStyle w:val="c6"/>
          <w:rFonts w:ascii="Times New Roman" w:hAnsi="Times New Roman"/>
          <w:sz w:val="28"/>
          <w:szCs w:val="28"/>
          <w:u w:val="single"/>
          <w:shd w:val="clear" w:color="auto" w:fill="FFFFFF"/>
        </w:rPr>
        <w:t> Девиз</w:t>
      </w:r>
      <w:r>
        <w:rPr>
          <w:rStyle w:val="c6"/>
          <w:rFonts w:ascii="Times New Roman" w:hAnsi="Times New Roman"/>
          <w:sz w:val="28"/>
          <w:szCs w:val="28"/>
          <w:shd w:val="clear" w:color="auto" w:fill="FFFFFF"/>
        </w:rPr>
        <w:t>: Выбрали дорогу и уверенно идем</w:t>
      </w:r>
      <w:r>
        <w:rPr>
          <w:rStyle w:val="c6"/>
          <w:rFonts w:ascii="Times New Roman" w:hAnsi="Times New Roman"/>
          <w:color w:val="000000"/>
          <w:sz w:val="28"/>
          <w:szCs w:val="28"/>
          <w:shd w:val="clear" w:color="auto" w:fill="FFFFFF"/>
        </w:rPr>
        <w:t>. Мы экологи, нас много и планету мы спасем!"</w:t>
      </w:r>
    </w:p>
    <w:p w:rsidR="00B61115" w:rsidRDefault="00B61115" w:rsidP="00B61115">
      <w:pPr>
        <w:spacing w:after="135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Эколог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</w:p>
    <w:p w:rsidR="00B61115" w:rsidRDefault="00B61115" w:rsidP="00B61115">
      <w:pPr>
        <w:spacing w:after="135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Дети, вы отправляетесь в великое чудо – природы!</w:t>
      </w:r>
    </w:p>
    <w:p w:rsidR="00B61115" w:rsidRDefault="00B61115" w:rsidP="00B61115">
      <w:pPr>
        <w:spacing w:after="135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Получаем маршрутные листы, где будут ставиться баллы. И, так вперёд!</w:t>
      </w:r>
    </w:p>
    <w:p w:rsidR="00B61115" w:rsidRDefault="00B61115" w:rsidP="00B61115">
      <w:pPr>
        <w:spacing w:after="135" w:line="36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                     Дети отправляются по стациям.</w:t>
      </w:r>
    </w:p>
    <w:p w:rsidR="00B61115" w:rsidRDefault="00B61115" w:rsidP="00B61115">
      <w:pPr>
        <w:spacing w:before="360" w:after="120" w:line="360" w:lineRule="auto"/>
        <w:jc w:val="both"/>
        <w:outlineLvl w:val="2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1 станция: «Викторина знатоков природы»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(задания в приложении № 1)</w:t>
      </w:r>
    </w:p>
    <w:p w:rsidR="00B61115" w:rsidRDefault="00B61115" w:rsidP="00B61115">
      <w:pPr>
        <w:spacing w:before="360" w:after="120" w:line="360" w:lineRule="auto"/>
        <w:jc w:val="both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2 станция: «Подарок от Лесовика» </w:t>
      </w:r>
    </w:p>
    <w:p w:rsidR="00B61115" w:rsidRDefault="00B61115" w:rsidP="00B61115">
      <w:pPr>
        <w:spacing w:after="375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 этом этапе дети готовят композицию из природного материала, дают ей название.</w:t>
      </w:r>
    </w:p>
    <w:p w:rsidR="00B61115" w:rsidRDefault="00B61115" w:rsidP="00B61115">
      <w:pPr>
        <w:spacing w:before="360" w:after="120" w:line="360" w:lineRule="auto"/>
        <w:jc w:val="both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3 стация: «Наша реклама» 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Детям предлагается подготовить к показу «рекламный ролик» на заданную тему: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— чистой воде (1 отряд);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— зеленому лесу (2 отряд);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— чистому воздуху (3 отряд)</w:t>
      </w:r>
    </w:p>
    <w:p w:rsidR="00B61115" w:rsidRDefault="00B61115" w:rsidP="00B61115">
      <w:pPr>
        <w:spacing w:before="360" w:after="120" w:line="360" w:lineRule="auto"/>
        <w:jc w:val="both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4 станция: «Отходы — в доходы» </w:t>
      </w:r>
    </w:p>
    <w:p w:rsidR="00B61115" w:rsidRDefault="00B61115" w:rsidP="00B61115">
      <w:pPr>
        <w:spacing w:after="375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Из нескольких пластиковых бутылок и банок, бумаги, пакетов ребятам необходимо изготовить декоративную поделку.</w:t>
      </w:r>
    </w:p>
    <w:p w:rsidR="00B61115" w:rsidRDefault="00B61115" w:rsidP="00B61115">
      <w:pPr>
        <w:spacing w:after="375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5 станция: «Мы за ЗОЖ. Лесная аптека».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Дети называют лекарственные растения, съедобные грибы, ягоды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риложение № 5)</w:t>
      </w:r>
    </w:p>
    <w:p w:rsidR="00B61115" w:rsidRDefault="00B61115" w:rsidP="00B61115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6 станция: «</w:t>
      </w:r>
      <w:proofErr w:type="spellStart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Матушка-разгадушка</w:t>
      </w:r>
      <w:proofErr w:type="spellEnd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»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Детям предлагаются разгадать ребусы. (Приложение № 6)</w:t>
      </w:r>
    </w:p>
    <w:p w:rsidR="00B61115" w:rsidRDefault="00B61115" w:rsidP="00B61115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61115" w:rsidRDefault="00B61115" w:rsidP="00B61115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7 станция: «Недаром Пословица  молвится»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1) Детям дается начало пословицы, они должны продолжить ее. 2) Вспомнить и назвать как можно больше пословиц (поговорок), связанных с природой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.(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Приложение № 7).</w:t>
      </w:r>
    </w:p>
    <w:p w:rsidR="00B61115" w:rsidRDefault="00B61115" w:rsidP="00B61115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61115" w:rsidRDefault="00B61115" w:rsidP="00B61115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8 станция:  «С песней весело шагать».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На этом этапе отряд должен исполнить песню о природе (заранее приготовленную)</w:t>
      </w:r>
    </w:p>
    <w:p w:rsidR="00B61115" w:rsidRDefault="00B61115" w:rsidP="00B61115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61115" w:rsidRDefault="00B61115" w:rsidP="00B61115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9 станция:  «Зеленый патруль».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Дети рассказывают о правилах поведения в лесу, о том, что можно и что нельзя делать в лесу (приложение № 8)</w:t>
      </w:r>
    </w:p>
    <w:p w:rsidR="00B61115" w:rsidRDefault="00B61115" w:rsidP="00B61115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61115" w:rsidRDefault="00B61115" w:rsidP="00B61115">
      <w:pPr>
        <w:spacing w:after="375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10 станция: «Сильные, быстрые, ловкие!»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Дети показывают свои физические способности. (</w:t>
      </w: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«Переправа», «Болото», «Заячьи бега», «Хитрая лисичка», «Мишка косолапый», «У медведя </w:t>
      </w:r>
      <w:proofErr w:type="gramStart"/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во</w:t>
      </w:r>
      <w:proofErr w:type="gramEnd"/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бору…»)</w:t>
      </w:r>
    </w:p>
    <w:p w:rsidR="00B61115" w:rsidRDefault="00B61115" w:rsidP="00B61115">
      <w:pPr>
        <w:spacing w:after="375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</w:t>
      </w:r>
      <w:r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11станция. «Искусство природной красоты»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На этом этапе дети рисуют плакаты в защиту природы.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Все плакаты затем вывешиваются на территории школы или около, чтобы их могли  увидеть.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Учитель: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Мы закончили своё мероприятие, я прошу сдать маршрутные листы. 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Эколог: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Я признаюсь тебе в любви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Мой милый, отчий храм.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 с благодарностью прими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Все то, что я тебе отдам!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Любимая,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Кирга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дорогая!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Единственный кусочек рая.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Благословляю и люблю,</w:t>
      </w:r>
    </w:p>
    <w:p w:rsidR="00B61115" w:rsidRDefault="00B61115" w:rsidP="00B611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Свой край, в котором я живу!</w:t>
      </w:r>
    </w:p>
    <w:p w:rsidR="00B61115" w:rsidRDefault="00B61115" w:rsidP="00B61115">
      <w:pPr>
        <w:shd w:val="clear" w:color="auto" w:fill="FFFFFF"/>
        <w:spacing w:after="135" w:line="36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</w:p>
    <w:p w:rsidR="00B61115" w:rsidRDefault="00B61115" w:rsidP="00B61115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Аналитический этап. Рефлексия.</w:t>
      </w:r>
    </w:p>
    <w:p w:rsidR="00B61115" w:rsidRDefault="00B61115" w:rsidP="00B61115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Учитель: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Ну, вот и закончилось наше путешествие по станциям. Пока жюри-педагоги подводят итоги, ответьте на вопросы:</w:t>
      </w:r>
    </w:p>
    <w:p w:rsidR="00B61115" w:rsidRDefault="00B61115" w:rsidP="00B61115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Ребята, какую пользу каждый из нас может принести окружающему миру? (высказывания детей)</w:t>
      </w:r>
    </w:p>
    <w:p w:rsidR="00B61115" w:rsidRDefault="00B61115" w:rsidP="00B61115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Спасибо, ребята!</w:t>
      </w:r>
    </w:p>
    <w:p w:rsidR="00B61115" w:rsidRDefault="00B61115" w:rsidP="00B61115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Что вас удивило на сегодняшнем мероприятии? Что вы почувствовали, гуляя по лесу?</w:t>
      </w:r>
    </w:p>
    <w:p w:rsidR="00B61115" w:rsidRDefault="00B61115" w:rsidP="00B61115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Как вы думаете, лично вы сможете сделать наш край чище и красивее? И вот пришло время оценить нашу совместную деятельность.</w:t>
      </w:r>
    </w:p>
    <w:p w:rsidR="00B61115" w:rsidRDefault="00B61115" w:rsidP="00B61115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Кто устал?</w:t>
      </w:r>
    </w:p>
    <w:p w:rsidR="00B61115" w:rsidRDefault="00B61115" w:rsidP="00B61115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Кому было интересно?</w:t>
      </w:r>
    </w:p>
    <w:p w:rsidR="00B61115" w:rsidRDefault="00B61115" w:rsidP="00B61115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Что вам больше всего запомнилось?</w:t>
      </w:r>
    </w:p>
    <w:p w:rsidR="00B61115" w:rsidRDefault="00B61115" w:rsidP="00B61115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Где возникали сложности?</w:t>
      </w:r>
    </w:p>
    <w:p w:rsidR="00B61115" w:rsidRDefault="00B61115" w:rsidP="00B61115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Большое спасибо за работу!</w:t>
      </w:r>
    </w:p>
    <w:p w:rsidR="00B61115" w:rsidRDefault="00B61115" w:rsidP="00B61115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Вы прекрасно трудились, творили, сочиняли. Думаю, знания, которые вы сегодня приобрели, пригодятся вам в дальнейшей учебе и повседневной жизни! Сейчас мы возьмем ваши плакаты и лозунги и прикрепим их на территории нашей школы. А для вас приготовлен вкусный, горячий обед на костре. Приступайте!</w:t>
      </w:r>
    </w:p>
    <w:p w:rsidR="00B61115" w:rsidRDefault="00B61115" w:rsidP="00B61115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Список использованной и рекомендуемой литературы.</w:t>
      </w:r>
    </w:p>
    <w:p w:rsidR="00B61115" w:rsidRDefault="00B61115" w:rsidP="00B61115">
      <w:pPr>
        <w:pStyle w:val="a5"/>
        <w:numPr>
          <w:ilvl w:val="0"/>
          <w:numId w:val="2"/>
        </w:numPr>
        <w:spacing w:before="150" w:after="15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sz w:val="28"/>
          <w:szCs w:val="28"/>
          <w:lang w:eastAsia="ru-RU" w:bidi="ru-RU"/>
        </w:rPr>
        <w:t>Алексеева. Учебник «Экология»- М, Просвещение,2002 г. – 98</w:t>
      </w:r>
      <w:r>
        <w:rPr>
          <w:rFonts w:ascii="Times New Roman" w:eastAsia="Times New Roman" w:hAnsi="Times New Roman"/>
          <w:spacing w:val="8"/>
          <w:sz w:val="28"/>
          <w:szCs w:val="28"/>
          <w:lang w:eastAsia="ru-RU" w:bidi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 w:bidi="ru-RU"/>
        </w:rPr>
        <w:t>с.</w:t>
      </w:r>
    </w:p>
    <w:p w:rsidR="00B61115" w:rsidRDefault="00B61115" w:rsidP="00B61115">
      <w:pPr>
        <w:pStyle w:val="a5"/>
        <w:numPr>
          <w:ilvl w:val="0"/>
          <w:numId w:val="2"/>
        </w:numPr>
        <w:spacing w:before="150" w:after="15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sz w:val="28"/>
          <w:szCs w:val="28"/>
          <w:lang w:eastAsia="ru-RU" w:bidi="ru-RU"/>
        </w:rPr>
        <w:lastRenderedPageBreak/>
        <w:t>Ерёмин, А.  Край, в котором мы живем // Восход. – 2001.</w:t>
      </w:r>
    </w:p>
    <w:p w:rsidR="00B61115" w:rsidRDefault="00B61115" w:rsidP="00B61115">
      <w:pPr>
        <w:widowControl w:val="0"/>
        <w:numPr>
          <w:ilvl w:val="0"/>
          <w:numId w:val="2"/>
        </w:numPr>
        <w:tabs>
          <w:tab w:val="left" w:pos="822"/>
        </w:tabs>
        <w:autoSpaceDE w:val="0"/>
        <w:autoSpaceDN w:val="0"/>
        <w:spacing w:before="30" w:after="30" w:line="36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sz w:val="28"/>
          <w:szCs w:val="28"/>
          <w:lang w:eastAsia="ru-RU" w:bidi="ru-RU"/>
        </w:rPr>
        <w:t>Новиков Ю.В. Экология, окружающая среда и человек. М.:</w:t>
      </w:r>
      <w:r>
        <w:rPr>
          <w:rFonts w:ascii="Times New Roman" w:eastAsia="Times New Roman" w:hAnsi="Times New Roman"/>
          <w:spacing w:val="-28"/>
          <w:sz w:val="28"/>
          <w:szCs w:val="28"/>
          <w:lang w:eastAsia="ru-RU" w:bidi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 w:bidi="ru-RU"/>
        </w:rPr>
        <w:t>Агенство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"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 w:bidi="ru-RU"/>
        </w:rPr>
        <w:t>Фаир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 w:bidi="ru-RU"/>
        </w:rPr>
        <w:t>", 1998. - 320</w:t>
      </w:r>
      <w:r>
        <w:rPr>
          <w:rFonts w:ascii="Times New Roman" w:eastAsia="Times New Roman" w:hAnsi="Times New Roman"/>
          <w:spacing w:val="8"/>
          <w:sz w:val="28"/>
          <w:szCs w:val="28"/>
          <w:lang w:eastAsia="ru-RU" w:bidi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 w:bidi="ru-RU"/>
        </w:rPr>
        <w:t>с.</w:t>
      </w:r>
    </w:p>
    <w:p w:rsidR="00B61115" w:rsidRDefault="00B61115" w:rsidP="00B61115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Природа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 w:bidi="ru-RU"/>
        </w:rPr>
        <w:t>Ирбитского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района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: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учебное пособие для учителей начальных классов / сост.  Е. Г. Устинова, А. Д.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 w:bidi="ru-RU"/>
        </w:rPr>
        <w:t>Недокушева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 w:bidi="ru-RU"/>
        </w:rPr>
        <w:t>. – Ирбит, 2012. – С. 19-32.</w:t>
      </w:r>
    </w:p>
    <w:p w:rsidR="00B61115" w:rsidRDefault="00B61115" w:rsidP="00B61115">
      <w:pPr>
        <w:widowControl w:val="0"/>
        <w:numPr>
          <w:ilvl w:val="0"/>
          <w:numId w:val="2"/>
        </w:numPr>
        <w:tabs>
          <w:tab w:val="left" w:pos="822"/>
        </w:tabs>
        <w:autoSpaceDE w:val="0"/>
        <w:autoSpaceDN w:val="0"/>
        <w:spacing w:before="30" w:after="30" w:line="360" w:lineRule="auto"/>
        <w:ind w:left="0" w:hanging="347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sz w:val="28"/>
          <w:szCs w:val="28"/>
          <w:lang w:eastAsia="ru-RU" w:bidi="ru-RU"/>
        </w:rPr>
        <w:t>Чернова Н.М., Былова А.М. Экология. - М.: Просвещение, 1981.-</w:t>
      </w:r>
      <w:r>
        <w:rPr>
          <w:rFonts w:ascii="Times New Roman" w:eastAsia="Times New Roman" w:hAnsi="Times New Roman"/>
          <w:spacing w:val="3"/>
          <w:sz w:val="28"/>
          <w:szCs w:val="28"/>
          <w:lang w:eastAsia="ru-RU" w:bidi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 w:bidi="ru-RU"/>
        </w:rPr>
        <w:t>254с.</w:t>
      </w:r>
    </w:p>
    <w:p w:rsidR="00B61115" w:rsidRDefault="00B61115" w:rsidP="00B61115">
      <w:pPr>
        <w:widowControl w:val="0"/>
        <w:numPr>
          <w:ilvl w:val="0"/>
          <w:numId w:val="2"/>
        </w:numPr>
        <w:tabs>
          <w:tab w:val="left" w:pos="822"/>
        </w:tabs>
        <w:autoSpaceDE w:val="0"/>
        <w:autoSpaceDN w:val="0"/>
        <w:spacing w:before="30" w:after="30" w:line="360" w:lineRule="auto"/>
        <w:ind w:left="0" w:hanging="347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sz w:val="28"/>
          <w:szCs w:val="28"/>
          <w:lang w:eastAsia="ru-RU" w:bidi="ru-RU"/>
        </w:rPr>
        <w:t>Интернет ресурс. Краткая информация о селе</w:t>
      </w:r>
      <w:r>
        <w:rPr>
          <w:rFonts w:ascii="Times New Roman" w:eastAsia="Times New Roman" w:hAnsi="Times New Roman"/>
          <w:spacing w:val="13"/>
          <w:sz w:val="28"/>
          <w:szCs w:val="28"/>
          <w:lang w:eastAsia="ru-RU" w:bidi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 w:bidi="ru-RU"/>
        </w:rPr>
        <w:t>Кирга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 w:bidi="ru-RU"/>
        </w:rPr>
        <w:t>.</w:t>
      </w:r>
    </w:p>
    <w:p w:rsidR="00B61115" w:rsidRDefault="0095166A" w:rsidP="00B61115">
      <w:pPr>
        <w:widowControl w:val="0"/>
        <w:autoSpaceDE w:val="0"/>
        <w:autoSpaceDN w:val="0"/>
        <w:spacing w:before="30" w:after="3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hyperlink r:id="rId6" w:history="1">
        <w:r w:rsidR="00B61115">
          <w:rPr>
            <w:rStyle w:val="a3"/>
            <w:rFonts w:ascii="Times New Roman" w:eastAsia="Times New Roman" w:hAnsi="Times New Roman"/>
            <w:sz w:val="28"/>
            <w:szCs w:val="28"/>
            <w:lang w:eastAsia="ru-RU" w:bidi="ru-RU"/>
          </w:rPr>
          <w:t>http://www.komandirovka.ru/cities/anachet_k</w:t>
        </w:r>
        <w:proofErr w:type="spellStart"/>
        <w:r w:rsidR="00B61115">
          <w:rPr>
            <w:rStyle w:val="a3"/>
            <w:rFonts w:ascii="Times New Roman" w:eastAsia="Times New Roman" w:hAnsi="Times New Roman"/>
            <w:sz w:val="28"/>
            <w:szCs w:val="28"/>
            <w:lang w:val="en-US" w:eastAsia="ru-RU" w:bidi="ru-RU"/>
          </w:rPr>
          <w:t>irga</w:t>
        </w:r>
        <w:proofErr w:type="spellEnd"/>
        <w:r w:rsidR="00B61115">
          <w:rPr>
            <w:rStyle w:val="a3"/>
            <w:rFonts w:ascii="Times New Roman" w:eastAsia="Times New Roman" w:hAnsi="Times New Roman"/>
            <w:sz w:val="28"/>
            <w:szCs w:val="28"/>
            <w:lang w:eastAsia="ru-RU" w:bidi="ru-RU"/>
          </w:rPr>
          <w:t>.</w:t>
        </w:r>
        <w:proofErr w:type="spellStart"/>
        <w:r w:rsidR="00B61115">
          <w:rPr>
            <w:rStyle w:val="a3"/>
            <w:rFonts w:ascii="Times New Roman" w:eastAsia="Times New Roman" w:hAnsi="Times New Roman"/>
            <w:sz w:val="28"/>
            <w:szCs w:val="28"/>
            <w:lang w:eastAsia="ru-RU" w:bidi="ru-RU"/>
          </w:rPr>
          <w:t>_kr</w:t>
        </w:r>
        <w:proofErr w:type="spellEnd"/>
        <w:r w:rsidR="00B61115">
          <w:rPr>
            <w:rStyle w:val="a3"/>
            <w:rFonts w:ascii="Times New Roman" w:eastAsia="Times New Roman" w:hAnsi="Times New Roman"/>
            <w:sz w:val="28"/>
            <w:szCs w:val="28"/>
            <w:lang w:eastAsia="ru-RU" w:bidi="ru-RU"/>
          </w:rPr>
          <w:t>./</w:t>
        </w:r>
      </w:hyperlink>
    </w:p>
    <w:p w:rsidR="00B61115" w:rsidRDefault="00B61115" w:rsidP="00B61115">
      <w:pPr>
        <w:widowControl w:val="0"/>
        <w:numPr>
          <w:ilvl w:val="0"/>
          <w:numId w:val="2"/>
        </w:numPr>
        <w:tabs>
          <w:tab w:val="left" w:pos="822"/>
        </w:tabs>
        <w:autoSpaceDE w:val="0"/>
        <w:autoSpaceDN w:val="0"/>
        <w:spacing w:before="30" w:after="30" w:line="360" w:lineRule="auto"/>
        <w:ind w:left="0" w:hanging="347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sz w:val="28"/>
          <w:szCs w:val="28"/>
          <w:lang w:eastAsia="ru-RU" w:bidi="ru-RU"/>
        </w:rPr>
        <w:t>Интернет ресурс. Экологические проблемы в Свердловской области.</w:t>
      </w:r>
    </w:p>
    <w:p w:rsidR="00B61115" w:rsidRDefault="0095166A" w:rsidP="00B61115">
      <w:pPr>
        <w:pStyle w:val="a5"/>
        <w:spacing w:before="30" w:after="30" w:line="360" w:lineRule="auto"/>
        <w:ind w:left="0"/>
        <w:jc w:val="both"/>
        <w:rPr>
          <w:rFonts w:ascii="Times New Roman" w:eastAsia="Times New Roman" w:hAnsi="Times New Roman"/>
          <w:color w:val="0000FF"/>
          <w:sz w:val="28"/>
          <w:szCs w:val="28"/>
          <w:u w:val="single" w:color="0000FF"/>
          <w:lang w:eastAsia="ru-RU" w:bidi="ru-RU"/>
        </w:rPr>
      </w:pPr>
      <w:hyperlink r:id="rId7" w:history="1">
        <w:r w:rsidR="00B61115">
          <w:rPr>
            <w:rStyle w:val="a3"/>
            <w:rFonts w:ascii="Times New Roman" w:eastAsia="Times New Roman" w:hAnsi="Times New Roman"/>
            <w:sz w:val="28"/>
            <w:szCs w:val="28"/>
            <w:lang w:eastAsia="ru-RU" w:bidi="ru-RU"/>
          </w:rPr>
          <w:t>http://ecology-of.ru/ekologiya-regionov/ekologicheskie-problemy-v-</w:t>
        </w:r>
        <w:proofErr w:type="spellStart"/>
        <w:r w:rsidR="00B61115">
          <w:rPr>
            <w:rStyle w:val="a3"/>
            <w:rFonts w:ascii="Times New Roman" w:eastAsia="Times New Roman" w:hAnsi="Times New Roman"/>
            <w:sz w:val="28"/>
            <w:szCs w:val="28"/>
            <w:lang w:val="en-US" w:eastAsia="ru-RU" w:bidi="ru-RU"/>
          </w:rPr>
          <w:t>sverdlovskoy</w:t>
        </w:r>
        <w:proofErr w:type="spellEnd"/>
        <w:r w:rsidR="00B61115">
          <w:rPr>
            <w:rStyle w:val="a3"/>
            <w:rFonts w:ascii="Times New Roman" w:eastAsia="Times New Roman" w:hAnsi="Times New Roman"/>
            <w:sz w:val="28"/>
            <w:szCs w:val="28"/>
            <w:lang w:eastAsia="ru-RU" w:bidi="ru-RU"/>
          </w:rPr>
          <w:t>-</w:t>
        </w:r>
        <w:proofErr w:type="spellStart"/>
        <w:r w:rsidR="00B61115">
          <w:rPr>
            <w:rStyle w:val="a3"/>
            <w:rFonts w:ascii="Times New Roman" w:eastAsia="Times New Roman" w:hAnsi="Times New Roman"/>
            <w:sz w:val="28"/>
            <w:szCs w:val="28"/>
            <w:lang w:val="en-US" w:eastAsia="ru-RU" w:bidi="ru-RU"/>
          </w:rPr>
          <w:t>oblasti</w:t>
        </w:r>
        <w:proofErr w:type="spellEnd"/>
      </w:hyperlink>
      <w:r w:rsidR="00B61115">
        <w:rPr>
          <w:rFonts w:ascii="Times New Roman" w:eastAsia="Times New Roman" w:hAnsi="Times New Roman"/>
          <w:color w:val="0000FF"/>
          <w:sz w:val="28"/>
          <w:szCs w:val="28"/>
          <w:u w:val="single" w:color="0000FF"/>
          <w:lang w:eastAsia="ru-RU" w:bidi="ru-RU"/>
        </w:rPr>
        <w:t>.</w:t>
      </w:r>
    </w:p>
    <w:p w:rsidR="00B61115" w:rsidRDefault="00B61115" w:rsidP="00B61115">
      <w:pPr>
        <w:pStyle w:val="a5"/>
        <w:spacing w:before="30" w:after="30" w:line="360" w:lineRule="auto"/>
        <w:ind w:left="0"/>
        <w:jc w:val="both"/>
        <w:rPr>
          <w:rFonts w:ascii="Times New Roman" w:eastAsia="Times New Roman" w:hAnsi="Times New Roman"/>
          <w:color w:val="0000FF"/>
          <w:sz w:val="28"/>
          <w:szCs w:val="28"/>
          <w:u w:val="single" w:color="0000FF"/>
          <w:lang w:eastAsia="ru-RU" w:bidi="ru-RU"/>
        </w:rPr>
      </w:pPr>
    </w:p>
    <w:p w:rsidR="00B61115" w:rsidRDefault="00B61115" w:rsidP="00B61115">
      <w:pPr>
        <w:pStyle w:val="a5"/>
        <w:spacing w:before="30" w:after="30" w:line="360" w:lineRule="auto"/>
        <w:ind w:left="0"/>
        <w:jc w:val="both"/>
        <w:rPr>
          <w:rFonts w:ascii="Times New Roman" w:eastAsia="Times New Roman" w:hAnsi="Times New Roman"/>
          <w:color w:val="0000FF"/>
          <w:sz w:val="28"/>
          <w:szCs w:val="28"/>
          <w:u w:val="single" w:color="0000FF"/>
          <w:lang w:eastAsia="ru-RU" w:bidi="ru-RU"/>
        </w:rPr>
      </w:pPr>
    </w:p>
    <w:p w:rsidR="00B61115" w:rsidRDefault="00B61115" w:rsidP="00B611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DC23C4" w:rsidRDefault="00DC23C4"/>
    <w:p w:rsidR="00784B8D" w:rsidRDefault="00784B8D"/>
    <w:p w:rsidR="00784B8D" w:rsidRDefault="00784B8D"/>
    <w:p w:rsidR="00784B8D" w:rsidRDefault="00784B8D"/>
    <w:p w:rsidR="00784B8D" w:rsidRDefault="00784B8D"/>
    <w:p w:rsidR="00784B8D" w:rsidRDefault="00784B8D"/>
    <w:p w:rsidR="00784B8D" w:rsidRDefault="00784B8D"/>
    <w:p w:rsidR="00784B8D" w:rsidRDefault="00784B8D"/>
    <w:p w:rsidR="00784B8D" w:rsidRDefault="00784B8D"/>
    <w:p w:rsidR="00784B8D" w:rsidRDefault="00784B8D"/>
    <w:p w:rsidR="00784B8D" w:rsidRDefault="00784B8D"/>
    <w:p w:rsidR="00784B8D" w:rsidRPr="00784B8D" w:rsidRDefault="00784B8D" w:rsidP="00784B8D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784B8D">
        <w:rPr>
          <w:rFonts w:ascii="Times New Roman" w:eastAsiaTheme="minorHAnsi" w:hAnsi="Times New Roman"/>
          <w:b/>
          <w:sz w:val="28"/>
          <w:szCs w:val="28"/>
        </w:rPr>
        <w:t>Приложения.</w:t>
      </w:r>
    </w:p>
    <w:p w:rsidR="00784B8D" w:rsidRPr="00784B8D" w:rsidRDefault="00784B8D" w:rsidP="00784B8D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784B8D" w:rsidRPr="00784B8D" w:rsidRDefault="00784B8D" w:rsidP="00784B8D">
      <w:pPr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</w:p>
    <w:p w:rsidR="00784B8D" w:rsidRPr="00784B8D" w:rsidRDefault="00784B8D" w:rsidP="00784B8D">
      <w:pPr>
        <w:rPr>
          <w:rFonts w:ascii="Times New Roman" w:eastAsiaTheme="minorHAnsi" w:hAnsi="Times New Roman"/>
          <w:b/>
          <w:sz w:val="28"/>
          <w:szCs w:val="28"/>
        </w:rPr>
      </w:pPr>
      <w:r w:rsidRPr="00784B8D">
        <w:rPr>
          <w:rFonts w:ascii="Times New Roman" w:eastAsiaTheme="minorHAnsi" w:hAnsi="Times New Roman"/>
          <w:b/>
          <w:sz w:val="28"/>
          <w:szCs w:val="28"/>
        </w:rPr>
        <w:lastRenderedPageBreak/>
        <w:t xml:space="preserve">                          Маршрутный лист</w:t>
      </w:r>
    </w:p>
    <w:tbl>
      <w:tblPr>
        <w:tblStyle w:val="a7"/>
        <w:tblW w:w="0" w:type="auto"/>
        <w:tblLook w:val="04A0"/>
      </w:tblPr>
      <w:tblGrid>
        <w:gridCol w:w="956"/>
        <w:gridCol w:w="6063"/>
        <w:gridCol w:w="1029"/>
        <w:gridCol w:w="1523"/>
      </w:tblGrid>
      <w:tr w:rsidR="00784B8D" w:rsidRPr="00784B8D" w:rsidTr="00436FFF">
        <w:tc>
          <w:tcPr>
            <w:tcW w:w="959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784B8D">
              <w:rPr>
                <w:rFonts w:ascii="Times New Roman" w:eastAsiaTheme="minorHAnsi" w:hAnsi="Times New Roman"/>
                <w:b/>
                <w:sz w:val="28"/>
                <w:szCs w:val="28"/>
              </w:rPr>
              <w:t>№ п\</w:t>
            </w:r>
            <w:proofErr w:type="gramStart"/>
            <w:r w:rsidRPr="00784B8D">
              <w:rPr>
                <w:rFonts w:ascii="Times New Roman" w:eastAsiaTheme="minorHAnsi" w:hAnsi="Times New Roman"/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6095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784B8D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Станция </w:t>
            </w:r>
          </w:p>
        </w:tc>
        <w:tc>
          <w:tcPr>
            <w:tcW w:w="992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784B8D">
              <w:rPr>
                <w:rFonts w:ascii="Times New Roman" w:eastAsiaTheme="minorHAnsi" w:hAnsi="Times New Roman"/>
                <w:b/>
                <w:sz w:val="28"/>
                <w:szCs w:val="28"/>
              </w:rPr>
              <w:t>баллы</w:t>
            </w:r>
          </w:p>
        </w:tc>
        <w:tc>
          <w:tcPr>
            <w:tcW w:w="1525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784B8D">
              <w:rPr>
                <w:rFonts w:ascii="Times New Roman" w:eastAsiaTheme="minorHAnsi" w:hAnsi="Times New Roman"/>
                <w:b/>
                <w:sz w:val="28"/>
                <w:szCs w:val="28"/>
              </w:rPr>
              <w:t>подпись</w:t>
            </w:r>
          </w:p>
        </w:tc>
      </w:tr>
      <w:tr w:rsidR="00784B8D" w:rsidRPr="00784B8D" w:rsidTr="00436FFF">
        <w:tc>
          <w:tcPr>
            <w:tcW w:w="959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784B8D">
              <w:rPr>
                <w:rFonts w:ascii="Times New Roman" w:eastAsiaTheme="minorHAnsi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6095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784B8D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«Викторина знатоков природы»</w:t>
            </w:r>
          </w:p>
        </w:tc>
        <w:tc>
          <w:tcPr>
            <w:tcW w:w="992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</w:p>
        </w:tc>
      </w:tr>
      <w:tr w:rsidR="00784B8D" w:rsidRPr="00784B8D" w:rsidTr="00436FFF">
        <w:tc>
          <w:tcPr>
            <w:tcW w:w="959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784B8D">
              <w:rPr>
                <w:rFonts w:ascii="Times New Roman" w:eastAsiaTheme="minorHAnsi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6095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784B8D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«Подарок от Лесовика»</w:t>
            </w:r>
          </w:p>
        </w:tc>
        <w:tc>
          <w:tcPr>
            <w:tcW w:w="992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</w:p>
        </w:tc>
      </w:tr>
      <w:tr w:rsidR="00784B8D" w:rsidRPr="00784B8D" w:rsidTr="00436FFF">
        <w:tc>
          <w:tcPr>
            <w:tcW w:w="959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784B8D">
              <w:rPr>
                <w:rFonts w:ascii="Times New Roman" w:eastAsiaTheme="minorHAnsi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6095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784B8D">
              <w:rPr>
                <w:rFonts w:ascii="Times New Roman" w:eastAsiaTheme="minorHAnsi" w:hAnsi="Times New Roman"/>
                <w:b/>
                <w:sz w:val="28"/>
                <w:szCs w:val="28"/>
              </w:rPr>
              <w:t>«Наша реклама»</w:t>
            </w:r>
          </w:p>
        </w:tc>
        <w:tc>
          <w:tcPr>
            <w:tcW w:w="992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</w:p>
        </w:tc>
      </w:tr>
      <w:tr w:rsidR="00784B8D" w:rsidRPr="00784B8D" w:rsidTr="00436FFF">
        <w:tc>
          <w:tcPr>
            <w:tcW w:w="959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784B8D">
              <w:rPr>
                <w:rFonts w:ascii="Times New Roman" w:eastAsiaTheme="minorHAnsi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6095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784B8D">
              <w:rPr>
                <w:rFonts w:ascii="Times New Roman" w:eastAsiaTheme="minorHAnsi" w:hAnsi="Times New Roman"/>
                <w:b/>
                <w:sz w:val="28"/>
                <w:szCs w:val="28"/>
              </w:rPr>
              <w:t>«Отходы – в доходы»</w:t>
            </w:r>
          </w:p>
        </w:tc>
        <w:tc>
          <w:tcPr>
            <w:tcW w:w="992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</w:p>
        </w:tc>
      </w:tr>
      <w:tr w:rsidR="00784B8D" w:rsidRPr="00784B8D" w:rsidTr="00436FFF">
        <w:tc>
          <w:tcPr>
            <w:tcW w:w="959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784B8D">
              <w:rPr>
                <w:rFonts w:ascii="Times New Roman" w:eastAsiaTheme="minorHAnsi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6095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784B8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«Мы за ЗОЖ. Лесная аптека»</w:t>
            </w:r>
          </w:p>
        </w:tc>
        <w:tc>
          <w:tcPr>
            <w:tcW w:w="992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</w:p>
        </w:tc>
      </w:tr>
      <w:tr w:rsidR="00784B8D" w:rsidRPr="00784B8D" w:rsidTr="00436FFF">
        <w:tc>
          <w:tcPr>
            <w:tcW w:w="959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784B8D">
              <w:rPr>
                <w:rFonts w:ascii="Times New Roman" w:eastAsiaTheme="minorHAnsi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6095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784B8D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«</w:t>
            </w:r>
            <w:proofErr w:type="spellStart"/>
            <w:r w:rsidRPr="00784B8D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Матушка-разгадушка</w:t>
            </w:r>
            <w:proofErr w:type="spellEnd"/>
            <w:r w:rsidRPr="00784B8D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»</w:t>
            </w:r>
            <w:r w:rsidRPr="00784B8D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92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</w:p>
        </w:tc>
      </w:tr>
      <w:tr w:rsidR="00784B8D" w:rsidRPr="00784B8D" w:rsidTr="00436FFF">
        <w:tc>
          <w:tcPr>
            <w:tcW w:w="959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784B8D">
              <w:rPr>
                <w:rFonts w:ascii="Times New Roman" w:eastAsiaTheme="minorHAnsi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6095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784B8D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«Недаром Пословица  молвится»</w:t>
            </w:r>
            <w:r w:rsidRPr="00784B8D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92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</w:p>
        </w:tc>
      </w:tr>
      <w:tr w:rsidR="00784B8D" w:rsidRPr="00784B8D" w:rsidTr="00436FFF">
        <w:tc>
          <w:tcPr>
            <w:tcW w:w="959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784B8D">
              <w:rPr>
                <w:rFonts w:ascii="Times New Roman" w:eastAsiaTheme="minorHAnsi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6095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784B8D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«С песней весело шагать».</w:t>
            </w:r>
            <w:r w:rsidRPr="00784B8D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92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</w:p>
        </w:tc>
      </w:tr>
      <w:tr w:rsidR="00784B8D" w:rsidRPr="00784B8D" w:rsidTr="00436FFF">
        <w:tc>
          <w:tcPr>
            <w:tcW w:w="959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784B8D">
              <w:rPr>
                <w:rFonts w:ascii="Times New Roman" w:eastAsiaTheme="minorHAnsi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6095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784B8D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«Зеленый патруль».</w:t>
            </w:r>
          </w:p>
        </w:tc>
        <w:tc>
          <w:tcPr>
            <w:tcW w:w="992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</w:p>
        </w:tc>
      </w:tr>
      <w:tr w:rsidR="00784B8D" w:rsidRPr="00784B8D" w:rsidTr="00436FFF">
        <w:tc>
          <w:tcPr>
            <w:tcW w:w="959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784B8D">
              <w:rPr>
                <w:rFonts w:ascii="Times New Roman" w:eastAsiaTheme="minorHAnsi" w:hAnsi="Times New Roman"/>
                <w:b/>
                <w:sz w:val="28"/>
                <w:szCs w:val="28"/>
              </w:rPr>
              <w:t>10</w:t>
            </w:r>
          </w:p>
        </w:tc>
        <w:tc>
          <w:tcPr>
            <w:tcW w:w="6095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784B8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«Сильные, быстрые, ловкие!»</w:t>
            </w:r>
          </w:p>
        </w:tc>
        <w:tc>
          <w:tcPr>
            <w:tcW w:w="992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</w:p>
        </w:tc>
      </w:tr>
      <w:tr w:rsidR="00784B8D" w:rsidRPr="00784B8D" w:rsidTr="00436FFF">
        <w:tc>
          <w:tcPr>
            <w:tcW w:w="959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784B8D">
              <w:rPr>
                <w:rFonts w:ascii="Times New Roman" w:eastAsiaTheme="minorHAnsi" w:hAnsi="Times New Roman"/>
                <w:b/>
                <w:sz w:val="28"/>
                <w:szCs w:val="28"/>
              </w:rPr>
              <w:t>11</w:t>
            </w:r>
          </w:p>
        </w:tc>
        <w:tc>
          <w:tcPr>
            <w:tcW w:w="6095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784B8D">
              <w:rPr>
                <w:rFonts w:ascii="Times New Roman" w:eastAsia="Times New Roman" w:hAnsi="Times New Roman"/>
                <w:b/>
                <w:iCs/>
                <w:sz w:val="28"/>
                <w:szCs w:val="28"/>
                <w:lang w:eastAsia="ru-RU"/>
              </w:rPr>
              <w:t>«Искусство природной красоты»</w:t>
            </w:r>
          </w:p>
        </w:tc>
        <w:tc>
          <w:tcPr>
            <w:tcW w:w="992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</w:p>
        </w:tc>
      </w:tr>
      <w:tr w:rsidR="00784B8D" w:rsidRPr="00784B8D" w:rsidTr="00436FFF">
        <w:tc>
          <w:tcPr>
            <w:tcW w:w="959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</w:p>
        </w:tc>
        <w:tc>
          <w:tcPr>
            <w:tcW w:w="6095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</w:p>
        </w:tc>
      </w:tr>
      <w:tr w:rsidR="00784B8D" w:rsidRPr="00784B8D" w:rsidTr="00436FFF">
        <w:tc>
          <w:tcPr>
            <w:tcW w:w="959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</w:p>
        </w:tc>
        <w:tc>
          <w:tcPr>
            <w:tcW w:w="6095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784B8D">
              <w:rPr>
                <w:rFonts w:ascii="Times New Roman" w:eastAsiaTheme="minorHAnsi" w:hAnsi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992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84B8D" w:rsidRPr="00784B8D" w:rsidRDefault="00784B8D" w:rsidP="00784B8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</w:p>
        </w:tc>
      </w:tr>
    </w:tbl>
    <w:p w:rsidR="00784B8D" w:rsidRPr="00784B8D" w:rsidRDefault="00784B8D" w:rsidP="00784B8D">
      <w:pPr>
        <w:rPr>
          <w:rFonts w:ascii="Times New Roman" w:eastAsiaTheme="minorHAnsi" w:hAnsi="Times New Roman"/>
          <w:b/>
          <w:sz w:val="28"/>
          <w:szCs w:val="28"/>
        </w:rPr>
      </w:pPr>
    </w:p>
    <w:p w:rsidR="00784B8D" w:rsidRPr="00784B8D" w:rsidRDefault="00784B8D" w:rsidP="00784B8D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784B8D">
        <w:rPr>
          <w:rFonts w:ascii="Times New Roman" w:eastAsiaTheme="minorHAnsi" w:hAnsi="Times New Roman"/>
          <w:b/>
          <w:sz w:val="28"/>
          <w:szCs w:val="28"/>
        </w:rPr>
        <w:t>Место проведения</w:t>
      </w:r>
    </w:p>
    <w:p w:rsidR="00784B8D" w:rsidRPr="00784B8D" w:rsidRDefault="00784B8D" w:rsidP="00784B8D">
      <w:pPr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</w:p>
    <w:p w:rsidR="00784B8D" w:rsidRPr="00784B8D" w:rsidRDefault="00784B8D" w:rsidP="00784B8D">
      <w:pPr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  <w:r w:rsidRPr="00784B8D">
        <w:rPr>
          <w:rFonts w:ascii="Times New Roman" w:eastAsiaTheme="minorHAnsi" w:hAnsi="Times New Roman"/>
          <w:noProof/>
          <w:sz w:val="24"/>
          <w:szCs w:val="24"/>
          <w:lang w:eastAsia="ru-RU"/>
        </w:rPr>
        <w:drawing>
          <wp:inline distT="0" distB="0" distL="0" distR="0">
            <wp:extent cx="5873262" cy="363881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070" t="21250" r="-1070"/>
                    <a:stretch/>
                  </pic:blipFill>
                  <pic:spPr bwMode="auto">
                    <a:xfrm>
                      <a:off x="0" y="0"/>
                      <a:ext cx="5882907" cy="3644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84B8D" w:rsidRPr="00784B8D" w:rsidRDefault="00784B8D" w:rsidP="00784B8D">
      <w:pPr>
        <w:spacing w:before="360" w:after="120" w:line="240" w:lineRule="auto"/>
        <w:outlineLvl w:val="2"/>
        <w:rPr>
          <w:rFonts w:asciiTheme="minorHAnsi" w:eastAsia="Times New Roman" w:hAnsiTheme="minorHAnsi"/>
          <w:b/>
          <w:bCs/>
          <w:sz w:val="24"/>
          <w:szCs w:val="24"/>
          <w:lang w:eastAsia="ru-RU"/>
        </w:rPr>
      </w:pPr>
    </w:p>
    <w:p w:rsidR="00784B8D" w:rsidRPr="00784B8D" w:rsidRDefault="00784B8D" w:rsidP="00784B8D">
      <w:pPr>
        <w:spacing w:before="360" w:after="120" w:line="360" w:lineRule="auto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1 станция. «Викторина знатоков природы» 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Что можно использовать в лесу для заварки чая? (Листья земляники, малины, смородины, плоды шиповника)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Из древесины какого дерева делают спички? (Осина) Почему ночные цветки белые? (Они лучше заметны насекомым-опылителям)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Плоды каких кустарников богаты витамином</w:t>
      </w:r>
      <w:proofErr w:type="gramStart"/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 xml:space="preserve"> С</w:t>
      </w:r>
      <w:proofErr w:type="gramEnd"/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? (Черная смородина, шиповник)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Цветок с девичьими очами</w:t>
      </w:r>
      <w:proofErr w:type="gramStart"/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."</w:t>
      </w:r>
      <w:proofErr w:type="gramEnd"/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(Анютины глазки) Васин цветок. (Василек)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Цветок, название которого выражает не очень уважительное отношение к Алле. (Фиалка)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Цветок, встающий первый после спячки. (Подснежник)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Бродяга, слоняющийся по дорогам. (Подорожник)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Цветок с отличной памятью. (Незабудка)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Цветок и приправа к мясным и овощным блюдам. (Гвоздика)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Этот цветок облюбовала царевна-лягушка. (Кувшинка)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Колокольчики висят, но не звенят. (Ландыш)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Какая птица выше всех летает? (Орел)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Лесная хищница с кисточками на ушах. (Рысь)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Птица, которая ночью охотится, а днем отсыпается. (Сова)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Крупная родственница мыши. (Крыса)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Зверек, живущий под землей. (Крот)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Грызун, который любит стоять столбиком. (Суслик)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Не зверь, не птица, а нос как спица. (Комар)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В морях и реках обитает,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Но часто по небу летает,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А как наскучит ей летать,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На землю падает опять. (Вода)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Рассыпается горох на семьдесят дорог: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Никто не подберет. (Град)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Льются черные ручьи: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Дружно маленькие точки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Строят дом себе на кочке. (Муравьи)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Что за чудо — красота!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Расписные ворота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Показались на пути!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В них ни въехать, ни войти! (Радуга)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Ну-ка, кто из вас ответит: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Не огонь, а больно жжет,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Не фонарь, а ярко светит,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И не пекарь, а печет? (Солнце)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Белый, белый пароход над деревьями плывет.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Если станет синим, разразится ливнем. (Облако)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Покуда</w:t>
      </w:r>
      <w:proofErr w:type="gramEnd"/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 xml:space="preserve"> было белым, не падало оно,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Чем больше колец, тем старше жилец. (Дерево)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Словно ребята на пеньках столпились тесной кучкой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И держат зонтики в руках, застигнутые тучкой. (Опята)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Что за странный колобок? У него колючий бок.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Если кто его коснется — колобок клубком свернется. (Еж)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 xml:space="preserve">Его ни встретить, ни </w:t>
      </w:r>
      <w:proofErr w:type="gramStart"/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поймать</w:t>
      </w:r>
      <w:proofErr w:type="gramEnd"/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 xml:space="preserve"> никак не удается.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 xml:space="preserve">Но стоит </w:t>
      </w:r>
      <w:proofErr w:type="gramStart"/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крикнуть иль позвать</w:t>
      </w:r>
      <w:proofErr w:type="gramEnd"/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 xml:space="preserve"> — охотно отзовется. (</w:t>
      </w:r>
      <w:hyperlink r:id="rId9" w:tgtFrame="_blank" w:history="1">
        <w:r w:rsidRPr="00784B8D">
          <w:rPr>
            <w:rFonts w:ascii="Times New Roman" w:eastAsia="Times New Roman" w:hAnsi="Times New Roman"/>
            <w:sz w:val="28"/>
            <w:szCs w:val="28"/>
            <w:lang w:eastAsia="ru-RU"/>
          </w:rPr>
          <w:t>Эхо</w:t>
        </w:r>
      </w:hyperlink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То прикинется лисицей,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То покажется жар-птицей.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Где пройдет — оставит след,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Красит листья в желтый цвет. (Осень)</w:t>
      </w:r>
    </w:p>
    <w:p w:rsidR="00784B8D" w:rsidRPr="00784B8D" w:rsidRDefault="00784B8D" w:rsidP="00784B8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784B8D" w:rsidRPr="00784B8D" w:rsidRDefault="00784B8D" w:rsidP="00784B8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5. «Лесная аптека»</w:t>
      </w:r>
      <w:r w:rsidRPr="00784B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</w:r>
      <w:r w:rsidRPr="00784B8D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br/>
        <w:t>Ребятам предлагаются картинки, на которых изображены лекарственные растения. Нужно вспомнить название растения и его целебные свойства:</w:t>
      </w:r>
    </w:p>
    <w:p w:rsidR="00784B8D" w:rsidRPr="00784B8D" w:rsidRDefault="00784B8D" w:rsidP="00784B8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ландыш – болезни сердца; чистотел – заболевания кожи;</w:t>
      </w:r>
    </w:p>
    <w:p w:rsidR="00784B8D" w:rsidRPr="00784B8D" w:rsidRDefault="00784B8D" w:rsidP="00784B8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крапива – радикулит; сок останавливает кровотечения;</w:t>
      </w:r>
    </w:p>
    <w:p w:rsidR="00784B8D" w:rsidRPr="00784B8D" w:rsidRDefault="00784B8D" w:rsidP="00784B8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подорожник – лечит раны, нарывы, язвы; цветы липы – простуда;</w:t>
      </w:r>
    </w:p>
    <w:p w:rsidR="00784B8D" w:rsidRPr="00784B8D" w:rsidRDefault="00784B8D" w:rsidP="00784B8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одуванчик – заболевания желудка; валериана – бессонница;</w:t>
      </w:r>
    </w:p>
    <w:p w:rsidR="00784B8D" w:rsidRPr="00784B8D" w:rsidRDefault="00784B8D" w:rsidP="00784B8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василек – воспаление слизистой оболочки глаз;</w:t>
      </w:r>
    </w:p>
    <w:p w:rsidR="00784B8D" w:rsidRPr="00784B8D" w:rsidRDefault="00784B8D" w:rsidP="00784B8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редька – сок от кашля; малина – простуда; шиповник – укрепляет сердце;</w:t>
      </w:r>
    </w:p>
    <w:p w:rsidR="00784B8D" w:rsidRPr="00784B8D" w:rsidRDefault="00784B8D" w:rsidP="00784B8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земляника – корень улучшает зрение; тысячелистник – останавливает кровотечение;</w:t>
      </w:r>
    </w:p>
    <w:p w:rsidR="00784B8D" w:rsidRPr="00784B8D" w:rsidRDefault="00784B8D" w:rsidP="00784B8D">
      <w:pPr>
        <w:spacing w:after="0" w:line="360" w:lineRule="auto"/>
        <w:jc w:val="both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мох сфагнум – заменяет вату.</w:t>
      </w:r>
      <w:r w:rsidRPr="00784B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784B8D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                                                                                     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784B8D" w:rsidRPr="00784B8D" w:rsidRDefault="00784B8D" w:rsidP="00784B8D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 w:rsidRPr="00784B8D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6. «</w:t>
      </w:r>
      <w:proofErr w:type="spellStart"/>
      <w:r w:rsidRPr="00784B8D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Матушка-разгадушка</w:t>
      </w:r>
      <w:proofErr w:type="spellEnd"/>
      <w:r w:rsidRPr="00784B8D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»</w:t>
      </w:r>
      <w:r w:rsidRPr="00784B8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784B8D" w:rsidRPr="00784B8D" w:rsidRDefault="00784B8D" w:rsidP="00784B8D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 w:rsidRPr="00784B8D">
        <w:rPr>
          <w:rFonts w:ascii="Times New Roman" w:eastAsiaTheme="minorHAnsi" w:hAnsi="Times New Roman"/>
          <w:noProof/>
          <w:sz w:val="28"/>
          <w:szCs w:val="28"/>
          <w:lang w:eastAsia="ru-RU"/>
        </w:rPr>
        <w:drawing>
          <wp:inline distT="0" distB="0" distL="0" distR="0">
            <wp:extent cx="5937885" cy="2524125"/>
            <wp:effectExtent l="0" t="0" r="571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4B8D" w:rsidRPr="00784B8D" w:rsidRDefault="00784B8D" w:rsidP="00784B8D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 w:rsidRPr="00784B8D">
        <w:rPr>
          <w:rFonts w:ascii="Times New Roman" w:eastAsiaTheme="minorHAnsi" w:hAnsi="Times New Roman"/>
          <w:noProof/>
          <w:sz w:val="28"/>
          <w:szCs w:val="28"/>
          <w:lang w:eastAsia="ru-RU"/>
        </w:rPr>
        <w:drawing>
          <wp:inline distT="0" distB="0" distL="0" distR="0">
            <wp:extent cx="5576392" cy="2989384"/>
            <wp:effectExtent l="0" t="0" r="5715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1584" cy="29868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4B8D" w:rsidRPr="00784B8D" w:rsidRDefault="00784B8D" w:rsidP="00784B8D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</w:p>
    <w:p w:rsidR="00784B8D" w:rsidRPr="00784B8D" w:rsidRDefault="00784B8D" w:rsidP="00784B8D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 w:rsidRPr="00784B8D">
        <w:rPr>
          <w:rFonts w:ascii="Times New Roman" w:eastAsiaTheme="minorHAnsi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916499" cy="3103684"/>
            <wp:effectExtent l="0" t="0" r="0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9980" cy="31058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4B8D" w:rsidRPr="00784B8D" w:rsidRDefault="00784B8D" w:rsidP="00784B8D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</w:p>
    <w:p w:rsidR="00784B8D" w:rsidRPr="00784B8D" w:rsidRDefault="00784B8D" w:rsidP="00784B8D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</w:p>
    <w:p w:rsidR="00784B8D" w:rsidRPr="00784B8D" w:rsidRDefault="00784B8D" w:rsidP="00784B8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7. «Недаром пословица  молвится»</w:t>
      </w:r>
      <w:r w:rsidRPr="00784B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</w:r>
      <w:r w:rsidRPr="00784B8D">
        <w:rPr>
          <w:rFonts w:ascii="Times New Roman" w:eastAsia="Times New Roman" w:hAnsi="Times New Roman"/>
          <w:color w:val="444444"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   </w:t>
      </w:r>
      <w:r w:rsidRPr="00784B8D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Детям дается начало пословицы, они должны продолжить ее.</w:t>
      </w:r>
    </w:p>
    <w:p w:rsidR="00784B8D" w:rsidRPr="00784B8D" w:rsidRDefault="00784B8D" w:rsidP="00784B8D">
      <w:pPr>
        <w:shd w:val="clear" w:color="auto" w:fill="FFFFFF"/>
        <w:spacing w:after="225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Вспомнить и назвать как можно больше пословиц, связанных с природой.</w:t>
      </w:r>
    </w:p>
    <w:p w:rsidR="00784B8D" w:rsidRPr="00784B8D" w:rsidRDefault="00784B8D" w:rsidP="00784B8D">
      <w:pPr>
        <w:shd w:val="clear" w:color="auto" w:fill="FFFFFF"/>
        <w:spacing w:after="225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Народные пословицы о лесе: Много леса – не губи, мало леса – береги, нет леса – посади. Дубовую рощу ветер свалит. Срубить дерево – пять минут, вырастить – сто лет! Лес и вода – брат и сестра. Деревья скоро сажают, да не скоро с них плоды едят. Гриб ищут – по лесу рыщут. И зимой будет ягода, если заготовить загодя. На лес не поднимай руку, он будет служить и сыну, и внуку. Кто рубит лес, тот сушит места, гонит от полей тучи и готовит себе горя кучи.</w:t>
      </w:r>
    </w:p>
    <w:p w:rsidR="00784B8D" w:rsidRPr="00784B8D" w:rsidRDefault="00784B8D" w:rsidP="00784B8D">
      <w:pPr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  </w:t>
      </w:r>
      <w:bookmarkStart w:id="0" w:name="_GoBack"/>
      <w:bookmarkEnd w:id="0"/>
      <w:r w:rsidRPr="00784B8D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8. «Зеленый патруль».</w:t>
      </w:r>
      <w:r w:rsidRPr="00784B8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 w:rsidR="00784B8D" w:rsidRPr="00784B8D" w:rsidRDefault="00784B8D" w:rsidP="00784B8D">
      <w:pPr>
        <w:shd w:val="clear" w:color="auto" w:fill="FFFFFF"/>
        <w:spacing w:after="225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Ребята, сегодня мы с вами отправились в </w:t>
      </w:r>
      <w:r w:rsidRPr="00784B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лесное путешествие</w:t>
      </w: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 xml:space="preserve">. Но  нам нужно вспомнить правила поведения в лесу. </w:t>
      </w:r>
      <w:r w:rsidRPr="00784B8D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(Вопрос-ответ)</w:t>
      </w:r>
    </w:p>
    <w:p w:rsidR="00784B8D" w:rsidRPr="00784B8D" w:rsidRDefault="00784B8D" w:rsidP="00784B8D">
      <w:pPr>
        <w:shd w:val="clear" w:color="auto" w:fill="FFFFFF"/>
        <w:spacing w:after="225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Можно ли, разорять птичьи гнёзда?;</w:t>
      </w:r>
    </w:p>
    <w:p w:rsidR="00784B8D" w:rsidRPr="00784B8D" w:rsidRDefault="00784B8D" w:rsidP="00784B8D">
      <w:pPr>
        <w:shd w:val="clear" w:color="auto" w:fill="FFFFFF"/>
        <w:spacing w:after="225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Можно ли, разорять муравейники?;</w:t>
      </w:r>
    </w:p>
    <w:p w:rsidR="00784B8D" w:rsidRPr="00784B8D" w:rsidRDefault="00784B8D" w:rsidP="00784B8D">
      <w:pPr>
        <w:shd w:val="clear" w:color="auto" w:fill="FFFFFF"/>
        <w:spacing w:after="225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Можно забирать из леса домой животных?;</w:t>
      </w:r>
    </w:p>
    <w:p w:rsidR="00784B8D" w:rsidRPr="00784B8D" w:rsidRDefault="00784B8D" w:rsidP="00784B8D">
      <w:pPr>
        <w:shd w:val="clear" w:color="auto" w:fill="FFFFFF"/>
        <w:spacing w:after="225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Можно рвать полевые цветы?;</w:t>
      </w:r>
    </w:p>
    <w:p w:rsidR="00784B8D" w:rsidRPr="00784B8D" w:rsidRDefault="00784B8D" w:rsidP="00784B8D">
      <w:pPr>
        <w:shd w:val="clear" w:color="auto" w:fill="FFFFFF"/>
        <w:spacing w:after="225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Можно ловить бабочек и стрекоз;</w:t>
      </w:r>
    </w:p>
    <w:p w:rsidR="00784B8D" w:rsidRPr="00784B8D" w:rsidRDefault="00784B8D" w:rsidP="00784B8D">
      <w:pPr>
        <w:shd w:val="clear" w:color="auto" w:fill="FFFFFF"/>
        <w:spacing w:after="225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Как себя нужно вести в лесу, можно ли кричать?;</w:t>
      </w:r>
    </w:p>
    <w:p w:rsidR="00784B8D" w:rsidRPr="00784B8D" w:rsidRDefault="00784B8D" w:rsidP="00784B8D">
      <w:pPr>
        <w:shd w:val="clear" w:color="auto" w:fill="FFFFFF"/>
        <w:spacing w:after="225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Можно разводить костры в лесу без взрослых</w:t>
      </w:r>
      <w:proofErr w:type="gramStart"/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?.</w:t>
      </w:r>
      <w:proofErr w:type="gramEnd"/>
    </w:p>
    <w:p w:rsidR="00784B8D" w:rsidRPr="00784B8D" w:rsidRDefault="00784B8D" w:rsidP="00784B8D">
      <w:pPr>
        <w:shd w:val="clear" w:color="auto" w:fill="FFFFFF"/>
        <w:spacing w:after="225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«Правила поведения на природе»</w:t>
      </w:r>
    </w:p>
    <w:p w:rsidR="00784B8D" w:rsidRPr="00784B8D" w:rsidRDefault="00784B8D" w:rsidP="00784B8D">
      <w:pPr>
        <w:shd w:val="clear" w:color="auto" w:fill="FFFFFF"/>
        <w:spacing w:after="225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Название говорит само за себя: ребята должны рассказать об основных правилах поведения в природе.</w:t>
      </w:r>
    </w:p>
    <w:p w:rsidR="00784B8D" w:rsidRPr="00784B8D" w:rsidRDefault="00784B8D" w:rsidP="00784B8D">
      <w:pPr>
        <w:shd w:val="clear" w:color="auto" w:fill="FFFFFF"/>
        <w:spacing w:after="225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 xml:space="preserve">– Как оформить место привала во время похода? – Как оформить </w:t>
      </w:r>
      <w:proofErr w:type="spellStart"/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костровище</w:t>
      </w:r>
      <w:proofErr w:type="spellEnd"/>
      <w:r w:rsidRPr="00784B8D">
        <w:rPr>
          <w:rFonts w:ascii="Times New Roman" w:eastAsia="Times New Roman" w:hAnsi="Times New Roman"/>
          <w:sz w:val="28"/>
          <w:szCs w:val="28"/>
          <w:lang w:eastAsia="ru-RU"/>
        </w:rPr>
        <w:t>, чтобы не повредить дерн? – Как обезопасить себя от солнечного удара, от укуса змеи? – По каким народным явлениям можно определить, где север, где юг и т. д.?</w:t>
      </w:r>
    </w:p>
    <w:p w:rsidR="00784B8D" w:rsidRPr="00784B8D" w:rsidRDefault="00784B8D" w:rsidP="00784B8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4B8D" w:rsidRDefault="00784B8D"/>
    <w:sectPr w:rsidR="00784B8D" w:rsidSect="00951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52271"/>
    <w:multiLevelType w:val="hybridMultilevel"/>
    <w:tmpl w:val="61E4C6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6A0D58"/>
    <w:multiLevelType w:val="hybridMultilevel"/>
    <w:tmpl w:val="2F4E338E"/>
    <w:lvl w:ilvl="0" w:tplc="5762BFDE">
      <w:start w:val="1"/>
      <w:numFmt w:val="decimal"/>
      <w:lvlText w:val="%1."/>
      <w:lvlJc w:val="left"/>
      <w:pPr>
        <w:ind w:left="821" w:hanging="346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ru-RU" w:bidi="ru-RU"/>
      </w:rPr>
    </w:lvl>
    <w:lvl w:ilvl="1" w:tplc="234A4736">
      <w:numFmt w:val="bullet"/>
      <w:lvlText w:val="•"/>
      <w:lvlJc w:val="left"/>
      <w:pPr>
        <w:ind w:left="1752" w:hanging="346"/>
      </w:pPr>
      <w:rPr>
        <w:lang w:val="ru-RU" w:eastAsia="ru-RU" w:bidi="ru-RU"/>
      </w:rPr>
    </w:lvl>
    <w:lvl w:ilvl="2" w:tplc="70444CCA">
      <w:numFmt w:val="bullet"/>
      <w:lvlText w:val="•"/>
      <w:lvlJc w:val="left"/>
      <w:pPr>
        <w:ind w:left="2684" w:hanging="346"/>
      </w:pPr>
      <w:rPr>
        <w:lang w:val="ru-RU" w:eastAsia="ru-RU" w:bidi="ru-RU"/>
      </w:rPr>
    </w:lvl>
    <w:lvl w:ilvl="3" w:tplc="528C2D54">
      <w:numFmt w:val="bullet"/>
      <w:lvlText w:val="•"/>
      <w:lvlJc w:val="left"/>
      <w:pPr>
        <w:ind w:left="3616" w:hanging="346"/>
      </w:pPr>
      <w:rPr>
        <w:lang w:val="ru-RU" w:eastAsia="ru-RU" w:bidi="ru-RU"/>
      </w:rPr>
    </w:lvl>
    <w:lvl w:ilvl="4" w:tplc="52200E74">
      <w:numFmt w:val="bullet"/>
      <w:lvlText w:val="•"/>
      <w:lvlJc w:val="left"/>
      <w:pPr>
        <w:ind w:left="4548" w:hanging="346"/>
      </w:pPr>
      <w:rPr>
        <w:lang w:val="ru-RU" w:eastAsia="ru-RU" w:bidi="ru-RU"/>
      </w:rPr>
    </w:lvl>
    <w:lvl w:ilvl="5" w:tplc="D3F04A56">
      <w:numFmt w:val="bullet"/>
      <w:lvlText w:val="•"/>
      <w:lvlJc w:val="left"/>
      <w:pPr>
        <w:ind w:left="5480" w:hanging="346"/>
      </w:pPr>
      <w:rPr>
        <w:lang w:val="ru-RU" w:eastAsia="ru-RU" w:bidi="ru-RU"/>
      </w:rPr>
    </w:lvl>
    <w:lvl w:ilvl="6" w:tplc="53F0A730">
      <w:numFmt w:val="bullet"/>
      <w:lvlText w:val="•"/>
      <w:lvlJc w:val="left"/>
      <w:pPr>
        <w:ind w:left="6412" w:hanging="346"/>
      </w:pPr>
      <w:rPr>
        <w:lang w:val="ru-RU" w:eastAsia="ru-RU" w:bidi="ru-RU"/>
      </w:rPr>
    </w:lvl>
    <w:lvl w:ilvl="7" w:tplc="52AE43EC">
      <w:numFmt w:val="bullet"/>
      <w:lvlText w:val="•"/>
      <w:lvlJc w:val="left"/>
      <w:pPr>
        <w:ind w:left="7344" w:hanging="346"/>
      </w:pPr>
      <w:rPr>
        <w:lang w:val="ru-RU" w:eastAsia="ru-RU" w:bidi="ru-RU"/>
      </w:rPr>
    </w:lvl>
    <w:lvl w:ilvl="8" w:tplc="2248A4E0">
      <w:numFmt w:val="bullet"/>
      <w:lvlText w:val="•"/>
      <w:lvlJc w:val="left"/>
      <w:pPr>
        <w:ind w:left="8276" w:hanging="346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B61115"/>
    <w:rsid w:val="001814C1"/>
    <w:rsid w:val="00670635"/>
    <w:rsid w:val="00784B8D"/>
    <w:rsid w:val="0095166A"/>
    <w:rsid w:val="00B61115"/>
    <w:rsid w:val="00DC23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11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61115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B6111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61115"/>
    <w:pPr>
      <w:ind w:left="720"/>
      <w:contextualSpacing/>
    </w:pPr>
  </w:style>
  <w:style w:type="character" w:customStyle="1" w:styleId="c7">
    <w:name w:val="c7"/>
    <w:basedOn w:val="a0"/>
    <w:rsid w:val="00B61115"/>
  </w:style>
  <w:style w:type="character" w:customStyle="1" w:styleId="c6">
    <w:name w:val="c6"/>
    <w:basedOn w:val="a0"/>
    <w:rsid w:val="00B61115"/>
  </w:style>
  <w:style w:type="character" w:styleId="a6">
    <w:name w:val="Emphasis"/>
    <w:basedOn w:val="a0"/>
    <w:uiPriority w:val="20"/>
    <w:qFormat/>
    <w:rsid w:val="00B61115"/>
    <w:rPr>
      <w:i/>
      <w:iCs/>
    </w:rPr>
  </w:style>
  <w:style w:type="table" w:styleId="a7">
    <w:name w:val="Table Grid"/>
    <w:basedOn w:val="a1"/>
    <w:uiPriority w:val="59"/>
    <w:rsid w:val="00784B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784B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84B8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11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61115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B6111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61115"/>
    <w:pPr>
      <w:ind w:left="720"/>
      <w:contextualSpacing/>
    </w:pPr>
  </w:style>
  <w:style w:type="character" w:customStyle="1" w:styleId="c7">
    <w:name w:val="c7"/>
    <w:basedOn w:val="a0"/>
    <w:rsid w:val="00B61115"/>
  </w:style>
  <w:style w:type="character" w:customStyle="1" w:styleId="c6">
    <w:name w:val="c6"/>
    <w:basedOn w:val="a0"/>
    <w:rsid w:val="00B61115"/>
  </w:style>
  <w:style w:type="character" w:styleId="a6">
    <w:name w:val="Emphasis"/>
    <w:basedOn w:val="a0"/>
    <w:uiPriority w:val="20"/>
    <w:qFormat/>
    <w:rsid w:val="00B61115"/>
    <w:rPr>
      <w:i/>
      <w:iCs/>
    </w:rPr>
  </w:style>
  <w:style w:type="table" w:styleId="a7">
    <w:name w:val="Table Grid"/>
    <w:basedOn w:val="a1"/>
    <w:uiPriority w:val="59"/>
    <w:rsid w:val="00784B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84B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84B8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13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cology-of.ru/ekologiya-regionov/ekologicheskie-problemy-v-sverdlovskoy-oblasti" TargetMode="Externa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komandirovka.ru/cities/anachet_kirga._kr./" TargetMode="Externa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lavkrug.org/po-stixotvoreniyu-nbsp-exo-1831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5D7366-93FC-444D-992D-3740E2A9F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18</Pages>
  <Words>2567</Words>
  <Characters>14632</Characters>
  <Application>Microsoft Office Word</Application>
  <DocSecurity>0</DocSecurity>
  <Lines>121</Lines>
  <Paragraphs>34</Paragraphs>
  <ScaleCrop>false</ScaleCrop>
  <Company/>
  <LinksUpToDate>false</LinksUpToDate>
  <CharactersWithSpaces>17165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GMR</cp:lastModifiedBy>
  <cp:revision>4</cp:revision>
  <dcterms:created xsi:type="dcterms:W3CDTF">2021-02-21T08:54:00Z</dcterms:created>
  <dcterms:modified xsi:type="dcterms:W3CDTF">2021-02-23T05:11:00Z</dcterms:modified>
</cp:coreProperties>
</file>