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44" w:rsidRPr="00126903" w:rsidRDefault="00D42A44" w:rsidP="00126903">
      <w:pPr>
        <w:spacing w:line="360" w:lineRule="auto"/>
        <w:jc w:val="center"/>
        <w:rPr>
          <w:b/>
        </w:rPr>
      </w:pPr>
      <w:bookmarkStart w:id="0" w:name="_GoBack"/>
      <w:bookmarkEnd w:id="0"/>
      <w:r w:rsidRPr="00126903">
        <w:rPr>
          <w:b/>
        </w:rPr>
        <w:t>БИОЛОГИЯ, 11 КЛАСС</w:t>
      </w:r>
    </w:p>
    <w:p w:rsidR="00D42A44" w:rsidRPr="00126903" w:rsidRDefault="00D42A44" w:rsidP="00126903">
      <w:pPr>
        <w:spacing w:line="360" w:lineRule="auto"/>
        <w:jc w:val="center"/>
        <w:rPr>
          <w:b/>
        </w:rPr>
      </w:pPr>
      <w:r w:rsidRPr="00126903">
        <w:rPr>
          <w:b/>
        </w:rPr>
        <w:t>ТЕМА: КРИТЕРИИ ВИДА</w:t>
      </w:r>
    </w:p>
    <w:p w:rsidR="00D42A44" w:rsidRDefault="00D42A44" w:rsidP="00126903">
      <w:pPr>
        <w:spacing w:line="360" w:lineRule="auto"/>
        <w:jc w:val="center"/>
        <w:rPr>
          <w:b/>
        </w:rPr>
      </w:pPr>
      <w:r w:rsidRPr="00126903">
        <w:rPr>
          <w:b/>
        </w:rPr>
        <w:t>ТИП УРОКА: ОТКРЫТИЯ НОВОГО ЗНАНИЯ</w:t>
      </w:r>
    </w:p>
    <w:p w:rsidR="00126903" w:rsidRPr="00126903" w:rsidRDefault="00126903" w:rsidP="00126903">
      <w:pPr>
        <w:spacing w:line="360" w:lineRule="auto"/>
        <w:jc w:val="center"/>
        <w:rPr>
          <w:b/>
        </w:rPr>
      </w:pPr>
    </w:p>
    <w:p w:rsidR="00D42A44" w:rsidRPr="00126903" w:rsidRDefault="00D42A44" w:rsidP="00126903">
      <w:pPr>
        <w:spacing w:line="360" w:lineRule="auto"/>
        <w:jc w:val="both"/>
      </w:pPr>
      <w:r w:rsidRPr="00126903">
        <w:rPr>
          <w:b/>
        </w:rPr>
        <w:t xml:space="preserve">Цель урока: </w:t>
      </w:r>
      <w:r w:rsidR="00B64F81" w:rsidRPr="00126903">
        <w:t>и</w:t>
      </w:r>
      <w:r w:rsidRPr="00126903">
        <w:t>зучить критерии вида.</w:t>
      </w:r>
    </w:p>
    <w:p w:rsidR="00D42A44" w:rsidRPr="00126903" w:rsidRDefault="00D42A44" w:rsidP="00126903">
      <w:pPr>
        <w:spacing w:line="360" w:lineRule="auto"/>
        <w:jc w:val="both"/>
        <w:rPr>
          <w:b/>
        </w:rPr>
      </w:pPr>
      <w:r w:rsidRPr="00126903">
        <w:rPr>
          <w:b/>
        </w:rPr>
        <w:t>Задачи урока:</w:t>
      </w:r>
    </w:p>
    <w:p w:rsidR="00D42A44" w:rsidRPr="00126903" w:rsidRDefault="00D42A44" w:rsidP="00126903">
      <w:pPr>
        <w:pStyle w:val="a3"/>
        <w:numPr>
          <w:ilvl w:val="0"/>
          <w:numId w:val="2"/>
        </w:numPr>
        <w:spacing w:line="360" w:lineRule="auto"/>
        <w:jc w:val="both"/>
      </w:pPr>
      <w:r w:rsidRPr="00126903">
        <w:t>Образовательные: понимать значение термина «вид», знать основные критерии, знать области применения критериев.</w:t>
      </w:r>
    </w:p>
    <w:p w:rsidR="00D42A44" w:rsidRPr="00126903" w:rsidRDefault="00D42A44" w:rsidP="00126903">
      <w:pPr>
        <w:pStyle w:val="a3"/>
        <w:numPr>
          <w:ilvl w:val="0"/>
          <w:numId w:val="2"/>
        </w:numPr>
        <w:spacing w:line="360" w:lineRule="auto"/>
        <w:jc w:val="both"/>
      </w:pPr>
      <w:r w:rsidRPr="00126903">
        <w:t>Воспитательные: понимать значение живых организмов, бережливое отношение к природе и организмам, понимать значение эклоги для жизни человека.</w:t>
      </w:r>
    </w:p>
    <w:p w:rsidR="00D42A44" w:rsidRPr="00126903" w:rsidRDefault="00D42A44" w:rsidP="00126903">
      <w:pPr>
        <w:pStyle w:val="a3"/>
        <w:numPr>
          <w:ilvl w:val="0"/>
          <w:numId w:val="2"/>
        </w:numPr>
        <w:spacing w:line="360" w:lineRule="auto"/>
        <w:jc w:val="both"/>
      </w:pPr>
      <w:r w:rsidRPr="00126903">
        <w:t>Развивающие: привитие интереса к предмету, понимание роли науки в деле сохранения живой природы.</w:t>
      </w:r>
    </w:p>
    <w:p w:rsidR="00D42A44" w:rsidRPr="00126903" w:rsidRDefault="00D42A44" w:rsidP="00126903">
      <w:pPr>
        <w:spacing w:line="360" w:lineRule="auto"/>
        <w:rPr>
          <w:b/>
        </w:rPr>
      </w:pPr>
      <w:r w:rsidRPr="00126903">
        <w:rPr>
          <w:b/>
        </w:rPr>
        <w:t>Основное содержание.</w:t>
      </w:r>
    </w:p>
    <w:p w:rsidR="00D42A44" w:rsidRPr="00126903" w:rsidRDefault="00D42A44" w:rsidP="00126903">
      <w:pPr>
        <w:spacing w:line="360" w:lineRule="auto"/>
        <w:jc w:val="both"/>
      </w:pPr>
      <w:r w:rsidRPr="00126903">
        <w:t>Понятия: вид</w:t>
      </w:r>
      <w:r w:rsidR="00126903">
        <w:t xml:space="preserve">, </w:t>
      </w:r>
      <w:r w:rsidRPr="00126903">
        <w:t>морфологический, генетический, экологический, географический, физиологический</w:t>
      </w:r>
      <w:r w:rsidR="00126903">
        <w:t>, биохимический критерии вида</w:t>
      </w:r>
      <w:r w:rsidRPr="00126903">
        <w:t>.</w:t>
      </w:r>
    </w:p>
    <w:p w:rsidR="00D42A44" w:rsidRPr="00126903" w:rsidRDefault="00D42A44" w:rsidP="00126903">
      <w:pPr>
        <w:spacing w:line="360" w:lineRule="auto"/>
        <w:rPr>
          <w:b/>
        </w:rPr>
      </w:pPr>
      <w:r w:rsidRPr="00126903">
        <w:rPr>
          <w:b/>
        </w:rPr>
        <w:t>Образовательные ресурсы:</w:t>
      </w:r>
    </w:p>
    <w:p w:rsidR="00D42A44" w:rsidRPr="00126903" w:rsidRDefault="00D42A44" w:rsidP="00126903">
      <w:pPr>
        <w:pStyle w:val="a3"/>
        <w:numPr>
          <w:ilvl w:val="0"/>
          <w:numId w:val="3"/>
        </w:numPr>
        <w:spacing w:line="360" w:lineRule="auto"/>
        <w:jc w:val="both"/>
      </w:pPr>
      <w:r w:rsidRPr="00126903">
        <w:t>Наглядные пособия (гербарии, микропрепараты)</w:t>
      </w:r>
    </w:p>
    <w:p w:rsidR="00D42A44" w:rsidRPr="00126903" w:rsidRDefault="00D42A44" w:rsidP="00126903">
      <w:pPr>
        <w:pStyle w:val="a3"/>
        <w:numPr>
          <w:ilvl w:val="0"/>
          <w:numId w:val="3"/>
        </w:numPr>
        <w:spacing w:line="360" w:lineRule="auto"/>
        <w:jc w:val="both"/>
      </w:pPr>
      <w:r w:rsidRPr="00126903">
        <w:t>Информационные ресурсы (электронный определитель, электронное тестирование, запись голосов птиц, сайты интернета, презентации)</w:t>
      </w:r>
    </w:p>
    <w:p w:rsidR="00D42A44" w:rsidRPr="00126903" w:rsidRDefault="00D42A44" w:rsidP="00126903">
      <w:pPr>
        <w:pStyle w:val="a3"/>
        <w:numPr>
          <w:ilvl w:val="0"/>
          <w:numId w:val="3"/>
        </w:numPr>
        <w:spacing w:line="360" w:lineRule="auto"/>
        <w:jc w:val="both"/>
      </w:pPr>
      <w:r w:rsidRPr="00126903">
        <w:t>Карты ареалов видов (типы ареалов, космополиты)</w:t>
      </w:r>
    </w:p>
    <w:p w:rsidR="00D42A44" w:rsidRPr="00126903" w:rsidRDefault="00D42A44" w:rsidP="00126903">
      <w:pPr>
        <w:pStyle w:val="a3"/>
        <w:numPr>
          <w:ilvl w:val="0"/>
          <w:numId w:val="3"/>
        </w:numPr>
        <w:spacing w:line="360" w:lineRule="auto"/>
        <w:jc w:val="both"/>
      </w:pPr>
      <w:r w:rsidRPr="00126903">
        <w:t>Химическое оборудование (пробирки, вода, химические реактивы)</w:t>
      </w:r>
    </w:p>
    <w:p w:rsidR="00D42A44" w:rsidRPr="00126903" w:rsidRDefault="00D42A44" w:rsidP="00126903">
      <w:pPr>
        <w:pStyle w:val="a3"/>
        <w:numPr>
          <w:ilvl w:val="0"/>
          <w:numId w:val="3"/>
        </w:numPr>
        <w:spacing w:line="360" w:lineRule="auto"/>
        <w:jc w:val="both"/>
      </w:pPr>
      <w:r w:rsidRPr="00126903">
        <w:t>Дополнительное оборудование (микроскопы, дополнительная литература</w:t>
      </w:r>
      <w:r w:rsidR="0066204C" w:rsidRPr="00126903">
        <w:t>, оборудование для проекта (карандаши, бумага)</w:t>
      </w:r>
      <w:r w:rsidRPr="00126903">
        <w:t>)</w:t>
      </w:r>
    </w:p>
    <w:p w:rsidR="00D42A44" w:rsidRPr="00126903" w:rsidRDefault="00D42A44" w:rsidP="00126903">
      <w:pPr>
        <w:pStyle w:val="a3"/>
        <w:numPr>
          <w:ilvl w:val="0"/>
          <w:numId w:val="3"/>
        </w:numPr>
        <w:spacing w:line="360" w:lineRule="auto"/>
        <w:jc w:val="both"/>
      </w:pPr>
      <w:r w:rsidRPr="00126903">
        <w:t>Текстовые материалы (карточки с заданиями, алгоритм работы с проектом, фотографии хромосом).</w:t>
      </w:r>
    </w:p>
    <w:p w:rsidR="00D42A44" w:rsidRPr="00126903" w:rsidRDefault="00D42A44" w:rsidP="00126903">
      <w:pPr>
        <w:spacing w:line="360" w:lineRule="auto"/>
        <w:jc w:val="both"/>
      </w:pPr>
      <w:r w:rsidRPr="00126903">
        <w:rPr>
          <w:b/>
        </w:rPr>
        <w:t>Формы проведения урока:</w:t>
      </w:r>
      <w:r w:rsidRPr="00126903">
        <w:t xml:space="preserve"> </w:t>
      </w:r>
      <w:r w:rsidR="00B64F81" w:rsidRPr="00126903">
        <w:t>и</w:t>
      </w:r>
      <w:r w:rsidRPr="00126903">
        <w:t>ндивидуальная, парная, групповая</w:t>
      </w:r>
    </w:p>
    <w:p w:rsidR="00D42A44" w:rsidRPr="00126903" w:rsidRDefault="00D42A44" w:rsidP="00126903">
      <w:pPr>
        <w:spacing w:line="360" w:lineRule="auto"/>
        <w:jc w:val="both"/>
        <w:rPr>
          <w:b/>
        </w:rPr>
      </w:pPr>
      <w:r w:rsidRPr="00126903">
        <w:rPr>
          <w:b/>
        </w:rPr>
        <w:t>Формируемые УУД:</w:t>
      </w:r>
    </w:p>
    <w:p w:rsidR="00D42A44" w:rsidRPr="00126903" w:rsidRDefault="00D42A44" w:rsidP="00126903">
      <w:pPr>
        <w:pStyle w:val="a3"/>
        <w:numPr>
          <w:ilvl w:val="0"/>
          <w:numId w:val="4"/>
        </w:numPr>
        <w:spacing w:line="360" w:lineRule="auto"/>
        <w:jc w:val="both"/>
      </w:pPr>
      <w:proofErr w:type="gramStart"/>
      <w:r w:rsidRPr="00126903">
        <w:t>Предметные: определение понятий «вид», «критерий вида», «морфология», «экология» и т.д.</w:t>
      </w:r>
      <w:proofErr w:type="gramEnd"/>
    </w:p>
    <w:p w:rsidR="00D42A44" w:rsidRPr="00126903" w:rsidRDefault="00D42A44" w:rsidP="00126903">
      <w:pPr>
        <w:pStyle w:val="a3"/>
        <w:numPr>
          <w:ilvl w:val="0"/>
          <w:numId w:val="4"/>
        </w:numPr>
        <w:spacing w:line="360" w:lineRule="auto"/>
        <w:jc w:val="both"/>
      </w:pPr>
      <w:r w:rsidRPr="00126903">
        <w:lastRenderedPageBreak/>
        <w:t>Познавательные: находить ответы на вопросы в различных источниках информации, формулировать выводы, анализировать информацию.</w:t>
      </w:r>
    </w:p>
    <w:p w:rsidR="00D42A44" w:rsidRPr="00126903" w:rsidRDefault="00D42A44" w:rsidP="00126903">
      <w:pPr>
        <w:pStyle w:val="a3"/>
        <w:numPr>
          <w:ilvl w:val="0"/>
          <w:numId w:val="4"/>
        </w:numPr>
        <w:spacing w:line="360" w:lineRule="auto"/>
        <w:jc w:val="both"/>
      </w:pPr>
      <w:r w:rsidRPr="00126903">
        <w:t>Метапредметные: связь с природоохранной деятельностью (красная книга), экологией (отношения организмов со средой обитания – различные варианты окраски).</w:t>
      </w:r>
    </w:p>
    <w:p w:rsidR="00D42A44" w:rsidRPr="00126903" w:rsidRDefault="00D42A44" w:rsidP="00126903">
      <w:pPr>
        <w:pStyle w:val="a3"/>
        <w:numPr>
          <w:ilvl w:val="0"/>
          <w:numId w:val="4"/>
        </w:numPr>
        <w:spacing w:line="360" w:lineRule="auto"/>
        <w:jc w:val="both"/>
      </w:pPr>
      <w:proofErr w:type="gramStart"/>
      <w:r w:rsidRPr="00126903">
        <w:t>Личностные</w:t>
      </w:r>
      <w:proofErr w:type="gramEnd"/>
      <w:r w:rsidRPr="00126903">
        <w:t>: умение работать в группе, решение поставленных задач, может ставить цель и идти к ней.</w:t>
      </w:r>
    </w:p>
    <w:p w:rsidR="00D42A44" w:rsidRPr="00126903" w:rsidRDefault="00D42A44" w:rsidP="00126903">
      <w:pPr>
        <w:pStyle w:val="a3"/>
        <w:numPr>
          <w:ilvl w:val="0"/>
          <w:numId w:val="4"/>
        </w:numPr>
        <w:spacing w:line="360" w:lineRule="auto"/>
        <w:jc w:val="both"/>
      </w:pPr>
      <w:proofErr w:type="gramStart"/>
      <w:r w:rsidRPr="00126903">
        <w:t>Коммуникативные</w:t>
      </w:r>
      <w:proofErr w:type="gramEnd"/>
      <w:r w:rsidRPr="00126903">
        <w:t>: выслушивать собеседника, внимательное отношение к решаемым проблемам и задачам.</w:t>
      </w:r>
    </w:p>
    <w:p w:rsidR="00D42A44" w:rsidRPr="00126903" w:rsidRDefault="00D42A44" w:rsidP="00126903">
      <w:pPr>
        <w:pStyle w:val="a3"/>
        <w:numPr>
          <w:ilvl w:val="0"/>
          <w:numId w:val="4"/>
        </w:numPr>
        <w:spacing w:line="360" w:lineRule="auto"/>
        <w:jc w:val="both"/>
      </w:pPr>
      <w:proofErr w:type="gramStart"/>
      <w:r w:rsidRPr="00126903">
        <w:t>Регулятивные</w:t>
      </w:r>
      <w:proofErr w:type="gramEnd"/>
      <w:r w:rsidRPr="00126903">
        <w:t>: понимать недостаточность знаний и стремление к их пополнению и обогащению.</w:t>
      </w:r>
    </w:p>
    <w:p w:rsidR="00D42A44" w:rsidRPr="00126903" w:rsidRDefault="00D42A44" w:rsidP="00126903">
      <w:pPr>
        <w:pStyle w:val="a3"/>
        <w:spacing w:line="360" w:lineRule="auto"/>
        <w:ind w:left="0"/>
        <w:jc w:val="center"/>
        <w:rPr>
          <w:b/>
        </w:rPr>
      </w:pPr>
      <w:r w:rsidRPr="00126903">
        <w:rPr>
          <w:b/>
        </w:rPr>
        <w:t>Технологическая карта урока</w:t>
      </w: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1809"/>
        <w:gridCol w:w="3261"/>
        <w:gridCol w:w="2126"/>
        <w:gridCol w:w="2268"/>
      </w:tblGrid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Pr="00D42A44" w:rsidRDefault="00D42A44" w:rsidP="00D918E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42A44">
              <w:rPr>
                <w:b/>
                <w:sz w:val="24"/>
                <w:szCs w:val="24"/>
              </w:rPr>
              <w:t>Этап урока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Pr="00D42A44" w:rsidRDefault="00D42A44" w:rsidP="00D918E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42A44">
              <w:rPr>
                <w:b/>
                <w:sz w:val="24"/>
                <w:szCs w:val="24"/>
              </w:rPr>
              <w:t>Содержание. Деятельность учителя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Pr="00D42A44" w:rsidRDefault="00D42A44" w:rsidP="00D918E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42A44">
              <w:rPr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Pr="00D42A44" w:rsidRDefault="00D42A44" w:rsidP="00D918E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42A44">
              <w:rPr>
                <w:b/>
                <w:sz w:val="24"/>
                <w:szCs w:val="24"/>
              </w:rPr>
              <w:t>Формируемые УУД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Организацион-ный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момент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Здравствуйте! Давайте посмотрим с вами презентацию и вспомним о многообразии жизни.</w:t>
            </w:r>
          </w:p>
          <w:p w:rsidR="00D42A44" w:rsidRDefault="00D42A44" w:rsidP="00D918E8">
            <w:pPr>
              <w:spacing w:line="36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Показывает презентацию «Многообразие организмов».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Какое огромное количество организмов. Кто помнит, сколько животных и растений обитает в России?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После великих географических открытий стало известно еще больше видов (</w:t>
            </w:r>
            <w:r>
              <w:rPr>
                <w:i/>
                <w:sz w:val="24"/>
                <w:szCs w:val="24"/>
              </w:rPr>
              <w:t>проблема</w:t>
            </w:r>
            <w:r>
              <w:rPr>
                <w:sz w:val="24"/>
                <w:szCs w:val="24"/>
              </w:rPr>
              <w:t xml:space="preserve">). </w:t>
            </w: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А кто помнит, что такое вид?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Просматривают презентацию, обсуждают, какое многообразие жизни нас окружает.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Пытаются ответить на вопрос (выдвигают многочисленные версии количества видов), обсуждают информацию.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Вид – это 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Рассказывают об истории становления вида </w:t>
            </w:r>
            <w:r>
              <w:rPr>
                <w:sz w:val="24"/>
                <w:szCs w:val="24"/>
              </w:rPr>
              <w:lastRenderedPageBreak/>
              <w:t>в биологии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Личностные: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настроены</w:t>
            </w:r>
            <w:proofErr w:type="gramEnd"/>
            <w:r>
              <w:rPr>
                <w:sz w:val="24"/>
                <w:szCs w:val="24"/>
              </w:rPr>
              <w:t xml:space="preserve"> на позитивное начало урока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уточняют количество видов животных и растений в России.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определяют, что такое вид;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Коммуникативные: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выражают свое мнение;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слушают собеседника;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планирование </w:t>
            </w:r>
            <w:r>
              <w:rPr>
                <w:sz w:val="24"/>
                <w:szCs w:val="24"/>
              </w:rPr>
              <w:lastRenderedPageBreak/>
              <w:t>деятельности на уроке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Актуализация знаний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Давайте вспомним прошлый материал. Садитесь за компьютеры и выполните тестовое задание.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Выполнение самостоятельной работы дифференцированного типа</w:t>
            </w:r>
            <w:r>
              <w:rPr>
                <w:sz w:val="24"/>
                <w:szCs w:val="24"/>
              </w:rPr>
              <w:t>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Молодцы! Вы хорошо справились с тестом.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Возьмите лист с заданием и выполните небольшую лабораторную работу.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Рассмотрите гербарий местных растений и подумайте, сколько тут видов?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Выполнение лабораторной работы «Многообразие растений».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Теперь давайте еще раз уточним, что же такое «вид».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вы определители, что выданные вам растения – это разные виды?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тестовые задания.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Рассматривают гербарии, выполняют лабораторную работу.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Обсуждают сколько показано видов.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Два вида, три вида…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Уточняют, что такое вид, обсуждают внешнее отличие видов друг от друга.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Растения отличаются окраской цветков, формой листьев…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настраиваются на самостоятельную работу;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выбирают посильные задания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рассматривают гербарии;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находят и уточняют в дополнительной литературе морфологические термины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выполняют лабораторную работу;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записывают определение «Вид»;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обсуждают количество видов и особей в гербарии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Коммуникативные: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внимательно слушают других учеников;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дискутируют по количеству видов и особей в гербариях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решают спор, что нужны критерии, чтобы четко разделить виды и особи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Постановка учебной задачи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Вы правильно ответили на вопрос, что виды отличаются друг от друга по внешним признакам.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Послушайте выступление учащегося об этом критерии.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Запишите в тетради определение термина «Морфологический критерий» и плюсы его использования.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Попытайтесь использовать морфологический критерий: откройте электронный определитель.</w:t>
            </w:r>
          </w:p>
          <w:p w:rsidR="00D42A44" w:rsidRDefault="00D42A44" w:rsidP="00D918E8">
            <w:pPr>
              <w:spacing w:line="36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Выдает растения для определения (гербарий)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Выступает ученик и рассказывает о морфологическом критерии (и показывает презентацию).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в тетради определение, перечисляют плюсы.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Включают компьютеры, выходят в сеть интернет. Находят сайт с электронным определителем.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Определяют предложенные растения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Личностные:</w:t>
            </w:r>
          </w:p>
          <w:p w:rsidR="00D42A44" w:rsidRDefault="00B64F81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42A44">
              <w:rPr>
                <w:sz w:val="24"/>
                <w:szCs w:val="24"/>
              </w:rPr>
              <w:t>доброжелательный настрой на прослушивание выступления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учатся правильно определять растения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записывают определение «Морфологический критерий»;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работают с электронным определителем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Коммуникативные: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внимательно слушают выступающего ученика;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обсуждают возможные плюсы морфологического критерия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понимают, что только морфологического </w:t>
            </w:r>
            <w:r>
              <w:rPr>
                <w:sz w:val="24"/>
                <w:szCs w:val="24"/>
              </w:rPr>
              <w:lastRenderedPageBreak/>
              <w:t>критерия может быть недостаточно для точного разграничения  видов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Открытие нового знания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Существует очень много критериев для точного разграничения разных видов.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начала рассмотрим «Генетический критерий». Он помогает различать виды по количеству хромосом.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Рассмотрите изображения хромосом разных видов хомячков, крыс и мышей.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 эти виды различаются количеством и формой хромосом.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Выполните лабораторную работу и попробуйте сосчитать количество хромосом, характерное для лука.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Выполнение лабораторной работы </w:t>
            </w:r>
            <w:r>
              <w:rPr>
                <w:sz w:val="24"/>
                <w:szCs w:val="24"/>
              </w:rPr>
              <w:t>«</w:t>
            </w:r>
            <w:r>
              <w:rPr>
                <w:i/>
                <w:sz w:val="24"/>
                <w:szCs w:val="24"/>
              </w:rPr>
              <w:t>Изучение митоза клеток кончика корня»</w:t>
            </w:r>
            <w:r>
              <w:rPr>
                <w:sz w:val="24"/>
                <w:szCs w:val="24"/>
              </w:rPr>
              <w:t>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 все помните, что многие организмы живут только в определенных природных зонах.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Вспомните, что такое природная зона?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Вспомните, что такое ареал? Запишите определение этого термина.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Рассмотрите карты ареалов белого и бурого медведей, липы сердцевидной и тамуса обыкновенного. Нанесите ареалы на контурную карту.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Запишите термин «Географический критерий» и попробуйте дать его определение.</w:t>
            </w: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Давайте вспомним, что такое «Экология»?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 живые организмы занимают в природе определенную экологическую нишу. Давайте рассмотрим изображения клювов дарвиновых вьюрков. В зависимости от способа питания (зерно, насекомые, сочные плоды) форма клюва меняется.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вы понимаете термин «Экологическая ниша»?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 помните, что все организмы связаны друг с другом. Рассмотрите схему пищевых связей дуба (продуцента) и других организмов (</w:t>
            </w:r>
            <w:proofErr w:type="spellStart"/>
            <w:r>
              <w:rPr>
                <w:sz w:val="24"/>
                <w:szCs w:val="24"/>
              </w:rPr>
              <w:t>консументов</w:t>
            </w:r>
            <w:proofErr w:type="spellEnd"/>
            <w:r>
              <w:rPr>
                <w:sz w:val="24"/>
                <w:szCs w:val="24"/>
              </w:rPr>
              <w:t xml:space="preserve"> первого порядка).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Легко можно заметить, что разные виды питаются разными частями растения.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Запишите термин «Экологический критерий» и попробуйте дать его определение.</w:t>
            </w: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6204C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ы знаете, что все живые организмы состоят из органических веществ. Кто помнит из </w:t>
            </w:r>
            <w:proofErr w:type="gramStart"/>
            <w:r>
              <w:rPr>
                <w:sz w:val="24"/>
                <w:szCs w:val="24"/>
              </w:rPr>
              <w:t>каких</w:t>
            </w:r>
            <w:proofErr w:type="gramEnd"/>
            <w:r>
              <w:rPr>
                <w:sz w:val="24"/>
                <w:szCs w:val="24"/>
              </w:rPr>
              <w:t>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Какие элементы входят в состав живых организмов, давайте вспомним?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Посмотрите таблицу «Химический состав живых организмов» и запишите количественное соотношение различных веществ.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Оказывается, что многие живые организмы имеют особый химический состав. Чтобы в этом убедиться, давайте выполним несколько небольших лабораторных работ.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Выполнение лабораторных работ на обнаружение белков, глюкозы и крахмала в растительном и животном сырье.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Запишите термин «Биохимический критерий» и попробуйте дать его определение.</w:t>
            </w: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Давайте вспомним, что </w:t>
            </w:r>
            <w:r>
              <w:rPr>
                <w:sz w:val="24"/>
                <w:szCs w:val="24"/>
              </w:rPr>
              <w:lastRenderedPageBreak/>
              <w:t>такое «Поведение»?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Может быть, вы обращали внимание, как ведут себя в разных ситуациях животные?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Каково поведение кошки, собаки, попугайчика?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Оказывается для каждого вида характерно свое поведение.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Посмотрите на изображения пеночек и синиц и послушайте запись их песенок. Не смотря на то, что многие птички внешне сходны, песни у всех разные.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Запишите термин «Этологический критерий» и попробуйте дать его определение.</w:t>
            </w: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 уроке много говорилось о строении и составе живых организмов, но пока никто ничего не сказал о функциях различных видов.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Кто скажет, что такое «функция» органа или организма?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Давайте проведем лабораторную работу и докажем, что физиология растений отличается от физиологии животных.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Проведение лабораторной работы «Обнаружению продуктов фотосинтеза».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Запишите термин «Физиологический критерий» и попробуйте дать его определение.</w:t>
            </w: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Молодцы! Вы прекрасно справились с работой!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вы думаете, почему существует так много критериев?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B64F81" w:rsidRDefault="00B64F81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Просмотр изображений хромосом разных видов.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лабораторной работы.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66204C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Природная зона - это</w:t>
            </w:r>
            <w:r w:rsidR="00D42A44">
              <w:rPr>
                <w:sz w:val="24"/>
                <w:szCs w:val="24"/>
              </w:rPr>
              <w:t>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Ареал – это…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Просмотр карт с </w:t>
            </w:r>
            <w:r>
              <w:rPr>
                <w:sz w:val="24"/>
                <w:szCs w:val="24"/>
              </w:rPr>
              <w:lastRenderedPageBreak/>
              <w:t>ареалами видов медведей, липы и тамуса Заполнение контурной карты.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в тетради определение, перечисляют плюсы.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Экология – это наука…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Рассматривают рисунки клювов дарвиновых вьюрков.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Экологическая ниша – это…</w:t>
            </w: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схему пищевых связей дуба и других животных.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Записывают в тетради определение, перечисляют плюсы.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Белка, углеводы, жиры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Углерод, водород, кислород, азот…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данные таблицы в тетрадь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лабораторных работ по обнаружению глюкозы, белков и крахмала.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в тетради определение, перечисляют плюсы.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Поведение – </w:t>
            </w:r>
            <w:r>
              <w:rPr>
                <w:sz w:val="24"/>
                <w:szCs w:val="24"/>
              </w:rPr>
              <w:lastRenderedPageBreak/>
              <w:t xml:space="preserve">это…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Да, ведут себя по-разному.</w:t>
            </w: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Кошки мяукают, мурлыкают, шипят, катаются по полу…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Смотрят изображения птичек. Слушают записи голосов птиц: пеночек и синиц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в тетради определение, перечисляют плюсы.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Функция – это…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Проводят лабораторную работу.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в тетради определение, перечисляют плюсы.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Предполагают ответ на этот вопрос.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Личностные: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доброжелательно слушают </w:t>
            </w:r>
            <w:r w:rsidR="00126903">
              <w:rPr>
                <w:sz w:val="24"/>
                <w:szCs w:val="24"/>
              </w:rPr>
              <w:t>объяснения</w:t>
            </w:r>
            <w:r>
              <w:rPr>
                <w:sz w:val="24"/>
                <w:szCs w:val="24"/>
              </w:rPr>
              <w:t>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изучают технику безопасности при работе с реактивами и спиртовкой;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вспоминают правила работы с микроскопом;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знакомятся с приемами заполнения контурной карты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выполняют лабораторные работы;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записывают определения каждого критерия;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знакомятся с содержанием различных таблиц и делают краткие записи в тетрадях;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находят взаимосвязь живых организмов со средой обитания;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понимают необходимость в охране живых организмов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Коммуникативные: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обсуждают итоги опытов и лабораторных работ;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внимательно слушают мнение других учащихся;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обсуждают предполагаемый ответ на вопрос о причине большого количества критериев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приходят к выводу, что нужно использовать комплекс критериев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Первичное закрепление знаний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 теперь разбейтесь на пары и попробуйте найти минусы (недостатки) критериев.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Заполните кластер «Плюсы и минусы критериев вида»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Расходятся по парам сменного состава. Ищут минусы в дополнительной литературе и сайтам интернета.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Заполняют кластер (парная работа)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доброжелательно работают в парах;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выслушивают мнение других учеников о недостатках критериев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находят в дополнительной литературе недостатки критериев;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знакомятся с правилами заполнения кластера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составляют таблицу по недостаткам </w:t>
            </w:r>
            <w:r>
              <w:rPr>
                <w:sz w:val="24"/>
                <w:szCs w:val="24"/>
              </w:rPr>
              <w:lastRenderedPageBreak/>
              <w:t>критериев;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-заполняют кластер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Коммуникативные: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 парной работе договариваются, кто ищет информацию в интернете, а кто в различной литературе 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Самостоятель</w:t>
            </w:r>
            <w:r w:rsidR="0066204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работа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Сейчас мы с вами попробует практически применить знания по критериям видов</w:t>
            </w:r>
            <w:r>
              <w:rPr>
                <w:i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Разбейтесь на группы.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Раздает задания для групповой работы.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 теперь попробуйте изобразить нужную информацию на плакате. Для работы используйте специальный алгоритм.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После работы будет организовано выступление отдельных учащихся для  защиты проекта.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Готовятся к работе.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Разбиваются на группы, берут материалы для работы.</w:t>
            </w: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алгоритм и начинают работу по проекту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Отдельные учащиеся выступают – защищают проект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доброжелательно договариваются о составе группы;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распределяют роли в группе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находят информацию в дополнительной литературе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оформляют плакат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используют природоохранные данные на плакате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Коммуникативные: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доброжелательная работа в группе;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внимательно слушают </w:t>
            </w:r>
            <w:proofErr w:type="gramStart"/>
            <w:r>
              <w:rPr>
                <w:sz w:val="24"/>
                <w:szCs w:val="24"/>
              </w:rPr>
              <w:t>выступающих</w:t>
            </w:r>
            <w:proofErr w:type="gramEnd"/>
            <w:r>
              <w:rPr>
                <w:sz w:val="24"/>
                <w:szCs w:val="24"/>
              </w:rPr>
              <w:t xml:space="preserve"> при защите проекта;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обсуждают сильные и слабые стороны проекта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стремятся пополнить знания о практическом применении критериев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Включение нового знания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Теперь давайте с вами продолжим искать практическое применение критериев.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 их можно использовать в жизни?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Заполните таблицу «Значение критериев».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закрепления выполните дифференцированную самостоятельную работу.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66204C" w:rsidRDefault="0066204C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Выполните синквейн по критериям вида (парная работа).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А теперь пара, работавшая над синквейном, выйдет и прочитает его, а мы попробуем угадать, о каком </w:t>
            </w:r>
            <w:r>
              <w:rPr>
                <w:sz w:val="24"/>
                <w:szCs w:val="24"/>
              </w:rPr>
              <w:lastRenderedPageBreak/>
              <w:t>критерии идет речь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Индивидуально ищут информацию в сети интернет (по QR-коду) и дополнительной литературе.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распознавания ядовитых и безвредных видов…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Заполняют таблицу.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самостоятельную работу на компьютере (тестирование)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синквейн.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Угадывают критерии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 доброжелательно настроены на обсуждение практического применения критериев;</w:t>
            </w:r>
            <w:proofErr w:type="gramEnd"/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угадывают критерии по синквейну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ищут информацию в интернете и литературе;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учатся правилам составления синквейна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составляют синквейн;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заполняют таблицу по практическому применению критериев;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Коммуникативные: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всем правилам спорят и дискутируют по отгадыванию критериев по синквейну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осознают значимость критериев для хозяйственной деятельности людей;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предполагают</w:t>
            </w:r>
            <w:proofErr w:type="gramEnd"/>
            <w:r>
              <w:rPr>
                <w:sz w:val="24"/>
                <w:szCs w:val="24"/>
              </w:rPr>
              <w:t xml:space="preserve"> как можно использовать критерии в повседневной деятельности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Молодцы! Теперь заполните листок учета, где укажите свои достижения цели урока.</w:t>
            </w:r>
          </w:p>
          <w:p w:rsidR="00D42A44" w:rsidRDefault="00D42A44" w:rsidP="00D918E8">
            <w:pPr>
              <w:spacing w:line="36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Предложите товарищу по парте оценить вашу работу.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Заполняют листок учета, организовывается самопроверка и взаимопроверка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адекватное понимание причин неуспеха в учебной деятельности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сверяют достижения целей урока при взаимопроверке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Коммуникативные: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обсуждают достижение целей;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отмечают сильные стороны </w:t>
            </w:r>
            <w:r>
              <w:rPr>
                <w:sz w:val="24"/>
                <w:szCs w:val="24"/>
              </w:rPr>
              <w:lastRenderedPageBreak/>
              <w:t xml:space="preserve">ответов учащихся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осуществляют самоконтроль и  взаимоконтроль деятельности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Сейчас запишите домашнее задание.</w:t>
            </w:r>
          </w:p>
          <w:p w:rsidR="00D42A44" w:rsidRDefault="00D42A44" w:rsidP="00D918E8">
            <w:pPr>
              <w:spacing w:line="36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Дает дифференцированное домашнее задание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домашнее задание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понимают необходимость дифференцированного домашнего задания для дальнейшего обучения</w:t>
            </w:r>
          </w:p>
        </w:tc>
      </w:tr>
      <w:tr w:rsidR="00D42A44" w:rsidTr="00B64F8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итог урока.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 молодцы! Прекрасно поработали!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Оценки получили по результатам электронного тестирования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Спасибо за урок! 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и выставление оценок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Личностные:</w:t>
            </w:r>
          </w:p>
          <w:p w:rsidR="00D42A44" w:rsidRDefault="00D42A44" w:rsidP="00D918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благодарят за работу на уроке партнера по парной работе и участников группы при групповой работе</w:t>
            </w:r>
          </w:p>
        </w:tc>
      </w:tr>
    </w:tbl>
    <w:p w:rsidR="00D42A44" w:rsidRDefault="00D42A44" w:rsidP="00126903">
      <w:pPr>
        <w:spacing w:line="360" w:lineRule="auto"/>
        <w:rPr>
          <w:sz w:val="24"/>
          <w:szCs w:val="24"/>
        </w:rPr>
      </w:pPr>
    </w:p>
    <w:p w:rsidR="0066204C" w:rsidRPr="00126903" w:rsidRDefault="0066204C" w:rsidP="00126903">
      <w:pPr>
        <w:spacing w:line="360" w:lineRule="auto"/>
        <w:jc w:val="center"/>
      </w:pPr>
      <w:r w:rsidRPr="00126903">
        <w:t>Задания для проектной работы</w:t>
      </w:r>
    </w:p>
    <w:p w:rsidR="0066204C" w:rsidRPr="00126903" w:rsidRDefault="0066204C" w:rsidP="00126903">
      <w:pPr>
        <w:spacing w:line="360" w:lineRule="auto"/>
        <w:jc w:val="center"/>
      </w:pPr>
    </w:p>
    <w:p w:rsidR="0066204C" w:rsidRPr="00126903" w:rsidRDefault="0066204C" w:rsidP="00126903">
      <w:pPr>
        <w:pStyle w:val="a3"/>
        <w:numPr>
          <w:ilvl w:val="0"/>
          <w:numId w:val="5"/>
        </w:numPr>
        <w:spacing w:line="360" w:lineRule="auto"/>
        <w:jc w:val="both"/>
      </w:pPr>
      <w:r w:rsidRPr="00126903">
        <w:t>Вам необходимо вдоль дороги разместить плакаты, предупреждающие людей, что  этой местности водятся ядовитые змеи. Но среди них, конечно же, есть и безвредные виды. Нарисуйте схему такого плаката, но учтите, что от надписи «Осторожно! Ядовитые змеи!» могут пострадать и безобидные существа. Какие критерии вы бы обязательно указали бы?</w:t>
      </w:r>
    </w:p>
    <w:p w:rsidR="0066204C" w:rsidRPr="00126903" w:rsidRDefault="0066204C" w:rsidP="00126903">
      <w:pPr>
        <w:pStyle w:val="a3"/>
        <w:numPr>
          <w:ilvl w:val="0"/>
          <w:numId w:val="5"/>
        </w:numPr>
        <w:spacing w:line="360" w:lineRule="auto"/>
        <w:jc w:val="both"/>
      </w:pPr>
      <w:r w:rsidRPr="00126903">
        <w:t xml:space="preserve">Ваш напарник собирается в поездку: какой-то капитан дальнего плавания рассказал ему, что где-то далеко в Тихом океане на экваторе </w:t>
      </w:r>
      <w:r w:rsidRPr="00126903">
        <w:lastRenderedPageBreak/>
        <w:t xml:space="preserve">на небольшом островке, поросшем редкими папоротниками, он открыл новый вид лося. Вы же в поездку не торопитесь. На </w:t>
      </w:r>
      <w:proofErr w:type="gramStart"/>
      <w:r w:rsidRPr="00126903">
        <w:t>основании</w:t>
      </w:r>
      <w:proofErr w:type="gramEnd"/>
      <w:r w:rsidRPr="00126903">
        <w:t xml:space="preserve"> каких критериев и почему? Нарисуйте схему плаката с характеристикой лося.</w:t>
      </w:r>
    </w:p>
    <w:p w:rsidR="0066204C" w:rsidRPr="00126903" w:rsidRDefault="0066204C" w:rsidP="00126903">
      <w:pPr>
        <w:pStyle w:val="a3"/>
        <w:numPr>
          <w:ilvl w:val="0"/>
          <w:numId w:val="5"/>
        </w:numPr>
        <w:spacing w:line="360" w:lineRule="auto"/>
        <w:jc w:val="both"/>
      </w:pPr>
      <w:r w:rsidRPr="00126903">
        <w:t xml:space="preserve">Вам в лабораторию принесли кости какого-то животного. Ваш напарник считает, что это кости неизвестного динозавра и уже готовится к написанию диссертации, способной, по его мнению, перевернуть всю палеонтологию, так как динозавры здесь не водились. Но выему говорите, что это кости обычной коровы. На </w:t>
      </w:r>
      <w:proofErr w:type="gramStart"/>
      <w:r w:rsidRPr="00126903">
        <w:t>основании</w:t>
      </w:r>
      <w:proofErr w:type="gramEnd"/>
      <w:r w:rsidRPr="00126903">
        <w:t xml:space="preserve"> каких критериев вы сделали такой вывод? Почему? Нарисуйте схему плаката в подтверждение своих слов.</w:t>
      </w:r>
    </w:p>
    <w:p w:rsidR="0066204C" w:rsidRPr="00126903" w:rsidRDefault="0066204C" w:rsidP="00126903">
      <w:pPr>
        <w:pStyle w:val="a3"/>
        <w:numPr>
          <w:ilvl w:val="0"/>
          <w:numId w:val="5"/>
        </w:numPr>
        <w:spacing w:line="360" w:lineRule="auto"/>
        <w:jc w:val="both"/>
      </w:pPr>
      <w:r w:rsidRPr="00126903">
        <w:t>К вам пришли двое ваших знакомых и принесли грибы. Один из них утверждает, что все грибы одного вида – белые (съедобные). Другой же утверждает, что среди них есть бледная поганка (ядовитый гриб). Чью бы вы сторону выбрали, и на основании каких критериев? Почему? Нарисуйте схему плаката, где отражены особенности белого гриба и бледной поганки.</w:t>
      </w:r>
    </w:p>
    <w:p w:rsidR="0066204C" w:rsidRPr="00126903" w:rsidRDefault="0066204C" w:rsidP="00126903">
      <w:pPr>
        <w:pStyle w:val="a3"/>
        <w:numPr>
          <w:ilvl w:val="0"/>
          <w:numId w:val="5"/>
        </w:numPr>
        <w:spacing w:line="360" w:lineRule="auto"/>
        <w:jc w:val="both"/>
      </w:pPr>
      <w:proofErr w:type="gramStart"/>
      <w:r w:rsidRPr="00126903">
        <w:t>Используя</w:t>
      </w:r>
      <w:proofErr w:type="gramEnd"/>
      <w:r w:rsidRPr="00126903">
        <w:t xml:space="preserve"> какие критерии вида, вы бы объяснили группе экскурсантов-ботаников, какие растения можно собирать, а какие растения ядовитые. Почему? Нарисуйте схему плаката, где были бы отражены особенности таких растений: ясенец кавказский, белена черная, борщевик сибирский. </w:t>
      </w:r>
    </w:p>
    <w:p w:rsidR="0066204C" w:rsidRPr="00126903" w:rsidRDefault="0066204C" w:rsidP="00126903">
      <w:pPr>
        <w:pStyle w:val="a3"/>
        <w:numPr>
          <w:ilvl w:val="0"/>
          <w:numId w:val="5"/>
        </w:numPr>
        <w:spacing w:line="360" w:lineRule="auto"/>
        <w:jc w:val="both"/>
      </w:pPr>
      <w:r w:rsidRPr="00126903">
        <w:t>Вы являетесь экскурсоводом в одной тропической стране. В тех лесах, где проходи экскурсия, водятся два вида земноводных – ядовитая неядовитая лягушки. Вам нужно срочно в этот день уехать и вас заменяет человек, не знающий об этих лягушках. Используя морфологический критерий вида, как бы вы максимально кратко объяснили ему, каких лягушек ни в коем случае нельзя трогать? Нарисуйте схему такого плаката.</w:t>
      </w:r>
    </w:p>
    <w:sectPr w:rsidR="0066204C" w:rsidRPr="00126903" w:rsidSect="00D42A44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96E77"/>
    <w:multiLevelType w:val="hybridMultilevel"/>
    <w:tmpl w:val="2EC6B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C80D37"/>
    <w:multiLevelType w:val="hybridMultilevel"/>
    <w:tmpl w:val="6B9CC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24DCC"/>
    <w:multiLevelType w:val="hybridMultilevel"/>
    <w:tmpl w:val="BE44D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64B49"/>
    <w:multiLevelType w:val="hybridMultilevel"/>
    <w:tmpl w:val="DCDEA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2246A0"/>
    <w:multiLevelType w:val="hybridMultilevel"/>
    <w:tmpl w:val="F3883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44"/>
    <w:rsid w:val="0002403C"/>
    <w:rsid w:val="000243CF"/>
    <w:rsid w:val="00126903"/>
    <w:rsid w:val="002A03E8"/>
    <w:rsid w:val="0066204C"/>
    <w:rsid w:val="007720D6"/>
    <w:rsid w:val="00924F2C"/>
    <w:rsid w:val="00B64F81"/>
    <w:rsid w:val="00D42A44"/>
    <w:rsid w:val="00D918E8"/>
    <w:rsid w:val="00E6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A44"/>
    <w:pPr>
      <w:ind w:left="720"/>
      <w:contextualSpacing/>
    </w:pPr>
  </w:style>
  <w:style w:type="table" w:styleId="a4">
    <w:name w:val="Table Grid"/>
    <w:basedOn w:val="a1"/>
    <w:uiPriority w:val="59"/>
    <w:rsid w:val="00D42A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A44"/>
    <w:pPr>
      <w:ind w:left="720"/>
      <w:contextualSpacing/>
    </w:pPr>
  </w:style>
  <w:style w:type="table" w:styleId="a4">
    <w:name w:val="Table Grid"/>
    <w:basedOn w:val="a1"/>
    <w:uiPriority w:val="59"/>
    <w:rsid w:val="00D42A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2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2467</Words>
  <Characters>14062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2021-02-12T13:18:00Z</dcterms:created>
  <dcterms:modified xsi:type="dcterms:W3CDTF">2021-02-12T13:18:00Z</dcterms:modified>
</cp:coreProperties>
</file>