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Интеллектуальная викторина </w:t>
      </w:r>
      <w:r w:rsidR="00C16E87"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="00FE53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Обществовед</w:t>
      </w:r>
      <w:r w:rsidR="00C16E87"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» 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игровой форме проверить знания и владение терминологией по </w:t>
      </w:r>
      <w:r w:rsidR="00C16E87"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дисциплинам: </w:t>
      </w:r>
      <w:r w:rsidR="000F227C"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Литература, Русский язык, Обществознание (включая экономику и право), Иностранный язык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0F227C"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Повысить интерес к </w:t>
      </w:r>
      <w:r w:rsidR="000F227C"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изучаемым общеобразовательным дисциплинам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6B0175" w:rsidRPr="00FC3B4D" w:rsidRDefault="006B0175" w:rsidP="00FC3B4D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C3B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Воспитательная</w:t>
      </w:r>
      <w:proofErr w:type="gramEnd"/>
      <w:r w:rsidRPr="00FC3B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- 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познавательного интереса, логического мышления, воспитание ответственности за общее дело.</w:t>
      </w:r>
    </w:p>
    <w:p w:rsidR="006B0175" w:rsidRPr="00FC3B4D" w:rsidRDefault="006B0175" w:rsidP="00FC3B4D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C3B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Учебная</w:t>
      </w:r>
      <w:proofErr w:type="gramEnd"/>
      <w:r w:rsidRPr="00FC3B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- 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повторение основных понятий, определений.</w:t>
      </w:r>
    </w:p>
    <w:p w:rsidR="006B0175" w:rsidRPr="00FC3B4D" w:rsidRDefault="006B0175" w:rsidP="00FC3B4D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C3B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Развивающая</w:t>
      </w:r>
      <w:proofErr w:type="gramEnd"/>
      <w:r w:rsidRPr="00FC3B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-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развитие внимательности, памяти, находчивости.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Материалы и оборудование 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проведения игры:</w:t>
      </w:r>
    </w:p>
    <w:p w:rsidR="006B0175" w:rsidRPr="00FC3B4D" w:rsidRDefault="006B0175" w:rsidP="00FC3B4D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Таблички для игроков.</w:t>
      </w:r>
    </w:p>
    <w:p w:rsidR="006B0175" w:rsidRPr="00FC3B4D" w:rsidRDefault="006B0175" w:rsidP="00FC3B4D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Презентация - </w:t>
      </w:r>
      <w:proofErr w:type="spellStart"/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видеотабло</w:t>
      </w:r>
      <w:proofErr w:type="spellEnd"/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B0175" w:rsidRPr="00FC3B4D" w:rsidRDefault="006B0175" w:rsidP="00FC3B4D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Бумага и карандаши.</w:t>
      </w:r>
    </w:p>
    <w:p w:rsidR="006B0175" w:rsidRPr="00FC3B4D" w:rsidRDefault="006B0175" w:rsidP="00FC3B4D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Компьютер, проектор, интерактивная доска.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Правила: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игре участвуют </w:t>
      </w:r>
      <w:r w:rsidR="000F227C"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 команды по 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 человек. Каждый участник должен иметь табличк</w:t>
      </w:r>
      <w:r w:rsidR="000F227C"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Игра начинается с представления участников.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Игра состоит из туров, каждый из которых может содержать от 6 до 9 вопросов. На каждый вопрос отводится определенное количество времени (до 10 сек). В конкурсе выигрывает </w:t>
      </w:r>
      <w:r w:rsidR="000F227C"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 команда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0F227C"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которая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наберет максимальное количество баллов. За верный ответ дается один балл. Те задания, которые не были выполнены, разбираются коллективно.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Вводное слово учителя: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мы собрались на интеллектуальную викторину 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"</w:t>
      </w:r>
      <w:r w:rsidR="000969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Обществовед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".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вопросы, которые будут заданы, так или иначе связаны с </w:t>
      </w:r>
      <w:r w:rsidR="000F227C"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тематикой изучаемых дисциплин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Представляю вам</w:t>
      </w:r>
      <w:r w:rsidR="000F227C"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участников.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Поприветствуем их!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участники игры перед вами, настало время познакомиться с ее правилами.</w:t>
      </w:r>
    </w:p>
    <w:p w:rsidR="000F227C" w:rsidRPr="00FC3B4D" w:rsidRDefault="000F227C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Правила игры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Вопросы викторины будут высвечиваться на </w:t>
      </w:r>
      <w:proofErr w:type="spellStart"/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видеотабло</w:t>
      </w:r>
      <w:proofErr w:type="spellEnd"/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виде небольших картинок. За каждый правильный ответ игрок получает 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балл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Ответы даются путём поднятия вверх табличек. Кто первый поднял, тот и отвечает.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обдумывание каждого вопроса дается до 10 сек.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Подсчитывать очки будут 3 члена </w:t>
      </w:r>
      <w:r w:rsidRPr="00FC3B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уважаемого жюри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0F227C" w:rsidRPr="00FC3B4D" w:rsidRDefault="000F227C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="000969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Кравченко Наталья Николаевна</w:t>
      </w:r>
    </w:p>
    <w:p w:rsidR="006B0175" w:rsidRPr="00FC3B4D" w:rsidRDefault="000F227C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r w:rsidR="000969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Долгих Галина Георгиевна 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0969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Медведенко Юлия Юрьевна</w:t>
      </w:r>
      <w:r w:rsidR="000F227C"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Итак, начинаем I тур</w:t>
      </w:r>
      <w:r w:rsidR="000F227C"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На слайде</w:t>
      </w:r>
      <w:r w:rsidR="00FC3B4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№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представлены календарные даты:</w:t>
      </w:r>
    </w:p>
    <w:p w:rsidR="001E474D" w:rsidRPr="00FC3B4D" w:rsidRDefault="001E474D" w:rsidP="00FC3B4D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июня</w:t>
      </w:r>
    </w:p>
    <w:p w:rsidR="001E474D" w:rsidRPr="00FC3B4D" w:rsidRDefault="001E474D" w:rsidP="00FC3B4D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мая</w:t>
      </w:r>
    </w:p>
    <w:p w:rsidR="001E474D" w:rsidRPr="00FC3B4D" w:rsidRDefault="001E474D" w:rsidP="00FC3B4D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 ноября</w:t>
      </w:r>
    </w:p>
    <w:p w:rsidR="001E474D" w:rsidRPr="00FC3B4D" w:rsidRDefault="001E474D" w:rsidP="00FC3B4D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 декабря</w:t>
      </w:r>
    </w:p>
    <w:p w:rsidR="001E474D" w:rsidRPr="00FC3B4D" w:rsidRDefault="001E474D" w:rsidP="00FC3B4D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 июня</w:t>
      </w:r>
    </w:p>
    <w:p w:rsidR="001E474D" w:rsidRPr="00FC3B4D" w:rsidRDefault="001E474D" w:rsidP="00FC3B4D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 мая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Ответьте на следующие вопросы:</w:t>
      </w:r>
    </w:p>
    <w:p w:rsidR="006B0175" w:rsidRPr="00FC3B4D" w:rsidRDefault="006B0175" w:rsidP="00FC3B4D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какой день в России празднуют День народного единства? 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(Ответ: 4 ноября)</w:t>
      </w:r>
    </w:p>
    <w:p w:rsidR="006B0175" w:rsidRPr="00FC3B4D" w:rsidRDefault="006B0175" w:rsidP="00FC3B4D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Этот день законом Российской Федерации установлен праздничным днем, его история связана с зарождением в конце XIX века рабочего движения, выдвинувшем в качестве одного из основных требований введение восьмичасового рабочего дня. Долгое время этот день был символом революции, непримиримой классовой борьбы. Этот праздник отмечается в 66 государствах мира. В СССР этот праздник назывался Международным днем солидарности трудящихся. 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(Ответ: 1 мая - 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Праздник весны и труда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:rsidR="006B0175" w:rsidRPr="00FC3B4D" w:rsidRDefault="006B0175" w:rsidP="00FC3B4D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этот день в 1993 году по результатам всенародного голосования в РФ был принят основной правовой документ. (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Ответ: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C3B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12 декабря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День Конституции Российской Федерации)</w:t>
      </w:r>
    </w:p>
    <w:p w:rsidR="006B0175" w:rsidRPr="00FC3B4D" w:rsidRDefault="006B0175" w:rsidP="00FC3B4D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 день посвящен детям. Он знаменует день, в который ассамблея ООН приняла в 1959 году декларацию прав ребенка, а в 1989 году — Конвенцию о правах 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ребенка.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Другой из них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– 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1925 году по решению Всемирной конференции в </w:t>
      </w:r>
      <w:proofErr w:type="gramStart"/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End"/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Женева, посвященной вопросам благополучия детей. (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Ответ: 1 июня - 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Международный день детей)</w:t>
      </w:r>
    </w:p>
    <w:p w:rsidR="006B0175" w:rsidRPr="00FC3B4D" w:rsidRDefault="006B0175" w:rsidP="00FC3B4D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день знаменателен во всем мире. Именно в этот день Германия объявила о своей капитуляции. (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Ответ: 9 мая</w:t>
      </w:r>
      <w:r w:rsidR="001E474D"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День Победы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6D6821" w:rsidRPr="00FC3B4D" w:rsidRDefault="006D6821" w:rsidP="00FC3B4D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12 июня можно уверенно назвать днем рождения Российской Федерации. В теперь уже далеком 1990 году именно в этот день была принята «Декларация о государственном суверенитете РСФСР». В те смутные времена, предшествующие окончательному распаду Советского Союза, имеющее многовековую историю и в то же время совсем юное государство начинало свой новый путь. </w:t>
      </w:r>
      <w:r w:rsidRPr="00FC3B4D">
        <w:rPr>
          <w:rFonts w:ascii="Times New Roman" w:hAnsi="Times New Roman" w:cs="Times New Roman"/>
          <w:b/>
          <w:color w:val="282828"/>
          <w:sz w:val="24"/>
          <w:szCs w:val="24"/>
          <w:shd w:val="clear" w:color="auto" w:fill="FFFFFF"/>
        </w:rPr>
        <w:t>(Ответ: 12 июня – День России)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следующем 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слайде №</w:t>
      </w:r>
      <w:r w:rsidRPr="005058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представлены ступени исторического развития человеческого общества:</w:t>
      </w:r>
    </w:p>
    <w:p w:rsidR="006B0175" w:rsidRPr="00390DEC" w:rsidRDefault="006B0175" w:rsidP="00390DEC">
      <w:pPr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Индустриальное общество</w:t>
      </w:r>
    </w:p>
    <w:p w:rsidR="006B0175" w:rsidRPr="00390DEC" w:rsidRDefault="006B0175" w:rsidP="00390DEC">
      <w:pPr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Общество огородничества</w:t>
      </w:r>
    </w:p>
    <w:p w:rsidR="006B0175" w:rsidRPr="00390DEC" w:rsidRDefault="006B0175" w:rsidP="00390DEC">
      <w:pPr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Аграрное общество</w:t>
      </w:r>
    </w:p>
    <w:p w:rsidR="006B0175" w:rsidRPr="00390DEC" w:rsidRDefault="006B0175" w:rsidP="00390DEC">
      <w:pPr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Общество земледельцев и скотоводов</w:t>
      </w:r>
    </w:p>
    <w:p w:rsidR="006B0175" w:rsidRPr="00390DEC" w:rsidRDefault="006B0175" w:rsidP="00390DEC">
      <w:pPr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Общество охотников и собирателей</w:t>
      </w:r>
    </w:p>
    <w:p w:rsidR="006B0175" w:rsidRPr="00390DEC" w:rsidRDefault="006B0175" w:rsidP="00390DEC">
      <w:pPr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Постиндустриальное общество</w:t>
      </w:r>
    </w:p>
    <w:p w:rsidR="006B0175" w:rsidRPr="00390DEC" w:rsidRDefault="006B0175" w:rsidP="00390DEC">
      <w:pPr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Информационное общество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Ответьте на следующие вопрос</w:t>
      </w:r>
      <w:r w:rsidR="00A2414B"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6B0175" w:rsidRPr="00FC3B4D" w:rsidRDefault="006B0175" w:rsidP="00FC3B4D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Характерными чертами данного общества является:</w:t>
      </w:r>
      <w:r w:rsidR="005058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определяющим фактором развития выступает сельское хозяйство; ценности устоявшиеся, традиционные, преимущественно религиозные; примитивная технология, основанная на физической силе человека или животных. (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Ответ: 3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-аграрное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:rsidR="006B0175" w:rsidRPr="00FC3B4D" w:rsidRDefault="006B0175" w:rsidP="00FC3B4D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предшествовало обществу огородничества? 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(Ответ: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5- 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общество охотников и собирателей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:rsidR="006B0175" w:rsidRPr="00FC3B4D" w:rsidRDefault="006B0175" w:rsidP="00FC3B4D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Какое общество пришло на смену общества охотников и собирателей?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(Ответ: 2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общество огородничества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:rsidR="006B0175" w:rsidRPr="00FC3B4D" w:rsidRDefault="006B0175" w:rsidP="00FC3B4D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общество, в котором главную роль играют знания и информация, оно пришло на смену индустриальному обществу. (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Ответы: 6 и 7 –</w:t>
      </w:r>
      <w:proofErr w:type="gramStart"/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постиндустриальное</w:t>
      </w:r>
      <w:proofErr w:type="gramEnd"/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или информационное)</w:t>
      </w:r>
    </w:p>
    <w:p w:rsidR="006B0175" w:rsidRPr="00FC3B4D" w:rsidRDefault="006B0175" w:rsidP="00FC3B4D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Какие общества относят к </w:t>
      </w:r>
      <w:proofErr w:type="spellStart"/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доиндустриальным</w:t>
      </w:r>
      <w:proofErr w:type="spellEnd"/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(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Ответ: </w:t>
      </w:r>
      <w:proofErr w:type="gramStart"/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аграрные</w:t>
      </w:r>
      <w:proofErr w:type="gramEnd"/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 2-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огородничества,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4- 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земледельцев и скотоводов,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5- 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охотников и собирателей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:rsidR="00A2414B" w:rsidRPr="00FC3B4D" w:rsidRDefault="00A2414B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На слайде № 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вашему вниманию представлены разные виды (меры) наказаний за совершенные преступления и проступки:</w:t>
      </w:r>
    </w:p>
    <w:p w:rsidR="006B0175" w:rsidRPr="00390DEC" w:rsidRDefault="006B0175" w:rsidP="00390DEC">
      <w:pPr>
        <w:numPr>
          <w:ilvl w:val="0"/>
          <w:numId w:val="8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Конфискация</w:t>
      </w:r>
    </w:p>
    <w:p w:rsidR="006B0175" w:rsidRPr="00390DEC" w:rsidRDefault="006B0175" w:rsidP="00390DEC">
      <w:pPr>
        <w:numPr>
          <w:ilvl w:val="0"/>
          <w:numId w:val="8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Штраф, возмещение ущерба</w:t>
      </w:r>
    </w:p>
    <w:p w:rsidR="006B0175" w:rsidRPr="00390DEC" w:rsidRDefault="006B0175" w:rsidP="00390DEC">
      <w:pPr>
        <w:numPr>
          <w:ilvl w:val="0"/>
          <w:numId w:val="8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Лишение свободы на определенный срок</w:t>
      </w:r>
    </w:p>
    <w:p w:rsidR="006B0175" w:rsidRPr="00390DEC" w:rsidRDefault="006B0175" w:rsidP="00390DEC">
      <w:pPr>
        <w:numPr>
          <w:ilvl w:val="0"/>
          <w:numId w:val="8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Исправительные работы</w:t>
      </w:r>
    </w:p>
    <w:p w:rsidR="006B0175" w:rsidRPr="00390DEC" w:rsidRDefault="006B0175" w:rsidP="00390DEC">
      <w:pPr>
        <w:numPr>
          <w:ilvl w:val="0"/>
          <w:numId w:val="8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Лишение наград</w:t>
      </w:r>
    </w:p>
    <w:p w:rsidR="006B0175" w:rsidRPr="00390DEC" w:rsidRDefault="006B0175" w:rsidP="00390DEC">
      <w:pPr>
        <w:numPr>
          <w:ilvl w:val="0"/>
          <w:numId w:val="8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Лишение права заниматься определенной деятельностью</w:t>
      </w:r>
    </w:p>
    <w:p w:rsidR="006B0175" w:rsidRPr="00390DEC" w:rsidRDefault="006B0175" w:rsidP="00390DEC">
      <w:pPr>
        <w:numPr>
          <w:ilvl w:val="0"/>
          <w:numId w:val="8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Смертная казнь</w:t>
      </w:r>
    </w:p>
    <w:p w:rsidR="00A2414B" w:rsidRPr="00FC3B4D" w:rsidRDefault="00A2414B" w:rsidP="00FC3B4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Для решения Вам предлагаются следующие</w:t>
      </w:r>
      <w:r w:rsidR="00A2414B" w:rsidRPr="00FC3B4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Pr="00FC3B4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вопрос</w:t>
      </w:r>
      <w:r w:rsidR="00A2414B" w:rsidRPr="00FC3B4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ы</w:t>
      </w:r>
      <w:r w:rsidRPr="00FC3B4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</w:p>
    <w:p w:rsidR="006B0175" w:rsidRPr="00FC3B4D" w:rsidRDefault="006B0175" w:rsidP="00FC3B4D">
      <w:pPr>
        <w:numPr>
          <w:ilvl w:val="0"/>
          <w:numId w:val="9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 один из наиболее древних видов наказания. Изначально он возникла в ходе реализации принципа талиона: «око за око, зуб за зуб». К настоящему времени в мире насчитывается 130 стран, отменивших данный вид наказания в законе или на практике, и 68 стран, которые сохраняют и продолжают применять эту меру. </w:t>
      </w:r>
      <w:proofErr w:type="gramStart"/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Ответ:</w:t>
      </w:r>
      <w:proofErr w:type="gramEnd"/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="00A2414B"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Смертная казнь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proofErr w:type="gramEnd"/>
    </w:p>
    <w:p w:rsidR="006B0175" w:rsidRPr="00FC3B4D" w:rsidRDefault="006B0175" w:rsidP="00FC3B4D">
      <w:pPr>
        <w:numPr>
          <w:ilvl w:val="0"/>
          <w:numId w:val="9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виды наказания могут быть применены к несовершеннолетнему лицу? 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(Ответ: </w:t>
      </w:r>
      <w:r w:rsidR="00A2414B"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штраф, возмещение ущерба; лишение свободы на определенный срок; исправительные работы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:rsidR="006B0175" w:rsidRPr="00FC3B4D" w:rsidRDefault="006B0175" w:rsidP="00FC3B4D">
      <w:pPr>
        <w:numPr>
          <w:ilvl w:val="0"/>
          <w:numId w:val="9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Коля, </w:t>
      </w:r>
      <w:r w:rsidR="00C214A7"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студент 2 курса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играл в классе мячом. Ему сказали, чтобы он это не делал. Коля не послушался и случайно разбил окно в классе.</w:t>
      </w:r>
      <w:r w:rsidRPr="00FC3B4D">
        <w:rPr>
          <w:rFonts w:ascii="Times New Roman" w:eastAsia="Times New Roman" w:hAnsi="Times New Roman" w:cs="Times New Roman"/>
          <w:color w:val="00007D"/>
          <w:sz w:val="24"/>
          <w:szCs w:val="24"/>
          <w:lang w:eastAsia="ru-RU"/>
        </w:rPr>
        <w:t> 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Какую меру наказания (из </w:t>
      </w:r>
      <w:proofErr w:type="gramStart"/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перечисленных</w:t>
      </w:r>
      <w:proofErr w:type="gramEnd"/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экране) понесет Коля. (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Ответ: </w:t>
      </w:r>
      <w:r w:rsidRPr="00FC3B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штраф</w:t>
      </w:r>
      <w:r w:rsidR="00A2414B" w:rsidRPr="00FC3B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</w:t>
      </w:r>
      <w:r w:rsidRPr="00FC3B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возмещение ущерба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FC3B4D" w:rsidRPr="00FC3B4D" w:rsidRDefault="006B0175" w:rsidP="00FC3B4D">
      <w:pPr>
        <w:numPr>
          <w:ilvl w:val="0"/>
          <w:numId w:val="9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Двое 15- летних подростков забрались вечером в продовольственный ларек: побили бутылки, сломали стекло, украли продукты. Ущерб нанесли на сумму 20 тысяч </w:t>
      </w:r>
      <w:proofErr w:type="gramStart"/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</w:t>
      </w:r>
      <w:proofErr w:type="gramEnd"/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Какой вид наказания может последовать после заведения на них уголовного дела. (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Ответ: </w:t>
      </w:r>
      <w:r w:rsidRPr="00FC3B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лишение свободы до 5 лет и возмещение стоимости ущерба)</w:t>
      </w:r>
    </w:p>
    <w:p w:rsidR="00FC3B4D" w:rsidRPr="00FC3B4D" w:rsidRDefault="00FC3B4D" w:rsidP="00FC3B4D">
      <w:pPr>
        <w:shd w:val="clear" w:color="auto" w:fill="FFFFFF"/>
        <w:tabs>
          <w:tab w:val="left" w:pos="1134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175" w:rsidRPr="00FC3B4D" w:rsidRDefault="006B0175" w:rsidP="00FC3B4D">
      <w:pPr>
        <w:shd w:val="clear" w:color="auto" w:fill="FFFFFF"/>
        <w:tabs>
          <w:tab w:val="left" w:pos="1134"/>
        </w:tabs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На слайде №</w:t>
      </w:r>
      <w:r w:rsidR="0050585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 Вами имена и фамилии известных политических и государственных деятелей России:</w:t>
      </w:r>
    </w:p>
    <w:p w:rsidR="006B0175" w:rsidRPr="00390DEC" w:rsidRDefault="00C214A7" w:rsidP="00390DEC">
      <w:pPr>
        <w:numPr>
          <w:ilvl w:val="0"/>
          <w:numId w:val="1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Сергей </w:t>
      </w:r>
      <w:proofErr w:type="spellStart"/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Собянин</w:t>
      </w:r>
      <w:proofErr w:type="spellEnd"/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6B0175" w:rsidRPr="00390DEC" w:rsidRDefault="00C214A7" w:rsidP="00390DEC">
      <w:pPr>
        <w:numPr>
          <w:ilvl w:val="0"/>
          <w:numId w:val="1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Евгений Савченко</w:t>
      </w:r>
    </w:p>
    <w:p w:rsidR="006B0175" w:rsidRPr="00390DEC" w:rsidRDefault="006B0175" w:rsidP="00390DEC">
      <w:pPr>
        <w:numPr>
          <w:ilvl w:val="0"/>
          <w:numId w:val="1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Дмитрий Медведев</w:t>
      </w:r>
    </w:p>
    <w:p w:rsidR="006B0175" w:rsidRPr="00390DEC" w:rsidRDefault="006B0175" w:rsidP="00390DEC">
      <w:pPr>
        <w:numPr>
          <w:ilvl w:val="0"/>
          <w:numId w:val="1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Владимир Путин</w:t>
      </w:r>
    </w:p>
    <w:p w:rsidR="006B0175" w:rsidRPr="00390DEC" w:rsidRDefault="00C214A7" w:rsidP="00390DEC">
      <w:pPr>
        <w:numPr>
          <w:ilvl w:val="0"/>
          <w:numId w:val="1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Ольга Васильева</w:t>
      </w:r>
    </w:p>
    <w:p w:rsidR="006B0175" w:rsidRPr="00390DEC" w:rsidRDefault="006B0175" w:rsidP="00390DEC">
      <w:pPr>
        <w:numPr>
          <w:ilvl w:val="0"/>
          <w:numId w:val="1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Борис Ельцин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Ответьте на </w:t>
      </w:r>
      <w:r w:rsidR="00C214A7" w:rsidRPr="00FC3B4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следующие </w:t>
      </w:r>
      <w:r w:rsidRPr="00FC3B4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вопрос</w:t>
      </w:r>
      <w:r w:rsidR="00C214A7" w:rsidRPr="00FC3B4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ы</w:t>
      </w:r>
      <w:r w:rsidRPr="00FC3B4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</w:p>
    <w:p w:rsidR="006B0175" w:rsidRPr="00FC3B4D" w:rsidRDefault="006B0175" w:rsidP="00FC3B4D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Назовите фамилию председателя Правительства РФ.</w:t>
      </w:r>
      <w:r w:rsidRPr="00FC3B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proofErr w:type="gramStart"/>
      <w:r w:rsidRPr="00FC3B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(Ответ:</w:t>
      </w:r>
      <w:proofErr w:type="gramEnd"/>
      <w:r w:rsidRPr="00FC3B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proofErr w:type="gramStart"/>
      <w:r w:rsidRPr="00FC3B4D">
        <w:rPr>
          <w:rFonts w:ascii="Times New Roman" w:eastAsia="Times New Roman" w:hAnsi="Times New Roman" w:cs="Times New Roman"/>
          <w:sz w:val="24"/>
          <w:szCs w:val="24"/>
          <w:lang w:eastAsia="ru-RU"/>
        </w:rPr>
        <w:t>Д. Медведев</w:t>
      </w:r>
      <w:r w:rsidRPr="00FC3B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proofErr w:type="gramEnd"/>
    </w:p>
    <w:p w:rsidR="006B0175" w:rsidRPr="00FC3B4D" w:rsidRDefault="003070A7" w:rsidP="00FC3B4D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tooltip="Россия" w:history="1">
        <w:proofErr w:type="gramStart"/>
        <w:r w:rsidR="0076575B"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Российский</w:t>
        </w:r>
      </w:hyperlink>
      <w:r w:rsidR="005058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6575B"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государственный и</w:t>
      </w:r>
      <w:r w:rsidR="005058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7" w:tooltip="Политик" w:history="1">
        <w:r w:rsidR="0076575B"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политический деятель</w:t>
        </w:r>
      </w:hyperlink>
      <w:r w:rsidR="0076575B"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, действующий</w:t>
      </w:r>
      <w:r w:rsidR="005058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8" w:tooltip="Президент Российской Федерации" w:history="1">
        <w:r w:rsidR="0076575B"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президент Российской Федерации</w:t>
        </w:r>
      </w:hyperlink>
      <w:r w:rsidR="005058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6575B"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5058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9" w:tooltip="Верховный главнокомандующий Вооружёнными силами Российской Федерации" w:history="1">
        <w:r w:rsidR="0076575B"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верховный главнокомандующий Вооружёнными силами Российской Федерации</w:t>
        </w:r>
      </w:hyperlink>
      <w:r w:rsidR="005058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6575B"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с 7 мая 2012 (</w:t>
      </w:r>
      <w:r w:rsidR="0076575B" w:rsidRPr="00FC3B4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Ответ</w:t>
      </w:r>
      <w:r w:rsidR="0076575B"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proofErr w:type="gramEnd"/>
      <w:r w:rsidR="0076575B"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76575B"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В. Путин)</w:t>
      </w:r>
      <w:proofErr w:type="gramEnd"/>
    </w:p>
    <w:p w:rsidR="0076575B" w:rsidRPr="00FC3B4D" w:rsidRDefault="003070A7" w:rsidP="00FC3B4D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</w:pPr>
      <w:hyperlink r:id="rId10" w:tooltip="Россия" w:history="1">
        <w:r w:rsidR="0076575B" w:rsidRPr="00FC3B4D">
          <w:rPr>
            <w:rStyle w:val="a5"/>
            <w:color w:val="auto"/>
            <w:u w:val="none"/>
          </w:rPr>
          <w:t>Российский</w:t>
        </w:r>
      </w:hyperlink>
      <w:r w:rsidR="0050585D">
        <w:t xml:space="preserve"> </w:t>
      </w:r>
      <w:hyperlink r:id="rId11" w:tooltip="Политик" w:history="1">
        <w:r w:rsidR="0076575B" w:rsidRPr="00FC3B4D">
          <w:rPr>
            <w:rStyle w:val="a5"/>
            <w:color w:val="auto"/>
            <w:u w:val="none"/>
          </w:rPr>
          <w:t>политик</w:t>
        </w:r>
      </w:hyperlink>
      <w:r w:rsidR="0076575B" w:rsidRPr="00FC3B4D">
        <w:t>.</w:t>
      </w:r>
      <w:r w:rsidR="0050585D">
        <w:t xml:space="preserve"> </w:t>
      </w:r>
      <w:hyperlink r:id="rId12" w:tooltip="Губернатор Белгородской области" w:history="1">
        <w:r w:rsidR="0076575B" w:rsidRPr="00FC3B4D">
          <w:rPr>
            <w:rStyle w:val="a5"/>
            <w:color w:val="auto"/>
            <w:u w:val="none"/>
          </w:rPr>
          <w:t>Губернатор Белгородской области</w:t>
        </w:r>
      </w:hyperlink>
      <w:r w:rsidR="0050585D">
        <w:t xml:space="preserve"> </w:t>
      </w:r>
      <w:r w:rsidR="0076575B" w:rsidRPr="00FC3B4D">
        <w:t>с 18 декабря 1993 (временно исполняющий обязанности губернатора Белгородской области с 11 октября по 18 декабря 1993, и с 16 июня по 14 октября 2012). В настоящий момент является лидером среди всех занимающих и занимавших пост главы российского региона (более 25 лет, 6 сроков подряд), с 2 октября 2018 года является единственным действующим руководителем субъекта РФ, занявшим пост во время президентства </w:t>
      </w:r>
      <w:hyperlink r:id="rId13" w:tooltip="Ельцин, Борис Николаевич" w:history="1">
        <w:r w:rsidR="0076575B" w:rsidRPr="00FC3B4D">
          <w:rPr>
            <w:rStyle w:val="a5"/>
            <w:color w:val="auto"/>
            <w:u w:val="none"/>
          </w:rPr>
          <w:t>Бориса Ельцина</w:t>
        </w:r>
      </w:hyperlink>
      <w:r w:rsidR="0076575B" w:rsidRPr="00FC3B4D">
        <w:t> и одновременно единственным губернатором, находящимся на посту с 1990-х годов и по сей день</w:t>
      </w:r>
      <w:proofErr w:type="gramStart"/>
      <w:r w:rsidR="0076575B" w:rsidRPr="00FC3B4D">
        <w:t>.(</w:t>
      </w:r>
      <w:proofErr w:type="gramEnd"/>
      <w:r w:rsidR="0076575B" w:rsidRPr="00FC3B4D">
        <w:rPr>
          <w:b/>
        </w:rPr>
        <w:t>Ответ</w:t>
      </w:r>
      <w:r w:rsidR="0076575B" w:rsidRPr="00FC3B4D">
        <w:t xml:space="preserve">: </w:t>
      </w:r>
      <w:proofErr w:type="gramStart"/>
      <w:r w:rsidR="0076575B" w:rsidRPr="00FC3B4D">
        <w:t>Е.Савченко)</w:t>
      </w:r>
      <w:proofErr w:type="gramEnd"/>
    </w:p>
    <w:p w:rsidR="0076575B" w:rsidRPr="00FC3B4D" w:rsidRDefault="003070A7" w:rsidP="00FC3B4D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</w:pPr>
      <w:hyperlink r:id="rId14" w:tooltip="Россия" w:history="1">
        <w:proofErr w:type="gramStart"/>
        <w:r w:rsidR="0076575B" w:rsidRPr="00FC3B4D">
          <w:rPr>
            <w:rStyle w:val="a5"/>
            <w:color w:val="auto"/>
            <w:u w:val="none"/>
          </w:rPr>
          <w:t>Российский</w:t>
        </w:r>
      </w:hyperlink>
      <w:r w:rsidR="0050585D">
        <w:t xml:space="preserve"> </w:t>
      </w:r>
      <w:hyperlink r:id="rId15" w:tooltip="Политик" w:history="1">
        <w:r w:rsidR="0076575B" w:rsidRPr="00FC3B4D">
          <w:rPr>
            <w:rStyle w:val="a5"/>
            <w:color w:val="auto"/>
            <w:u w:val="none"/>
          </w:rPr>
          <w:t>политик</w:t>
        </w:r>
      </w:hyperlink>
      <w:r w:rsidR="0076575B" w:rsidRPr="00FC3B4D">
        <w:t>. 3-й</w:t>
      </w:r>
      <w:r w:rsidR="0050585D">
        <w:t xml:space="preserve"> </w:t>
      </w:r>
      <w:hyperlink r:id="rId16" w:tooltip="Мэр Москвы" w:history="1">
        <w:r w:rsidR="0076575B" w:rsidRPr="00FC3B4D">
          <w:rPr>
            <w:rStyle w:val="a5"/>
            <w:color w:val="auto"/>
            <w:u w:val="none"/>
          </w:rPr>
          <w:t>Мэр Москвы</w:t>
        </w:r>
      </w:hyperlink>
      <w:r w:rsidR="0076575B" w:rsidRPr="00FC3B4D">
        <w:t> с 21 октября 2010 (временно исполняющий обязанности мэра Москвы с 5 июня по 12 сентября 2013). 21 октября 2010 наделён полномочиями мэра </w:t>
      </w:r>
      <w:hyperlink r:id="rId17" w:tooltip="Московская городская дума" w:history="1">
        <w:r w:rsidR="0076575B" w:rsidRPr="00FC3B4D">
          <w:rPr>
            <w:rStyle w:val="a5"/>
            <w:color w:val="auto"/>
            <w:u w:val="none"/>
          </w:rPr>
          <w:t>Московской городской думой</w:t>
        </w:r>
      </w:hyperlink>
      <w:r w:rsidR="0076575B" w:rsidRPr="00FC3B4D">
        <w:t>. 12 сентября 2013, после </w:t>
      </w:r>
      <w:hyperlink r:id="rId18" w:tooltip="Выборы мэра Москвы (2013)" w:history="1">
        <w:r w:rsidR="0076575B" w:rsidRPr="00FC3B4D">
          <w:rPr>
            <w:rStyle w:val="a5"/>
            <w:color w:val="auto"/>
            <w:u w:val="none"/>
          </w:rPr>
          <w:t>победы на выборах</w:t>
        </w:r>
      </w:hyperlink>
      <w:r w:rsidR="0076575B" w:rsidRPr="00FC3B4D">
        <w:t>, вступил в должность как избранный </w:t>
      </w:r>
      <w:hyperlink r:id="rId19" w:tooltip="Мэр Москвы" w:history="1">
        <w:r w:rsidR="0076575B" w:rsidRPr="00FC3B4D">
          <w:rPr>
            <w:rStyle w:val="a5"/>
            <w:color w:val="auto"/>
            <w:u w:val="none"/>
          </w:rPr>
          <w:t>мэр Москвы</w:t>
        </w:r>
      </w:hyperlink>
      <w:r w:rsidR="0076575B" w:rsidRPr="00FC3B4D">
        <w:t>. Известен как один из лидеров партии «</w:t>
      </w:r>
      <w:hyperlink r:id="rId20" w:tooltip="Единая Россия" w:history="1">
        <w:r w:rsidR="0076575B" w:rsidRPr="00FC3B4D">
          <w:rPr>
            <w:rStyle w:val="a5"/>
            <w:color w:val="auto"/>
            <w:u w:val="none"/>
          </w:rPr>
          <w:t>Единая Россия</w:t>
        </w:r>
      </w:hyperlink>
      <w:r w:rsidR="0076575B" w:rsidRPr="00FC3B4D">
        <w:t>», с 2001 года входит в её Высший совет</w:t>
      </w:r>
      <w:proofErr w:type="gramEnd"/>
      <w:r w:rsidR="0076575B" w:rsidRPr="00FC3B4D">
        <w:t xml:space="preserve">, </w:t>
      </w:r>
      <w:proofErr w:type="gramStart"/>
      <w:r w:rsidR="0076575B" w:rsidRPr="00FC3B4D">
        <w:t>является членом президиума московского Регионального совета партии, а также с марта 2011 по декабрь 2012 года возглавлял московское отделение «Единой России» (</w:t>
      </w:r>
      <w:r w:rsidR="0076575B" w:rsidRPr="00FC3B4D">
        <w:rPr>
          <w:b/>
        </w:rPr>
        <w:t>Ответ</w:t>
      </w:r>
      <w:r w:rsidR="0076575B" w:rsidRPr="00FC3B4D">
        <w:t>:</w:t>
      </w:r>
      <w:proofErr w:type="gramEnd"/>
      <w:r w:rsidR="0076575B" w:rsidRPr="00FC3B4D">
        <w:t xml:space="preserve"> </w:t>
      </w:r>
      <w:proofErr w:type="spellStart"/>
      <w:proofErr w:type="gramStart"/>
      <w:r w:rsidR="0076575B" w:rsidRPr="00FC3B4D">
        <w:t>С.Собянин</w:t>
      </w:r>
      <w:proofErr w:type="spellEnd"/>
      <w:r w:rsidR="0076575B" w:rsidRPr="00FC3B4D">
        <w:t>)</w:t>
      </w:r>
      <w:proofErr w:type="gramEnd"/>
    </w:p>
    <w:p w:rsidR="0076575B" w:rsidRPr="00FC3B4D" w:rsidRDefault="003070A7" w:rsidP="00FC3B4D">
      <w:pPr>
        <w:pStyle w:val="a4"/>
        <w:numPr>
          <w:ilvl w:val="0"/>
          <w:numId w:val="1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1" w:tooltip="Россия" w:history="1">
        <w:proofErr w:type="gramStart"/>
        <w:r w:rsidR="0076575B"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Российский</w:t>
        </w:r>
      </w:hyperlink>
      <w:r w:rsidR="00FC3B4D">
        <w:rPr>
          <w:rFonts w:ascii="Times New Roman" w:hAnsi="Times New Roman" w:cs="Times New Roman"/>
          <w:sz w:val="24"/>
          <w:szCs w:val="24"/>
        </w:rPr>
        <w:t xml:space="preserve"> </w:t>
      </w:r>
      <w:hyperlink r:id="rId22" w:tooltip="Политик" w:history="1">
        <w:r w:rsidR="0076575B"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политик</w:t>
        </w:r>
      </w:hyperlink>
      <w:r w:rsidR="0076575B"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FC3B4D" w:rsidRPr="00FC3B4D">
        <w:rPr>
          <w:rFonts w:ascii="Times New Roman" w:hAnsi="Times New Roman" w:cs="Times New Roman"/>
          <w:sz w:val="24"/>
          <w:szCs w:val="24"/>
        </w:rPr>
        <w:t xml:space="preserve"> </w:t>
      </w:r>
      <w:hyperlink r:id="rId23" w:tooltip="Историк" w:history="1">
        <w:r w:rsidR="0076575B"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историк</w:t>
        </w:r>
      </w:hyperlink>
      <w:r w:rsidR="0076575B"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FC3B4D" w:rsidRPr="00FC3B4D">
        <w:rPr>
          <w:rFonts w:ascii="Times New Roman" w:hAnsi="Times New Roman" w:cs="Times New Roman"/>
          <w:sz w:val="24"/>
          <w:szCs w:val="24"/>
        </w:rPr>
        <w:t xml:space="preserve"> </w:t>
      </w:r>
      <w:hyperlink r:id="rId24" w:tooltip="Религиовед" w:history="1">
        <w:r w:rsidR="0076575B"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религиовед</w:t>
        </w:r>
      </w:hyperlink>
      <w:r w:rsidR="0076575B"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FC3B4D" w:rsidRPr="00FC3B4D">
        <w:rPr>
          <w:rFonts w:ascii="Times New Roman" w:hAnsi="Times New Roman" w:cs="Times New Roman"/>
          <w:sz w:val="24"/>
          <w:szCs w:val="24"/>
        </w:rPr>
        <w:t xml:space="preserve"> </w:t>
      </w:r>
      <w:hyperlink r:id="rId25" w:tooltip="Министерство просвещения Российской Федерации" w:history="1">
        <w:r w:rsidR="0076575B"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Министр просвещения Российской Федерации</w:t>
        </w:r>
      </w:hyperlink>
      <w:r w:rsidR="00FC3B4D">
        <w:rPr>
          <w:rFonts w:ascii="Times New Roman" w:hAnsi="Times New Roman" w:cs="Times New Roman"/>
          <w:sz w:val="24"/>
          <w:szCs w:val="24"/>
        </w:rPr>
        <w:t xml:space="preserve"> </w:t>
      </w:r>
      <w:r w:rsidR="0076575B"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с 18 мая 2018 года (</w:t>
      </w:r>
      <w:r w:rsidR="0076575B" w:rsidRPr="00FC3B4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Ответ</w:t>
      </w:r>
      <w:r w:rsidR="0076575B"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proofErr w:type="gramEnd"/>
      <w:r w:rsidR="0076575B"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76575B"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О.Васильева)</w:t>
      </w:r>
      <w:proofErr w:type="gramEnd"/>
    </w:p>
    <w:p w:rsidR="006B0175" w:rsidRPr="00FC3B4D" w:rsidRDefault="006B0175" w:rsidP="00FC3B4D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Назовите первого президента России.</w:t>
      </w:r>
      <w:r w:rsidR="00FC3B4D" w:rsidRPr="00FC3B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FC3B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 Ответ:</w:t>
      </w:r>
      <w:proofErr w:type="gramEnd"/>
      <w:r w:rsidRPr="00FC3B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FC3B4D">
        <w:rPr>
          <w:rFonts w:ascii="Times New Roman" w:eastAsia="Times New Roman" w:hAnsi="Times New Roman" w:cs="Times New Roman"/>
          <w:sz w:val="24"/>
          <w:szCs w:val="24"/>
          <w:lang w:eastAsia="ru-RU"/>
        </w:rPr>
        <w:t>Б. Ельцин</w:t>
      </w:r>
      <w:r w:rsidRPr="00FC3B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proofErr w:type="gramEnd"/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На слайде № </w:t>
      </w:r>
      <w:r w:rsid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 Вами сферы общества:</w:t>
      </w:r>
    </w:p>
    <w:p w:rsidR="006B0175" w:rsidRPr="00390DEC" w:rsidRDefault="0076575B" w:rsidP="00FC3B4D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</w:t>
      </w:r>
      <w:r w:rsidR="006B0175" w:rsidRPr="00390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кономическая</w:t>
      </w:r>
    </w:p>
    <w:p w:rsidR="006B0175" w:rsidRPr="00390DEC" w:rsidRDefault="006B0175" w:rsidP="00FC3B4D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политическая</w:t>
      </w:r>
    </w:p>
    <w:p w:rsidR="006B0175" w:rsidRPr="00390DEC" w:rsidRDefault="006B0175" w:rsidP="00FC3B4D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социальная</w:t>
      </w:r>
    </w:p>
    <w:p w:rsidR="006B0175" w:rsidRPr="00390DEC" w:rsidRDefault="006B0175" w:rsidP="00FC3B4D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духовная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Ответьте на </w:t>
      </w:r>
      <w:r w:rsidR="0076575B" w:rsidRPr="00FC3B4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следующие вопросы</w:t>
      </w:r>
      <w:r w:rsidRPr="00FC3B4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</w:p>
    <w:p w:rsidR="006B0175" w:rsidRPr="00FC3B4D" w:rsidRDefault="006B0175" w:rsidP="00FC3B4D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Это сфера идеальных, нематериальных образований, включающих в себя идеи, ценности религии, искусства, морали  (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Ответ: 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духовная)</w:t>
      </w:r>
      <w:proofErr w:type="gramEnd"/>
    </w:p>
    <w:p w:rsidR="006B0175" w:rsidRPr="00FC3B4D" w:rsidRDefault="006B0175" w:rsidP="00FC3B4D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 совокупность отношений людей, возникающих при создании и перемещении материальных благ. ( 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Ответ: </w:t>
      </w:r>
      <w:proofErr w:type="gramStart"/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экономическая</w:t>
      </w:r>
      <w:proofErr w:type="gramEnd"/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6B0175" w:rsidRPr="00FC3B4D" w:rsidRDefault="0076575B" w:rsidP="00FC3B4D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</w:t>
      </w:r>
      <w:r w:rsidR="006B0175" w:rsidRPr="00FC3B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то отношения людей, </w:t>
      </w:r>
      <w:proofErr w:type="gramStart"/>
      <w:r w:rsidR="006B0175" w:rsidRPr="00FC3B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связанные</w:t>
      </w:r>
      <w:proofErr w:type="gramEnd"/>
      <w:r w:rsidR="006B0175" w:rsidRPr="00FC3B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прежде всего с властью, которые обеспечивают совместную безопасность.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6B0175" w:rsidRPr="00FC3B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 </w:t>
      </w:r>
      <w:r w:rsidR="006B0175"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Ответ: </w:t>
      </w:r>
      <w:r w:rsidR="006B0175" w:rsidRPr="00FC3B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политическая)</w:t>
      </w:r>
    </w:p>
    <w:p w:rsidR="00C55469" w:rsidRPr="00FC3B4D" w:rsidRDefault="00C55469" w:rsidP="00FC3B4D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Это совокупность отраслей, предприятий, организация, непосредственным образом связанных и определяющих образ и уровень жизни людей, их благосостояние. К данной </w:t>
      </w:r>
      <w:proofErr w:type="gramStart"/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сфере</w:t>
      </w:r>
      <w:proofErr w:type="gramEnd"/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прежде всего относят сферу услуг (образование, культуру, соцобеспечение, общественное питание, связь) (</w:t>
      </w:r>
      <w:r w:rsidRPr="00FC3B4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Ответ: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социальная) 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На слайде № </w:t>
      </w:r>
      <w:r w:rsid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Вашему вниманию предлагается перечень прав человека:</w:t>
      </w:r>
    </w:p>
    <w:p w:rsidR="006B0175" w:rsidRPr="00390DEC" w:rsidRDefault="006B0175" w:rsidP="00FC3B4D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Право на жизнь</w:t>
      </w:r>
    </w:p>
    <w:p w:rsidR="006B0175" w:rsidRPr="00390DEC" w:rsidRDefault="006B0175" w:rsidP="00FC3B4D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Право на образование</w:t>
      </w:r>
    </w:p>
    <w:p w:rsidR="006B0175" w:rsidRPr="00390DEC" w:rsidRDefault="006B0175" w:rsidP="00FC3B4D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Право на труд</w:t>
      </w:r>
    </w:p>
    <w:p w:rsidR="006B0175" w:rsidRPr="00390DEC" w:rsidRDefault="006B0175" w:rsidP="00FC3B4D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Право на неприкосновенность жилища</w:t>
      </w:r>
    </w:p>
    <w:p w:rsidR="006B0175" w:rsidRPr="00390DEC" w:rsidRDefault="006B0175" w:rsidP="00FC3B4D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Право на защиту от экономической эксплуатации</w:t>
      </w:r>
    </w:p>
    <w:p w:rsidR="006B0175" w:rsidRPr="00390DEC" w:rsidRDefault="006B0175" w:rsidP="00FC3B4D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Право на социальное обеспечение</w:t>
      </w:r>
    </w:p>
    <w:p w:rsidR="006B0175" w:rsidRPr="00390DEC" w:rsidRDefault="006B0175" w:rsidP="00FC3B4D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Право пользования учреждениями культуры</w:t>
      </w:r>
    </w:p>
    <w:p w:rsidR="00FC3B4D" w:rsidRDefault="00FC3B4D" w:rsidP="00FC3B4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следующие</w:t>
      </w:r>
      <w:r w:rsidR="00C55469"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</w:t>
      </w:r>
      <w:r w:rsidR="00C55469"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6B0175" w:rsidRPr="00FC3B4D" w:rsidRDefault="006B0175" w:rsidP="00FC3B4D">
      <w:pPr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право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означает, что дети не должны использоваться в качестве</w:t>
      </w:r>
      <w:r w:rsidR="00C55469"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дешевой рабочей силы. 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( Ответ: </w:t>
      </w:r>
      <w:r w:rsidR="00C55469" w:rsidRPr="00FC3B4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право на защиту от экономической эксплуатации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:rsidR="006B0175" w:rsidRPr="00FC3B4D" w:rsidRDefault="006B0175" w:rsidP="00FC3B4D">
      <w:pPr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Данное право позволяет, например, детям с ограниченными возможностями иметь особую заботу со стороны государства в виде льгот, пособий, особых условий получения образования. 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(Ответ: </w:t>
      </w:r>
      <w:r w:rsidR="00C55469" w:rsidRPr="00FC3B4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право на социальное обеспечение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:rsidR="006B0175" w:rsidRPr="00FC3B4D" w:rsidRDefault="006B0175" w:rsidP="00FC3B4D">
      <w:pPr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статьи</w:t>
      </w:r>
      <w:proofErr w:type="gramEnd"/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25 Конституции РФ никто не вправе проникать в жилище против воли проживающих в нем лиц иначе как в случаях, установленных федеральным законом, или на основании судебного решения. 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(Ответ: </w:t>
      </w:r>
      <w:r w:rsidR="00C55469" w:rsidRPr="00FC3B4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право на неприкосновенность жилища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:rsidR="006B0175" w:rsidRPr="00FC3B4D" w:rsidRDefault="006B0175" w:rsidP="00FC3B4D">
      <w:pPr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Конституции РФ (ст.43) государством гарантируется общедоступность и бесплатность дошкольного, основного общего и среднего профессионального образования в государственных или муниципальных образовательных учреждениях и на предприятиях. (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Ответ: </w:t>
      </w:r>
      <w:r w:rsidR="00C55469" w:rsidRPr="00FC3B4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право на образование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lastRenderedPageBreak/>
        <w:t xml:space="preserve">На слайде № 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 вами лица и органы, занимающиеся вопросами правопорядка и соблюдения законности в государстве:</w:t>
      </w:r>
    </w:p>
    <w:p w:rsidR="006B0175" w:rsidRPr="00390DEC" w:rsidRDefault="006B0175" w:rsidP="00FC3B4D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Суд</w:t>
      </w:r>
    </w:p>
    <w:p w:rsidR="006B0175" w:rsidRPr="00390DEC" w:rsidRDefault="006B0175" w:rsidP="00FC3B4D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Уголовный розыск</w:t>
      </w:r>
    </w:p>
    <w:p w:rsidR="006B0175" w:rsidRPr="00390DEC" w:rsidRDefault="006B0175" w:rsidP="00FC3B4D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Адвокат</w:t>
      </w:r>
    </w:p>
    <w:p w:rsidR="006B0175" w:rsidRPr="00390DEC" w:rsidRDefault="006B0175" w:rsidP="00FC3B4D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Уполномоченный по делам несовершеннолетних</w:t>
      </w:r>
    </w:p>
    <w:p w:rsidR="006B0175" w:rsidRPr="00390DEC" w:rsidRDefault="006B0175" w:rsidP="00FC3B4D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Налоговая полиция</w:t>
      </w:r>
    </w:p>
    <w:p w:rsidR="00C55469" w:rsidRPr="00390DEC" w:rsidRDefault="00C55469" w:rsidP="00FC3B4D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Полиция</w:t>
      </w:r>
    </w:p>
    <w:p w:rsidR="006B0175" w:rsidRPr="00390DEC" w:rsidRDefault="006B0175" w:rsidP="00FC3B4D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Прокуратура</w:t>
      </w:r>
    </w:p>
    <w:p w:rsidR="00C55469" w:rsidRPr="00FC3B4D" w:rsidRDefault="00C55469" w:rsidP="00FC3B4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Ответьте на следующие  вопрос</w:t>
      </w:r>
      <w:r w:rsidR="00C55469"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6B0175" w:rsidRPr="00FC3B4D" w:rsidRDefault="006B0175" w:rsidP="00FC3B4D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Работники этого правоохранительного органа обеспечивают правопорядок на улицах, дорогах, вокзалах и других общественных местах</w:t>
      </w:r>
      <w:proofErr w:type="gramStart"/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</w:t>
      </w:r>
      <w:proofErr w:type="gramEnd"/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Ответ: </w:t>
      </w:r>
      <w:proofErr w:type="gramStart"/>
      <w:r w:rsidR="00C55469" w:rsidRPr="00FC3B4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Полиция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  <w:proofErr w:type="gramEnd"/>
    </w:p>
    <w:p w:rsidR="006B0175" w:rsidRPr="00FC3B4D" w:rsidRDefault="006B0175" w:rsidP="00FC3B4D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Основная функция данного органа следить за тем, правильно ли исполняются законы, не нарушаются ли права и интересы граждан государства</w:t>
      </w:r>
      <w:proofErr w:type="gramStart"/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</w:t>
      </w:r>
      <w:proofErr w:type="gramEnd"/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Ответ: </w:t>
      </w:r>
      <w:proofErr w:type="gramStart"/>
      <w:r w:rsidR="00C55469" w:rsidRPr="00FC3B4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Прокуратура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  <w:proofErr w:type="gramEnd"/>
    </w:p>
    <w:p w:rsidR="006B0175" w:rsidRPr="00FC3B4D" w:rsidRDefault="006B0175" w:rsidP="00FC3B4D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этом органе государственной власти осуществляется правосудие, т.е. на заседаниях этого органа решается, кто прав в правовых вопросах, а кто виноват и восстанавливается справедливость. (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Ответ: 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суд)</w:t>
      </w:r>
    </w:p>
    <w:p w:rsidR="006B0175" w:rsidRPr="00FC3B4D" w:rsidRDefault="006B0175" w:rsidP="00FC3B4D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Основной задачей этого специалиста является оказание юридической помощи физическим лицам (гражданам, лицам без гражданства) и юридическим лицам (организациям), в том числе защита их интересов и прав в суде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(Ответ: </w:t>
      </w:r>
      <w:r w:rsidR="00C55469" w:rsidRPr="00FC3B4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адвокат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:rsidR="006B0175" w:rsidRPr="00FC3B4D" w:rsidRDefault="006B0175" w:rsidP="00FC3B4D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Федеральный правоохранительный орган, являющийся составной частью сил обеспечения экономической безопасности РФ, выполняющий функцию по предупреждению, выявлению, пресечению и расследованию нарушений законодательства о налогах и сборах, являющихся преступлениями или административными правонарушениями.</w:t>
      </w:r>
      <w:r w:rsid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(Ответ</w:t>
      </w:r>
      <w:r w:rsidR="00C55469"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- </w:t>
      </w:r>
      <w:r w:rsidR="00C55469" w:rsidRPr="00FC3B4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налоговая полиция</w:t>
      </w:r>
      <w:r w:rsidRPr="00FC3B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1391" w:rsidRPr="00FC3B4D" w:rsidRDefault="0050585D" w:rsidP="00FC3B4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На слайде №</w:t>
      </w:r>
      <w:r w:rsidR="00FC3B4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221391"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 вами символы РФ и Белгородской области:</w:t>
      </w:r>
    </w:p>
    <w:p w:rsidR="00221391" w:rsidRPr="00390DEC" w:rsidRDefault="00221391" w:rsidP="00FC3B4D">
      <w:pPr>
        <w:numPr>
          <w:ilvl w:val="0"/>
          <w:numId w:val="26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Герб РФ</w:t>
      </w:r>
    </w:p>
    <w:p w:rsidR="00221391" w:rsidRPr="00390DEC" w:rsidRDefault="00221391" w:rsidP="00FC3B4D">
      <w:pPr>
        <w:numPr>
          <w:ilvl w:val="0"/>
          <w:numId w:val="26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Гимн РФ</w:t>
      </w:r>
    </w:p>
    <w:p w:rsidR="00221391" w:rsidRPr="00390DEC" w:rsidRDefault="00221391" w:rsidP="00FC3B4D">
      <w:pPr>
        <w:numPr>
          <w:ilvl w:val="0"/>
          <w:numId w:val="26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Флаг РФ</w:t>
      </w:r>
    </w:p>
    <w:p w:rsidR="00221391" w:rsidRPr="00390DEC" w:rsidRDefault="00221391" w:rsidP="00FC3B4D">
      <w:pPr>
        <w:numPr>
          <w:ilvl w:val="0"/>
          <w:numId w:val="26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Герб Белгородской области</w:t>
      </w:r>
    </w:p>
    <w:p w:rsidR="00221391" w:rsidRPr="00390DEC" w:rsidRDefault="00221391" w:rsidP="00FC3B4D">
      <w:pPr>
        <w:numPr>
          <w:ilvl w:val="0"/>
          <w:numId w:val="26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Флаг Белгородской области</w:t>
      </w:r>
    </w:p>
    <w:p w:rsidR="00221391" w:rsidRPr="00390DEC" w:rsidRDefault="00221391" w:rsidP="00FC3B4D">
      <w:pPr>
        <w:numPr>
          <w:ilvl w:val="0"/>
          <w:numId w:val="26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D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Герб Алексеевского района</w:t>
      </w:r>
    </w:p>
    <w:p w:rsidR="00221391" w:rsidRPr="00FC3B4D" w:rsidRDefault="00221391" w:rsidP="00FC3B4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1391" w:rsidRPr="00FC3B4D" w:rsidRDefault="00221391" w:rsidP="00FC3B4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Ответьте на следующие  вопросы:</w:t>
      </w:r>
    </w:p>
    <w:p w:rsidR="00221391" w:rsidRPr="00FC3B4D" w:rsidRDefault="00221391" w:rsidP="00FC3B4D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</w:pPr>
      <w:r w:rsidRPr="00FC3B4D">
        <w:t>Это особая эмблема, выполненная в соответствии с геральдическими канонами. Он представляет собой взаимосвязанную систему образов и цвета, которая несёт идею целостности государства и неразрывно связан с её историей, традициями и ментальностью. Внешний вид этого официального знака закреплен в Конституции. </w:t>
      </w:r>
      <w:proofErr w:type="gramStart"/>
      <w:r w:rsidRPr="00FC3B4D">
        <w:rPr>
          <w:b/>
          <w:bCs/>
        </w:rPr>
        <w:t>(Ответ:</w:t>
      </w:r>
      <w:proofErr w:type="gramEnd"/>
      <w:r w:rsidRPr="00FC3B4D">
        <w:rPr>
          <w:b/>
          <w:bCs/>
        </w:rPr>
        <w:t xml:space="preserve"> </w:t>
      </w:r>
      <w:proofErr w:type="gramStart"/>
      <w:r w:rsidRPr="00FC3B4D">
        <w:rPr>
          <w:bCs/>
        </w:rPr>
        <w:t>Герб РФ</w:t>
      </w:r>
      <w:r w:rsidRPr="00FC3B4D">
        <w:rPr>
          <w:b/>
          <w:bCs/>
        </w:rPr>
        <w:t>)</w:t>
      </w:r>
      <w:proofErr w:type="gramEnd"/>
    </w:p>
    <w:p w:rsidR="00221391" w:rsidRPr="00FC3B4D" w:rsidRDefault="00221391" w:rsidP="00FC3B4D">
      <w:pPr>
        <w:numPr>
          <w:ilvl w:val="0"/>
          <w:numId w:val="2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Один из официальных </w:t>
      </w:r>
      <w:hyperlink r:id="rId26" w:anchor="%D0%93%D0%BE%D1%81%D1%83%D0%B4%D0%B0%D1%80%D1%81%D1%82%D0%B2%D0%B5%D0%BD%D0%BD%D0%B0%D1%8F_%D1%81%D0%B8%D0%BC%D0%B2%D0%BE%D0%BB%D0%B8%D0%BA%D0%B0" w:tooltip="Символика" w:history="1">
        <w:r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государственных символов</w:t>
        </w:r>
      </w:hyperlink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27" w:tooltip="Россия" w:history="1">
        <w:r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Российской Федерации</w:t>
        </w:r>
      </w:hyperlink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, наряду с </w:t>
      </w:r>
      <w:hyperlink r:id="rId28" w:tooltip="Флаг России" w:history="1">
        <w:r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флагом</w:t>
        </w:r>
      </w:hyperlink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 и </w:t>
      </w:r>
      <w:hyperlink r:id="rId29" w:tooltip="Герб России" w:history="1">
        <w:r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гербом</w:t>
        </w:r>
      </w:hyperlink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. Музыка и основа текста были позаимствованы из гимна </w:t>
      </w:r>
      <w:hyperlink r:id="rId30" w:tooltip="Союз Советских Социалистических Республик" w:history="1">
        <w:r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Советского Союза</w:t>
        </w:r>
      </w:hyperlink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, мелодию к которому написал </w:t>
      </w:r>
      <w:hyperlink r:id="rId31" w:tooltip="Александров, Александр Васильевич" w:history="1">
        <w:r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Александр Александров</w:t>
        </w:r>
      </w:hyperlink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 на стихи </w:t>
      </w:r>
      <w:hyperlink r:id="rId32" w:tooltip="Михалков, Сергей Владимирович" w:history="1">
        <w:r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Сергея Михалкова</w:t>
        </w:r>
      </w:hyperlink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 и</w:t>
      </w:r>
      <w:proofErr w:type="gramEnd"/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="003070A7" w:rsidRPr="00FC3B4D">
        <w:rPr>
          <w:rFonts w:ascii="Times New Roman" w:hAnsi="Times New Roman" w:cs="Times New Roman"/>
          <w:sz w:val="24"/>
          <w:szCs w:val="24"/>
        </w:rPr>
        <w:fldChar w:fldCharType="begin"/>
      </w:r>
      <w:r w:rsidRPr="00FC3B4D">
        <w:rPr>
          <w:rFonts w:ascii="Times New Roman" w:hAnsi="Times New Roman" w:cs="Times New Roman"/>
          <w:sz w:val="24"/>
          <w:szCs w:val="24"/>
        </w:rPr>
        <w:instrText xml:space="preserve"> HYPERLINK "https://ru.wikipedia.org/wiki/%D0%AD%D0%BB%D1%8C-%D0%A0%D0%B5%D0%B3%D0%B8%D1%81%D1%82%D0%B0%D0%BD" \o "Эль-Регистан" </w:instrText>
      </w:r>
      <w:r w:rsidR="003070A7" w:rsidRPr="00FC3B4D">
        <w:rPr>
          <w:rFonts w:ascii="Times New Roman" w:hAnsi="Times New Roman" w:cs="Times New Roman"/>
          <w:sz w:val="24"/>
          <w:szCs w:val="24"/>
        </w:rPr>
        <w:fldChar w:fldCharType="separate"/>
      </w:r>
      <w:r w:rsidRPr="00FC3B4D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Габриэля</w:t>
      </w:r>
      <w:proofErr w:type="spellEnd"/>
      <w:r w:rsidRPr="00FC3B4D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Pr="00FC3B4D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Эль-Регистана</w:t>
      </w:r>
      <w:proofErr w:type="spellEnd"/>
      <w:r w:rsidR="003070A7" w:rsidRPr="00FC3B4D">
        <w:rPr>
          <w:rFonts w:ascii="Times New Roman" w:hAnsi="Times New Roman" w:cs="Times New Roman"/>
          <w:sz w:val="24"/>
          <w:szCs w:val="24"/>
        </w:rPr>
        <w:fldChar w:fldCharType="end"/>
      </w:r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FC3B4D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FC3B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(Ответ: </w:t>
      </w:r>
      <w:r w:rsidR="00296A58" w:rsidRPr="00FC3B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Гимн РФ</w:t>
      </w:r>
      <w:r w:rsidRPr="00FC3B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:rsidR="00221391" w:rsidRPr="00FC3B4D" w:rsidRDefault="00296A58" w:rsidP="00FC3B4D">
      <w:pPr>
        <w:numPr>
          <w:ilvl w:val="0"/>
          <w:numId w:val="2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Один из официальных </w:t>
      </w:r>
      <w:hyperlink r:id="rId33" w:anchor="%D0%93%D0%BE%D1%81%D1%83%D0%B4%D0%B0%D1%80%D1%81%D1%82%D0%B2%D0%B5%D0%BD%D0%BD%D0%B0%D1%8F_%D1%81%D0%B8%D0%BC%D0%B2%D0%BE%D0%BB%D0%B8%D0%BA%D0%B0" w:tooltip="Символика" w:history="1">
        <w:r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государственных символов</w:t>
        </w:r>
      </w:hyperlink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34" w:tooltip="Россия" w:history="1">
        <w:r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Российской Федерации</w:t>
        </w:r>
      </w:hyperlink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, наряду с </w:t>
      </w:r>
      <w:hyperlink r:id="rId35" w:tooltip="Герб России" w:history="1">
        <w:r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гербом</w:t>
        </w:r>
      </w:hyperlink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 и </w:t>
      </w:r>
      <w:hyperlink r:id="rId36" w:tooltip="Гимн России" w:history="1">
        <w:r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гимном</w:t>
        </w:r>
      </w:hyperlink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. Представляет собой прямоугольное </w:t>
      </w:r>
      <w:hyperlink r:id="rId37" w:tooltip="Полотнище" w:history="1">
        <w:r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полотнище</w:t>
        </w:r>
      </w:hyperlink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 из трёх равновеликих горизонтальных полос: верхней — </w:t>
      </w:r>
      <w:hyperlink r:id="rId38" w:tooltip="Белый цвет" w:history="1">
        <w:r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белого</w:t>
        </w:r>
      </w:hyperlink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, средней — </w:t>
      </w:r>
      <w:hyperlink r:id="rId39" w:tooltip="Синий цвет" w:history="1">
        <w:r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синего</w:t>
        </w:r>
      </w:hyperlink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 и нижней — </w:t>
      </w:r>
      <w:hyperlink r:id="rId40" w:tooltip="Красный цвет" w:history="1">
        <w:r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красного</w:t>
        </w:r>
      </w:hyperlink>
      <w:r w:rsidRPr="00FC3B4D">
        <w:rPr>
          <w:rFonts w:ascii="Times New Roman" w:hAnsi="Times New Roman" w:cs="Times New Roman"/>
          <w:sz w:val="24"/>
          <w:szCs w:val="24"/>
        </w:rPr>
        <w:t xml:space="preserve"> </w:t>
      </w:r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цвета.</w:t>
      </w:r>
      <w:proofErr w:type="gramEnd"/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221391" w:rsidRPr="00FC3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221391" w:rsidRPr="00FC3B4D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221391" w:rsidRPr="00FC3B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Ответ:</w:t>
      </w:r>
      <w:proofErr w:type="gramEnd"/>
      <w:r w:rsidR="00221391" w:rsidRPr="00FC3B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FC3B4D">
        <w:rPr>
          <w:rFonts w:ascii="Times New Roman" w:eastAsia="Times New Roman" w:hAnsi="Times New Roman" w:cs="Times New Roman"/>
          <w:sz w:val="24"/>
          <w:szCs w:val="24"/>
          <w:lang w:eastAsia="ru-RU"/>
        </w:rPr>
        <w:t>Флаг РФ</w:t>
      </w:r>
      <w:r w:rsidR="00221391" w:rsidRPr="00FC3B4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gramEnd"/>
    </w:p>
    <w:p w:rsidR="00296A58" w:rsidRPr="00FC3B4D" w:rsidRDefault="00296A58" w:rsidP="00FC3B4D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</w:pPr>
      <w:proofErr w:type="gramStart"/>
      <w:r w:rsidRPr="00FC3B4D">
        <w:t>Символ </w:t>
      </w:r>
      <w:hyperlink r:id="rId41" w:tooltip="Белгородская область" w:history="1">
        <w:r w:rsidRPr="00FC3B4D">
          <w:rPr>
            <w:rStyle w:val="a5"/>
            <w:color w:val="auto"/>
            <w:u w:val="none"/>
          </w:rPr>
          <w:t>Белгородской области</w:t>
        </w:r>
      </w:hyperlink>
      <w:r w:rsidRPr="00FC3B4D">
        <w:t xml:space="preserve"> </w:t>
      </w:r>
      <w:hyperlink r:id="rId42" w:tooltip="Россия" w:history="1">
        <w:r w:rsidRPr="00FC3B4D">
          <w:rPr>
            <w:rStyle w:val="a5"/>
            <w:color w:val="auto"/>
            <w:u w:val="none"/>
          </w:rPr>
          <w:t>Российской Федерации</w:t>
        </w:r>
      </w:hyperlink>
      <w:r w:rsidRPr="00FC3B4D">
        <w:t>, утверждён 22 июня 2000 года, разработан с учётом отечественных и международных правовых норм и в своей основе воспроизводит цвета и фигуры исторических полковых и ротных знамён Белгородских армейского пехотного и гарнизонного полков, пожалованных </w:t>
      </w:r>
      <w:hyperlink r:id="rId43" w:tooltip="Пётр I" w:history="1">
        <w:r w:rsidRPr="00FC3B4D">
          <w:rPr>
            <w:rStyle w:val="a5"/>
            <w:color w:val="auto"/>
            <w:u w:val="none"/>
          </w:rPr>
          <w:t>Петром I</w:t>
        </w:r>
      </w:hyperlink>
      <w:r w:rsidRPr="00FC3B4D">
        <w:t> в </w:t>
      </w:r>
      <w:hyperlink r:id="rId44" w:tooltip="1712 год" w:history="1">
        <w:r w:rsidRPr="00FC3B4D">
          <w:rPr>
            <w:rStyle w:val="a5"/>
            <w:color w:val="auto"/>
            <w:u w:val="none"/>
          </w:rPr>
          <w:t>1712 году</w:t>
        </w:r>
      </w:hyperlink>
      <w:r w:rsidRPr="00FC3B4D">
        <w:t>, а также исторического (первоначально крестового) </w:t>
      </w:r>
      <w:hyperlink r:id="rId45" w:tooltip="Флаг России" w:history="1">
        <w:r w:rsidRPr="00FC3B4D">
          <w:rPr>
            <w:rStyle w:val="a5"/>
            <w:color w:val="auto"/>
            <w:u w:val="none"/>
          </w:rPr>
          <w:t>флага России</w:t>
        </w:r>
      </w:hyperlink>
      <w:r w:rsidRPr="00FC3B4D">
        <w:t xml:space="preserve"> (Ответ:</w:t>
      </w:r>
      <w:proofErr w:type="gramEnd"/>
      <w:r w:rsidRPr="00FC3B4D">
        <w:t xml:space="preserve"> </w:t>
      </w:r>
      <w:proofErr w:type="gramStart"/>
      <w:r w:rsidRPr="00FC3B4D">
        <w:t>Флаг Белгородской области)</w:t>
      </w:r>
      <w:proofErr w:type="gramEnd"/>
    </w:p>
    <w:p w:rsidR="00221391" w:rsidRPr="00FC3B4D" w:rsidRDefault="00296A58" w:rsidP="00FC3B4D">
      <w:pPr>
        <w:numPr>
          <w:ilvl w:val="0"/>
          <w:numId w:val="2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В </w:t>
      </w:r>
      <w:hyperlink r:id="rId46" w:tooltip="Лазурь (геральдика)" w:history="1">
        <w:r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лазоревом</w:t>
        </w:r>
      </w:hyperlink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 поле </w:t>
      </w:r>
      <w:hyperlink r:id="rId47" w:tooltip="Чернь (геральдика)" w:history="1">
        <w:r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чёрный</w:t>
        </w:r>
      </w:hyperlink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48" w:tooltip="Орёл (геральдический символ)" w:history="1">
        <w:r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орёл</w:t>
        </w:r>
      </w:hyperlink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 с </w:t>
      </w:r>
      <w:hyperlink r:id="rId49" w:tooltip="Серебро (геральдика)" w:history="1">
        <w:r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серебряными</w:t>
        </w:r>
      </w:hyperlink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 глазами и </w:t>
      </w:r>
      <w:hyperlink r:id="rId50" w:tooltip="Золото (геральдика)" w:history="1">
        <w:r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золотым</w:t>
        </w:r>
      </w:hyperlink>
      <w:r w:rsidRPr="00FC3B4D">
        <w:rPr>
          <w:rFonts w:ascii="Times New Roman" w:hAnsi="Times New Roman" w:cs="Times New Roman"/>
          <w:sz w:val="24"/>
          <w:szCs w:val="24"/>
        </w:rPr>
        <w:t xml:space="preserve"> </w:t>
      </w:r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клювом, языком и когтями, над лежащим на </w:t>
      </w:r>
      <w:hyperlink r:id="rId51" w:tooltip="Зелень (геральдика)" w:history="1">
        <w:r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зелёной</w:t>
        </w:r>
      </w:hyperlink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 земле </w:t>
      </w:r>
      <w:hyperlink r:id="rId52" w:tooltip="Золото" w:history="1">
        <w:r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золотым</w:t>
        </w:r>
      </w:hyperlink>
      <w:r w:rsidR="00FC3B4D">
        <w:rPr>
          <w:rFonts w:ascii="Times New Roman" w:hAnsi="Times New Roman" w:cs="Times New Roman"/>
          <w:sz w:val="24"/>
          <w:szCs w:val="24"/>
        </w:rPr>
        <w:t xml:space="preserve"> </w:t>
      </w:r>
      <w:hyperlink r:id="rId53" w:tooltip="Лев" w:history="1">
        <w:r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львом</w:t>
        </w:r>
      </w:hyperlink>
      <w:r w:rsid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с серебряными глазами, зубами, когтями и с </w:t>
      </w:r>
      <w:hyperlink r:id="rId54" w:tooltip="Червлень" w:history="1">
        <w:r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червлёным</w:t>
        </w:r>
      </w:hyperlink>
      <w:r w:rsidRPr="00FC3B4D">
        <w:rPr>
          <w:rFonts w:ascii="Times New Roman" w:hAnsi="Times New Roman" w:cs="Times New Roman"/>
          <w:sz w:val="24"/>
          <w:szCs w:val="24"/>
        </w:rPr>
        <w:t xml:space="preserve"> </w:t>
      </w:r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языком. </w:t>
      </w:r>
      <w:proofErr w:type="gramStart"/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Официальный символ </w:t>
      </w:r>
      <w:hyperlink r:id="rId55" w:tooltip="Белгородская область" w:history="1">
        <w:r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Белгородской области</w:t>
        </w:r>
      </w:hyperlink>
      <w:r w:rsidR="00221391" w:rsidRPr="00FC3B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(Ответ:</w:t>
      </w:r>
      <w:proofErr w:type="gramEnd"/>
      <w:r w:rsidR="00221391" w:rsidRPr="00FC3B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FC3B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Герб Белгородской области</w:t>
      </w:r>
      <w:r w:rsidR="00221391" w:rsidRPr="00FC3B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proofErr w:type="gramEnd"/>
    </w:p>
    <w:p w:rsidR="00221391" w:rsidRPr="00FC3B4D" w:rsidRDefault="00296A58" w:rsidP="00FC3B4D">
      <w:pPr>
        <w:numPr>
          <w:ilvl w:val="0"/>
          <w:numId w:val="2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Официальный символ </w:t>
      </w:r>
      <w:hyperlink r:id="rId56" w:tooltip="Алексеевка (город, Белгородская область)" w:history="1">
        <w:r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Алексеевки</w:t>
        </w:r>
      </w:hyperlink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 и </w:t>
      </w:r>
      <w:hyperlink r:id="rId57" w:tooltip="Алексеевский район (Белгородская область)" w:history="1">
        <w:r w:rsidRPr="00FC3B4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Алексеевского района</w:t>
        </w:r>
      </w:hyperlink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>. Принят главой местного самоуправления 30.10.95 г., утвержден районным советом 8.08.96 г. Автором символа Алексеевки является художник и архитектор В. Н. Ковалёв</w:t>
      </w:r>
      <w:r w:rsidR="00221391" w:rsidRPr="00FC3B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C3B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зелёном поле золотой подсолнух. В вольной части — герб Белгородской области</w:t>
      </w:r>
      <w:r w:rsidR="00221391" w:rsidRPr="00FC3B4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21391" w:rsidRPr="00FC3B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(Ответ </w:t>
      </w:r>
      <w:r w:rsidRPr="00FC3B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–</w:t>
      </w:r>
      <w:r w:rsidR="00221391" w:rsidRPr="00FC3B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C3B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Герб Алексеевского района</w:t>
      </w:r>
      <w:r w:rsidR="00221391" w:rsidRPr="00FC3B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175" w:rsidRPr="00FC3B4D" w:rsidRDefault="00296A58" w:rsidP="00FC3B4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На слайде</w:t>
      </w:r>
      <w:proofErr w:type="gramStart"/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№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B0175"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="006B0175"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редлагается длинное слово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Pr="00FC3B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Справедливость</w:t>
      </w: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6B0175"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из которого надо составить как можно больше коротких.</w:t>
      </w:r>
    </w:p>
    <w:p w:rsidR="006B0175" w:rsidRPr="00FC3B4D" w:rsidRDefault="006B0175" w:rsidP="00FC3B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Возможные варианты слов, составленных из слова «Справедливость»:</w:t>
      </w:r>
    </w:p>
    <w:p w:rsidR="006B0175" w:rsidRPr="00FC3B4D" w:rsidRDefault="006B0175" w:rsidP="00FC3B4D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</w:t>
      </w:r>
    </w:p>
    <w:p w:rsidR="006B0175" w:rsidRPr="00FC3B4D" w:rsidRDefault="006B0175" w:rsidP="00FC3B4D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диво</w:t>
      </w:r>
    </w:p>
    <w:p w:rsidR="006B0175" w:rsidRPr="00FC3B4D" w:rsidRDefault="006B0175" w:rsidP="00FC3B4D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радость</w:t>
      </w:r>
    </w:p>
    <w:p w:rsidR="006B0175" w:rsidRPr="00FC3B4D" w:rsidRDefault="006B0175" w:rsidP="00FC3B4D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вера</w:t>
      </w:r>
    </w:p>
    <w:p w:rsidR="006B0175" w:rsidRPr="00FC3B4D" w:rsidRDefault="006B0175" w:rsidP="00FC3B4D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</w:t>
      </w:r>
    </w:p>
    <w:p w:rsidR="006B0175" w:rsidRPr="00FC3B4D" w:rsidRDefault="006B0175" w:rsidP="00FC3B4D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</w:t>
      </w:r>
    </w:p>
    <w:p w:rsidR="006B0175" w:rsidRPr="00FC3B4D" w:rsidRDefault="006B0175" w:rsidP="00FC3B4D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дело</w:t>
      </w:r>
    </w:p>
    <w:p w:rsidR="006B0175" w:rsidRPr="00FC3B4D" w:rsidRDefault="006B0175" w:rsidP="00FC3B4D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два</w:t>
      </w:r>
    </w:p>
    <w:p w:rsidR="006B0175" w:rsidRPr="00FC3B4D" w:rsidRDefault="006B0175" w:rsidP="00FC3B4D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ведро</w:t>
      </w:r>
    </w:p>
    <w:p w:rsidR="006B0175" w:rsidRPr="00FC3B4D" w:rsidRDefault="006B0175" w:rsidP="00FC3B4D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вода</w:t>
      </w:r>
    </w:p>
    <w:p w:rsidR="006B0175" w:rsidRPr="00FC3B4D" w:rsidRDefault="006B0175" w:rsidP="00FC3B4D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еда</w:t>
      </w:r>
    </w:p>
    <w:p w:rsidR="006B0175" w:rsidRPr="00FC3B4D" w:rsidRDefault="006B0175" w:rsidP="00FC3B4D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Рот</w:t>
      </w:r>
    </w:p>
    <w:p w:rsidR="006B0175" w:rsidRPr="00FC3B4D" w:rsidRDefault="006B0175" w:rsidP="00FC3B4D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лот</w:t>
      </w:r>
    </w:p>
    <w:p w:rsidR="006B0175" w:rsidRPr="00FC3B4D" w:rsidRDefault="006B0175" w:rsidP="00FC3B4D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</w:t>
      </w:r>
    </w:p>
    <w:p w:rsidR="006B0175" w:rsidRPr="00FC3B4D" w:rsidRDefault="006B0175" w:rsidP="00FC3B4D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лесть</w:t>
      </w:r>
    </w:p>
    <w:p w:rsidR="006B0175" w:rsidRPr="00FC3B4D" w:rsidRDefault="006B0175" w:rsidP="00FC3B4D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сорт</w:t>
      </w:r>
    </w:p>
    <w:p w:rsidR="006B0175" w:rsidRPr="00FC3B4D" w:rsidRDefault="006B0175" w:rsidP="00FC3B4D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</w:t>
      </w:r>
    </w:p>
    <w:p w:rsidR="006B0175" w:rsidRPr="00FC3B4D" w:rsidRDefault="006B0175" w:rsidP="00FC3B4D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правовед</w:t>
      </w:r>
    </w:p>
    <w:p w:rsidR="006B0175" w:rsidRPr="00FC3B4D" w:rsidRDefault="006B0175" w:rsidP="00FC3B4D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</w:t>
      </w:r>
    </w:p>
    <w:p w:rsidR="006B0175" w:rsidRPr="00FC3B4D" w:rsidRDefault="006B0175" w:rsidP="00FC3B4D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рост</w:t>
      </w:r>
    </w:p>
    <w:p w:rsidR="006B0175" w:rsidRPr="00FC3B4D" w:rsidRDefault="006B0175" w:rsidP="00FC3B4D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дева</w:t>
      </w:r>
    </w:p>
    <w:p w:rsidR="006B0175" w:rsidRPr="00FC3B4D" w:rsidRDefault="006B0175" w:rsidP="00FC3B4D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лев</w:t>
      </w:r>
    </w:p>
    <w:p w:rsidR="006B0175" w:rsidRPr="00FC3B4D" w:rsidRDefault="006B0175" w:rsidP="00FC3B4D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ость</w:t>
      </w:r>
    </w:p>
    <w:p w:rsidR="006B0175" w:rsidRPr="00FC3B4D" w:rsidRDefault="006B0175" w:rsidP="00FC3B4D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пир</w:t>
      </w:r>
    </w:p>
    <w:p w:rsidR="006B0175" w:rsidRPr="00FC3B4D" w:rsidRDefault="006B0175" w:rsidP="00FC3B4D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слив</w:t>
      </w:r>
    </w:p>
    <w:p w:rsidR="006B0175" w:rsidRPr="00FC3B4D" w:rsidRDefault="006B0175" w:rsidP="00FC3B4D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вор</w:t>
      </w:r>
    </w:p>
    <w:p w:rsidR="006B0175" w:rsidRPr="00FC3B4D" w:rsidRDefault="006B0175" w:rsidP="00FC3B4D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седло</w:t>
      </w:r>
    </w:p>
    <w:p w:rsidR="00620F84" w:rsidRDefault="00620F84" w:rsidP="00FC3B4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0F84" w:rsidRDefault="0050585D" w:rsidP="00FC3B4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следующем слайде</w:t>
      </w:r>
      <w:r w:rsidR="00620F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Вам необходимо соотнести изображение литературных персонажей, назвать фамилии, при этом Вам дается подсказка в виде имени-отчества.</w:t>
      </w:r>
    </w:p>
    <w:p w:rsidR="00620F84" w:rsidRPr="00620F84" w:rsidRDefault="00620F84" w:rsidP="00620F84">
      <w:pPr>
        <w:pStyle w:val="a3"/>
        <w:numPr>
          <w:ilvl w:val="0"/>
          <w:numId w:val="28"/>
        </w:numPr>
        <w:shd w:val="clear" w:color="auto" w:fill="FFFFFF"/>
        <w:spacing w:before="0" w:beforeAutospacing="0" w:after="187" w:afterAutospacing="0"/>
        <w:rPr>
          <w:color w:val="000000" w:themeColor="text1"/>
        </w:rPr>
      </w:pPr>
      <w:r w:rsidRPr="00620F84">
        <w:rPr>
          <w:color w:val="000000" w:themeColor="text1"/>
        </w:rPr>
        <w:t>Федор Михайлович  (Ответ</w:t>
      </w:r>
      <w:proofErr w:type="gramStart"/>
      <w:r w:rsidRPr="00620F84">
        <w:rPr>
          <w:color w:val="000000" w:themeColor="text1"/>
        </w:rPr>
        <w:t>:</w:t>
      </w:r>
      <w:r w:rsidRPr="00620F84">
        <w:rPr>
          <w:i/>
          <w:iCs/>
          <w:color w:val="000000" w:themeColor="text1"/>
        </w:rPr>
        <w:t>)</w:t>
      </w:r>
      <w:proofErr w:type="gramEnd"/>
    </w:p>
    <w:p w:rsidR="00620F84" w:rsidRPr="00620F84" w:rsidRDefault="00620F84" w:rsidP="00620F84">
      <w:pPr>
        <w:pStyle w:val="a3"/>
        <w:numPr>
          <w:ilvl w:val="0"/>
          <w:numId w:val="28"/>
        </w:numPr>
        <w:shd w:val="clear" w:color="auto" w:fill="FFFFFF"/>
        <w:spacing w:before="0" w:beforeAutospacing="0" w:after="187" w:afterAutospacing="0"/>
        <w:rPr>
          <w:color w:val="000000" w:themeColor="text1"/>
        </w:rPr>
      </w:pPr>
      <w:r w:rsidRPr="00620F84">
        <w:rPr>
          <w:color w:val="000000" w:themeColor="text1"/>
        </w:rPr>
        <w:t>Иван Андреевич (Ответ</w:t>
      </w:r>
      <w:proofErr w:type="gramStart"/>
      <w:r w:rsidRPr="00620F84">
        <w:rPr>
          <w:color w:val="000000" w:themeColor="text1"/>
        </w:rPr>
        <w:t>:</w:t>
      </w:r>
      <w:r w:rsidRPr="00620F84">
        <w:rPr>
          <w:i/>
          <w:iCs/>
          <w:color w:val="000000" w:themeColor="text1"/>
        </w:rPr>
        <w:t>)</w:t>
      </w:r>
      <w:proofErr w:type="gramEnd"/>
    </w:p>
    <w:p w:rsidR="00620F84" w:rsidRPr="00620F84" w:rsidRDefault="00620F84" w:rsidP="00620F84">
      <w:pPr>
        <w:pStyle w:val="a3"/>
        <w:numPr>
          <w:ilvl w:val="0"/>
          <w:numId w:val="28"/>
        </w:numPr>
        <w:shd w:val="clear" w:color="auto" w:fill="FFFFFF"/>
        <w:spacing w:before="0" w:beforeAutospacing="0" w:after="187" w:afterAutospacing="0"/>
        <w:rPr>
          <w:color w:val="000000" w:themeColor="text1"/>
        </w:rPr>
      </w:pPr>
      <w:r w:rsidRPr="00620F84">
        <w:rPr>
          <w:color w:val="000000" w:themeColor="text1"/>
        </w:rPr>
        <w:t>Сергей Александрович (Ответ</w:t>
      </w:r>
      <w:proofErr w:type="gramStart"/>
      <w:r w:rsidRPr="00620F84">
        <w:rPr>
          <w:color w:val="000000" w:themeColor="text1"/>
        </w:rPr>
        <w:t>:</w:t>
      </w:r>
      <w:r w:rsidRPr="00620F84">
        <w:rPr>
          <w:i/>
          <w:iCs/>
          <w:color w:val="000000" w:themeColor="text1"/>
        </w:rPr>
        <w:t>)</w:t>
      </w:r>
      <w:proofErr w:type="gramEnd"/>
    </w:p>
    <w:p w:rsidR="00620F84" w:rsidRPr="00620F84" w:rsidRDefault="00620F84" w:rsidP="00620F84">
      <w:pPr>
        <w:pStyle w:val="a3"/>
        <w:numPr>
          <w:ilvl w:val="0"/>
          <w:numId w:val="28"/>
        </w:numPr>
        <w:shd w:val="clear" w:color="auto" w:fill="FFFFFF"/>
        <w:spacing w:before="0" w:beforeAutospacing="0" w:after="187" w:afterAutospacing="0"/>
        <w:rPr>
          <w:color w:val="000000" w:themeColor="text1"/>
        </w:rPr>
      </w:pPr>
      <w:r w:rsidRPr="00620F84">
        <w:rPr>
          <w:color w:val="000000" w:themeColor="text1"/>
        </w:rPr>
        <w:t>Федор Иванович (Ответ</w:t>
      </w:r>
      <w:proofErr w:type="gramStart"/>
      <w:r w:rsidRPr="00620F84">
        <w:rPr>
          <w:color w:val="000000" w:themeColor="text1"/>
        </w:rPr>
        <w:t>:</w:t>
      </w:r>
      <w:r w:rsidRPr="00620F84">
        <w:rPr>
          <w:i/>
          <w:iCs/>
          <w:color w:val="000000" w:themeColor="text1"/>
        </w:rPr>
        <w:t xml:space="preserve">) </w:t>
      </w:r>
      <w:proofErr w:type="gramEnd"/>
    </w:p>
    <w:p w:rsidR="00620F84" w:rsidRPr="00620F84" w:rsidRDefault="00620F84" w:rsidP="00620F84">
      <w:pPr>
        <w:pStyle w:val="a3"/>
        <w:numPr>
          <w:ilvl w:val="0"/>
          <w:numId w:val="28"/>
        </w:numPr>
        <w:shd w:val="clear" w:color="auto" w:fill="FFFFFF"/>
        <w:spacing w:before="0" w:beforeAutospacing="0" w:after="187" w:afterAutospacing="0"/>
        <w:rPr>
          <w:color w:val="000000" w:themeColor="text1"/>
        </w:rPr>
      </w:pPr>
      <w:r w:rsidRPr="00620F84">
        <w:rPr>
          <w:color w:val="000000" w:themeColor="text1"/>
        </w:rPr>
        <w:t>Александр Сергеевич (Ответ</w:t>
      </w:r>
      <w:proofErr w:type="gramStart"/>
      <w:r w:rsidRPr="00620F84">
        <w:rPr>
          <w:color w:val="000000" w:themeColor="text1"/>
        </w:rPr>
        <w:t>:</w:t>
      </w:r>
      <w:r w:rsidRPr="00620F84">
        <w:rPr>
          <w:i/>
          <w:iCs/>
          <w:color w:val="000000" w:themeColor="text1"/>
        </w:rPr>
        <w:t>)</w:t>
      </w:r>
      <w:proofErr w:type="gramEnd"/>
    </w:p>
    <w:p w:rsidR="00620F84" w:rsidRPr="00620F84" w:rsidRDefault="00620F84" w:rsidP="00620F84">
      <w:pPr>
        <w:pStyle w:val="a3"/>
        <w:numPr>
          <w:ilvl w:val="0"/>
          <w:numId w:val="28"/>
        </w:numPr>
        <w:shd w:val="clear" w:color="auto" w:fill="FFFFFF"/>
        <w:spacing w:before="0" w:beforeAutospacing="0" w:after="187" w:afterAutospacing="0"/>
        <w:rPr>
          <w:color w:val="000000" w:themeColor="text1"/>
        </w:rPr>
      </w:pPr>
      <w:r w:rsidRPr="00620F84">
        <w:rPr>
          <w:color w:val="000000" w:themeColor="text1"/>
        </w:rPr>
        <w:lastRenderedPageBreak/>
        <w:t>Антон Павлович (Ответ</w:t>
      </w:r>
      <w:proofErr w:type="gramStart"/>
      <w:r w:rsidRPr="00620F84">
        <w:rPr>
          <w:color w:val="000000" w:themeColor="text1"/>
        </w:rPr>
        <w:t>:</w:t>
      </w:r>
      <w:r w:rsidRPr="00620F84">
        <w:rPr>
          <w:i/>
          <w:iCs/>
          <w:color w:val="000000" w:themeColor="text1"/>
        </w:rPr>
        <w:t>)</w:t>
      </w:r>
      <w:proofErr w:type="gramEnd"/>
    </w:p>
    <w:p w:rsidR="00620F84" w:rsidRPr="00620F84" w:rsidRDefault="00620F84" w:rsidP="00620F84">
      <w:pPr>
        <w:pStyle w:val="a3"/>
        <w:numPr>
          <w:ilvl w:val="0"/>
          <w:numId w:val="28"/>
        </w:numPr>
        <w:shd w:val="clear" w:color="auto" w:fill="FFFFFF"/>
        <w:spacing w:before="0" w:beforeAutospacing="0" w:after="187" w:afterAutospacing="0"/>
        <w:rPr>
          <w:color w:val="000000" w:themeColor="text1"/>
        </w:rPr>
      </w:pPr>
      <w:r w:rsidRPr="00620F84">
        <w:rPr>
          <w:color w:val="000000" w:themeColor="text1"/>
        </w:rPr>
        <w:t>Михаил Юрьевич (Ответ</w:t>
      </w:r>
      <w:proofErr w:type="gramStart"/>
      <w:r w:rsidRPr="00620F84">
        <w:rPr>
          <w:color w:val="000000" w:themeColor="text1"/>
        </w:rPr>
        <w:t>:</w:t>
      </w:r>
      <w:r w:rsidRPr="00620F84">
        <w:rPr>
          <w:i/>
          <w:iCs/>
          <w:color w:val="000000" w:themeColor="text1"/>
        </w:rPr>
        <w:t>)</w:t>
      </w:r>
      <w:proofErr w:type="gramEnd"/>
    </w:p>
    <w:p w:rsidR="00620F84" w:rsidRPr="00620F84" w:rsidRDefault="00620F84" w:rsidP="00620F84">
      <w:pPr>
        <w:pStyle w:val="a3"/>
        <w:numPr>
          <w:ilvl w:val="0"/>
          <w:numId w:val="28"/>
        </w:numPr>
        <w:shd w:val="clear" w:color="auto" w:fill="FFFFFF"/>
        <w:spacing w:before="0" w:beforeAutospacing="0" w:after="187" w:afterAutospacing="0"/>
        <w:rPr>
          <w:color w:val="000000" w:themeColor="text1"/>
        </w:rPr>
      </w:pPr>
      <w:r w:rsidRPr="00620F84">
        <w:rPr>
          <w:color w:val="000000" w:themeColor="text1"/>
        </w:rPr>
        <w:t>Николай Васильевич (Ответ</w:t>
      </w:r>
      <w:proofErr w:type="gramStart"/>
      <w:r w:rsidRPr="00620F84">
        <w:rPr>
          <w:color w:val="000000" w:themeColor="text1"/>
        </w:rPr>
        <w:t>:</w:t>
      </w:r>
      <w:r w:rsidRPr="00620F84">
        <w:rPr>
          <w:i/>
          <w:iCs/>
          <w:color w:val="000000" w:themeColor="text1"/>
        </w:rPr>
        <w:t>)</w:t>
      </w:r>
      <w:proofErr w:type="gramEnd"/>
    </w:p>
    <w:p w:rsidR="009F1BF9" w:rsidRDefault="009F1BF9" w:rsidP="00620F84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1BF9" w:rsidRPr="009F1BF9" w:rsidRDefault="00620F84" w:rsidP="009F1BF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1B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слайде </w:t>
      </w:r>
      <w:r w:rsidR="009F1BF9" w:rsidRPr="009F1B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Вашему вниманию предоставляются фотографии писателей. Для прохождения задания необходимо назвать их.</w:t>
      </w:r>
    </w:p>
    <w:p w:rsidR="009F1BF9" w:rsidRPr="009F1BF9" w:rsidRDefault="009F1BF9" w:rsidP="009F1BF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1BF9" w:rsidRPr="009F1BF9" w:rsidRDefault="009F1BF9" w:rsidP="009F1BF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1B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следующем слайде стихотворение известного поэта, из предложенных вариантов выберите правильный ответ.</w:t>
      </w:r>
    </w:p>
    <w:p w:rsidR="009F1BF9" w:rsidRPr="009F1BF9" w:rsidRDefault="009F1BF9" w:rsidP="009F1BF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 w:themeColor="text1"/>
          <w:shd w:val="clear" w:color="auto" w:fill="FFFFFF"/>
        </w:rPr>
      </w:pPr>
      <w:r w:rsidRPr="009F1BF9">
        <w:rPr>
          <w:color w:val="000000" w:themeColor="text1"/>
          <w:shd w:val="clear" w:color="auto" w:fill="FFFFFF"/>
        </w:rPr>
        <w:t>Отговорила роща золотая</w:t>
      </w:r>
      <w:r w:rsidRPr="009F1BF9">
        <w:rPr>
          <w:color w:val="000000" w:themeColor="text1"/>
        </w:rPr>
        <w:br/>
      </w:r>
      <w:r w:rsidRPr="009F1BF9">
        <w:rPr>
          <w:color w:val="000000" w:themeColor="text1"/>
          <w:shd w:val="clear" w:color="auto" w:fill="FFFFFF"/>
        </w:rPr>
        <w:t>Березовым, веселым языком,</w:t>
      </w:r>
      <w:r w:rsidRPr="009F1BF9">
        <w:rPr>
          <w:color w:val="000000" w:themeColor="text1"/>
        </w:rPr>
        <w:br/>
      </w:r>
      <w:r w:rsidRPr="009F1BF9">
        <w:rPr>
          <w:color w:val="000000" w:themeColor="text1"/>
          <w:shd w:val="clear" w:color="auto" w:fill="FFFFFF"/>
        </w:rPr>
        <w:t>И журавли, печально пролетая,</w:t>
      </w:r>
      <w:r w:rsidRPr="009F1BF9">
        <w:rPr>
          <w:color w:val="000000" w:themeColor="text1"/>
        </w:rPr>
        <w:br/>
      </w:r>
      <w:r w:rsidRPr="009F1BF9">
        <w:rPr>
          <w:color w:val="000000" w:themeColor="text1"/>
          <w:shd w:val="clear" w:color="auto" w:fill="FFFFFF"/>
        </w:rPr>
        <w:t>Уж не жалеют больше ни о ком.</w:t>
      </w:r>
    </w:p>
    <w:p w:rsidR="009F1BF9" w:rsidRPr="009F1BF9" w:rsidRDefault="009F1BF9" w:rsidP="009F1BF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proofErr w:type="gramStart"/>
      <w:r w:rsidRPr="009F1BF9">
        <w:rPr>
          <w:color w:val="000000" w:themeColor="text1"/>
        </w:rPr>
        <w:t>(Ответ:</w:t>
      </w:r>
      <w:proofErr w:type="gramEnd"/>
      <w:r w:rsidRPr="009F1BF9">
        <w:rPr>
          <w:color w:val="000000" w:themeColor="text1"/>
        </w:rPr>
        <w:t xml:space="preserve"> </w:t>
      </w:r>
      <w:proofErr w:type="gramStart"/>
      <w:r w:rsidRPr="009F1BF9">
        <w:rPr>
          <w:b/>
          <w:color w:val="000000" w:themeColor="text1"/>
        </w:rPr>
        <w:t>С.А. Есенин)</w:t>
      </w:r>
      <w:proofErr w:type="gramEnd"/>
    </w:p>
    <w:p w:rsidR="006B0175" w:rsidRDefault="006B0175" w:rsidP="00620F84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1BF9" w:rsidRPr="009F1BF9" w:rsidRDefault="009F1BF9" w:rsidP="009F1BF9">
      <w:pPr>
        <w:pStyle w:val="c8"/>
        <w:shd w:val="clear" w:color="auto" w:fill="FFFFFF"/>
        <w:spacing w:before="0" w:beforeAutospacing="0" w:after="0" w:afterAutospacing="0"/>
        <w:ind w:left="1080"/>
        <w:rPr>
          <w:color w:val="000000" w:themeColor="text1"/>
        </w:rPr>
      </w:pPr>
      <w:r w:rsidRPr="009F1BF9">
        <w:rPr>
          <w:color w:val="000000" w:themeColor="text1"/>
        </w:rPr>
        <w:t xml:space="preserve">На слайде Вам дано следующее задание: </w:t>
      </w:r>
      <w:r w:rsidRPr="009F1BF9">
        <w:rPr>
          <w:b/>
          <w:color w:val="000000" w:themeColor="text1"/>
        </w:rPr>
        <w:t>«Собери пословицу»</w:t>
      </w:r>
    </w:p>
    <w:p w:rsidR="009F1BF9" w:rsidRPr="009F1BF9" w:rsidRDefault="009F1BF9" w:rsidP="009F1BF9">
      <w:pPr>
        <w:pStyle w:val="c8"/>
        <w:shd w:val="clear" w:color="auto" w:fill="FFFFFF"/>
        <w:spacing w:before="0" w:beforeAutospacing="0" w:after="0" w:afterAutospacing="0"/>
        <w:ind w:left="1080"/>
        <w:jc w:val="center"/>
        <w:rPr>
          <w:b/>
          <w:color w:val="000000" w:themeColor="text1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784"/>
        <w:gridCol w:w="4787"/>
      </w:tblGrid>
      <w:tr w:rsidR="009F1BF9" w:rsidRPr="009F1BF9" w:rsidTr="00981B52">
        <w:tc>
          <w:tcPr>
            <w:tcW w:w="24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1BF9" w:rsidRPr="009F1BF9" w:rsidRDefault="009F1BF9" w:rsidP="00981B5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B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Что на уме,</w:t>
            </w:r>
          </w:p>
        </w:tc>
        <w:tc>
          <w:tcPr>
            <w:tcW w:w="25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1BF9" w:rsidRPr="009F1BF9" w:rsidRDefault="009F1BF9" w:rsidP="00981B5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B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умей отдать</w:t>
            </w:r>
          </w:p>
        </w:tc>
      </w:tr>
      <w:tr w:rsidR="009F1BF9" w:rsidRPr="009F1BF9" w:rsidTr="00981B52">
        <w:tc>
          <w:tcPr>
            <w:tcW w:w="24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1BF9" w:rsidRPr="009F1BF9" w:rsidRDefault="009F1BF9" w:rsidP="00981B5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B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Что посеешь,</w:t>
            </w:r>
          </w:p>
        </w:tc>
        <w:tc>
          <w:tcPr>
            <w:tcW w:w="25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1BF9" w:rsidRPr="009F1BF9" w:rsidRDefault="009F1BF9" w:rsidP="00981B5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B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чьё мясо съела</w:t>
            </w:r>
          </w:p>
        </w:tc>
      </w:tr>
      <w:tr w:rsidR="009F1BF9" w:rsidRPr="009F1BF9" w:rsidTr="00981B52">
        <w:tc>
          <w:tcPr>
            <w:tcW w:w="24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1BF9" w:rsidRPr="009F1BF9" w:rsidRDefault="009F1BF9" w:rsidP="00981B5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B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Чует кошка,</w:t>
            </w:r>
          </w:p>
        </w:tc>
        <w:tc>
          <w:tcPr>
            <w:tcW w:w="25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1BF9" w:rsidRPr="009F1BF9" w:rsidRDefault="009F1BF9" w:rsidP="00981B5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B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то и на языке</w:t>
            </w:r>
          </w:p>
        </w:tc>
      </w:tr>
      <w:tr w:rsidR="009F1BF9" w:rsidRPr="009F1BF9" w:rsidTr="00981B52">
        <w:tc>
          <w:tcPr>
            <w:tcW w:w="24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1BF9" w:rsidRPr="009F1BF9" w:rsidRDefault="009F1BF9" w:rsidP="00981B5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B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Умел взять -</w:t>
            </w:r>
          </w:p>
        </w:tc>
        <w:tc>
          <w:tcPr>
            <w:tcW w:w="25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1BF9" w:rsidRPr="009F1BF9" w:rsidRDefault="009F1BF9" w:rsidP="00981B5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B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тому ничего не удаётся</w:t>
            </w:r>
          </w:p>
        </w:tc>
      </w:tr>
      <w:tr w:rsidR="009F1BF9" w:rsidRPr="009F1BF9" w:rsidTr="00981B52">
        <w:tc>
          <w:tcPr>
            <w:tcW w:w="24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1BF9" w:rsidRPr="009F1BF9" w:rsidRDefault="009F1BF9" w:rsidP="00981B5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B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Красна птица </w:t>
            </w:r>
            <w:proofErr w:type="spellStart"/>
            <w:r w:rsidRPr="009F1B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перьем</w:t>
            </w:r>
            <w:proofErr w:type="spellEnd"/>
            <w:r w:rsidRPr="009F1B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</w:p>
        </w:tc>
        <w:tc>
          <w:tcPr>
            <w:tcW w:w="25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1BF9" w:rsidRPr="009F1BF9" w:rsidRDefault="009F1BF9" w:rsidP="00981B5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B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то и пожнёшь</w:t>
            </w:r>
          </w:p>
        </w:tc>
      </w:tr>
      <w:tr w:rsidR="009F1BF9" w:rsidRPr="009F1BF9" w:rsidTr="00981B52">
        <w:tc>
          <w:tcPr>
            <w:tcW w:w="24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1BF9" w:rsidRPr="009F1BF9" w:rsidRDefault="009F1BF9" w:rsidP="00981B5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B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Кто за всё берётся,</w:t>
            </w:r>
          </w:p>
        </w:tc>
        <w:tc>
          <w:tcPr>
            <w:tcW w:w="25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1BF9" w:rsidRPr="009F1BF9" w:rsidRDefault="009F1BF9" w:rsidP="00981B5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B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не будь лапшой</w:t>
            </w:r>
          </w:p>
        </w:tc>
      </w:tr>
      <w:tr w:rsidR="009F1BF9" w:rsidRPr="009F1BF9" w:rsidTr="00981B52">
        <w:tc>
          <w:tcPr>
            <w:tcW w:w="24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1BF9" w:rsidRPr="009F1BF9" w:rsidRDefault="009F1BF9" w:rsidP="00981B5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B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Расти большой,</w:t>
            </w:r>
          </w:p>
        </w:tc>
        <w:tc>
          <w:tcPr>
            <w:tcW w:w="25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1BF9" w:rsidRPr="009F1BF9" w:rsidRDefault="009F1BF9" w:rsidP="00981B5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B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 человек уменьем</w:t>
            </w:r>
          </w:p>
        </w:tc>
      </w:tr>
    </w:tbl>
    <w:p w:rsidR="009F1BF9" w:rsidRPr="00D85C90" w:rsidRDefault="009F1BF9" w:rsidP="009F1BF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F1BF9" w:rsidRPr="001C5128" w:rsidRDefault="00C54937" w:rsidP="009F1BF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5128">
        <w:rPr>
          <w:rFonts w:ascii="Times New Roman" w:hAnsi="Times New Roman" w:cs="Times New Roman"/>
          <w:color w:val="000000" w:themeColor="text1"/>
          <w:sz w:val="24"/>
          <w:szCs w:val="24"/>
        </w:rPr>
        <w:t>На слайде Вам необходимо определить, какими фразеологизмами можно охарактеризовать изображения.</w:t>
      </w:r>
    </w:p>
    <w:p w:rsidR="00C54937" w:rsidRPr="001C5128" w:rsidRDefault="00C54937" w:rsidP="00C5493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C51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 слайде необходимо выполнить следующее задание - подобрать к словам антонимы так, чтобы первые буквы составили слово.</w:t>
      </w:r>
    </w:p>
    <w:p w:rsidR="00C54937" w:rsidRPr="001C5128" w:rsidRDefault="00C54937" w:rsidP="00C5493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5128">
        <w:rPr>
          <w:rFonts w:ascii="Times New Roman" w:hAnsi="Times New Roman" w:cs="Times New Roman"/>
          <w:color w:val="000000" w:themeColor="text1"/>
          <w:sz w:val="24"/>
          <w:szCs w:val="24"/>
        </w:rPr>
        <w:t>-широкий -                                аккуратный</w:t>
      </w:r>
    </w:p>
    <w:p w:rsidR="00C54937" w:rsidRPr="001C5128" w:rsidRDefault="00C54937" w:rsidP="00C54937">
      <w:pPr>
        <w:tabs>
          <w:tab w:val="left" w:pos="3684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5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-твёрдый - </w:t>
      </w:r>
      <w:r w:rsidRPr="001C512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целый</w:t>
      </w:r>
    </w:p>
    <w:p w:rsidR="00C54937" w:rsidRPr="001C5128" w:rsidRDefault="00C54937" w:rsidP="00C54937">
      <w:pPr>
        <w:tabs>
          <w:tab w:val="left" w:pos="3684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5128">
        <w:rPr>
          <w:rFonts w:ascii="Times New Roman" w:hAnsi="Times New Roman" w:cs="Times New Roman"/>
          <w:color w:val="000000" w:themeColor="text1"/>
          <w:sz w:val="24"/>
          <w:szCs w:val="24"/>
        </w:rPr>
        <w:t>-старый -</w:t>
      </w:r>
      <w:r w:rsidRPr="001C512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интересный</w:t>
      </w:r>
    </w:p>
    <w:p w:rsidR="00C54937" w:rsidRPr="001C5128" w:rsidRDefault="00C54937" w:rsidP="00C54937">
      <w:pPr>
        <w:tabs>
          <w:tab w:val="left" w:pos="3684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5128">
        <w:rPr>
          <w:rFonts w:ascii="Times New Roman" w:hAnsi="Times New Roman" w:cs="Times New Roman"/>
          <w:color w:val="000000" w:themeColor="text1"/>
          <w:sz w:val="24"/>
          <w:szCs w:val="24"/>
        </w:rPr>
        <w:t>-скучный -</w:t>
      </w:r>
      <w:r w:rsidRPr="001C512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новый</w:t>
      </w:r>
    </w:p>
    <w:p w:rsidR="00C54937" w:rsidRPr="001C5128" w:rsidRDefault="00C54937" w:rsidP="00C54937">
      <w:pPr>
        <w:tabs>
          <w:tab w:val="left" w:pos="3684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5128">
        <w:rPr>
          <w:rFonts w:ascii="Times New Roman" w:hAnsi="Times New Roman" w:cs="Times New Roman"/>
          <w:color w:val="000000" w:themeColor="text1"/>
          <w:sz w:val="24"/>
          <w:szCs w:val="24"/>
        </w:rPr>
        <w:t>-дробный -</w:t>
      </w:r>
      <w:r w:rsidRPr="001C512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мягкий</w:t>
      </w:r>
    </w:p>
    <w:p w:rsidR="00C54937" w:rsidRPr="001C5128" w:rsidRDefault="00C54937" w:rsidP="00C54937">
      <w:pPr>
        <w:tabs>
          <w:tab w:val="left" w:pos="3684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5128">
        <w:rPr>
          <w:rFonts w:ascii="Times New Roman" w:hAnsi="Times New Roman" w:cs="Times New Roman"/>
          <w:color w:val="000000" w:themeColor="text1"/>
          <w:sz w:val="24"/>
          <w:szCs w:val="24"/>
        </w:rPr>
        <w:t>-неряшливый</w:t>
      </w:r>
      <w:proofErr w:type="gramStart"/>
      <w:r w:rsidRPr="001C5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-.</w:t>
      </w:r>
      <w:r w:rsidRPr="001C5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proofErr w:type="gramEnd"/>
      <w:r w:rsidRPr="001C5128">
        <w:rPr>
          <w:rFonts w:ascii="Times New Roman" w:hAnsi="Times New Roman" w:cs="Times New Roman"/>
          <w:color w:val="000000" w:themeColor="text1"/>
          <w:sz w:val="24"/>
          <w:szCs w:val="24"/>
        </w:rPr>
        <w:t>узкий</w:t>
      </w:r>
    </w:p>
    <w:p w:rsidR="00C54937" w:rsidRPr="0050585D" w:rsidRDefault="00C54937" w:rsidP="005058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0585D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УМНИЦА</w:t>
      </w:r>
    </w:p>
    <w:p w:rsidR="00C54937" w:rsidRPr="0050585D" w:rsidRDefault="00C54937" w:rsidP="005058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4DF8" w:rsidRPr="0050585D" w:rsidRDefault="00264DF8" w:rsidP="0050585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5058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Следующее задание представлено на слайде, где необходимо </w:t>
      </w:r>
      <w:proofErr w:type="gramStart"/>
      <w:r w:rsidRPr="0050585D">
        <w:rPr>
          <w:rFonts w:ascii="Times New Roman" w:hAnsi="Times New Roman" w:cs="Times New Roman"/>
          <w:color w:val="000000" w:themeColor="text1"/>
          <w:sz w:val="24"/>
          <w:szCs w:val="24"/>
        </w:rPr>
        <w:t>определить н</w:t>
      </w:r>
      <w:r w:rsidRPr="0050585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 какой из предложенных картинок изображен</w:t>
      </w:r>
      <w:proofErr w:type="gramEnd"/>
      <w:r w:rsidRPr="0050585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знаменитый мост Великобритании  </w:t>
      </w:r>
      <w:proofErr w:type="spellStart"/>
      <w:r w:rsidRPr="0050585D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Towerbridge</w:t>
      </w:r>
      <w:proofErr w:type="spellEnd"/>
      <w:r w:rsidRPr="0050585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?</w:t>
      </w:r>
    </w:p>
    <w:p w:rsidR="0050585D" w:rsidRDefault="0050585D" w:rsidP="005058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F1BF9" w:rsidRPr="0050585D" w:rsidRDefault="00264DF8" w:rsidP="005058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058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Определите, на какой из фотографий изображена Королева Великобритании  Елизавета II ?</w:t>
      </w:r>
    </w:p>
    <w:p w:rsidR="00264DF8" w:rsidRPr="0050585D" w:rsidRDefault="00264DF8" w:rsidP="005058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4DF8" w:rsidRPr="0050585D" w:rsidRDefault="00264DF8" w:rsidP="005058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0585D">
        <w:rPr>
          <w:rFonts w:ascii="Times New Roman" w:hAnsi="Times New Roman" w:cs="Times New Roman"/>
          <w:color w:val="000000" w:themeColor="text1"/>
          <w:sz w:val="24"/>
          <w:szCs w:val="24"/>
        </w:rPr>
        <w:t>На какой из предложенных картинок изображен знаменитый университет Великобритании ОКСФОРД?</w:t>
      </w:r>
    </w:p>
    <w:sectPr w:rsidR="00264DF8" w:rsidRPr="0050585D" w:rsidSect="006B14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D59"/>
    <w:multiLevelType w:val="multilevel"/>
    <w:tmpl w:val="2E3E44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C74708"/>
    <w:multiLevelType w:val="multilevel"/>
    <w:tmpl w:val="7BE6C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BC1C74"/>
    <w:multiLevelType w:val="multilevel"/>
    <w:tmpl w:val="6ED43B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435B61"/>
    <w:multiLevelType w:val="multilevel"/>
    <w:tmpl w:val="ACBA0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033A2D"/>
    <w:multiLevelType w:val="multilevel"/>
    <w:tmpl w:val="26FE60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343FDB"/>
    <w:multiLevelType w:val="multilevel"/>
    <w:tmpl w:val="CC8A57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0B79A1"/>
    <w:multiLevelType w:val="multilevel"/>
    <w:tmpl w:val="E176E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C366D3"/>
    <w:multiLevelType w:val="multilevel"/>
    <w:tmpl w:val="F1947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522075"/>
    <w:multiLevelType w:val="multilevel"/>
    <w:tmpl w:val="8618EC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9">
    <w:nsid w:val="2C7D76A9"/>
    <w:multiLevelType w:val="multilevel"/>
    <w:tmpl w:val="BAC0E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5EA11FD"/>
    <w:multiLevelType w:val="multilevel"/>
    <w:tmpl w:val="961A0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D752BC"/>
    <w:multiLevelType w:val="multilevel"/>
    <w:tmpl w:val="23446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05658E8"/>
    <w:multiLevelType w:val="multilevel"/>
    <w:tmpl w:val="1158D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FF07C74"/>
    <w:multiLevelType w:val="hybridMultilevel"/>
    <w:tmpl w:val="32DA2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F64749"/>
    <w:multiLevelType w:val="multilevel"/>
    <w:tmpl w:val="1B701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1E20819"/>
    <w:multiLevelType w:val="multilevel"/>
    <w:tmpl w:val="B1188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6722DA6"/>
    <w:multiLevelType w:val="multilevel"/>
    <w:tmpl w:val="E892B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CD6554F"/>
    <w:multiLevelType w:val="multilevel"/>
    <w:tmpl w:val="6ED43B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F6441CA"/>
    <w:multiLevelType w:val="multilevel"/>
    <w:tmpl w:val="D0F286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9">
    <w:nsid w:val="656B0BFD"/>
    <w:multiLevelType w:val="hybridMultilevel"/>
    <w:tmpl w:val="10C6D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6B6983"/>
    <w:multiLevelType w:val="multilevel"/>
    <w:tmpl w:val="3F2CD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3F69E6"/>
    <w:multiLevelType w:val="multilevel"/>
    <w:tmpl w:val="D01A1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2672DB5"/>
    <w:multiLevelType w:val="multilevel"/>
    <w:tmpl w:val="85DA6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28E13E9"/>
    <w:multiLevelType w:val="multilevel"/>
    <w:tmpl w:val="17C41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291633B"/>
    <w:multiLevelType w:val="multilevel"/>
    <w:tmpl w:val="18EC6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3CD4ACF"/>
    <w:multiLevelType w:val="hybridMultilevel"/>
    <w:tmpl w:val="E73C6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8572EF"/>
    <w:multiLevelType w:val="multilevel"/>
    <w:tmpl w:val="26FE60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9F50479"/>
    <w:multiLevelType w:val="multilevel"/>
    <w:tmpl w:val="73FCF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24"/>
  </w:num>
  <w:num w:numId="3">
    <w:abstractNumId w:val="11"/>
  </w:num>
  <w:num w:numId="4">
    <w:abstractNumId w:val="0"/>
  </w:num>
  <w:num w:numId="5">
    <w:abstractNumId w:val="7"/>
  </w:num>
  <w:num w:numId="6">
    <w:abstractNumId w:val="15"/>
  </w:num>
  <w:num w:numId="7">
    <w:abstractNumId w:val="3"/>
  </w:num>
  <w:num w:numId="8">
    <w:abstractNumId w:val="20"/>
  </w:num>
  <w:num w:numId="9">
    <w:abstractNumId w:val="22"/>
  </w:num>
  <w:num w:numId="10">
    <w:abstractNumId w:val="6"/>
  </w:num>
  <w:num w:numId="11">
    <w:abstractNumId w:val="8"/>
  </w:num>
  <w:num w:numId="12">
    <w:abstractNumId w:val="18"/>
  </w:num>
  <w:num w:numId="13">
    <w:abstractNumId w:val="10"/>
  </w:num>
  <w:num w:numId="14">
    <w:abstractNumId w:val="14"/>
  </w:num>
  <w:num w:numId="15">
    <w:abstractNumId w:val="1"/>
  </w:num>
  <w:num w:numId="16">
    <w:abstractNumId w:val="21"/>
  </w:num>
  <w:num w:numId="17">
    <w:abstractNumId w:val="2"/>
  </w:num>
  <w:num w:numId="18">
    <w:abstractNumId w:val="4"/>
  </w:num>
  <w:num w:numId="19">
    <w:abstractNumId w:val="23"/>
  </w:num>
  <w:num w:numId="20">
    <w:abstractNumId w:val="27"/>
  </w:num>
  <w:num w:numId="21">
    <w:abstractNumId w:val="12"/>
  </w:num>
  <w:num w:numId="22">
    <w:abstractNumId w:val="5"/>
  </w:num>
  <w:num w:numId="23">
    <w:abstractNumId w:val="25"/>
  </w:num>
  <w:num w:numId="24">
    <w:abstractNumId w:val="19"/>
  </w:num>
  <w:num w:numId="25">
    <w:abstractNumId w:val="13"/>
  </w:num>
  <w:num w:numId="26">
    <w:abstractNumId w:val="17"/>
  </w:num>
  <w:num w:numId="27">
    <w:abstractNumId w:val="26"/>
  </w:num>
  <w:num w:numId="2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0175"/>
    <w:rsid w:val="0009698D"/>
    <w:rsid w:val="000F227C"/>
    <w:rsid w:val="001412FA"/>
    <w:rsid w:val="00154526"/>
    <w:rsid w:val="001C5128"/>
    <w:rsid w:val="001E474D"/>
    <w:rsid w:val="00221391"/>
    <w:rsid w:val="00264DF8"/>
    <w:rsid w:val="00285287"/>
    <w:rsid w:val="00296A58"/>
    <w:rsid w:val="003070A7"/>
    <w:rsid w:val="00390DEC"/>
    <w:rsid w:val="0050585D"/>
    <w:rsid w:val="00620F84"/>
    <w:rsid w:val="006A4C86"/>
    <w:rsid w:val="006B0175"/>
    <w:rsid w:val="006B1406"/>
    <w:rsid w:val="006B3FC3"/>
    <w:rsid w:val="006D6821"/>
    <w:rsid w:val="006F4065"/>
    <w:rsid w:val="0076575B"/>
    <w:rsid w:val="00807D10"/>
    <w:rsid w:val="00843E74"/>
    <w:rsid w:val="009F1BF9"/>
    <w:rsid w:val="00A2414B"/>
    <w:rsid w:val="00C16E87"/>
    <w:rsid w:val="00C214A7"/>
    <w:rsid w:val="00C54937"/>
    <w:rsid w:val="00C55469"/>
    <w:rsid w:val="00F023AF"/>
    <w:rsid w:val="00FC3B4D"/>
    <w:rsid w:val="00FE53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B0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F227C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76575B"/>
    <w:rPr>
      <w:color w:val="0000FF"/>
      <w:u w:val="single"/>
    </w:rPr>
  </w:style>
  <w:style w:type="character" w:customStyle="1" w:styleId="w">
    <w:name w:val="w"/>
    <w:basedOn w:val="a0"/>
    <w:rsid w:val="0076575B"/>
  </w:style>
  <w:style w:type="character" w:styleId="a6">
    <w:name w:val="Strong"/>
    <w:basedOn w:val="a0"/>
    <w:uiPriority w:val="22"/>
    <w:qFormat/>
    <w:rsid w:val="009F1BF9"/>
    <w:rPr>
      <w:b/>
      <w:bCs/>
    </w:rPr>
  </w:style>
  <w:style w:type="paragraph" w:customStyle="1" w:styleId="c8">
    <w:name w:val="c8"/>
    <w:basedOn w:val="a"/>
    <w:rsid w:val="009F1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5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5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7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95%D0%BB%D1%8C%D1%86%D0%B8%D0%BD,_%D0%91%D0%BE%D1%80%D0%B8%D1%81_%D0%9D%D0%B8%D0%BA%D0%BE%D0%BB%D0%B0%D0%B5%D0%B2%D0%B8%D1%87" TargetMode="External"/><Relationship Id="rId18" Type="http://schemas.openxmlformats.org/officeDocument/2006/relationships/hyperlink" Target="https://ru.wikipedia.org/wiki/%D0%92%D1%8B%D0%B1%D0%BE%D1%80%D1%8B_%D0%BC%D1%8D%D1%80%D0%B0_%D0%9C%D0%BE%D1%81%D0%BA%D0%B2%D1%8B_(2013)" TargetMode="External"/><Relationship Id="rId26" Type="http://schemas.openxmlformats.org/officeDocument/2006/relationships/hyperlink" Target="https://ru.wikipedia.org/wiki/%D0%A1%D0%B8%D0%BC%D0%B2%D0%BE%D0%BB%D0%B8%D0%BA%D0%B0" TargetMode="External"/><Relationship Id="rId39" Type="http://schemas.openxmlformats.org/officeDocument/2006/relationships/hyperlink" Target="https://ru.wikipedia.org/wiki/%D0%A1%D0%B8%D0%BD%D0%B8%D0%B9_%D1%86%D0%B2%D0%B5%D1%82" TargetMode="External"/><Relationship Id="rId21" Type="http://schemas.openxmlformats.org/officeDocument/2006/relationships/hyperlink" Target="https://ru.wikipedia.org/wiki/%D0%A0%D0%BE%D1%81%D1%81%D0%B8%D1%8F" TargetMode="External"/><Relationship Id="rId34" Type="http://schemas.openxmlformats.org/officeDocument/2006/relationships/hyperlink" Target="https://ru.wikipedia.org/wiki/%D0%A0%D0%BE%D1%81%D1%81%D0%B8%D1%8F" TargetMode="External"/><Relationship Id="rId42" Type="http://schemas.openxmlformats.org/officeDocument/2006/relationships/hyperlink" Target="https://ru.wikipedia.org/wiki/%D0%A0%D0%BE%D1%81%D1%81%D0%B8%D1%8F" TargetMode="External"/><Relationship Id="rId47" Type="http://schemas.openxmlformats.org/officeDocument/2006/relationships/hyperlink" Target="https://ru.wikipedia.org/wiki/%D0%A7%D0%B5%D1%80%D0%BD%D1%8C_(%D0%B3%D0%B5%D1%80%D0%B0%D0%BB%D1%8C%D0%B4%D0%B8%D0%BA%D0%B0)" TargetMode="External"/><Relationship Id="rId50" Type="http://schemas.openxmlformats.org/officeDocument/2006/relationships/hyperlink" Target="https://ru.wikipedia.org/wiki/%D0%97%D0%BE%D0%BB%D0%BE%D1%82%D0%BE_(%D0%B3%D0%B5%D1%80%D0%B0%D0%BB%D1%8C%D0%B4%D0%B8%D0%BA%D0%B0)" TargetMode="External"/><Relationship Id="rId55" Type="http://schemas.openxmlformats.org/officeDocument/2006/relationships/hyperlink" Target="https://ru.wikipedia.org/wiki/%D0%91%D0%B5%D0%BB%D0%B3%D0%BE%D1%80%D0%BE%D0%B4%D1%81%D0%BA%D0%B0%D1%8F_%D0%BE%D0%B1%D0%BB%D0%B0%D1%81%D1%82%D1%8C" TargetMode="External"/><Relationship Id="rId7" Type="http://schemas.openxmlformats.org/officeDocument/2006/relationships/hyperlink" Target="https://ru.wikipedia.org/wiki/%D0%9F%D0%BE%D0%BB%D0%B8%D1%82%D0%B8%D0%BA" TargetMode="External"/><Relationship Id="rId12" Type="http://schemas.openxmlformats.org/officeDocument/2006/relationships/hyperlink" Target="https://ru.wikipedia.org/wiki/%D0%93%D1%83%D0%B1%D0%B5%D1%80%D0%BD%D0%B0%D1%82%D0%BE%D1%80_%D0%91%D0%B5%D0%BB%D0%B3%D0%BE%D1%80%D0%BE%D0%B4%D1%81%D0%BA%D0%BE%D0%B9_%D0%BE%D0%B1%D0%BB%D0%B0%D1%81%D1%82%D0%B8" TargetMode="External"/><Relationship Id="rId17" Type="http://schemas.openxmlformats.org/officeDocument/2006/relationships/hyperlink" Target="https://ru.wikipedia.org/wiki/%D0%9C%D0%BE%D1%81%D0%BA%D0%BE%D0%B2%D1%81%D0%BA%D0%B0%D1%8F_%D0%B3%D0%BE%D1%80%D0%BE%D0%B4%D1%81%D0%BA%D0%B0%D1%8F_%D0%B4%D1%83%D0%BC%D0%B0" TargetMode="External"/><Relationship Id="rId25" Type="http://schemas.openxmlformats.org/officeDocument/2006/relationships/hyperlink" Target="https://ru.wikipedia.org/wiki/%D0%9C%D0%B8%D0%BD%D0%B8%D1%81%D1%82%D0%B5%D1%80%D1%81%D1%82%D0%B2%D0%BE_%D0%BF%D1%80%D0%BE%D1%81%D0%B2%D0%B5%D1%89%D0%B5%D0%BD%D0%B8%D1%8F_%D0%A0%D0%BE%D1%81%D1%81%D0%B8%D0%B9%D1%81%D0%BA%D0%BE%D0%B9_%D0%A4%D0%B5%D0%B4%D0%B5%D1%80%D0%B0%D1%86%D0%B8%D0%B8" TargetMode="External"/><Relationship Id="rId33" Type="http://schemas.openxmlformats.org/officeDocument/2006/relationships/hyperlink" Target="https://ru.wikipedia.org/wiki/%D0%A1%D0%B8%D0%BC%D0%B2%D0%BE%D0%BB%D0%B8%D0%BA%D0%B0" TargetMode="External"/><Relationship Id="rId38" Type="http://schemas.openxmlformats.org/officeDocument/2006/relationships/hyperlink" Target="https://ru.wikipedia.org/wiki/%D0%91%D0%B5%D0%BB%D1%8B%D0%B9_%D1%86%D0%B2%D0%B5%D1%82" TargetMode="External"/><Relationship Id="rId46" Type="http://schemas.openxmlformats.org/officeDocument/2006/relationships/hyperlink" Target="https://ru.wikipedia.org/wiki/%D0%9B%D0%B0%D0%B7%D1%83%D1%80%D1%8C_(%D0%B3%D0%B5%D1%80%D0%B0%D0%BB%D1%8C%D0%B4%D0%B8%D0%BA%D0%B0)" TargetMode="External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C%D1%8D%D1%80_%D0%9C%D0%BE%D1%81%D0%BA%D0%B2%D1%8B" TargetMode="External"/><Relationship Id="rId20" Type="http://schemas.openxmlformats.org/officeDocument/2006/relationships/hyperlink" Target="https://ru.wikipedia.org/wiki/%D0%95%D0%B4%D0%B8%D0%BD%D0%B0%D1%8F_%D0%A0%D0%BE%D1%81%D1%81%D0%B8%D1%8F" TargetMode="External"/><Relationship Id="rId29" Type="http://schemas.openxmlformats.org/officeDocument/2006/relationships/hyperlink" Target="https://ru.wikipedia.org/wiki/%D0%93%D0%B5%D1%80%D0%B1_%D0%A0%D0%BE%D1%81%D1%81%D0%B8%D0%B8" TargetMode="External"/><Relationship Id="rId41" Type="http://schemas.openxmlformats.org/officeDocument/2006/relationships/hyperlink" Target="https://ru.wikipedia.org/wiki/%D0%91%D0%B5%D0%BB%D0%B3%D0%BE%D1%80%D0%BE%D0%B4%D1%81%D0%BA%D0%B0%D1%8F_%D0%BE%D0%B1%D0%BB%D0%B0%D1%81%D1%82%D1%8C" TargetMode="External"/><Relationship Id="rId54" Type="http://schemas.openxmlformats.org/officeDocument/2006/relationships/hyperlink" Target="https://ru.wikipedia.org/wiki/%D0%A7%D0%B5%D1%80%D0%B2%D0%BB%D0%B5%D0%BD%D1%8C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A0%D0%BE%D1%81%D1%81%D0%B8%D1%8F" TargetMode="External"/><Relationship Id="rId11" Type="http://schemas.openxmlformats.org/officeDocument/2006/relationships/hyperlink" Target="https://ru.wikipedia.org/wiki/%D0%9F%D0%BE%D0%BB%D0%B8%D1%82%D0%B8%D0%BA" TargetMode="External"/><Relationship Id="rId24" Type="http://schemas.openxmlformats.org/officeDocument/2006/relationships/hyperlink" Target="https://ru.wikipedia.org/wiki/%D0%A0%D0%B5%D0%BB%D0%B8%D0%B3%D0%B8%D0%BE%D0%B2%D0%B5%D0%B4" TargetMode="External"/><Relationship Id="rId32" Type="http://schemas.openxmlformats.org/officeDocument/2006/relationships/hyperlink" Target="https://ru.wikipedia.org/wiki/%D0%9C%D0%B8%D1%85%D0%B0%D0%BB%D0%BA%D0%BE%D0%B2,_%D0%A1%D0%B5%D1%80%D0%B3%D0%B5%D0%B9_%D0%92%D0%BB%D0%B0%D0%B4%D0%B8%D0%BC%D0%B8%D1%80%D0%BE%D0%B2%D0%B8%D1%87" TargetMode="External"/><Relationship Id="rId37" Type="http://schemas.openxmlformats.org/officeDocument/2006/relationships/hyperlink" Target="https://ru.wikipedia.org/wiki/%D0%9F%D0%BE%D0%BB%D0%BE%D1%82%D0%BD%D0%B8%D1%89%D0%B5" TargetMode="External"/><Relationship Id="rId40" Type="http://schemas.openxmlformats.org/officeDocument/2006/relationships/hyperlink" Target="https://ru.wikipedia.org/wiki/%D0%9A%D1%80%D0%B0%D1%81%D0%BD%D1%8B%D0%B9_%D1%86%D0%B2%D0%B5%D1%82" TargetMode="External"/><Relationship Id="rId45" Type="http://schemas.openxmlformats.org/officeDocument/2006/relationships/hyperlink" Target="https://ru.wikipedia.org/wiki/%D0%A4%D0%BB%D0%B0%D0%B3_%D0%A0%D0%BE%D1%81%D1%81%D0%B8%D0%B8" TargetMode="External"/><Relationship Id="rId53" Type="http://schemas.openxmlformats.org/officeDocument/2006/relationships/hyperlink" Target="https://ru.wikipedia.org/wiki/%D0%9B%D0%B5%D0%B2" TargetMode="External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F%D0%BE%D0%BB%D0%B8%D1%82%D0%B8%D0%BA" TargetMode="External"/><Relationship Id="rId23" Type="http://schemas.openxmlformats.org/officeDocument/2006/relationships/hyperlink" Target="https://ru.wikipedia.org/wiki/%D0%98%D1%81%D1%82%D0%BE%D1%80%D0%B8%D0%BA" TargetMode="External"/><Relationship Id="rId28" Type="http://schemas.openxmlformats.org/officeDocument/2006/relationships/hyperlink" Target="https://ru.wikipedia.org/wiki/%D0%A4%D0%BB%D0%B0%D0%B3_%D0%A0%D0%BE%D1%81%D1%81%D0%B8%D0%B8" TargetMode="External"/><Relationship Id="rId36" Type="http://schemas.openxmlformats.org/officeDocument/2006/relationships/hyperlink" Target="https://ru.wikipedia.org/wiki/%D0%93%D0%B8%D0%BC%D0%BD_%D0%A0%D0%BE%D1%81%D1%81%D0%B8%D0%B8" TargetMode="External"/><Relationship Id="rId49" Type="http://schemas.openxmlformats.org/officeDocument/2006/relationships/hyperlink" Target="https://ru.wikipedia.org/wiki/%D0%A1%D0%B5%D1%80%D0%B5%D0%B1%D1%80%D0%BE_(%D0%B3%D0%B5%D1%80%D0%B0%D0%BB%D1%8C%D0%B4%D0%B8%D0%BA%D0%B0)" TargetMode="External"/><Relationship Id="rId57" Type="http://schemas.openxmlformats.org/officeDocument/2006/relationships/hyperlink" Target="https://ru.wikipedia.org/wiki/%D0%90%D0%BB%D0%B5%D0%BA%D1%81%D0%B5%D0%B5%D0%B2%D1%81%D0%BA%D0%B8%D0%B9_%D1%80%D0%B0%D0%B9%D0%BE%D0%BD_(%D0%91%D0%B5%D0%BB%D0%B3%D0%BE%D1%80%D0%BE%D0%B4%D1%81%D0%BA%D0%B0%D1%8F_%D0%BE%D0%B1%D0%BB%D0%B0%D1%81%D1%82%D1%8C)" TargetMode="External"/><Relationship Id="rId10" Type="http://schemas.openxmlformats.org/officeDocument/2006/relationships/hyperlink" Target="https://ru.wikipedia.org/wiki/%D0%A0%D0%BE%D1%81%D1%81%D0%B8%D1%8F" TargetMode="External"/><Relationship Id="rId19" Type="http://schemas.openxmlformats.org/officeDocument/2006/relationships/hyperlink" Target="https://ru.wikipedia.org/wiki/%D0%9C%D1%8D%D1%80_%D0%9C%D0%BE%D1%81%D0%BA%D0%B2%D1%8B" TargetMode="External"/><Relationship Id="rId31" Type="http://schemas.openxmlformats.org/officeDocument/2006/relationships/hyperlink" Target="https://ru.wikipedia.org/wiki/%D0%90%D0%BB%D0%B5%D0%BA%D1%81%D0%B0%D0%BD%D0%B4%D1%80%D0%BE%D0%B2,_%D0%90%D0%BB%D0%B5%D0%BA%D1%81%D0%B0%D0%BD%D0%B4%D1%80_%D0%92%D0%B0%D1%81%D0%B8%D0%BB%D1%8C%D0%B5%D0%B2%D0%B8%D1%87" TargetMode="External"/><Relationship Id="rId44" Type="http://schemas.openxmlformats.org/officeDocument/2006/relationships/hyperlink" Target="https://ru.wikipedia.org/wiki/1712_%D0%B3%D0%BE%D0%B4" TargetMode="External"/><Relationship Id="rId52" Type="http://schemas.openxmlformats.org/officeDocument/2006/relationships/hyperlink" Target="https://ru.wikipedia.org/wiki/%D0%97%D0%BE%D0%BB%D0%BE%D1%82%D0%B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2%D0%B5%D1%80%D1%85%D0%BE%D0%B2%D0%BD%D1%8B%D0%B9_%D0%B3%D0%BB%D0%B0%D0%B2%D0%BD%D0%BE%D0%BA%D0%BE%D0%BC%D0%B0%D0%BD%D0%B4%D1%83%D1%8E%D1%89%D0%B8%D0%B9_%D0%92%D0%BE%D0%BE%D1%80%D1%83%D0%B6%D1%91%D0%BD%D0%BD%D1%8B%D0%BC%D0%B8_%D1%81%D0%B8%D0%BB%D0%B0%D0%BC%D0%B8_%D0%A0%D0%BE%D1%81%D1%81%D0%B8%D0%B9%D1%81%D0%BA%D0%BE%D0%B9_%D0%A4%D0%B5%D0%B4%D0%B5%D1%80%D0%B0%D1%86%D0%B8%D0%B8" TargetMode="External"/><Relationship Id="rId14" Type="http://schemas.openxmlformats.org/officeDocument/2006/relationships/hyperlink" Target="https://ru.wikipedia.org/wiki/%D0%A0%D0%BE%D1%81%D1%81%D0%B8%D1%8F" TargetMode="External"/><Relationship Id="rId22" Type="http://schemas.openxmlformats.org/officeDocument/2006/relationships/hyperlink" Target="https://ru.wikipedia.org/wiki/%D0%9F%D0%BE%D0%BB%D0%B8%D1%82%D0%B8%D0%BA" TargetMode="External"/><Relationship Id="rId27" Type="http://schemas.openxmlformats.org/officeDocument/2006/relationships/hyperlink" Target="https://ru.wikipedia.org/wiki/%D0%A0%D0%BE%D1%81%D1%81%D0%B8%D1%8F" TargetMode="External"/><Relationship Id="rId30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35" Type="http://schemas.openxmlformats.org/officeDocument/2006/relationships/hyperlink" Target="https://ru.wikipedia.org/wiki/%D0%93%D0%B5%D1%80%D0%B1_%D0%A0%D0%BE%D1%81%D1%81%D0%B8%D0%B8" TargetMode="External"/><Relationship Id="rId43" Type="http://schemas.openxmlformats.org/officeDocument/2006/relationships/hyperlink" Target="https://ru.wikipedia.org/wiki/%D0%9F%D1%91%D1%82%D1%80_I" TargetMode="External"/><Relationship Id="rId48" Type="http://schemas.openxmlformats.org/officeDocument/2006/relationships/hyperlink" Target="https://ru.wikipedia.org/wiki/%D0%9E%D1%80%D1%91%D0%BB_(%D0%B3%D0%B5%D1%80%D0%B0%D0%BB%D1%8C%D0%B4%D0%B8%D1%87%D0%B5%D1%81%D0%BA%D0%B8%D0%B9_%D1%81%D0%B8%D0%BC%D0%B2%D0%BE%D0%BB)" TargetMode="External"/><Relationship Id="rId56" Type="http://schemas.openxmlformats.org/officeDocument/2006/relationships/hyperlink" Target="https://ru.wikipedia.org/wiki/%D0%90%D0%BB%D0%B5%D0%BA%D1%81%D0%B5%D0%B5%D0%B2%D0%BA%D0%B0_(%D0%B3%D0%BE%D1%80%D0%BE%D0%B4,_%D0%91%D0%B5%D0%BB%D0%B3%D0%BE%D1%80%D0%BE%D0%B4%D1%81%D0%BA%D0%B0%D1%8F_%D0%BE%D0%B1%D0%BB%D0%B0%D1%81%D1%82%D1%8C)" TargetMode="External"/><Relationship Id="rId8" Type="http://schemas.openxmlformats.org/officeDocument/2006/relationships/hyperlink" Target="https://ru.wikipedia.org/wiki/%D0%9F%D1%80%D0%B5%D0%B7%D0%B8%D0%B4%D0%B5%D0%BD%D1%82_%D0%A0%D0%BE%D1%81%D1%81%D0%B8%D0%B9%D1%81%D0%BA%D0%BE%D0%B9_%D0%A4%D0%B5%D0%B4%D0%B5%D1%80%D0%B0%D1%86%D0%B8%D0%B8" TargetMode="External"/><Relationship Id="rId51" Type="http://schemas.openxmlformats.org/officeDocument/2006/relationships/hyperlink" Target="https://ru.wikipedia.org/wiki/%D0%97%D0%B5%D0%BB%D0%B5%D0%BD%D1%8C_(%D0%B3%D0%B5%D1%80%D0%B0%D0%BB%D1%8C%D0%B4%D0%B8%D0%BA%D0%B0)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052DD-6E7F-4B90-95FD-F08302491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3551</Words>
  <Characters>20244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5</cp:revision>
  <dcterms:created xsi:type="dcterms:W3CDTF">2021-02-10T08:47:00Z</dcterms:created>
  <dcterms:modified xsi:type="dcterms:W3CDTF">2021-02-10T08:55:00Z</dcterms:modified>
</cp:coreProperties>
</file>