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6561" w:rsidRDefault="00F16561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Тема: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«</w:t>
      </w:r>
      <w:r w:rsidR="00040D9B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БЕРЕЗА</w:t>
      </w:r>
      <w:r w:rsidR="00040D9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, </w:t>
      </w:r>
      <w:r w:rsidR="00040D9B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040D9B">
        <w:rPr>
          <w:rFonts w:ascii="Times New Roman" w:eastAsiaTheme="minorHAnsi" w:hAnsi="Times New Roman" w:cs="Times New Roman"/>
          <w:sz w:val="28"/>
          <w:szCs w:val="28"/>
          <w:lang w:eastAsia="en-US"/>
        </w:rPr>
        <w:t>КЛЕН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»</w:t>
      </w:r>
    </w:p>
    <w:p w:rsidR="00040D9B" w:rsidRPr="006E0FBB" w:rsidRDefault="00040D9B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040D9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Класс: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2</w:t>
      </w:r>
    </w:p>
    <w:p w:rsidR="006E0FBB" w:rsidRPr="006E0FBB" w:rsidRDefault="00F16561" w:rsidP="006E0FBB">
      <w:pPr>
        <w:spacing w:before="29" w:after="29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E0FBB">
        <w:rPr>
          <w:rFonts w:ascii="Times New Roman" w:hAnsi="Times New Roman" w:cs="Times New Roman"/>
          <w:b/>
          <w:sz w:val="28"/>
          <w:szCs w:val="28"/>
          <w:lang w:eastAsia="en-US"/>
        </w:rPr>
        <w:t>Место проведения:</w:t>
      </w:r>
      <w:r w:rsidR="006E0FBB" w:rsidRPr="006E0F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E0FBB" w:rsidRPr="006E0FBB">
        <w:rPr>
          <w:rFonts w:ascii="Times New Roman" w:eastAsia="Times New Roman" w:hAnsi="Times New Roman" w:cs="Times New Roman"/>
          <w:bCs/>
          <w:sz w:val="28"/>
          <w:szCs w:val="28"/>
        </w:rPr>
        <w:t>Муниципальное общеобразовательное учреждение «Специальная (коррекционная) школа-интернат» г. Нерюнгри</w:t>
      </w:r>
    </w:p>
    <w:p w:rsidR="00F16561" w:rsidRPr="006E0FBB" w:rsidRDefault="006E0FBB" w:rsidP="006E0FBB">
      <w:pPr>
        <w:spacing w:after="0" w:line="240" w:lineRule="auto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Цель</w:t>
      </w:r>
      <w:r w:rsidR="00F16561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: 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Обобщить и расширить представление детей о деревьях «Клен», «Береза»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Познакомить с особенностями строения этих деревьев в сравнении.</w:t>
      </w:r>
    </w:p>
    <w:p w:rsidR="00112E73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Коррекция мышления, памяти  через выполнение практических заданий.</w:t>
      </w:r>
    </w:p>
    <w:p w:rsidR="00F16561" w:rsidRPr="006E0FBB" w:rsidRDefault="00112E73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Сохранение и укрепление детей с ОВЗ путем использования </w:t>
      </w:r>
      <w:proofErr w:type="spellStart"/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сдоровьесберегающих</w:t>
      </w:r>
      <w:proofErr w:type="spellEnd"/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технологий.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6E0FBB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Задачи</w:t>
      </w:r>
      <w:r w:rsidR="00F16561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:</w:t>
      </w:r>
    </w:p>
    <w:p w:rsidR="00F16561" w:rsidRPr="006E0FBB" w:rsidRDefault="00F16561" w:rsidP="006E0FBB">
      <w:pPr>
        <w:pStyle w:val="a5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Cs w:val="28"/>
        </w:rPr>
      </w:pPr>
      <w:r w:rsidRPr="006E0FBB">
        <w:rPr>
          <w:rFonts w:ascii="Times New Roman" w:hAnsi="Times New Roman" w:cs="Times New Roman"/>
          <w:szCs w:val="28"/>
        </w:rPr>
        <w:t>Активизировать словарный запас через словарную работу.  Закрепить умение составлять описательный рассказ по существенным признакам (по плану).</w:t>
      </w:r>
    </w:p>
    <w:p w:rsidR="00F16561" w:rsidRPr="006E0FBB" w:rsidRDefault="00F16561" w:rsidP="006E0FBB">
      <w:pPr>
        <w:pStyle w:val="a5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Cs w:val="28"/>
        </w:rPr>
      </w:pPr>
      <w:r w:rsidRPr="006E0FBB">
        <w:rPr>
          <w:rFonts w:ascii="Times New Roman" w:hAnsi="Times New Roman" w:cs="Times New Roman"/>
          <w:szCs w:val="28"/>
        </w:rPr>
        <w:t>Коррекция мышления на основе упражнений в анализ</w:t>
      </w:r>
      <w:proofErr w:type="gramStart"/>
      <w:r w:rsidRPr="006E0FBB">
        <w:rPr>
          <w:rFonts w:ascii="Times New Roman" w:hAnsi="Times New Roman" w:cs="Times New Roman"/>
          <w:szCs w:val="28"/>
        </w:rPr>
        <w:t>е-</w:t>
      </w:r>
      <w:proofErr w:type="gramEnd"/>
      <w:r w:rsidRPr="006E0FBB">
        <w:rPr>
          <w:rFonts w:ascii="Times New Roman" w:hAnsi="Times New Roman" w:cs="Times New Roman"/>
          <w:szCs w:val="28"/>
        </w:rPr>
        <w:t xml:space="preserve"> синтезе и дидактические игры на сравнение.</w:t>
      </w:r>
    </w:p>
    <w:p w:rsidR="00F16561" w:rsidRPr="006E0FBB" w:rsidRDefault="00F16561" w:rsidP="006E0FBB">
      <w:pPr>
        <w:pStyle w:val="a5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Cs w:val="28"/>
        </w:rPr>
      </w:pPr>
      <w:r w:rsidRPr="006E0FBB">
        <w:rPr>
          <w:rFonts w:ascii="Times New Roman" w:hAnsi="Times New Roman" w:cs="Times New Roman"/>
          <w:szCs w:val="28"/>
        </w:rPr>
        <w:t>Воспитывать мотивацию к учению, умение работать в коллективе.</w:t>
      </w:r>
    </w:p>
    <w:p w:rsidR="00F16561" w:rsidRPr="006E0FBB" w:rsidRDefault="00F16561" w:rsidP="006E0FBB">
      <w:pPr>
        <w:pStyle w:val="a5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Cs w:val="28"/>
        </w:rPr>
      </w:pPr>
      <w:r w:rsidRPr="006E0FBB">
        <w:rPr>
          <w:rFonts w:ascii="Times New Roman" w:hAnsi="Times New Roman" w:cs="Times New Roman"/>
          <w:szCs w:val="28"/>
        </w:rPr>
        <w:t xml:space="preserve">Развивать экологическую культуру, бережное отношение к природе. </w:t>
      </w:r>
    </w:p>
    <w:p w:rsidR="00F16561" w:rsidRPr="006E0FBB" w:rsidRDefault="00F16561" w:rsidP="006E0FBB">
      <w:pPr>
        <w:pStyle w:val="a5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Cs w:val="28"/>
        </w:rPr>
      </w:pPr>
      <w:r w:rsidRPr="006E0FBB">
        <w:rPr>
          <w:rFonts w:ascii="Times New Roman" w:hAnsi="Times New Roman" w:cs="Times New Roman"/>
          <w:szCs w:val="28"/>
        </w:rPr>
        <w:t>Содействовать уменьшению утомляемости учащихся, через применен</w:t>
      </w:r>
      <w:r w:rsidR="00112E73">
        <w:rPr>
          <w:rFonts w:ascii="Times New Roman" w:hAnsi="Times New Roman" w:cs="Times New Roman"/>
          <w:szCs w:val="28"/>
        </w:rPr>
        <w:t xml:space="preserve">ие различных видов деятельности, </w:t>
      </w:r>
      <w:proofErr w:type="spellStart"/>
      <w:r w:rsidR="00112E73">
        <w:rPr>
          <w:rFonts w:ascii="Times New Roman" w:hAnsi="Times New Roman" w:cs="Times New Roman"/>
          <w:szCs w:val="28"/>
        </w:rPr>
        <w:t>здоровьесберегающих</w:t>
      </w:r>
      <w:proofErr w:type="spellEnd"/>
      <w:r w:rsidR="00112E73">
        <w:rPr>
          <w:rFonts w:ascii="Times New Roman" w:hAnsi="Times New Roman" w:cs="Times New Roman"/>
          <w:szCs w:val="28"/>
        </w:rPr>
        <w:t xml:space="preserve"> технологий.</w:t>
      </w:r>
    </w:p>
    <w:p w:rsidR="006E0FBB" w:rsidRDefault="006E0FBB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Ход урока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1 слайд</w:t>
      </w:r>
    </w:p>
    <w:p w:rsidR="006E0FBB" w:rsidRPr="006E0FBB" w:rsidRDefault="006E0FBB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Организационный момент.</w:t>
      </w:r>
    </w:p>
    <w:p w:rsidR="00F16561" w:rsidRPr="006E0FBB" w:rsidRDefault="00F16561" w:rsidP="006E0FBB">
      <w:pPr>
        <w:spacing w:after="0" w:line="240" w:lineRule="auto"/>
        <w:ind w:left="360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- Здравствуйте ребята, прозвенел звонок начитать пора урок. </w:t>
      </w:r>
    </w:p>
    <w:p w:rsidR="00ED0B1E" w:rsidRPr="009F68F0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а)    </w:t>
      </w:r>
      <w:r w:rsidR="00ED0B1E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Разминка (актуализация знаний) 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2 слайд</w:t>
      </w:r>
    </w:p>
    <w:p w:rsidR="009F68F0" w:rsidRDefault="009F68F0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П</w:t>
      </w:r>
      <w:r w:rsidRPr="009F68F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режде чем начнем работать, 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нужно сделать зарядку для языч</w:t>
      </w:r>
      <w:r w:rsidR="000A227A">
        <w:rPr>
          <w:rFonts w:ascii="Times New Roman" w:eastAsiaTheme="minorHAnsi" w:hAnsi="Times New Roman" w:cs="Times New Roman"/>
          <w:sz w:val="28"/>
          <w:szCs w:val="28"/>
          <w:lang w:eastAsia="en-US"/>
        </w:rPr>
        <w:t>ка</w:t>
      </w:r>
      <w:proofErr w:type="gramStart"/>
      <w:r w:rsidR="000A227A">
        <w:rPr>
          <w:rFonts w:ascii="Times New Roman" w:eastAsiaTheme="minorHAnsi" w:hAnsi="Times New Roman" w:cs="Times New Roman"/>
          <w:sz w:val="28"/>
          <w:szCs w:val="28"/>
          <w:lang w:eastAsia="en-US"/>
        </w:rPr>
        <w:t>.</w:t>
      </w:r>
      <w:bookmarkStart w:id="0" w:name="_GoBack"/>
      <w:bookmarkEnd w:id="0"/>
      <w:proofErr w:type="gramEnd"/>
      <w:r>
        <w:rPr>
          <w:noProof/>
        </w:rPr>
        <w:drawing>
          <wp:inline distT="0" distB="0" distL="0" distR="0">
            <wp:extent cx="1552575" cy="953913"/>
            <wp:effectExtent l="19050" t="0" r="9525" b="0"/>
            <wp:docPr id="27" name="Рисунок 6" descr="https://allyslide.com/thumbs/8c966fbef033d3fb1d78c3d8e271ac55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llyslide.com/thumbs/8c966fbef033d3fb1d78c3d8e271ac55/img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453" t="7568" b="140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953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82699" cy="962025"/>
            <wp:effectExtent l="19050" t="0" r="0" b="0"/>
            <wp:docPr id="28" name="Рисунок 9" descr="«Улыбка» «Хоботок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«Улыбка» «Хоботок»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4174" cy="963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328243" cy="960326"/>
            <wp:effectExtent l="19050" t="0" r="5257" b="0"/>
            <wp:docPr id="29" name="Рисунок 12" descr="«Лопатк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«Лопатка»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714" t="7609" r="7347" b="8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4032" cy="95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07112" cy="960866"/>
            <wp:effectExtent l="19050" t="0" r="0" b="0"/>
            <wp:docPr id="30" name="Рисунок 15" descr="«Лошадк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«Лошадка»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8451" b="119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112" cy="960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1257300" cy="942975"/>
            <wp:effectExtent l="19050" t="0" r="0" b="0"/>
            <wp:docPr id="31" name="Рисунок 18" descr="«Барабан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«Барабан»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635" cy="943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68F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proofErr w:type="gramStart"/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и</w:t>
      </w:r>
      <w:proofErr w:type="gramEnd"/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т. д.</w:t>
      </w:r>
    </w:p>
    <w:p w:rsidR="009F68F0" w:rsidRPr="009F68F0" w:rsidRDefault="009F68F0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9F68F0" w:rsidRPr="00A42CB3" w:rsidRDefault="009F68F0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A42CB3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Pr="00A42CB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>Цель артикуляционной гимнастик</w:t>
      </w:r>
      <w:proofErr w:type="gramStart"/>
      <w:r w:rsidRPr="00A42CB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>и</w:t>
      </w:r>
      <w:r w:rsidRPr="00A42CB3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proofErr w:type="gramEnd"/>
      <w:r w:rsidRPr="00A42CB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формирование полноценных движений органов артикуляционного аппарата, умение объединять простые движения в </w:t>
      </w:r>
      <w:r w:rsidRPr="00A42CB3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сложные, необходимые для правильного произнесения звуков, их способности перестраиваться и работать координировано.)</w:t>
      </w:r>
    </w:p>
    <w:p w:rsidR="009F68F0" w:rsidRPr="009F68F0" w:rsidRDefault="00A42CB3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1422385" cy="1066532"/>
            <wp:effectExtent l="19050" t="0" r="6365" b="0"/>
            <wp:docPr id="32" name="Рисунок 21" descr="C:\Users\Пользователь\Desktop\на урок\IMG_20171109_094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Пользователь\Desktop\на урок\IMG_20171109_09404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856" cy="1072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1419225" cy="1064163"/>
            <wp:effectExtent l="19050" t="0" r="9525" b="0"/>
            <wp:docPr id="33" name="Рисунок 22" descr="C:\Users\Пользователь\Desktop\на урок\IMG_20171109_094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Пользователь\Desktop\на урок\IMG_20171109_0940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382" cy="106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1422943" cy="1066951"/>
            <wp:effectExtent l="19050" t="0" r="5807" b="0"/>
            <wp:docPr id="35" name="Рисунок 24" descr="C:\Users\Пользователь\Desktop\на урок\IMG_20171109_094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Пользователь\Desktop\на урок\IMG_20171109_0941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597" cy="1069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1257300" cy="942748"/>
            <wp:effectExtent l="19050" t="0" r="0" b="0"/>
            <wp:docPr id="34" name="Рисунок 23" descr="C:\Users\Пользователь\Desktop\на урок\IMG_20171109_094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Пользователь\Desktop\на урок\IMG_20171109_09404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221" cy="944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C54" w:rsidRDefault="00ED0B1E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Н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а доске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прикреплены 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карточки,</w:t>
      </w:r>
      <w:r w:rsidR="00E40C54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прочитайте,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на нашем </w:t>
      </w:r>
      <w:r w:rsidR="0074523D">
        <w:rPr>
          <w:rFonts w:ascii="Times New Roman" w:eastAsiaTheme="minorHAnsi" w:hAnsi="Times New Roman" w:cs="Times New Roman"/>
          <w:sz w:val="28"/>
          <w:szCs w:val="28"/>
          <w:lang w:eastAsia="en-US"/>
        </w:rPr>
        <w:t>сенсорном кресте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</w:p>
    <w:p w:rsidR="00ED0B1E" w:rsidRPr="009F68F0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найдите слово противоположное по смыслу</w:t>
      </w:r>
      <w:r w:rsidR="00ED0B1E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: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</w:p>
    <w:p w:rsidR="009F68F0" w:rsidRPr="009F68F0" w:rsidRDefault="009F68F0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1952625" cy="1867052"/>
            <wp:effectExtent l="19050" t="0" r="9525" b="0"/>
            <wp:docPr id="10" name="Рисунок 1" descr="C:\Users\Пользователь\Desktop\на урок\IMG_20171109_091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на урок\IMG_20171109_09135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14042" b="142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867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1562100" cy="1905000"/>
            <wp:effectExtent l="19050" t="0" r="0" b="0"/>
            <wp:docPr id="14" name="Рисунок 2" descr="C:\Users\Пользователь\Desktop\на урок\IMG_20171109_094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на урок\IMG_20171109_0944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529" cy="1906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2402775" cy="2181225"/>
            <wp:effectExtent l="19050" t="0" r="0" b="0"/>
            <wp:docPr id="26" name="Рисунок 5" descr="C:\Users\Пользователь\Desktop\на урок\IMG_20171109_094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на урок\IMG_20171109_09454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174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77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2287217" cy="2171700"/>
            <wp:effectExtent l="19050" t="0" r="0" b="0"/>
            <wp:docPr id="23" name="Рисунок 4" descr="C:\Users\Пользователь\Desktop\на урок\IMG_20171109_094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на урок\IMG_20171109_09445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1169" r="9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351" cy="2176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C54" w:rsidRDefault="00E40C54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(</w:t>
      </w:r>
      <w:r w:rsidRPr="00E40C54">
        <w:rPr>
          <w:rFonts w:ascii="Times New Roman" w:eastAsiaTheme="minorHAnsi" w:hAnsi="Times New Roman" w:cs="Times New Roman"/>
          <w:sz w:val="28"/>
          <w:szCs w:val="28"/>
          <w:lang w:eastAsia="en-US"/>
        </w:rPr>
        <w:t>Занятия в режиме телесной вертикали активизируют межсистемную координацию, способствуют повышению эффективности произвольно-моторной деятельности и сниже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нию за счет этого напряженности</w:t>
      </w:r>
      <w:r w:rsid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>.</w:t>
      </w:r>
      <w:proofErr w:type="gramEnd"/>
      <w:r w:rsid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EB47E5"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>Для работы с наглядностью исп</w:t>
      </w:r>
      <w:r w:rsid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>ольз</w:t>
      </w:r>
      <w:r w:rsidR="0074523D">
        <w:rPr>
          <w:rFonts w:ascii="Times New Roman" w:eastAsiaTheme="minorHAnsi" w:hAnsi="Times New Roman" w:cs="Times New Roman"/>
          <w:sz w:val="28"/>
          <w:szCs w:val="28"/>
          <w:lang w:eastAsia="en-US"/>
        </w:rPr>
        <w:t>уется сенсорно-дидактический крест</w:t>
      </w:r>
      <w:r w:rsidR="00EB47E5"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. На нем располагается дидактический материал на такой высоте, чтобы ребенок на пальчиках мог дотянуться до него и снять. </w:t>
      </w:r>
      <w:r w:rsid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>Д</w:t>
      </w:r>
      <w:r w:rsidR="00EB47E5"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>ети не прикованы к партам, постоянно находятся в движении.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)</w:t>
      </w:r>
    </w:p>
    <w:p w:rsidR="00E40C54" w:rsidRPr="006E0FBB" w:rsidRDefault="00E40C54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Высокий- ……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Сильный- …..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Маленький- ….. 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Толстый- ……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Яркий-……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Много- …..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Темный-…..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Много веток-…..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lastRenderedPageBreak/>
        <w:t>Низкое дерево-….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Толстый ствол</w:t>
      </w: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-..…</w:t>
      </w:r>
      <w:proofErr w:type="gramEnd"/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Сильное дерево-…..</w:t>
      </w:r>
    </w:p>
    <w:p w:rsidR="00ED0B1E" w:rsidRPr="006E0FBB" w:rsidRDefault="00ED0B1E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74523D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 Молодцы, справились!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б) Работа с Календарём природы.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3 слайд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 Какое сейчас время года?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 Сколько осенних месяцев?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-Перечислите эти месяцы     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Один ученик подходит к календарю природы и рассказывает о погоде по плану.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Число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Месяц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Год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День недели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Облачность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Температура воздуха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Осадки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Ветер</w:t>
      </w:r>
    </w:p>
    <w:p w:rsidR="00ED0B1E" w:rsidRPr="006E0FBB" w:rsidRDefault="00ED0B1E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Национальн</w:t>
      </w: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о-</w:t>
      </w:r>
      <w:proofErr w:type="gramEnd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региональный компонент- </w:t>
      </w:r>
    </w:p>
    <w:p w:rsidR="00ED0B1E" w:rsidRPr="006E0FBB" w:rsidRDefault="00ED0B1E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- Мы живем на севере в городе Нерюнгри, поэтому у нас </w:t>
      </w: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холоднее</w:t>
      </w:r>
      <w:proofErr w:type="gramEnd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чем в другой местности России</w:t>
      </w:r>
      <w:r w:rsidR="007566A3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, у нас уже давно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ле</w:t>
      </w:r>
      <w:r w:rsidR="007566A3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жит снег, очень холодно, а в других городах  еще поздняя осень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.</w:t>
      </w:r>
    </w:p>
    <w:p w:rsidR="00F16561" w:rsidRPr="006E0FBB" w:rsidRDefault="00F16561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Введение в тему; создание мотивационного настроя.</w:t>
      </w:r>
    </w:p>
    <w:p w:rsidR="00F16561" w:rsidRPr="006E0FBB" w:rsidRDefault="00ED0B1E" w:rsidP="00E40C54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Сегодня на урок я принесла волшебный чемоданчик, в нем интересные задания, выполнив которые мы получим новые, интересные знания.</w:t>
      </w:r>
    </w:p>
    <w:p w:rsidR="00E40C54" w:rsidRDefault="00ED0B1E" w:rsidP="00E40C54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Задание первое</w:t>
      </w: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.</w:t>
      </w:r>
      <w:proofErr w:type="gramEnd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</w:p>
    <w:p w:rsidR="00E40C54" w:rsidRDefault="00ED0B1E" w:rsidP="00E40C54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По волшебной дорожке пройти и собрать «осколочные»  картин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к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и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деревьев, 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конвертики прикреплены на стене в классе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.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</w:p>
    <w:p w:rsidR="00E40C54" w:rsidRPr="009F68F0" w:rsidRDefault="00E40C54" w:rsidP="009F68F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2777273" cy="1825786"/>
            <wp:effectExtent l="19050" t="0" r="4027" b="0"/>
            <wp:docPr id="1" name="Рисунок 1" descr="C:\Users\Пользователь\Desktop\на урок\IMG_20171108_100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на урок\IMG_20171108_1005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23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897" cy="1828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40C5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2616984" cy="1962267"/>
            <wp:effectExtent l="19050" t="0" r="0" b="0"/>
            <wp:docPr id="2" name="Рисунок 2" descr="C:\Users\Пользователь\Desktop\на урок\IMG_20171108_100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на урок\IMG_20171108_10064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179" cy="1966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C54" w:rsidRDefault="00E40C54" w:rsidP="00E40C54">
      <w:pPr>
        <w:spacing w:after="0" w:line="240" w:lineRule="auto"/>
        <w:ind w:left="720"/>
        <w:contextualSpacing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048000" cy="2398426"/>
            <wp:effectExtent l="19050" t="0" r="0" b="0"/>
            <wp:docPr id="3" name="Рисунок 3" descr="C:\Users\Пользователь\Desktop\на урок\IMG_20171108_100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на урок\IMG_20171108_10082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2026" r="19508" b="28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398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561" w:rsidRPr="006E0FBB" w:rsidRDefault="00E40C54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Проходя мимо,</w:t>
      </w:r>
      <w:r w:rsidR="00ED0B1E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взять один конверт (в итоге каждый по дорожке пройдет три раза.)</w:t>
      </w:r>
    </w:p>
    <w:p w:rsidR="004500F7" w:rsidRPr="006E0FBB" w:rsidRDefault="004500F7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БЕРЕЗА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РЯБИНА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ЛИПА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ЯБЛОНЯ</w:t>
      </w:r>
    </w:p>
    <w:p w:rsidR="004500F7" w:rsidRPr="006E0FBB" w:rsidRDefault="004500F7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ЕЛЬ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б) Название деревьев, выложенных из частей картинки, и составление фраз</w:t>
      </w:r>
      <w:r w:rsidR="004500F7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с обязательным использованием какую пользу здоровью человека приносит дерево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: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4 слайд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 Это дуб. Дуб – сильное, мощное дерево.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 Это ель. У неё пушистые иголки…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-Это рябина, у нее яркие плоды…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</w:pPr>
      <w:r w:rsidRPr="006E0FBB"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  <w:t>Определение темы урока.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- Сегодня на уроке мы покажем свои знания о деревьях, об их назначении в природе о пользе, которую они приносят человеку и может быть узнаем </w:t>
      </w: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еще</w:t>
      </w:r>
      <w:proofErr w:type="gramEnd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что то интересное.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</w:pPr>
      <w:r w:rsidRPr="006E0FBB">
        <w:rPr>
          <w:rFonts w:ascii="Times New Roman" w:eastAsiaTheme="minorHAnsi" w:hAnsi="Times New Roman" w:cs="Times New Roman"/>
          <w:b/>
          <w:sz w:val="28"/>
          <w:szCs w:val="28"/>
          <w:u w:val="single"/>
          <w:lang w:eastAsia="en-US"/>
        </w:rPr>
        <w:t>Изучение нового.</w:t>
      </w:r>
    </w:p>
    <w:p w:rsidR="004500F7" w:rsidRPr="006E0FBB" w:rsidRDefault="004500F7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4500F7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- В моем волшебном сундучке два конверта, тут загадки 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5 слайд</w:t>
      </w:r>
    </w:p>
    <w:p w:rsidR="004500F7" w:rsidRPr="006E0FBB" w:rsidRDefault="00F16561" w:rsidP="00E40C54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«На пригорке примостилась. Распустила волосы, в белое платье нарядилась. А на платье полосы». (Берёза.)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6 слайд</w:t>
      </w:r>
    </w:p>
    <w:p w:rsidR="00F16561" w:rsidRPr="006E0FBB" w:rsidRDefault="004500F7" w:rsidP="00E40C54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Вывешивается иллюстрация дерева-березы.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- О чём эта загадка? О каком белом платье говорится в загадке? (О стволе.) Почему в загадке говорится, что «берёза распустила волосы». (Ветки опущены вниз.)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Вся в белое платье одета, </w:t>
      </w:r>
      <w:r w:rsidRPr="006E0FBB">
        <w:rPr>
          <w:rFonts w:ascii="Times New Roman" w:eastAsia="Times New Roman" w:hAnsi="Times New Roman" w:cs="Times New Roman"/>
          <w:sz w:val="28"/>
          <w:szCs w:val="28"/>
        </w:rPr>
        <w:br/>
        <w:t>В сережках, в листве кружевной,</w:t>
      </w:r>
      <w:r w:rsidRPr="006E0FBB">
        <w:rPr>
          <w:rFonts w:ascii="Times New Roman" w:eastAsia="Times New Roman" w:hAnsi="Times New Roman" w:cs="Times New Roman"/>
          <w:sz w:val="28"/>
          <w:szCs w:val="28"/>
        </w:rPr>
        <w:br/>
      </w:r>
      <w:r w:rsidRPr="006E0FBB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Встречает горячее лето </w:t>
      </w:r>
      <w:r w:rsidRPr="006E0FBB">
        <w:rPr>
          <w:rFonts w:ascii="Times New Roman" w:eastAsia="Times New Roman" w:hAnsi="Times New Roman" w:cs="Times New Roman"/>
          <w:sz w:val="28"/>
          <w:szCs w:val="28"/>
        </w:rPr>
        <w:br/>
        <w:t xml:space="preserve">Она на опушке лесной.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- Как определить березу? (белый ствол, черные пятна, листья почти круглые резные, плоские, на зиму опадают)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- Такие деревья называются лиственные. Какие еще лиственные деревья знаете?</w:t>
      </w:r>
    </w:p>
    <w:p w:rsidR="00E40C54" w:rsidRDefault="00986E57" w:rsidP="00E40C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Следующая  загадка: </w:t>
      </w:r>
    </w:p>
    <w:p w:rsidR="00F16561" w:rsidRPr="00E40C54" w:rsidRDefault="00F16561" w:rsidP="00E40C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«Каждый </w:t>
      </w:r>
      <w:r w:rsidR="00E40C54">
        <w:rPr>
          <w:rFonts w:ascii="Times New Roman" w:eastAsiaTheme="minorHAnsi" w:hAnsi="Times New Roman" w:cs="Times New Roman"/>
          <w:sz w:val="28"/>
          <w:szCs w:val="28"/>
          <w:lang w:eastAsia="en-US"/>
        </w:rPr>
        <w:t>год на нем с охотой</w:t>
      </w:r>
      <w:proofErr w:type="gramStart"/>
      <w:r w:rsidR="00E40C54">
        <w:rPr>
          <w:rFonts w:ascii="Times New Roman" w:eastAsiaTheme="minorHAnsi" w:hAnsi="Times New Roman" w:cs="Times New Roman"/>
          <w:sz w:val="28"/>
          <w:szCs w:val="28"/>
          <w:lang w:eastAsia="en-US"/>
        </w:rPr>
        <w:br/>
        <w:t xml:space="preserve"> 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</w:t>
      </w:r>
      <w:proofErr w:type="gramEnd"/>
      <w:r w:rsidR="00E40C54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ырастают вертолеты. </w:t>
      </w:r>
      <w:r w:rsidR="00E40C54">
        <w:rPr>
          <w:rFonts w:ascii="Times New Roman" w:eastAsiaTheme="minorHAnsi" w:hAnsi="Times New Roman" w:cs="Times New Roman"/>
          <w:sz w:val="28"/>
          <w:szCs w:val="28"/>
          <w:lang w:eastAsia="en-US"/>
        </w:rPr>
        <w:br/>
        <w:t xml:space="preserve"> 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Жаль, чт</w:t>
      </w:r>
      <w:r w:rsidR="00E40C54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о каждый вертолет </w:t>
      </w:r>
      <w:r w:rsidR="00E40C54">
        <w:rPr>
          <w:rFonts w:ascii="Times New Roman" w:eastAsiaTheme="minorHAnsi" w:hAnsi="Times New Roman" w:cs="Times New Roman"/>
          <w:sz w:val="28"/>
          <w:szCs w:val="28"/>
          <w:lang w:eastAsia="en-US"/>
        </w:rPr>
        <w:br/>
        <w:t xml:space="preserve"> 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На всего один полет.»</w:t>
      </w:r>
      <w:r w:rsidR="00986E57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(Клен</w:t>
      </w:r>
      <w:proofErr w:type="gramStart"/>
      <w:r w:rsidR="00986E57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)</w:t>
      </w:r>
      <w:proofErr w:type="gramEnd"/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7 слайд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 Что это за дерево? Правильно, клен.</w:t>
      </w:r>
      <w:r w:rsidR="004500F7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</w:p>
    <w:p w:rsidR="004500F7" w:rsidRPr="006E0FBB" w:rsidRDefault="004500F7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Вывешивается иллюстрация дерев</w:t>
      </w: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а-</w:t>
      </w:r>
      <w:proofErr w:type="gramEnd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клен.</w:t>
      </w:r>
    </w:p>
    <w:p w:rsidR="00F16561" w:rsidRPr="006E0FBB" w:rsidRDefault="004500F7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Почему говорят</w:t>
      </w:r>
      <w:proofErr w:type="gramStart"/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,</w:t>
      </w:r>
      <w:proofErr w:type="gramEnd"/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что у клена вырастают вертолёты?</w:t>
      </w:r>
    </w:p>
    <w:p w:rsidR="00F16561" w:rsidRPr="006E0FBB" w:rsidRDefault="00F16561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(</w:t>
      </w:r>
      <w:hyperlink r:id="rId22" w:tooltip="Плод" w:history="1">
        <w:r w:rsidRPr="006E0FBB">
          <w:rPr>
            <w:rFonts w:ascii="Times New Roman" w:eastAsiaTheme="minorHAnsi" w:hAnsi="Times New Roman" w:cs="Times New Roman"/>
            <w:sz w:val="28"/>
            <w:szCs w:val="28"/>
            <w:u w:val="single"/>
            <w:lang w:eastAsia="en-US"/>
          </w:rPr>
          <w:t>Плод</w:t>
        </w:r>
      </w:hyperlink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, имеющий название </w:t>
      </w:r>
      <w:hyperlink r:id="rId23" w:tooltip="Крылатка (плод)" w:history="1">
        <w:r w:rsidRPr="006E0FBB">
          <w:rPr>
            <w:rFonts w:ascii="Times New Roman" w:eastAsiaTheme="minorHAnsi" w:hAnsi="Times New Roman" w:cs="Times New Roman"/>
            <w:sz w:val="28"/>
            <w:szCs w:val="28"/>
            <w:u w:val="single"/>
            <w:lang w:eastAsia="en-US"/>
          </w:rPr>
          <w:t>крылатка</w:t>
        </w:r>
      </w:hyperlink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, состоит из двух одинаковых частей и при падении вращается)</w:t>
      </w:r>
    </w:p>
    <w:p w:rsidR="007566A3" w:rsidRPr="00EB47E5" w:rsidRDefault="00F16561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- </w:t>
      </w:r>
      <w:r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>Скажите, а клен лиственное дерево?</w:t>
      </w:r>
      <w:r w:rsidR="007566A3"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По каким признакам так решили? </w:t>
      </w:r>
    </w:p>
    <w:p w:rsidR="007566A3" w:rsidRPr="00EB47E5" w:rsidRDefault="007566A3" w:rsidP="006E0FBB">
      <w:p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Посмотрите, один из </w:t>
      </w:r>
      <w:proofErr w:type="spellStart"/>
      <w:r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>вертолетиков</w:t>
      </w:r>
      <w:proofErr w:type="spellEnd"/>
      <w:r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оторвался, давайте проследим, куда он полетит?</w:t>
      </w:r>
      <w:r w:rsidR="00220865" w:rsidRPr="00EB47E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Встали все. Следим</w:t>
      </w:r>
    </w:p>
    <w:p w:rsidR="0074523D" w:rsidRDefault="00220865" w:rsidP="006E0FBB">
      <w:pPr>
        <w:pStyle w:val="1"/>
        <w:spacing w:before="48" w:beforeAutospacing="0" w:after="0" w:afterAutospacing="0"/>
        <w:rPr>
          <w:sz w:val="28"/>
          <w:szCs w:val="28"/>
          <w:shd w:val="clear" w:color="auto" w:fill="FFFFFF"/>
        </w:rPr>
      </w:pPr>
      <w:proofErr w:type="gramStart"/>
      <w:r w:rsidRPr="00EB47E5">
        <w:rPr>
          <w:b w:val="0"/>
          <w:sz w:val="28"/>
          <w:szCs w:val="28"/>
          <w:shd w:val="clear" w:color="auto" w:fill="FFFFFF"/>
        </w:rPr>
        <w:t>(</w:t>
      </w:r>
      <w:r w:rsidR="00986E57" w:rsidRPr="00EB47E5">
        <w:rPr>
          <w:b w:val="0"/>
          <w:sz w:val="28"/>
          <w:szCs w:val="28"/>
        </w:rPr>
        <w:t>Профилактика зрительного утомления и нарушений зрения по методике В.Ф.Базарного</w:t>
      </w:r>
      <w:r w:rsidR="00EB47E5" w:rsidRPr="00EB47E5">
        <w:rPr>
          <w:b w:val="0"/>
          <w:sz w:val="28"/>
          <w:szCs w:val="28"/>
        </w:rPr>
        <w:t>.</w:t>
      </w:r>
      <w:proofErr w:type="gramEnd"/>
      <w:r w:rsidR="00EB47E5" w:rsidRPr="00EB47E5">
        <w:rPr>
          <w:rFonts w:ascii="Arial" w:eastAsia="+mn-ea" w:hAnsi="Arial" w:cs="Arial"/>
          <w:b w:val="0"/>
          <w:bCs w:val="0"/>
          <w:kern w:val="0"/>
          <w:sz w:val="36"/>
          <w:szCs w:val="36"/>
        </w:rPr>
        <w:t xml:space="preserve"> </w:t>
      </w:r>
      <w:r w:rsidR="00EB47E5" w:rsidRPr="00EB47E5">
        <w:rPr>
          <w:b w:val="0"/>
          <w:sz w:val="28"/>
          <w:szCs w:val="28"/>
        </w:rPr>
        <w:t>Гимнастика глаз (улучшает не только зрение, но тренирует мускулатуру лица</w:t>
      </w:r>
      <w:proofErr w:type="gramStart"/>
      <w:r w:rsidR="00EB47E5" w:rsidRPr="00EB47E5">
        <w:rPr>
          <w:b w:val="0"/>
          <w:sz w:val="28"/>
          <w:szCs w:val="28"/>
        </w:rPr>
        <w:t xml:space="preserve"> ,</w:t>
      </w:r>
      <w:proofErr w:type="gramEnd"/>
      <w:r w:rsidR="00EB47E5" w:rsidRPr="00EB47E5">
        <w:rPr>
          <w:b w:val="0"/>
          <w:sz w:val="28"/>
          <w:szCs w:val="28"/>
        </w:rPr>
        <w:t>оказывает положительное действие на артикуляционный аппарат</w:t>
      </w:r>
      <w:r w:rsidRPr="00EB47E5">
        <w:rPr>
          <w:sz w:val="28"/>
          <w:szCs w:val="28"/>
          <w:shd w:val="clear" w:color="auto" w:fill="FFFFFF"/>
        </w:rPr>
        <w:t>)</w:t>
      </w:r>
    </w:p>
    <w:p w:rsidR="006E0FBB" w:rsidRPr="0074523D" w:rsidRDefault="0074523D" w:rsidP="006E0FBB">
      <w:pPr>
        <w:pStyle w:val="1"/>
        <w:spacing w:before="48" w:beforeAutospacing="0" w:after="0" w:afterAutospacing="0"/>
        <w:rPr>
          <w:sz w:val="28"/>
          <w:szCs w:val="28"/>
          <w:shd w:val="clear" w:color="auto" w:fill="FFFFFF"/>
        </w:rPr>
      </w:pPr>
      <w:r w:rsidRPr="0074523D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z w:val="28"/>
          <w:szCs w:val="28"/>
          <w:shd w:val="clear" w:color="auto" w:fill="FFFFFF"/>
        </w:rPr>
        <w:drawing>
          <wp:inline distT="0" distB="0" distL="0" distR="0">
            <wp:extent cx="2797175" cy="1409700"/>
            <wp:effectExtent l="19050" t="0" r="3175" b="0"/>
            <wp:docPr id="36" name="Рисунок 25" descr="C:\Users\Пользователь\Desktop\на урок\IMG_20171109_115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Пользователь\Desktop\на урок\IMG_20171109_11534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11364" b="21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17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1638300" cy="1451953"/>
            <wp:effectExtent l="19050" t="0" r="0" b="0"/>
            <wp:docPr id="37" name="Рисунок 26" descr="C:\Users\Пользователь\Desktop\на урок\IMG_20171109_115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Пользователь\Desktop\на урок\IMG_20171109_11533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2476" r="8795" b="18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451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C54" w:rsidRDefault="00E40C54" w:rsidP="006E0FBB">
      <w:pPr>
        <w:pStyle w:val="1"/>
        <w:spacing w:before="48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2800350" cy="2251668"/>
            <wp:effectExtent l="19050" t="0" r="0" b="0"/>
            <wp:docPr id="4" name="Рисунок 4" descr="C:\Users\Пользователь\Desktop\на урок\IMG_20171108_112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на урок\IMG_20171108_11283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3308" t="2350" b="4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251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250B" w:rsidRPr="00E1250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E1250B"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2994046" cy="2244995"/>
            <wp:effectExtent l="19050" t="0" r="0" b="0"/>
            <wp:docPr id="22" name="Рисунок 19" descr="C:\Users\Пользователь\Desktop\на урок\IMG_20171108_112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Пользователь\Desktop\на урок\IMG_20171108_11290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294" cy="2244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561" w:rsidRPr="006E0FBB" w:rsidRDefault="00F16561" w:rsidP="006E0FBB">
      <w:pPr>
        <w:pStyle w:val="1"/>
        <w:spacing w:before="48" w:beforeAutospacing="0" w:after="0" w:afterAutospacing="0"/>
        <w:rPr>
          <w:b w:val="0"/>
          <w:color w:val="263627"/>
          <w:sz w:val="28"/>
          <w:szCs w:val="28"/>
        </w:rPr>
      </w:pPr>
      <w:r w:rsidRPr="006E0FBB">
        <w:rPr>
          <w:sz w:val="28"/>
          <w:szCs w:val="28"/>
          <w:u w:val="single"/>
        </w:rPr>
        <w:lastRenderedPageBreak/>
        <w:t xml:space="preserve">Сравнение деревьев.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а) Общее. </w:t>
      </w:r>
      <w:r w:rsidR="006E0F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E0FBB" w:rsidRPr="006E0FBB">
        <w:rPr>
          <w:rFonts w:ascii="Times New Roman" w:eastAsia="Times New Roman" w:hAnsi="Times New Roman" w:cs="Times New Roman"/>
          <w:b/>
          <w:sz w:val="28"/>
          <w:szCs w:val="28"/>
        </w:rPr>
        <w:t>8 слайд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- Какое бы дерево не было по росту, по толщине, все они похожи.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- Чем похожи деревья, что у них одинаковое?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6E0FBB">
        <w:rPr>
          <w:rFonts w:ascii="Times New Roman" w:eastAsia="Times New Roman" w:hAnsi="Times New Roman" w:cs="Times New Roman"/>
          <w:sz w:val="28"/>
          <w:szCs w:val="28"/>
          <w:u w:val="single"/>
        </w:rPr>
        <w:t>РАБОТА ПО РИСУНКУ</w:t>
      </w:r>
      <w:r w:rsidRPr="006E0FBB">
        <w:rPr>
          <w:rFonts w:ascii="Times New Roman" w:eastAsia="Times New Roman" w:hAnsi="Times New Roman" w:cs="Times New Roman"/>
          <w:noProof/>
          <w:sz w:val="28"/>
          <w:szCs w:val="28"/>
          <w:u w:val="single"/>
        </w:rPr>
        <w:drawing>
          <wp:inline distT="0" distB="0" distL="0" distR="0">
            <wp:extent cx="1975449" cy="1897812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495" r="14232" b="5727"/>
                    <a:stretch/>
                  </pic:blipFill>
                  <pic:spPr bwMode="auto">
                    <a:xfrm>
                      <a:off x="0" y="0"/>
                      <a:ext cx="1975723" cy="189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Назовите по порядку. Ветки с листьями называютс</w:t>
      </w:r>
      <w:proofErr w:type="gramStart"/>
      <w:r w:rsidRPr="006E0FBB">
        <w:rPr>
          <w:rFonts w:ascii="Times New Roman" w:eastAsia="Times New Roman" w:hAnsi="Times New Roman" w:cs="Times New Roman"/>
          <w:sz w:val="28"/>
          <w:szCs w:val="28"/>
        </w:rPr>
        <w:t>я-</w:t>
      </w:r>
      <w:proofErr w:type="gramEnd"/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 крона.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- Самая главная часть у дерева - корень. Через него оно получает питание из земли. Если корень повредится, то дерево погибнет.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В природе будет меньше кислорода, а мы и животные без воздуха жить не сможем. Поэтому каждый из нас должен беречь природу.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б) Различение. </w:t>
      </w:r>
      <w:r w:rsidR="006E0F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E0FBB" w:rsidRPr="006E0FBB">
        <w:rPr>
          <w:rFonts w:ascii="Times New Roman" w:eastAsia="Times New Roman" w:hAnsi="Times New Roman" w:cs="Times New Roman"/>
          <w:b/>
          <w:sz w:val="28"/>
          <w:szCs w:val="28"/>
        </w:rPr>
        <w:t>9 слайд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- Мы знаем, что каждое дерево имеет свое название. Значит, они чем-то отличаются.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Как вы отличаете деревья? (по листьям, по стволу, по форме)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Начнем с листьев, какие у берёзы? </w:t>
      </w:r>
      <w:proofErr w:type="gramStart"/>
      <w:r w:rsidRPr="006E0FBB">
        <w:rPr>
          <w:rFonts w:ascii="Times New Roman" w:eastAsia="Times New Roman" w:hAnsi="Times New Roman" w:cs="Times New Roman"/>
          <w:sz w:val="28"/>
          <w:szCs w:val="28"/>
        </w:rPr>
        <w:t>Какие</w:t>
      </w:r>
      <w:proofErr w:type="gramEnd"/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у клена? (прием НАЛОЖЕНИЕ)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Ветки (СРАВНЕНИЕ по иллюстрации</w:t>
      </w:r>
      <w:proofErr w:type="gramStart"/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)</w:t>
      </w:r>
      <w:proofErr w:type="gramEnd"/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Ствол  (ПОСМОТРЕТЬ по иллюстрации)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Вывод Чем </w:t>
      </w:r>
      <w:proofErr w:type="gramStart"/>
      <w:r w:rsidRPr="006E0FBB">
        <w:rPr>
          <w:rFonts w:ascii="Times New Roman" w:eastAsia="Times New Roman" w:hAnsi="Times New Roman" w:cs="Times New Roman"/>
          <w:sz w:val="28"/>
          <w:szCs w:val="28"/>
        </w:rPr>
        <w:t>похожи</w:t>
      </w:r>
      <w:proofErr w:type="gramEnd"/>
      <w:r w:rsidRPr="006E0FBB">
        <w:rPr>
          <w:rFonts w:ascii="Times New Roman" w:eastAsia="Times New Roman" w:hAnsi="Times New Roman" w:cs="Times New Roman"/>
          <w:sz w:val="28"/>
          <w:szCs w:val="28"/>
        </w:rPr>
        <w:t>? Чем отличаются?</w:t>
      </w:r>
    </w:p>
    <w:p w:rsidR="004500F7" w:rsidRPr="006E0FBB" w:rsidRDefault="004500F7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- В моем волшебном сундучке есть записка</w:t>
      </w:r>
    </w:p>
    <w:p w:rsidR="004500F7" w:rsidRPr="006E0FBB" w:rsidRDefault="004500F7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«</w:t>
      </w:r>
      <w:r w:rsidR="007566A3" w:rsidRPr="006E0FBB">
        <w:rPr>
          <w:rFonts w:ascii="Times New Roman" w:eastAsia="Times New Roman" w:hAnsi="Times New Roman" w:cs="Times New Roman"/>
          <w:sz w:val="28"/>
          <w:szCs w:val="28"/>
        </w:rPr>
        <w:t xml:space="preserve">Много интересного вы найдете на дне озера с разноцветными шарами </w:t>
      </w:r>
      <w:r w:rsidRPr="006E0FBB">
        <w:rPr>
          <w:rFonts w:ascii="Times New Roman" w:eastAsia="Times New Roman" w:hAnsi="Times New Roman" w:cs="Times New Roman"/>
          <w:sz w:val="28"/>
          <w:szCs w:val="28"/>
        </w:rPr>
        <w:t>»</w:t>
      </w:r>
    </w:p>
    <w:p w:rsidR="004500F7" w:rsidRPr="006E0FBB" w:rsidRDefault="007566A3" w:rsidP="006E0FB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Давайте поищем? </w:t>
      </w:r>
      <w:proofErr w:type="spellStart"/>
      <w:r w:rsidRPr="006E0FBB">
        <w:rPr>
          <w:rFonts w:ascii="Times New Roman" w:eastAsia="Times New Roman" w:hAnsi="Times New Roman" w:cs="Times New Roman"/>
          <w:sz w:val="28"/>
          <w:szCs w:val="28"/>
        </w:rPr>
        <w:t>Сначало</w:t>
      </w:r>
      <w:proofErr w:type="spellEnd"/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нужно найти все конверты синего цвета</w:t>
      </w:r>
      <w:proofErr w:type="gramStart"/>
      <w:r w:rsidRPr="006E0FBB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gramStart"/>
      <w:r w:rsidRPr="006E0FBB">
        <w:rPr>
          <w:rFonts w:ascii="Times New Roman" w:eastAsia="Times New Roman" w:hAnsi="Times New Roman" w:cs="Times New Roman"/>
          <w:sz w:val="28"/>
          <w:szCs w:val="28"/>
        </w:rPr>
        <w:t>д</w:t>
      </w:r>
      <w:proofErr w:type="gramEnd"/>
      <w:r w:rsidRPr="006E0FBB">
        <w:rPr>
          <w:rFonts w:ascii="Times New Roman" w:eastAsia="Times New Roman" w:hAnsi="Times New Roman" w:cs="Times New Roman"/>
          <w:sz w:val="28"/>
          <w:szCs w:val="28"/>
        </w:rPr>
        <w:t>ети ныряют в сухой бассейн достают карточки синего цвета, с интересными фактами про березу)</w:t>
      </w:r>
    </w:p>
    <w:p w:rsidR="00986E57" w:rsidRDefault="00986E57" w:rsidP="006E0FB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(Сухой бассей</w:t>
      </w:r>
      <w:proofErr w:type="gramStart"/>
      <w:r w:rsidRPr="006E0FBB">
        <w:rPr>
          <w:rFonts w:ascii="Times New Roman" w:eastAsia="Times New Roman" w:hAnsi="Times New Roman" w:cs="Times New Roman"/>
          <w:sz w:val="28"/>
          <w:szCs w:val="28"/>
        </w:rPr>
        <w:t>н-</w:t>
      </w:r>
      <w:proofErr w:type="gramEnd"/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E0FBB">
        <w:rPr>
          <w:rFonts w:ascii="Times New Roman" w:hAnsi="Times New Roman" w:cs="Times New Roman"/>
          <w:sz w:val="28"/>
          <w:szCs w:val="28"/>
        </w:rPr>
        <w:t>Эффект массажа. Каждый раз, погружаясь в массу шариков, ребенок испытывает точечное давление шариков по всему телу. Такой массаж тонизирует мышцы и снимает напряжение.</w:t>
      </w:r>
      <w:proofErr w:type="gramStart"/>
      <w:r w:rsidRPr="006E0FBB">
        <w:rPr>
          <w:rFonts w:ascii="Times New Roman" w:hAnsi="Times New Roman" w:cs="Times New Roman"/>
          <w:sz w:val="28"/>
          <w:szCs w:val="28"/>
        </w:rPr>
        <w:t> </w:t>
      </w:r>
      <w:r w:rsidRPr="006E0FBB">
        <w:rPr>
          <w:rFonts w:ascii="Times New Roman" w:eastAsia="Times New Roman" w:hAnsi="Times New Roman" w:cs="Times New Roman"/>
          <w:sz w:val="28"/>
          <w:szCs w:val="28"/>
        </w:rPr>
        <w:t>)</w:t>
      </w:r>
      <w:proofErr w:type="gramEnd"/>
    </w:p>
    <w:p w:rsidR="00E40C54" w:rsidRPr="006E0FBB" w:rsidRDefault="00E40C54" w:rsidP="006E0FB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38450" cy="2128326"/>
            <wp:effectExtent l="19050" t="0" r="0" b="0"/>
            <wp:docPr id="5" name="Рисунок 5" descr="C:\Users\Пользователь\Desktop\на урок\IMG_20171108_102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на урок\IMG_20171108_10291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768" cy="212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40C5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45483" cy="2133600"/>
            <wp:effectExtent l="19050" t="0" r="0" b="0"/>
            <wp:docPr id="6" name="Рисунок 6" descr="C:\Users\Пользователь\Desktop\на урок\IMG_20171108_102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на урок\IMG_20171108_10285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235" cy="2134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6A3" w:rsidRPr="006E0FBB" w:rsidRDefault="007566A3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Обсуждаем вместе с детьми, когда все карточки будут найдены.</w:t>
      </w:r>
      <w:r w:rsidR="006E0FBB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6E0FBB" w:rsidRPr="006E0FBB">
        <w:rPr>
          <w:rFonts w:ascii="Times New Roman" w:eastAsia="Times New Roman" w:hAnsi="Times New Roman" w:cs="Times New Roman"/>
          <w:b/>
          <w:sz w:val="28"/>
          <w:szCs w:val="28"/>
        </w:rPr>
        <w:t>10 слайд</w:t>
      </w:r>
    </w:p>
    <w:p w:rsidR="00F16561" w:rsidRPr="006E0FBB" w:rsidRDefault="00F16561" w:rsidP="006E0FBB">
      <w:pPr>
        <w:numPr>
          <w:ilvl w:val="0"/>
          <w:numId w:val="5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Береза издревле почиталась у славянских народов. Белоствольная красавица ассоциировалась со стройной девушкой, которой посвящались стихи, в тяжелые минуты искали у нее утешения, называя ее «матушкой». </w:t>
      </w:r>
    </w:p>
    <w:p w:rsidR="00F16561" w:rsidRPr="006E0FBB" w:rsidRDefault="00F16561" w:rsidP="006E0FBB">
      <w:pPr>
        <w:numPr>
          <w:ilvl w:val="0"/>
          <w:numId w:val="5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Самое полезное и приятное лекарство, которое дарит нам это прекрасное дерево, всегда считался березовый сок.</w:t>
      </w:r>
    </w:p>
    <w:p w:rsidR="00F16561" w:rsidRPr="006E0FBB" w:rsidRDefault="00F16561" w:rsidP="006E0FBB">
      <w:pPr>
        <w:numPr>
          <w:ilvl w:val="0"/>
          <w:numId w:val="5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Береза чаще других пород дерева используется при заготовке </w:t>
      </w:r>
      <w:hyperlink r:id="rId31" w:tooltip="Дрова" w:history="1">
        <w:r w:rsidRPr="006E0FBB"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дров</w:t>
        </w:r>
      </w:hyperlink>
      <w:r w:rsidRPr="006E0FB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16561" w:rsidRPr="006E0FBB" w:rsidRDefault="00F16561" w:rsidP="006E0FBB">
      <w:pPr>
        <w:numPr>
          <w:ilvl w:val="0"/>
          <w:numId w:val="5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Берёзовый дёготь применяется в медицине и парфюмерии,  как противовоспалительное  средство.   (МЫЛО)</w:t>
      </w:r>
    </w:p>
    <w:p w:rsidR="00F16561" w:rsidRPr="006E0FBB" w:rsidRDefault="00F16561" w:rsidP="006E0FBB">
      <w:pPr>
        <w:numPr>
          <w:ilvl w:val="0"/>
          <w:numId w:val="5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А чего стоят березовые веники? Любители банных процедур прекрасно знают об их пользе. В парилке, под действием горячего воздуха, из листьев выделяются целебные фитонциды, которые стерилизуют воздух и наполняют его антисептиками. Попарившись в такой бане, выходишь из нее, как новорожденный младенец. Хорошо!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:rsidR="00F16561" w:rsidRPr="006E0FBB" w:rsidRDefault="00F16561" w:rsidP="006E0FB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ЗАВАРИТЬ ВЕ</w:t>
      </w:r>
      <w:r w:rsidR="007566A3" w:rsidRPr="006E0FBB">
        <w:rPr>
          <w:rFonts w:ascii="Times New Roman" w:eastAsia="Times New Roman" w:hAnsi="Times New Roman" w:cs="Times New Roman"/>
          <w:sz w:val="28"/>
          <w:szCs w:val="28"/>
        </w:rPr>
        <w:t xml:space="preserve">НИК, дать потрогать, понюхать.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Давайте повторим, какая польза человеку от березы?</w:t>
      </w:r>
    </w:p>
    <w:p w:rsidR="00F16561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А что </w:t>
      </w:r>
      <w:r w:rsidR="007566A3" w:rsidRPr="006E0FBB">
        <w:rPr>
          <w:rFonts w:ascii="Times New Roman" w:eastAsia="Times New Roman" w:hAnsi="Times New Roman" w:cs="Times New Roman"/>
          <w:sz w:val="28"/>
          <w:szCs w:val="28"/>
        </w:rPr>
        <w:t>мы узнаем про клен? (Найти в сухом бассейне карточки зеленого цвета)</w:t>
      </w:r>
    </w:p>
    <w:p w:rsidR="00E1250B" w:rsidRPr="006E0FBB" w:rsidRDefault="00E1250B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561675" cy="1920795"/>
            <wp:effectExtent l="19050" t="0" r="0" b="0"/>
            <wp:docPr id="7" name="Рисунок 7" descr="C:\Users\Пользователь\Desktop\на урок\IMG_20171108_102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на урок\IMG_20171108_10270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370" cy="1920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50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2700" cy="1914065"/>
            <wp:effectExtent l="19050" t="0" r="0" b="0"/>
            <wp:docPr id="8" name="Рисунок 8" descr="C:\Users\Пользователь\Desktop\на урок\IMG_20171108_102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esktop\на урок\IMG_20171108_10265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700" cy="1915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6A3" w:rsidRPr="006E0FBB" w:rsidRDefault="007566A3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Обсуждение после того, как все карточки будут найдены.</w:t>
      </w:r>
      <w:r w:rsidR="006E0FBB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6E0FBB" w:rsidRPr="006E0FBB">
        <w:rPr>
          <w:rFonts w:ascii="Times New Roman" w:eastAsia="Times New Roman" w:hAnsi="Times New Roman" w:cs="Times New Roman"/>
          <w:b/>
          <w:sz w:val="28"/>
          <w:szCs w:val="28"/>
        </w:rPr>
        <w:t>11 слайд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Крупные, с пятью острыми лопастями листья очень красивы и притом полезны: </w:t>
      </w:r>
    </w:p>
    <w:p w:rsidR="00F16561" w:rsidRPr="006E0FBB" w:rsidRDefault="007566A3" w:rsidP="006E0FBB">
      <w:pPr>
        <w:numPr>
          <w:ilvl w:val="0"/>
          <w:numId w:val="6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К</w:t>
      </w:r>
      <w:r w:rsidR="00F16561" w:rsidRPr="006E0FBB">
        <w:rPr>
          <w:rFonts w:ascii="Times New Roman" w:eastAsia="Times New Roman" w:hAnsi="Times New Roman" w:cs="Times New Roman"/>
          <w:sz w:val="28"/>
          <w:szCs w:val="28"/>
        </w:rPr>
        <w:t xml:space="preserve">орм либо подстилка для скота, </w:t>
      </w:r>
    </w:p>
    <w:p w:rsidR="00F16561" w:rsidRPr="006E0FBB" w:rsidRDefault="007566A3" w:rsidP="006E0FBB">
      <w:pPr>
        <w:numPr>
          <w:ilvl w:val="0"/>
          <w:numId w:val="6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С</w:t>
      </w:r>
      <w:r w:rsidR="00F16561" w:rsidRPr="006E0FBB">
        <w:rPr>
          <w:rFonts w:ascii="Times New Roman" w:eastAsia="Times New Roman" w:hAnsi="Times New Roman" w:cs="Times New Roman"/>
          <w:sz w:val="28"/>
          <w:szCs w:val="28"/>
        </w:rPr>
        <w:t xml:space="preserve">ырье для получения черной и желтой краски; </w:t>
      </w:r>
    </w:p>
    <w:p w:rsidR="00F16561" w:rsidRPr="006E0FBB" w:rsidRDefault="007566A3" w:rsidP="006E0FBB">
      <w:pPr>
        <w:numPr>
          <w:ilvl w:val="0"/>
          <w:numId w:val="6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К</w:t>
      </w:r>
      <w:r w:rsidR="00F16561" w:rsidRPr="006E0FBB">
        <w:rPr>
          <w:rFonts w:ascii="Times New Roman" w:eastAsia="Times New Roman" w:hAnsi="Times New Roman" w:cs="Times New Roman"/>
          <w:sz w:val="28"/>
          <w:szCs w:val="28"/>
        </w:rPr>
        <w:t>леновый сок - народный прохладительный напиток.</w:t>
      </w:r>
    </w:p>
    <w:p w:rsidR="00F16561" w:rsidRPr="006E0FBB" w:rsidRDefault="00F16561" w:rsidP="006E0FBB">
      <w:pPr>
        <w:numPr>
          <w:ilvl w:val="0"/>
          <w:numId w:val="6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Кленовую древесину любят строители, мастера, создающие музыкальные (особенно смычковые) инструменты и спортивный инвентарь. </w:t>
      </w:r>
    </w:p>
    <w:p w:rsidR="00F16561" w:rsidRPr="006E0FBB" w:rsidRDefault="00F16561" w:rsidP="006E0FBB">
      <w:pPr>
        <w:numPr>
          <w:ilvl w:val="0"/>
          <w:numId w:val="6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Клен знаменит и как лучшее теневое дерево для парков, посадок на улицах и в скверах.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>Давайте повторим, какая польза человеку от клена?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А почему в городе нельзя обойтись человеку без деревьев? </w:t>
      </w:r>
    </w:p>
    <w:p w:rsidR="00F16561" w:rsidRPr="006E0FBB" w:rsidRDefault="00F16561" w:rsidP="006E0FB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-Без деревьев в городе не обойтись, потому что они не только </w:t>
      </w:r>
      <w:r w:rsidRPr="006E0FBB">
        <w:rPr>
          <w:rFonts w:ascii="Times New Roman" w:eastAsia="Times New Roman" w:hAnsi="Times New Roman" w:cs="Times New Roman"/>
          <w:bCs/>
          <w:sz w:val="28"/>
          <w:szCs w:val="28"/>
        </w:rPr>
        <w:t>дают нам кислород</w:t>
      </w: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, но и </w:t>
      </w:r>
      <w:r w:rsidRPr="006E0FBB">
        <w:rPr>
          <w:rFonts w:ascii="Times New Roman" w:eastAsia="Times New Roman" w:hAnsi="Times New Roman" w:cs="Times New Roman"/>
          <w:bCs/>
          <w:sz w:val="28"/>
          <w:szCs w:val="28"/>
        </w:rPr>
        <w:t>оберегают</w:t>
      </w:r>
      <w:r w:rsidRPr="006E0FBB">
        <w:rPr>
          <w:rFonts w:ascii="Times New Roman" w:eastAsia="Times New Roman" w:hAnsi="Times New Roman" w:cs="Times New Roman"/>
          <w:sz w:val="28"/>
          <w:szCs w:val="28"/>
        </w:rPr>
        <w:t xml:space="preserve"> наши </w:t>
      </w:r>
      <w:r w:rsidRPr="006E0FBB">
        <w:rPr>
          <w:rFonts w:ascii="Times New Roman" w:eastAsia="Times New Roman" w:hAnsi="Times New Roman" w:cs="Times New Roman"/>
          <w:bCs/>
          <w:sz w:val="28"/>
          <w:szCs w:val="28"/>
        </w:rPr>
        <w:t>дома от пыли</w:t>
      </w:r>
      <w:r w:rsidRPr="006E0FBB">
        <w:rPr>
          <w:rFonts w:ascii="Times New Roman" w:eastAsia="Times New Roman" w:hAnsi="Times New Roman" w:cs="Times New Roman"/>
          <w:sz w:val="28"/>
          <w:szCs w:val="28"/>
        </w:rPr>
        <w:t>, вредных веществ, принимая все это на свою листву.</w:t>
      </w:r>
      <w:r w:rsidR="006E0FBB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6E0FBB" w:rsidRPr="006E0FBB">
        <w:rPr>
          <w:rFonts w:ascii="Times New Roman" w:eastAsia="Times New Roman" w:hAnsi="Times New Roman" w:cs="Times New Roman"/>
          <w:b/>
          <w:sz w:val="28"/>
          <w:szCs w:val="28"/>
        </w:rPr>
        <w:t>12 слайд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в) Рассказ учителя «Наши друзья»: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 Деревья, цветы, трав</w:t>
      </w: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ы-</w:t>
      </w:r>
      <w:proofErr w:type="gramEnd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это наши друзья. Они очищают воздух. Поэтому человеку дышать в лесу легко. Надо помнить об этом и любить природу. Надо беречь каждый цветок, каждое деревце в </w:t>
      </w: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лесу</w:t>
      </w:r>
      <w:proofErr w:type="gramEnd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… Что может произойти, если вдруг не будет деревьев у нас?  </w:t>
      </w:r>
    </w:p>
    <w:p w:rsidR="00F16561" w:rsidRPr="006E0FBB" w:rsidRDefault="007566A3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Приближается</w:t>
      </w:r>
      <w:r w:rsidR="00F16561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Новый год, попросите родителей, не рубить елку в лесу, а купить на специальном рынке. 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</w:pPr>
      <w:proofErr w:type="spellStart"/>
      <w:r w:rsidRPr="006E0FBB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>Физминутка</w:t>
      </w:r>
      <w:proofErr w:type="spellEnd"/>
      <w:r w:rsidRPr="006E0FBB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>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Ветер тихо клен качает,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Вправо, влево наклоняет.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Раз - наклон, два - наклон,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Зашумел листвою клен.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lastRenderedPageBreak/>
        <w:t>Ветер дует нам в лицо,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Закачалось деревцо.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Ветерок все тише, тише,</w:t>
      </w:r>
    </w:p>
    <w:p w:rsidR="00F16561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Деревцо все выше, выше!</w:t>
      </w:r>
    </w:p>
    <w:p w:rsidR="006E0FBB" w:rsidRDefault="006E0FBB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6E0FBB" w:rsidRPr="006E0FBB" w:rsidRDefault="006E0FBB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Закрепление.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а) Работа с учебником.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13 слайд</w:t>
      </w:r>
    </w:p>
    <w:p w:rsidR="00F16561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Составление учащимися рассказов о берёзе и клёне  по выбору, с использованием схем).</w:t>
      </w:r>
      <w:proofErr w:type="gramEnd"/>
    </w:p>
    <w:p w:rsidR="00E1250B" w:rsidRPr="006E0FBB" w:rsidRDefault="00E1250B" w:rsidP="00E1250B">
      <w:pPr>
        <w:spacing w:after="0" w:line="240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3622692" cy="2370328"/>
            <wp:effectExtent l="19050" t="0" r="0" b="0"/>
            <wp:docPr id="16" name="Рисунок 16" descr="C:\Users\Пользователь\Desktop\на урок\IMG_20171108_112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льзователь\Desktop\на урок\IMG_20171108_11244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r="4917" b="17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053" cy="2373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="Times New Roman"/>
          <w:noProof/>
          <w:sz w:val="28"/>
          <w:szCs w:val="28"/>
        </w:rPr>
        <w:drawing>
          <wp:inline distT="0" distB="0" distL="0" distR="0">
            <wp:extent cx="2107910" cy="2076450"/>
            <wp:effectExtent l="19050" t="0" r="6640" b="0"/>
            <wp:docPr id="17" name="Рисунок 17" descr="C:\Users\Пользователь\Desktop\на урок\IMG_20171108_112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Пользователь\Desktop\на урок\IMG_20171108_112539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39068" t="54570" r="12903" b="9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441" cy="2081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50B" w:rsidRPr="006E0FBB" w:rsidRDefault="00986E57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Дети</w:t>
      </w:r>
      <w:proofErr w:type="gramEnd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составляя рассказ сидят за партами, по очереди, по желанию, ребенок может взять книжку и встать за конторку Базарного. </w:t>
      </w:r>
    </w:p>
    <w:p w:rsidR="00986E57" w:rsidRDefault="00986E57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(</w:t>
      </w:r>
      <w:r w:rsidRPr="006E0FBB">
        <w:rPr>
          <w:rFonts w:ascii="Times New Roman" w:hAnsi="Times New Roman" w:cs="Times New Roman"/>
          <w:color w:val="2F2F2F"/>
          <w:sz w:val="28"/>
          <w:szCs w:val="28"/>
          <w:shd w:val="clear" w:color="auto" w:fill="FFFFFF"/>
        </w:rPr>
        <w:t>Инновационная разработка доктора Базарного предназначена для того, чтобы избавить учащихся от неблагоприятных последствий сидячего образа жизни.</w:t>
      </w:r>
      <w:proofErr w:type="gramEnd"/>
      <w:r w:rsidRPr="006E0FBB">
        <w:rPr>
          <w:rFonts w:ascii="Times New Roman" w:hAnsi="Times New Roman" w:cs="Times New Roman"/>
          <w:color w:val="2F2F2F"/>
          <w:sz w:val="28"/>
          <w:szCs w:val="28"/>
          <w:shd w:val="clear" w:color="auto" w:fill="FFFFFF"/>
        </w:rPr>
        <w:t xml:space="preserve"> Конторка очень удобна для </w:t>
      </w:r>
      <w:proofErr w:type="gramStart"/>
      <w:r w:rsidRPr="006E0FBB">
        <w:rPr>
          <w:rFonts w:ascii="Times New Roman" w:hAnsi="Times New Roman" w:cs="Times New Roman"/>
          <w:color w:val="2F2F2F"/>
          <w:sz w:val="28"/>
          <w:szCs w:val="28"/>
          <w:shd w:val="clear" w:color="auto" w:fill="FFFFFF"/>
        </w:rPr>
        <w:t>работы</w:t>
      </w:r>
      <w:proofErr w:type="gramEnd"/>
      <w:r w:rsidRPr="006E0FBB">
        <w:rPr>
          <w:rFonts w:ascii="Times New Roman" w:hAnsi="Times New Roman" w:cs="Times New Roman"/>
          <w:color w:val="2F2F2F"/>
          <w:sz w:val="28"/>
          <w:szCs w:val="28"/>
          <w:shd w:val="clear" w:color="auto" w:fill="FFFFFF"/>
        </w:rPr>
        <w:t xml:space="preserve"> стоя или полусидя.</w:t>
      </w:r>
      <w:r w:rsidRPr="006E0FB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 w:rsidRPr="006E0FB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Внедрение таких специальных конторок в процесс обучения детей с самого раннего возраста помогает многократно снизить вероятность нарушения осанки, за которой кроются патологии позвоночника и внутренних органов.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)</w:t>
      </w:r>
      <w:proofErr w:type="gramEnd"/>
    </w:p>
    <w:p w:rsidR="00E1250B" w:rsidRDefault="00E1250B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562932" cy="3924300"/>
            <wp:effectExtent l="19050" t="0" r="8818" b="0"/>
            <wp:docPr id="9" name="Рисунок 9" descr="C:\Users\Пользователь\Desktop\на урок\IMG_20171108_111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ользователь\Desktop\на урок\IMG_20171108_11154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r="12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932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50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</w:t>
      </w:r>
      <w:r w:rsidR="00A04B5F" w:rsidRPr="00A04B5F">
        <w:rPr>
          <w:rFonts w:ascii="Times New Roman" w:eastAsia="Times New Roman" w:hAnsi="Times New Roman" w:cs="Times New Roman"/>
          <w:noProof/>
          <w:color w:val="000000"/>
          <w:w w:val="0"/>
          <w:sz w:val="0"/>
        </w:rPr>
        <w:t xml:space="preserve"> </w:t>
      </w:r>
      <w:r w:rsidR="00A04B5F">
        <w:rPr>
          <w:rFonts w:ascii="Times New Roman" w:eastAsia="Times New Roman" w:hAnsi="Times New Roman" w:cs="Times New Roman"/>
          <w:noProof/>
          <w:color w:val="000000"/>
          <w:w w:val="0"/>
          <w:sz w:val="0"/>
        </w:rPr>
        <w:drawing>
          <wp:inline distT="0" distB="0" distL="0" distR="0">
            <wp:extent cx="2472881" cy="3990975"/>
            <wp:effectExtent l="19050" t="0" r="3619" b="0"/>
            <wp:docPr id="24" name="Рисунок 20" descr="C:\Users\Пользователь\Desktop\на урок\IMG_20171108_111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Пользователь\Desktop\на урок\IMG_20171108_11182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173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563" cy="4001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444960" cy="2286000"/>
            <wp:effectExtent l="19050" t="0" r="0" b="0"/>
            <wp:docPr id="11" name="Рисунок 11" descr="C:\Users\Пользователь\Desktop\на урок\IMG_20171108_111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ользователь\Desktop\на урок\IMG_20171108_111805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19722" t="24145" r="28487" b="113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96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50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057525" cy="2292593"/>
            <wp:effectExtent l="19050" t="0" r="9525" b="0"/>
            <wp:docPr id="12" name="Рисунок 12" descr="C:\Users\Пользователь\Desktop\на урок\IMG_20171108_111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Пользователь\Desktop\на урок\IMG_20171108_111549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791" cy="2292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50B" w:rsidRPr="006E0FBB" w:rsidRDefault="00E1250B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Работа в тетради 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14 слайд</w:t>
      </w:r>
    </w:p>
    <w:p w:rsidR="00F16561" w:rsidRPr="006E0FBB" w:rsidRDefault="00F16561" w:rsidP="006E0FBB">
      <w:pPr>
        <w:spacing w:after="0" w:line="240" w:lineRule="auto"/>
        <w:ind w:left="360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- У вас в тетрадях есть задание, возьмите карандаши, закрасьте шаблоны.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Перед тем как </w:t>
      </w:r>
      <w:proofErr w:type="gramStart"/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раскрашивать да</w:t>
      </w:r>
      <w:r w:rsidR="00986E57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вайте разомнем</w:t>
      </w:r>
      <w:proofErr w:type="gramEnd"/>
      <w:r w:rsidR="00986E57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наши пальчики. </w:t>
      </w:r>
    </w:p>
    <w:p w:rsidR="00F16561" w:rsidRDefault="00986E57" w:rsidP="00E1250B">
      <w:pPr>
        <w:spacing w:after="0" w:line="240" w:lineRule="auto"/>
        <w:ind w:left="360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(</w:t>
      </w:r>
      <w:r w:rsidRPr="006E0FBB">
        <w:rPr>
          <w:rStyle w:val="a6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Массажный мячик</w:t>
      </w:r>
      <w:r w:rsidRPr="006E0FBB">
        <w:rPr>
          <w:rFonts w:ascii="Times New Roman" w:hAnsi="Times New Roman" w:cs="Times New Roman"/>
          <w:sz w:val="28"/>
          <w:szCs w:val="28"/>
          <w:shd w:val="clear" w:color="auto" w:fill="FFFFFF"/>
        </w:rPr>
        <w:t> – эффективное средство расслабления мышц и снятия последствий стресса, которое можно использовать ежедневно.</w:t>
      </w:r>
      <w:proofErr w:type="gramEnd"/>
      <w:r w:rsidRPr="006E0F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Он благотворно способствует развитию кистей рук ребенка, движений его пальцев, разработки мышц. Ребристая игольчатая поверхность мяча воздействует на нервные окончания, улучшает приток крови и активизирует кровообращение. Массажный мячик ускоряет капиллярный кровоток, уменьшает венозный застой и повышает кожно-мышечный тонус, что способствует улучшению состояния всего организма. Массажный мяч положительно сказывается на развитии детей. Эта </w:t>
      </w:r>
      <w:r w:rsidRPr="006E0FBB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забавная упругая игрушка обогащает сенсорную среду малыша, стимулир</w:t>
      </w:r>
      <w:r w:rsidR="00E1250B">
        <w:rPr>
          <w:rFonts w:ascii="Times New Roman" w:hAnsi="Times New Roman" w:cs="Times New Roman"/>
          <w:sz w:val="28"/>
          <w:szCs w:val="28"/>
          <w:shd w:val="clear" w:color="auto" w:fill="FFFFFF"/>
        </w:rPr>
        <w:t>уя его психомоторное развитие</w:t>
      </w:r>
      <w:proofErr w:type="gramStart"/>
      <w:r w:rsidRPr="006E0FBB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)</w:t>
      </w:r>
      <w:proofErr w:type="gramEnd"/>
    </w:p>
    <w:p w:rsidR="00E1250B" w:rsidRPr="00E1250B" w:rsidRDefault="00E1250B" w:rsidP="00E1250B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>
            <wp:extent cx="2459788" cy="1844398"/>
            <wp:effectExtent l="19050" t="0" r="0" b="0"/>
            <wp:docPr id="13" name="Рисунок 13" descr="C:\Users\Пользователь\Desktop\на урок\IMG_20171108_112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ользователь\Desktop\на урок\IMG_20171108_112056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788" cy="1844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50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>
            <wp:extent cx="2451195" cy="1837954"/>
            <wp:effectExtent l="19050" t="0" r="6255" b="0"/>
            <wp:docPr id="21" name="Рисунок 18" descr="C:\Users\Пользователь\Desktop\на урок\IMG_20171108_112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Пользователь\Desktop\на урок\IMG_20171108_11204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981" cy="1839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>
            <wp:extent cx="3210605" cy="1047750"/>
            <wp:effectExtent l="19050" t="0" r="8845" b="0"/>
            <wp:docPr id="20" name="Рисунок 14" descr="C:\Users\Пользователь\Desktop\на урок\IMG_20171108_112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Пользователь\Desktop\на урок\IMG_20171108_112128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b="564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60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>
            <wp:extent cx="1975821" cy="1104900"/>
            <wp:effectExtent l="19050" t="0" r="5379" b="0"/>
            <wp:docPr id="15" name="Рисунок 15" descr="C:\Users\Пользователь\Desktop\на урок\IMG_20171108_112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Пользователь\Desktop\на урок\IMG_20171108_112146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l="20419" b="405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821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50B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 xml:space="preserve"> </w:t>
      </w:r>
      <w:r w:rsidRPr="00E1250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1250B" w:rsidRPr="006E0FBB" w:rsidRDefault="00E1250B" w:rsidP="00E1250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numPr>
          <w:ilvl w:val="0"/>
          <w:numId w:val="4"/>
        </w:numPr>
        <w:spacing w:after="0" w:line="240" w:lineRule="auto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Итог.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– Ребята, о каких деревьях мы сегодня говорили? 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– Какую пользу приносят деревья?</w:t>
      </w:r>
    </w:p>
    <w:p w:rsidR="00F16561" w:rsidRPr="006E0FBB" w:rsidRDefault="00F16561" w:rsidP="006E0FBB">
      <w:p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– Что мы можем сделать для деревьев?</w:t>
      </w:r>
      <w:r w:rsidR="008E66FF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8E66FF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( </w:t>
      </w:r>
      <w:proofErr w:type="gramEnd"/>
      <w:r w:rsidR="008E66FF"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ответы детей)</w:t>
      </w: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F16561" w:rsidRPr="006E0FBB" w:rsidRDefault="00F16561" w:rsidP="006E0FBB">
      <w:pPr>
        <w:spacing w:after="0" w:line="240" w:lineRule="auto"/>
        <w:ind w:left="720"/>
        <w:contextualSpacing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 w:rsidRP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>Спасибо за урок.</w:t>
      </w:r>
      <w:r w:rsidR="006E0FB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 </w:t>
      </w:r>
      <w:r w:rsidR="006E0FBB" w:rsidRPr="006E0FB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15 слайд</w:t>
      </w:r>
    </w:p>
    <w:p w:rsidR="00F16561" w:rsidRPr="006E0FBB" w:rsidRDefault="00F16561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66FF" w:rsidRPr="006E0FBB" w:rsidRDefault="008E66FF" w:rsidP="006E0FB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47C04" w:rsidRPr="00F16561" w:rsidRDefault="00147C04">
      <w:pPr>
        <w:rPr>
          <w:rFonts w:ascii="Times New Roman" w:hAnsi="Times New Roman" w:cs="Times New Roman"/>
        </w:rPr>
      </w:pPr>
    </w:p>
    <w:sectPr w:rsidR="00147C04" w:rsidRPr="00F16561" w:rsidSect="00DE43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D658FE"/>
    <w:multiLevelType w:val="hybridMultilevel"/>
    <w:tmpl w:val="896EEBC2"/>
    <w:lvl w:ilvl="0" w:tplc="BBCE7CA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389561D8"/>
    <w:multiLevelType w:val="multilevel"/>
    <w:tmpl w:val="D97E32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64C22D34"/>
    <w:multiLevelType w:val="hybridMultilevel"/>
    <w:tmpl w:val="4B9058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567FBA"/>
    <w:multiLevelType w:val="hybridMultilevel"/>
    <w:tmpl w:val="9A3A492E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16561"/>
    <w:rsid w:val="00040D9B"/>
    <w:rsid w:val="000A227A"/>
    <w:rsid w:val="00112E73"/>
    <w:rsid w:val="00147C04"/>
    <w:rsid w:val="00220865"/>
    <w:rsid w:val="0026159C"/>
    <w:rsid w:val="004500F7"/>
    <w:rsid w:val="00596929"/>
    <w:rsid w:val="006E0FBB"/>
    <w:rsid w:val="00705E38"/>
    <w:rsid w:val="0074523D"/>
    <w:rsid w:val="007566A3"/>
    <w:rsid w:val="007F23D9"/>
    <w:rsid w:val="008774E5"/>
    <w:rsid w:val="008E66FF"/>
    <w:rsid w:val="00986E57"/>
    <w:rsid w:val="009D17D5"/>
    <w:rsid w:val="009F68F0"/>
    <w:rsid w:val="00A04B5F"/>
    <w:rsid w:val="00A42CB3"/>
    <w:rsid w:val="00C74A37"/>
    <w:rsid w:val="00DE4328"/>
    <w:rsid w:val="00E1250B"/>
    <w:rsid w:val="00E40C54"/>
    <w:rsid w:val="00EB47E5"/>
    <w:rsid w:val="00ED0B1E"/>
    <w:rsid w:val="00F03BA9"/>
    <w:rsid w:val="00F165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4328"/>
  </w:style>
  <w:style w:type="paragraph" w:styleId="1">
    <w:name w:val="heading 1"/>
    <w:basedOn w:val="a"/>
    <w:link w:val="10"/>
    <w:uiPriority w:val="9"/>
    <w:qFormat/>
    <w:rsid w:val="00986E5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65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6561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16561"/>
    <w:pPr>
      <w:ind w:left="720"/>
      <w:contextualSpacing/>
    </w:pPr>
    <w:rPr>
      <w:rFonts w:eastAsiaTheme="minorHAnsi"/>
      <w:sz w:val="28"/>
      <w:szCs w:val="40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986E57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6">
    <w:name w:val="Strong"/>
    <w:basedOn w:val="a0"/>
    <w:uiPriority w:val="22"/>
    <w:qFormat/>
    <w:rsid w:val="00986E5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849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19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8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2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7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hyperlink" Target="http://ru.wikipedia.org/wiki/%D0%9A%D1%80%D1%8B%D0%BB%D0%B0%D1%82%D0%BA%D0%B0_%28%D0%BF%D0%BB%D0%BE%D0%B4%29" TargetMode="External"/><Relationship Id="rId28" Type="http://schemas.openxmlformats.org/officeDocument/2006/relationships/image" Target="media/image21.png"/><Relationship Id="rId36" Type="http://schemas.openxmlformats.org/officeDocument/2006/relationships/image" Target="media/image2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yperlink" Target="http://ru.wikipedia.org/wiki/%D0%94%D1%80%D0%BE%D0%B2%D0%B0" TargetMode="Externa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yperlink" Target="http://ru.wikipedia.org/wiki/%D0%9F%D0%BB%D0%BE%D0%B4" TargetMode="External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7.jpeg"/><Relationship Id="rId43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34A8318-668F-4EC5-BCF7-C0D9439AD3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1590</Words>
  <Characters>9063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лаьиль</dc:creator>
  <cp:keywords/>
  <dc:description/>
  <cp:lastModifiedBy>Надежда Владимировна</cp:lastModifiedBy>
  <cp:revision>12</cp:revision>
  <dcterms:created xsi:type="dcterms:W3CDTF">2017-11-06T09:12:00Z</dcterms:created>
  <dcterms:modified xsi:type="dcterms:W3CDTF">2018-04-25T05:04:00Z</dcterms:modified>
</cp:coreProperties>
</file>