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DC6" w:rsidRPr="00C426AA" w:rsidRDefault="00C426AA">
      <w:pPr>
        <w:rPr>
          <w:rFonts w:ascii="Times New Roman" w:hAnsi="Times New Roman" w:cs="Times New Roman"/>
          <w:b/>
          <w:sz w:val="24"/>
          <w:szCs w:val="24"/>
        </w:rPr>
      </w:pPr>
      <w:r w:rsidRPr="00C426AA">
        <w:rPr>
          <w:rFonts w:ascii="Times New Roman" w:hAnsi="Times New Roman" w:cs="Times New Roman"/>
          <w:b/>
          <w:sz w:val="24"/>
          <w:szCs w:val="24"/>
        </w:rPr>
        <w:t>1. Ссылка на работу: Открытый урок «Партерная гимнастика и кроссы – закрепление навыков»</w:t>
      </w:r>
    </w:p>
    <w:p w:rsidR="00C426AA" w:rsidRPr="00C426AA" w:rsidRDefault="00C426AA">
      <w:pPr>
        <w:rPr>
          <w:rFonts w:ascii="Times New Roman" w:hAnsi="Times New Roman" w:cs="Times New Roman"/>
          <w:b/>
          <w:sz w:val="24"/>
          <w:szCs w:val="24"/>
        </w:rPr>
      </w:pPr>
      <w:hyperlink r:id="rId4" w:history="1">
        <w:r w:rsidRPr="00C426AA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https://cloud.mail.ru/public/2JUF/NztqpFzHp</w:t>
        </w:r>
      </w:hyperlink>
    </w:p>
    <w:p w:rsidR="00C426AA" w:rsidRPr="00C426AA" w:rsidRDefault="00C426AA">
      <w:pPr>
        <w:rPr>
          <w:rFonts w:ascii="Times New Roman" w:hAnsi="Times New Roman" w:cs="Times New Roman"/>
          <w:b/>
          <w:sz w:val="24"/>
          <w:szCs w:val="24"/>
        </w:rPr>
      </w:pPr>
    </w:p>
    <w:sectPr w:rsidR="00C426AA" w:rsidRPr="00C426AA" w:rsidSect="00463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6AA"/>
    <w:rsid w:val="00463DC6"/>
    <w:rsid w:val="00B31547"/>
    <w:rsid w:val="00C42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6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26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2JUF/NztqpFz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>Microsoft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2021-02-08T09:43:00Z</dcterms:created>
  <dcterms:modified xsi:type="dcterms:W3CDTF">2021-02-08T09:44:00Z</dcterms:modified>
</cp:coreProperties>
</file>