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2E" w:rsidRPr="00714D0B" w:rsidRDefault="0028552E" w:rsidP="0028552E">
      <w:pPr>
        <w:pStyle w:val="3"/>
        <w:jc w:val="center"/>
      </w:pPr>
      <w:bookmarkStart w:id="0" w:name="_Toc240089205"/>
      <w:bookmarkStart w:id="1" w:name="_Toc240274707"/>
      <w:bookmarkStart w:id="2" w:name="_Toc240386912"/>
      <w:bookmarkStart w:id="3" w:name="_Toc240388856"/>
      <w:bookmarkStart w:id="4" w:name="_Toc240794839"/>
      <w:bookmarkStart w:id="5" w:name="_Toc241853561"/>
      <w:bookmarkStart w:id="6" w:name="_Toc242090061"/>
      <w:bookmarkStart w:id="7" w:name="_Toc298596823"/>
      <w:bookmarkStart w:id="8" w:name="_Toc304117808"/>
      <w:r w:rsidRPr="00714D0B">
        <w:t xml:space="preserve">Описание </w:t>
      </w:r>
      <w:proofErr w:type="spellStart"/>
      <w:r w:rsidRPr="00714D0B">
        <w:t>мультимедийных</w:t>
      </w:r>
      <w:proofErr w:type="spellEnd"/>
      <w:r w:rsidRPr="00714D0B">
        <w:t xml:space="preserve"> компонентов проекта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28552E" w:rsidRPr="00714D0B" w:rsidRDefault="0028552E" w:rsidP="002855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4"/>
        <w:gridCol w:w="4137"/>
      </w:tblGrid>
      <w:tr w:rsidR="00AE2A07" w:rsidRPr="00714D0B" w:rsidTr="007543B0">
        <w:tc>
          <w:tcPr>
            <w:tcW w:w="5434" w:type="dxa"/>
          </w:tcPr>
          <w:p w:rsidR="0028552E" w:rsidRPr="00423E49" w:rsidRDefault="0028552E" w:rsidP="0028552E">
            <w:pPr>
              <w:rPr>
                <w:spacing w:val="-7"/>
              </w:rPr>
            </w:pPr>
            <w:r w:rsidRPr="00423E49">
              <w:rPr>
                <w:spacing w:val="-7"/>
              </w:rPr>
              <w:t>Автор проекта (ФИО)</w:t>
            </w:r>
          </w:p>
        </w:tc>
        <w:tc>
          <w:tcPr>
            <w:tcW w:w="4137" w:type="dxa"/>
          </w:tcPr>
          <w:p w:rsidR="0028552E" w:rsidRPr="00714D0B" w:rsidRDefault="0028552E" w:rsidP="00082F0D">
            <w:r>
              <w:t>Иванченко Оксана Владимировна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Должность (с указанием преподаваемого предмета)</w:t>
            </w:r>
          </w:p>
        </w:tc>
        <w:tc>
          <w:tcPr>
            <w:tcW w:w="4137" w:type="dxa"/>
          </w:tcPr>
          <w:p w:rsidR="0028552E" w:rsidRPr="00714D0B" w:rsidRDefault="0028552E" w:rsidP="00082F0D">
            <w:r>
              <w:t>Учитель начальных классов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Образовательное учреждение</w:t>
            </w:r>
          </w:p>
        </w:tc>
        <w:tc>
          <w:tcPr>
            <w:tcW w:w="4137" w:type="dxa"/>
          </w:tcPr>
          <w:p w:rsidR="0028552E" w:rsidRPr="00714D0B" w:rsidRDefault="0028552E" w:rsidP="00082F0D">
            <w:r>
              <w:t>МБОУ СОШ №1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Название проекта</w:t>
            </w:r>
          </w:p>
        </w:tc>
        <w:tc>
          <w:tcPr>
            <w:tcW w:w="4137" w:type="dxa"/>
          </w:tcPr>
          <w:p w:rsidR="0028552E" w:rsidRPr="0028552E" w:rsidRDefault="0028552E" w:rsidP="00082F0D">
            <w:r>
              <w:t xml:space="preserve">Презентация </w:t>
            </w:r>
            <w:r>
              <w:rPr>
                <w:lang w:val="en-US"/>
              </w:rPr>
              <w:t>Power</w:t>
            </w:r>
            <w:r w:rsidRPr="0028552E">
              <w:t xml:space="preserve"> </w:t>
            </w:r>
            <w:r>
              <w:rPr>
                <w:lang w:val="en-US"/>
              </w:rPr>
              <w:t>Point</w:t>
            </w:r>
            <w:r w:rsidRPr="0028552E">
              <w:t xml:space="preserve"> </w:t>
            </w:r>
            <w:r>
              <w:t>«Единицы измерения времени. Неделя»</w:t>
            </w:r>
          </w:p>
        </w:tc>
      </w:tr>
      <w:tr w:rsidR="00AE2A07" w:rsidRPr="00714D0B" w:rsidTr="007543B0">
        <w:tc>
          <w:tcPr>
            <w:tcW w:w="5434" w:type="dxa"/>
            <w:shd w:val="clear" w:color="auto" w:fill="auto"/>
          </w:tcPr>
          <w:p w:rsidR="0028552E" w:rsidRPr="00423E49" w:rsidRDefault="0028552E" w:rsidP="0028552E">
            <w:pPr>
              <w:rPr>
                <w:spacing w:val="-7"/>
              </w:rPr>
            </w:pPr>
            <w:r w:rsidRPr="00423E49">
              <w:rPr>
                <w:spacing w:val="-7"/>
              </w:rPr>
              <w:t xml:space="preserve">Операционная система, с помощью которой подготовлен </w:t>
            </w:r>
            <w:proofErr w:type="spellStart"/>
            <w:r w:rsidRPr="00423E49">
              <w:rPr>
                <w:spacing w:val="-7"/>
              </w:rPr>
              <w:t>мультимедийный</w:t>
            </w:r>
            <w:proofErr w:type="spellEnd"/>
            <w:r w:rsidRPr="00423E49">
              <w:rPr>
                <w:spacing w:val="-7"/>
              </w:rPr>
              <w:t xml:space="preserve"> компонент 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4137" w:type="dxa"/>
          </w:tcPr>
          <w:p w:rsidR="0028552E" w:rsidRPr="00714D0B" w:rsidRDefault="0028552E" w:rsidP="00082F0D">
            <w:r w:rsidRPr="00423E49">
              <w:rPr>
                <w:spacing w:val="-7"/>
                <w:lang w:val="en-US"/>
              </w:rPr>
              <w:t>Windows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Форма (презентация, тест и т.п.)</w:t>
            </w:r>
          </w:p>
        </w:tc>
        <w:tc>
          <w:tcPr>
            <w:tcW w:w="4137" w:type="dxa"/>
          </w:tcPr>
          <w:p w:rsidR="0028552E" w:rsidRPr="00714D0B" w:rsidRDefault="0028552E" w:rsidP="00082F0D">
            <w:r>
              <w:t>Презентация</w:t>
            </w:r>
          </w:p>
        </w:tc>
      </w:tr>
      <w:tr w:rsidR="00AE2A07" w:rsidRPr="00714D0B" w:rsidTr="007543B0">
        <w:tc>
          <w:tcPr>
            <w:tcW w:w="5434" w:type="dxa"/>
            <w:vAlign w:val="center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Размер ресурса (мегабайт)</w:t>
            </w:r>
          </w:p>
        </w:tc>
        <w:tc>
          <w:tcPr>
            <w:tcW w:w="4137" w:type="dxa"/>
          </w:tcPr>
          <w:p w:rsidR="0028552E" w:rsidRPr="00714D0B" w:rsidRDefault="00AE2A07" w:rsidP="00082F0D">
            <w:r w:rsidRPr="00AE2A07">
              <w:t xml:space="preserve">14,3 МБ </w:t>
            </w:r>
          </w:p>
        </w:tc>
      </w:tr>
      <w:tr w:rsidR="00AE2A07" w:rsidRPr="00714D0B" w:rsidTr="007543B0">
        <w:tc>
          <w:tcPr>
            <w:tcW w:w="5434" w:type="dxa"/>
            <w:vAlign w:val="center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 xml:space="preserve">Технические данные </w:t>
            </w:r>
          </w:p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(компьютер, интерактивная доска и другие.)</w:t>
            </w:r>
          </w:p>
        </w:tc>
        <w:tc>
          <w:tcPr>
            <w:tcW w:w="4137" w:type="dxa"/>
          </w:tcPr>
          <w:p w:rsidR="0028552E" w:rsidRPr="00714D0B" w:rsidRDefault="00AE2A07" w:rsidP="00082F0D">
            <w:r w:rsidRPr="00423E49">
              <w:rPr>
                <w:spacing w:val="-7"/>
              </w:rPr>
              <w:t>Компьютер</w:t>
            </w:r>
            <w:r>
              <w:rPr>
                <w:spacing w:val="-7"/>
              </w:rPr>
              <w:t>, проектор, экран, колонки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Учебный предмет</w:t>
            </w:r>
          </w:p>
        </w:tc>
        <w:tc>
          <w:tcPr>
            <w:tcW w:w="4137" w:type="dxa"/>
          </w:tcPr>
          <w:p w:rsidR="0028552E" w:rsidRPr="00714D0B" w:rsidRDefault="00AE2A07" w:rsidP="00082F0D">
            <w:r>
              <w:t>Математика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Класс</w:t>
            </w:r>
          </w:p>
        </w:tc>
        <w:tc>
          <w:tcPr>
            <w:tcW w:w="4137" w:type="dxa"/>
          </w:tcPr>
          <w:p w:rsidR="0028552E" w:rsidRPr="00714D0B" w:rsidRDefault="00AE2A07" w:rsidP="00082F0D">
            <w:r>
              <w:t>2 класс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Название учебного пособия и образовательной программы с указанием авторов, к которому относится ресурс</w:t>
            </w:r>
          </w:p>
        </w:tc>
        <w:tc>
          <w:tcPr>
            <w:tcW w:w="4137" w:type="dxa"/>
          </w:tcPr>
          <w:p w:rsidR="00AE2A07" w:rsidRPr="00AE2A07" w:rsidRDefault="00AE2A07" w:rsidP="00AE2A07">
            <w:pPr>
              <w:pStyle w:val="a3"/>
              <w:ind w:left="52"/>
              <w:jc w:val="left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AE2A07">
              <w:rPr>
                <w:sz w:val="24"/>
                <w:szCs w:val="24"/>
                <w:lang w:val="ru-RU"/>
              </w:rPr>
              <w:t>РО «Л.</w:t>
            </w:r>
            <w:proofErr w:type="gramEnd"/>
            <w:r w:rsidRPr="00AE2A07">
              <w:rPr>
                <w:sz w:val="24"/>
                <w:szCs w:val="24"/>
                <w:lang w:val="ru-RU"/>
              </w:rPr>
              <w:t xml:space="preserve">В. Занкова» 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Учебник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 «Математика» 2-й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класс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Аргинская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 И.И., Е.П.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Бененсон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>, Л.С.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Итина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 1-я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часть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издательский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2A07">
              <w:rPr>
                <w:color w:val="000000"/>
                <w:sz w:val="24"/>
                <w:szCs w:val="24"/>
              </w:rPr>
              <w:t>дом</w:t>
            </w:r>
            <w:proofErr w:type="spellEnd"/>
            <w:r w:rsidRPr="00AE2A07">
              <w:rPr>
                <w:color w:val="000000"/>
                <w:sz w:val="24"/>
                <w:szCs w:val="24"/>
              </w:rPr>
              <w:t xml:space="preserve"> «Федоров» </w:t>
            </w:r>
            <w:r w:rsidRPr="00AE2A0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8552E" w:rsidRPr="00AE2A07" w:rsidRDefault="0028552E" w:rsidP="00082F0D">
            <w:pPr>
              <w:rPr>
                <w:lang w:val="uk-UA"/>
              </w:rPr>
            </w:pP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Название темы или раздела учебного курса</w:t>
            </w:r>
          </w:p>
        </w:tc>
        <w:tc>
          <w:tcPr>
            <w:tcW w:w="4137" w:type="dxa"/>
          </w:tcPr>
          <w:p w:rsidR="0028552E" w:rsidRPr="00714D0B" w:rsidRDefault="00AE2A07" w:rsidP="00082F0D">
            <w:r>
              <w:t>Единицы времени. Неделя</w:t>
            </w:r>
          </w:p>
        </w:tc>
      </w:tr>
      <w:tr w:rsidR="00AE2A07" w:rsidRPr="00714D0B" w:rsidTr="007543B0">
        <w:tc>
          <w:tcPr>
            <w:tcW w:w="5434" w:type="dxa"/>
            <w:vAlign w:val="center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Формат ресурса - основного файла (</w:t>
            </w:r>
            <w:proofErr w:type="spellStart"/>
            <w:r w:rsidRPr="00423E49">
              <w:rPr>
                <w:spacing w:val="-7"/>
              </w:rPr>
              <w:t>ppt</w:t>
            </w:r>
            <w:proofErr w:type="spellEnd"/>
            <w:r w:rsidRPr="00423E49">
              <w:rPr>
                <w:spacing w:val="-7"/>
              </w:rPr>
              <w:t xml:space="preserve">, </w:t>
            </w:r>
            <w:proofErr w:type="spellStart"/>
            <w:r w:rsidRPr="00423E49">
              <w:rPr>
                <w:spacing w:val="-7"/>
              </w:rPr>
              <w:t>avi</w:t>
            </w:r>
            <w:proofErr w:type="spellEnd"/>
            <w:r w:rsidRPr="00423E49">
              <w:rPr>
                <w:spacing w:val="-7"/>
              </w:rPr>
              <w:t xml:space="preserve">, </w:t>
            </w:r>
            <w:proofErr w:type="spellStart"/>
            <w:r w:rsidRPr="00423E49">
              <w:rPr>
                <w:spacing w:val="-7"/>
              </w:rPr>
              <w:t>exe</w:t>
            </w:r>
            <w:proofErr w:type="spellEnd"/>
            <w:r w:rsidRPr="00423E49">
              <w:rPr>
                <w:spacing w:val="-7"/>
              </w:rPr>
              <w:t xml:space="preserve">, </w:t>
            </w:r>
            <w:proofErr w:type="spellStart"/>
            <w:r w:rsidRPr="00423E49">
              <w:rPr>
                <w:spacing w:val="-7"/>
              </w:rPr>
              <w:t>doc</w:t>
            </w:r>
            <w:proofErr w:type="spellEnd"/>
            <w:r w:rsidRPr="00423E49">
              <w:rPr>
                <w:spacing w:val="-7"/>
              </w:rPr>
              <w:t xml:space="preserve"> или другие)</w:t>
            </w:r>
          </w:p>
        </w:tc>
        <w:tc>
          <w:tcPr>
            <w:tcW w:w="4137" w:type="dxa"/>
          </w:tcPr>
          <w:p w:rsidR="0028552E" w:rsidRPr="00714D0B" w:rsidRDefault="00AE2A07" w:rsidP="00082F0D">
            <w:r w:rsidRPr="00AE2A07">
              <w:t xml:space="preserve">Презентация </w:t>
            </w:r>
            <w:proofErr w:type="spellStart"/>
            <w:r w:rsidRPr="00AE2A07">
              <w:t>Microsoft</w:t>
            </w:r>
            <w:proofErr w:type="spellEnd"/>
            <w:r w:rsidRPr="00AE2A07">
              <w:t xml:space="preserve"> </w:t>
            </w:r>
            <w:proofErr w:type="spellStart"/>
            <w:r w:rsidRPr="00AE2A07">
              <w:t>Office</w:t>
            </w:r>
            <w:proofErr w:type="spellEnd"/>
            <w:r w:rsidRPr="00AE2A07">
              <w:t xml:space="preserve"> </w:t>
            </w:r>
            <w:proofErr w:type="spellStart"/>
            <w:r w:rsidRPr="00AE2A07">
              <w:t>PowerPoint</w:t>
            </w:r>
            <w:proofErr w:type="spellEnd"/>
          </w:p>
        </w:tc>
      </w:tr>
      <w:tr w:rsidR="00AE2A07" w:rsidRPr="00714D0B" w:rsidTr="007543B0">
        <w:tc>
          <w:tcPr>
            <w:tcW w:w="5434" w:type="dxa"/>
            <w:vAlign w:val="center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Вид ресурса</w:t>
            </w:r>
          </w:p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(презентация, видео, текстовый документ, электронная таблица и другие)</w:t>
            </w:r>
          </w:p>
        </w:tc>
        <w:tc>
          <w:tcPr>
            <w:tcW w:w="4137" w:type="dxa"/>
          </w:tcPr>
          <w:p w:rsidR="0028552E" w:rsidRPr="00714D0B" w:rsidRDefault="00AE2A07" w:rsidP="00082F0D">
            <w:proofErr w:type="spellStart"/>
            <w:r>
              <w:t>Презентация+видео</w:t>
            </w:r>
            <w:proofErr w:type="spellEnd"/>
          </w:p>
        </w:tc>
      </w:tr>
      <w:tr w:rsidR="00AE2A07" w:rsidRPr="00714D0B" w:rsidTr="007543B0">
        <w:tc>
          <w:tcPr>
            <w:tcW w:w="5434" w:type="dxa"/>
            <w:vAlign w:val="center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Образовательный тип</w:t>
            </w:r>
          </w:p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(Поясняющий текст, учебный текст, методичка, разработанная программа, электронный тест, электронный учебник и другие)</w:t>
            </w:r>
          </w:p>
        </w:tc>
        <w:tc>
          <w:tcPr>
            <w:tcW w:w="4137" w:type="dxa"/>
          </w:tcPr>
          <w:p w:rsidR="0028552E" w:rsidRPr="00714D0B" w:rsidRDefault="00AE2A07" w:rsidP="00082F0D">
            <w:r w:rsidRPr="00423E49">
              <w:rPr>
                <w:spacing w:val="-7"/>
              </w:rPr>
              <w:t>Поясняющий текст</w:t>
            </w:r>
          </w:p>
        </w:tc>
      </w:tr>
      <w:tr w:rsidR="00AE2A07" w:rsidRPr="00714D0B" w:rsidTr="007543B0">
        <w:tc>
          <w:tcPr>
            <w:tcW w:w="5434" w:type="dxa"/>
          </w:tcPr>
          <w:p w:rsidR="0028552E" w:rsidRPr="00423E49" w:rsidRDefault="0028552E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 xml:space="preserve">Средства </w:t>
            </w:r>
            <w:proofErr w:type="spellStart"/>
            <w:r w:rsidRPr="00423E49">
              <w:rPr>
                <w:spacing w:val="-7"/>
              </w:rPr>
              <w:t>Microsoft</w:t>
            </w:r>
            <w:proofErr w:type="spellEnd"/>
            <w:r w:rsidRPr="00423E49">
              <w:rPr>
                <w:spacing w:val="-7"/>
              </w:rPr>
              <w:t xml:space="preserve"> </w:t>
            </w:r>
            <w:proofErr w:type="spellStart"/>
            <w:r w:rsidRPr="00423E49">
              <w:rPr>
                <w:spacing w:val="-7"/>
              </w:rPr>
              <w:t>Office</w:t>
            </w:r>
            <w:proofErr w:type="spellEnd"/>
            <w:r w:rsidRPr="00423E49">
              <w:rPr>
                <w:spacing w:val="-7"/>
              </w:rPr>
              <w:t xml:space="preserve"> или </w:t>
            </w:r>
            <w:proofErr w:type="gramStart"/>
            <w:r w:rsidRPr="00423E49">
              <w:rPr>
                <w:spacing w:val="-7"/>
              </w:rPr>
              <w:t>другое</w:t>
            </w:r>
            <w:proofErr w:type="gramEnd"/>
            <w:r w:rsidRPr="00423E49">
              <w:rPr>
                <w:spacing w:val="-7"/>
              </w:rPr>
              <w:t xml:space="preserve"> ПО, с помощью которых создан дидактический материал</w:t>
            </w:r>
          </w:p>
        </w:tc>
        <w:tc>
          <w:tcPr>
            <w:tcW w:w="4137" w:type="dxa"/>
          </w:tcPr>
          <w:p w:rsidR="0028552E" w:rsidRPr="00714D0B" w:rsidRDefault="00AE2A07" w:rsidP="00082F0D">
            <w:proofErr w:type="spellStart"/>
            <w:r w:rsidRPr="00423E49">
              <w:rPr>
                <w:spacing w:val="-7"/>
              </w:rPr>
              <w:t>Microsoft</w:t>
            </w:r>
            <w:proofErr w:type="spellEnd"/>
            <w:r w:rsidRPr="00423E49">
              <w:rPr>
                <w:spacing w:val="-7"/>
              </w:rPr>
              <w:t xml:space="preserve"> </w:t>
            </w:r>
            <w:proofErr w:type="spellStart"/>
            <w:r w:rsidRPr="00423E49">
              <w:rPr>
                <w:spacing w:val="-7"/>
              </w:rPr>
              <w:t>Office</w:t>
            </w:r>
            <w:proofErr w:type="spellEnd"/>
          </w:p>
        </w:tc>
      </w:tr>
      <w:tr w:rsidR="007543B0" w:rsidRPr="00714D0B" w:rsidTr="007543B0">
        <w:tc>
          <w:tcPr>
            <w:tcW w:w="5434" w:type="dxa"/>
          </w:tcPr>
          <w:p w:rsidR="007543B0" w:rsidRDefault="007543B0" w:rsidP="00082F0D">
            <w:pPr>
              <w:rPr>
                <w:spacing w:val="-7"/>
              </w:rPr>
            </w:pPr>
            <w:r>
              <w:rPr>
                <w:spacing w:val="-7"/>
              </w:rPr>
              <w:t>Цель</w:t>
            </w:r>
          </w:p>
          <w:p w:rsidR="007543B0" w:rsidRDefault="007543B0" w:rsidP="00082F0D">
            <w:pPr>
              <w:rPr>
                <w:spacing w:val="-7"/>
              </w:rPr>
            </w:pPr>
          </w:p>
          <w:p w:rsidR="007543B0" w:rsidRDefault="007543B0" w:rsidP="00082F0D">
            <w:pPr>
              <w:rPr>
                <w:spacing w:val="-7"/>
              </w:rPr>
            </w:pPr>
          </w:p>
          <w:p w:rsidR="007543B0" w:rsidRPr="00423E49" w:rsidRDefault="007543B0" w:rsidP="00082F0D">
            <w:pPr>
              <w:rPr>
                <w:spacing w:val="-7"/>
              </w:rPr>
            </w:pPr>
            <w:r>
              <w:rPr>
                <w:spacing w:val="-7"/>
              </w:rPr>
              <w:t>З</w:t>
            </w:r>
            <w:r w:rsidRPr="00423E49">
              <w:rPr>
                <w:spacing w:val="-7"/>
              </w:rPr>
              <w:t>адачи дидактического материала</w:t>
            </w:r>
          </w:p>
        </w:tc>
        <w:tc>
          <w:tcPr>
            <w:tcW w:w="4137" w:type="dxa"/>
          </w:tcPr>
          <w:p w:rsidR="007543B0" w:rsidRPr="007543B0" w:rsidRDefault="007543B0" w:rsidP="007543B0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7543B0">
              <w:rPr>
                <w:bCs/>
                <w:color w:val="000000"/>
                <w:sz w:val="24"/>
                <w:szCs w:val="24"/>
              </w:rPr>
              <w:t>Знакомство с единицей времени – неделя и</w:t>
            </w:r>
            <w:r w:rsidRPr="007543B0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543B0">
              <w:rPr>
                <w:color w:val="000000"/>
                <w:sz w:val="24"/>
                <w:szCs w:val="24"/>
              </w:rPr>
              <w:t>соотношением</w:t>
            </w:r>
            <w:proofErr w:type="spellEnd"/>
            <w:r w:rsidRPr="007543B0">
              <w:rPr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7543B0">
              <w:rPr>
                <w:color w:val="000000"/>
                <w:sz w:val="24"/>
                <w:szCs w:val="24"/>
              </w:rPr>
              <w:t>неделя</w:t>
            </w:r>
            <w:proofErr w:type="spellEnd"/>
            <w:r w:rsidRPr="007543B0">
              <w:rPr>
                <w:color w:val="000000"/>
                <w:sz w:val="24"/>
                <w:szCs w:val="24"/>
              </w:rPr>
              <w:t xml:space="preserve"> = 7 </w:t>
            </w:r>
            <w:proofErr w:type="spellStart"/>
            <w:r w:rsidRPr="007543B0">
              <w:rPr>
                <w:color w:val="000000"/>
                <w:sz w:val="24"/>
                <w:szCs w:val="24"/>
              </w:rPr>
              <w:t>дней</w:t>
            </w:r>
            <w:proofErr w:type="spellEnd"/>
            <w:r w:rsidRPr="007543B0">
              <w:rPr>
                <w:color w:val="000000"/>
                <w:sz w:val="24"/>
                <w:szCs w:val="24"/>
              </w:rPr>
              <w:t>».</w:t>
            </w:r>
            <w:r w:rsidRPr="007543B0">
              <w:rPr>
                <w:sz w:val="24"/>
                <w:szCs w:val="24"/>
              </w:rPr>
              <w:t xml:space="preserve"> </w:t>
            </w:r>
          </w:p>
          <w:p w:rsidR="007543B0" w:rsidRPr="007543B0" w:rsidRDefault="007543B0" w:rsidP="007543B0">
            <w:pPr>
              <w:pStyle w:val="a3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.</w:t>
            </w:r>
            <w:r w:rsidRPr="007543B0">
              <w:rPr>
                <w:sz w:val="24"/>
                <w:szCs w:val="24"/>
              </w:rPr>
              <w:t>Формировать</w:t>
            </w:r>
            <w:proofErr w:type="spellEnd"/>
            <w:r w:rsidRPr="007543B0">
              <w:rPr>
                <w:sz w:val="24"/>
                <w:szCs w:val="24"/>
              </w:rPr>
              <w:t xml:space="preserve"> у </w:t>
            </w:r>
            <w:proofErr w:type="spellStart"/>
            <w:r w:rsidRPr="007543B0">
              <w:rPr>
                <w:sz w:val="24"/>
                <w:szCs w:val="24"/>
              </w:rPr>
              <w:t>детей</w:t>
            </w:r>
            <w:proofErr w:type="spellEnd"/>
            <w:r w:rsidRPr="007543B0">
              <w:rPr>
                <w:sz w:val="24"/>
                <w:szCs w:val="24"/>
              </w:rPr>
              <w:t xml:space="preserve"> </w:t>
            </w:r>
            <w:proofErr w:type="spellStart"/>
            <w:r w:rsidRPr="007543B0">
              <w:rPr>
                <w:sz w:val="24"/>
                <w:szCs w:val="24"/>
              </w:rPr>
              <w:t>представле</w:t>
            </w:r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о единице времени - </w:t>
            </w:r>
            <w:proofErr w:type="spellStart"/>
            <w:r>
              <w:rPr>
                <w:sz w:val="24"/>
                <w:szCs w:val="24"/>
              </w:rPr>
              <w:t>неделя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543B0">
              <w:rPr>
                <w:sz w:val="24"/>
                <w:szCs w:val="24"/>
              </w:rPr>
              <w:t xml:space="preserve">Закрепить </w:t>
            </w:r>
            <w:proofErr w:type="spellStart"/>
            <w:r w:rsidRPr="007543B0">
              <w:rPr>
                <w:sz w:val="24"/>
                <w:szCs w:val="24"/>
              </w:rPr>
              <w:t>представления</w:t>
            </w:r>
            <w:proofErr w:type="spellEnd"/>
            <w:r w:rsidRPr="007543B0">
              <w:rPr>
                <w:sz w:val="24"/>
                <w:szCs w:val="24"/>
              </w:rPr>
              <w:t xml:space="preserve"> о </w:t>
            </w:r>
            <w:proofErr w:type="spellStart"/>
            <w:r w:rsidRPr="007543B0">
              <w:rPr>
                <w:sz w:val="24"/>
                <w:szCs w:val="24"/>
              </w:rPr>
              <w:t>временной</w:t>
            </w:r>
            <w:proofErr w:type="spellEnd"/>
            <w:r w:rsidRPr="007543B0">
              <w:rPr>
                <w:sz w:val="24"/>
                <w:szCs w:val="24"/>
              </w:rPr>
              <w:t xml:space="preserve">  последовательности </w:t>
            </w:r>
            <w:proofErr w:type="spellStart"/>
            <w:r w:rsidRPr="007543B0">
              <w:rPr>
                <w:sz w:val="24"/>
                <w:szCs w:val="24"/>
              </w:rPr>
              <w:t>событий</w:t>
            </w:r>
            <w:proofErr w:type="spellEnd"/>
            <w:r w:rsidRPr="007543B0">
              <w:rPr>
                <w:sz w:val="24"/>
                <w:szCs w:val="24"/>
              </w:rPr>
              <w:t xml:space="preserve">. Закрепить </w:t>
            </w:r>
            <w:proofErr w:type="spellStart"/>
            <w:r w:rsidRPr="007543B0">
              <w:rPr>
                <w:sz w:val="24"/>
                <w:szCs w:val="24"/>
              </w:rPr>
              <w:t>знания</w:t>
            </w:r>
            <w:proofErr w:type="spellEnd"/>
            <w:r w:rsidRPr="007543B0">
              <w:rPr>
                <w:sz w:val="24"/>
                <w:szCs w:val="24"/>
              </w:rPr>
              <w:t xml:space="preserve"> о </w:t>
            </w:r>
            <w:proofErr w:type="spellStart"/>
            <w:r w:rsidRPr="007543B0">
              <w:rPr>
                <w:sz w:val="24"/>
                <w:szCs w:val="24"/>
              </w:rPr>
              <w:t>ранее</w:t>
            </w:r>
            <w:proofErr w:type="spellEnd"/>
            <w:r w:rsidRPr="007543B0">
              <w:rPr>
                <w:sz w:val="24"/>
                <w:szCs w:val="24"/>
              </w:rPr>
              <w:t xml:space="preserve"> изученных единицах времени.</w:t>
            </w:r>
          </w:p>
          <w:p w:rsidR="007543B0" w:rsidRPr="007543B0" w:rsidRDefault="007543B0" w:rsidP="007543B0">
            <w:pPr>
              <w:pStyle w:val="a3"/>
              <w:jc w:val="left"/>
              <w:rPr>
                <w:sz w:val="24"/>
                <w:szCs w:val="24"/>
              </w:rPr>
            </w:pPr>
            <w:r w:rsidRPr="007543B0">
              <w:rPr>
                <w:sz w:val="24"/>
                <w:szCs w:val="24"/>
              </w:rPr>
              <w:t xml:space="preserve">2. Развитие умения решать </w:t>
            </w:r>
            <w:proofErr w:type="spellStart"/>
            <w:r w:rsidRPr="007543B0">
              <w:rPr>
                <w:sz w:val="24"/>
                <w:szCs w:val="24"/>
              </w:rPr>
              <w:t>задачи</w:t>
            </w:r>
            <w:proofErr w:type="spellEnd"/>
            <w:r w:rsidRPr="007543B0">
              <w:rPr>
                <w:sz w:val="24"/>
                <w:szCs w:val="24"/>
              </w:rPr>
              <w:t xml:space="preserve"> с единицами времени, наблюдательности и                </w:t>
            </w:r>
          </w:p>
          <w:p w:rsidR="007543B0" w:rsidRPr="007543B0" w:rsidRDefault="007543B0" w:rsidP="007543B0">
            <w:pPr>
              <w:pStyle w:val="a3"/>
              <w:jc w:val="left"/>
              <w:rPr>
                <w:sz w:val="24"/>
                <w:szCs w:val="24"/>
                <w:lang w:val="ru-RU"/>
              </w:rPr>
            </w:pPr>
            <w:r w:rsidRPr="007543B0">
              <w:rPr>
                <w:sz w:val="24"/>
                <w:szCs w:val="24"/>
              </w:rPr>
              <w:t>любознательности, памяти, внимания, мышления.</w:t>
            </w:r>
          </w:p>
        </w:tc>
      </w:tr>
      <w:tr w:rsidR="007543B0" w:rsidRPr="00714D0B" w:rsidTr="007543B0">
        <w:tc>
          <w:tcPr>
            <w:tcW w:w="5434" w:type="dxa"/>
          </w:tcPr>
          <w:p w:rsidR="007543B0" w:rsidRPr="00423E49" w:rsidRDefault="007543B0" w:rsidP="00F711E8">
            <w:pPr>
              <w:rPr>
                <w:spacing w:val="-7"/>
              </w:rPr>
            </w:pPr>
            <w:r w:rsidRPr="00423E49">
              <w:rPr>
                <w:spacing w:val="-7"/>
              </w:rPr>
              <w:t xml:space="preserve">Содержание дидактического материала </w:t>
            </w:r>
          </w:p>
        </w:tc>
        <w:tc>
          <w:tcPr>
            <w:tcW w:w="4137" w:type="dxa"/>
          </w:tcPr>
          <w:p w:rsidR="007543B0" w:rsidRPr="00F711E8" w:rsidRDefault="00F711E8" w:rsidP="007543B0">
            <w:pPr>
              <w:pStyle w:val="a3"/>
              <w:jc w:val="left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Дидактический материал содержит задания к каждому этапу урока.</w:t>
            </w:r>
          </w:p>
        </w:tc>
      </w:tr>
      <w:tr w:rsidR="007543B0" w:rsidRPr="00714D0B" w:rsidTr="007543B0">
        <w:tc>
          <w:tcPr>
            <w:tcW w:w="5434" w:type="dxa"/>
          </w:tcPr>
          <w:p w:rsidR="007543B0" w:rsidRPr="00423E49" w:rsidRDefault="007543B0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 xml:space="preserve">Ресурсы дидактического материала (видео-фото, </w:t>
            </w:r>
            <w:r w:rsidRPr="00423E49">
              <w:rPr>
                <w:spacing w:val="-7"/>
              </w:rPr>
              <w:lastRenderedPageBreak/>
              <w:t>графические изображения, звуковые файлы, ссылки, анимационные и другие эффекты и т.п.)</w:t>
            </w:r>
          </w:p>
        </w:tc>
        <w:tc>
          <w:tcPr>
            <w:tcW w:w="4137" w:type="dxa"/>
          </w:tcPr>
          <w:p w:rsidR="007543B0" w:rsidRPr="00714D0B" w:rsidRDefault="007543B0" w:rsidP="00082F0D">
            <w:r w:rsidRPr="00423E49">
              <w:rPr>
                <w:spacing w:val="-7"/>
              </w:rPr>
              <w:lastRenderedPageBreak/>
              <w:t>графические изображения</w:t>
            </w:r>
            <w:r>
              <w:rPr>
                <w:spacing w:val="-7"/>
              </w:rPr>
              <w:t>, фото</w:t>
            </w:r>
          </w:p>
        </w:tc>
      </w:tr>
      <w:tr w:rsidR="007543B0" w:rsidRPr="00714D0B" w:rsidTr="007543B0">
        <w:tc>
          <w:tcPr>
            <w:tcW w:w="5434" w:type="dxa"/>
          </w:tcPr>
          <w:p w:rsidR="007543B0" w:rsidRPr="00423E49" w:rsidRDefault="007543B0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lastRenderedPageBreak/>
              <w:t>Используемые источники информации (литература, Интернет, ЦОР и др.)</w:t>
            </w:r>
          </w:p>
        </w:tc>
        <w:tc>
          <w:tcPr>
            <w:tcW w:w="4137" w:type="dxa"/>
          </w:tcPr>
          <w:p w:rsidR="007543B0" w:rsidRDefault="007543B0" w:rsidP="00AE2A07">
            <w:pPr>
              <w:pStyle w:val="a3"/>
              <w:ind w:left="63"/>
              <w:jc w:val="left"/>
              <w:rPr>
                <w:lang w:val="ru-RU"/>
              </w:rPr>
            </w:pPr>
            <w:proofErr w:type="spellStart"/>
            <w:r>
              <w:t>Интернет</w:t>
            </w:r>
            <w:proofErr w:type="spellEnd"/>
          </w:p>
          <w:p w:rsidR="007543B0" w:rsidRPr="00AE2A07" w:rsidRDefault="00757315" w:rsidP="00AE2A07">
            <w:pPr>
              <w:pStyle w:val="a3"/>
              <w:numPr>
                <w:ilvl w:val="0"/>
                <w:numId w:val="1"/>
              </w:numPr>
              <w:jc w:val="left"/>
              <w:rPr>
                <w:sz w:val="24"/>
                <w:szCs w:val="24"/>
                <w:lang w:val="ru-RU"/>
              </w:rPr>
            </w:pPr>
            <w:hyperlink r:id="rId7" w:history="1">
              <w:r w:rsidR="007543B0" w:rsidRPr="00AE2A07">
                <w:rPr>
                  <w:rStyle w:val="a4"/>
                  <w:color w:val="auto"/>
                  <w:sz w:val="24"/>
                  <w:szCs w:val="24"/>
                </w:rPr>
                <w:t>http://school-collection.edu.ru/</w:t>
              </w:r>
            </w:hyperlink>
            <w:r w:rsidR="007543B0" w:rsidRPr="00AE2A07">
              <w:rPr>
                <w:sz w:val="24"/>
                <w:szCs w:val="24"/>
              </w:rPr>
              <w:t>,</w:t>
            </w:r>
          </w:p>
          <w:p w:rsidR="007543B0" w:rsidRPr="00AE2A07" w:rsidRDefault="007543B0" w:rsidP="00AE2A07">
            <w:pPr>
              <w:pStyle w:val="a3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 w:rsidRPr="00AE2A07">
              <w:rPr>
                <w:sz w:val="24"/>
                <w:szCs w:val="24"/>
              </w:rPr>
              <w:t xml:space="preserve"> </w:t>
            </w:r>
            <w:hyperlink r:id="rId8" w:history="1">
              <w:r w:rsidRPr="00AE2A07">
                <w:rPr>
                  <w:rStyle w:val="a4"/>
                  <w:color w:val="auto"/>
                  <w:sz w:val="24"/>
                  <w:szCs w:val="24"/>
                </w:rPr>
                <w:t>www.zankov.ru</w:t>
              </w:r>
            </w:hyperlink>
          </w:p>
          <w:p w:rsidR="007543B0" w:rsidRPr="00AE2A07" w:rsidRDefault="007543B0" w:rsidP="00AE2A07">
            <w:pPr>
              <w:pStyle w:val="a5"/>
              <w:numPr>
                <w:ilvl w:val="0"/>
                <w:numId w:val="1"/>
              </w:numPr>
            </w:pPr>
            <w:proofErr w:type="spellStart"/>
            <w:r w:rsidRPr="00AE2A07">
              <w:t>http</w:t>
            </w:r>
            <w:proofErr w:type="spellEnd"/>
            <w:r w:rsidRPr="00AE2A07">
              <w:rPr>
                <w:lang w:val="uk-UA"/>
              </w:rPr>
              <w:t>://</w:t>
            </w:r>
            <w:proofErr w:type="spellStart"/>
            <w:r w:rsidRPr="00AE2A07">
              <w:t>cerm</w:t>
            </w:r>
            <w:proofErr w:type="spellEnd"/>
            <w:r w:rsidRPr="00AE2A07">
              <w:rPr>
                <w:lang w:val="uk-UA"/>
              </w:rPr>
              <w:t>.</w:t>
            </w:r>
            <w:proofErr w:type="spellStart"/>
            <w:r w:rsidRPr="00AE2A07">
              <w:t>ru</w:t>
            </w:r>
            <w:proofErr w:type="spellEnd"/>
            <w:r w:rsidRPr="00AE2A07">
              <w:rPr>
                <w:lang w:val="uk-UA"/>
              </w:rPr>
              <w:t>/</w:t>
            </w:r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160A92">
              <w:rPr>
                <w:color w:val="000000"/>
                <w:sz w:val="24"/>
                <w:szCs w:val="24"/>
              </w:rPr>
              <w:t>Аргинская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И.И., Е.П.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Бененсон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>, Л.С.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Итина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Учебник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«Математика» 2-й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класс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 1-я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часть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издательский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дом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«Федоров»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Учебная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литература</w:t>
            </w:r>
            <w:proofErr w:type="spellEnd"/>
            <w:r w:rsidRPr="00160A92">
              <w:rPr>
                <w:color w:val="000000"/>
                <w:sz w:val="24"/>
                <w:szCs w:val="24"/>
              </w:rPr>
              <w:t xml:space="preserve">» 2009 </w:t>
            </w:r>
            <w:proofErr w:type="spellStart"/>
            <w:r w:rsidRPr="00160A92">
              <w:rPr>
                <w:color w:val="000000"/>
                <w:sz w:val="24"/>
                <w:szCs w:val="24"/>
              </w:rPr>
              <w:t>год</w:t>
            </w:r>
            <w:proofErr w:type="spellEnd"/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Бантова</w:t>
            </w:r>
            <w:proofErr w:type="spellEnd"/>
            <w:r w:rsidRPr="00160A92">
              <w:rPr>
                <w:sz w:val="24"/>
                <w:szCs w:val="24"/>
              </w:rPr>
              <w:t xml:space="preserve"> М.А., </w:t>
            </w:r>
            <w:proofErr w:type="spellStart"/>
            <w:r w:rsidRPr="00160A92">
              <w:rPr>
                <w:sz w:val="24"/>
                <w:szCs w:val="24"/>
              </w:rPr>
              <w:t>Бельтюкова</w:t>
            </w:r>
            <w:proofErr w:type="spellEnd"/>
            <w:r w:rsidRPr="00160A92">
              <w:rPr>
                <w:sz w:val="24"/>
                <w:szCs w:val="24"/>
              </w:rPr>
              <w:t xml:space="preserve"> Г.В. Методика </w:t>
            </w:r>
            <w:proofErr w:type="spellStart"/>
            <w:r w:rsidRPr="00160A92">
              <w:rPr>
                <w:sz w:val="24"/>
                <w:szCs w:val="24"/>
              </w:rPr>
              <w:t>преподавания</w:t>
            </w:r>
            <w:proofErr w:type="spellEnd"/>
            <w:r w:rsidRPr="00160A92">
              <w:rPr>
                <w:sz w:val="24"/>
                <w:szCs w:val="24"/>
              </w:rPr>
              <w:t xml:space="preserve"> математики в </w:t>
            </w:r>
            <w:proofErr w:type="spellStart"/>
            <w:r w:rsidRPr="00160A92">
              <w:rPr>
                <w:sz w:val="24"/>
                <w:szCs w:val="24"/>
              </w:rPr>
              <w:t>начальных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классах</w:t>
            </w:r>
            <w:proofErr w:type="spellEnd"/>
            <w:r w:rsidRPr="00160A92">
              <w:rPr>
                <w:sz w:val="24"/>
                <w:szCs w:val="24"/>
              </w:rPr>
              <w:t xml:space="preserve">. М.: </w:t>
            </w:r>
            <w:proofErr w:type="spellStart"/>
            <w:r w:rsidRPr="00160A92">
              <w:rPr>
                <w:sz w:val="24"/>
                <w:szCs w:val="24"/>
              </w:rPr>
              <w:t>Просвещение</w:t>
            </w:r>
            <w:proofErr w:type="spellEnd"/>
            <w:r w:rsidRPr="00160A92">
              <w:rPr>
                <w:sz w:val="24"/>
                <w:szCs w:val="24"/>
              </w:rPr>
              <w:t xml:space="preserve"> 1984-335с.</w:t>
            </w:r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Борода Л.Я., Борисов А.М. </w:t>
            </w:r>
            <w:proofErr w:type="spellStart"/>
            <w:r w:rsidRPr="00160A92">
              <w:rPr>
                <w:sz w:val="24"/>
                <w:szCs w:val="24"/>
              </w:rPr>
              <w:t>Некоторые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формы</w:t>
            </w:r>
            <w:proofErr w:type="spellEnd"/>
            <w:r w:rsidRPr="00160A92">
              <w:rPr>
                <w:sz w:val="24"/>
                <w:szCs w:val="24"/>
              </w:rPr>
              <w:t xml:space="preserve"> по </w:t>
            </w:r>
            <w:proofErr w:type="spellStart"/>
            <w:r w:rsidRPr="00160A92">
              <w:rPr>
                <w:sz w:val="24"/>
                <w:szCs w:val="24"/>
              </w:rPr>
              <w:t>привитию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интереса</w:t>
            </w:r>
            <w:proofErr w:type="spellEnd"/>
            <w:r w:rsidRPr="00160A92">
              <w:rPr>
                <w:sz w:val="24"/>
                <w:szCs w:val="24"/>
              </w:rPr>
              <w:t xml:space="preserve"> к </w:t>
            </w:r>
            <w:proofErr w:type="spellStart"/>
            <w:r w:rsidRPr="00160A92">
              <w:rPr>
                <w:sz w:val="24"/>
                <w:szCs w:val="24"/>
              </w:rPr>
              <w:t>математике</w:t>
            </w:r>
            <w:proofErr w:type="spellEnd"/>
            <w:r w:rsidRPr="00160A92">
              <w:rPr>
                <w:sz w:val="24"/>
                <w:szCs w:val="24"/>
              </w:rPr>
              <w:t xml:space="preserve">. //Математика в </w:t>
            </w:r>
            <w:proofErr w:type="spellStart"/>
            <w:r w:rsidRPr="00160A92">
              <w:rPr>
                <w:sz w:val="24"/>
                <w:szCs w:val="24"/>
              </w:rPr>
              <w:t>школе</w:t>
            </w:r>
            <w:proofErr w:type="spellEnd"/>
            <w:r w:rsidRPr="00160A92">
              <w:rPr>
                <w:sz w:val="24"/>
                <w:szCs w:val="24"/>
              </w:rPr>
              <w:t>. 1990 – с.39-44</w:t>
            </w:r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Бурлыга</w:t>
            </w:r>
            <w:proofErr w:type="spellEnd"/>
            <w:r w:rsidRPr="00160A92">
              <w:rPr>
                <w:sz w:val="24"/>
                <w:szCs w:val="24"/>
              </w:rPr>
              <w:t xml:space="preserve"> А.Я. </w:t>
            </w:r>
            <w:proofErr w:type="spellStart"/>
            <w:r w:rsidRPr="00160A92">
              <w:rPr>
                <w:sz w:val="24"/>
                <w:szCs w:val="24"/>
              </w:rPr>
              <w:t>Интересные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приёмы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устного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счёта</w:t>
            </w:r>
            <w:proofErr w:type="spellEnd"/>
            <w:r w:rsidRPr="00160A92">
              <w:rPr>
                <w:sz w:val="24"/>
                <w:szCs w:val="24"/>
              </w:rPr>
              <w:t>. //</w:t>
            </w:r>
            <w:proofErr w:type="spellStart"/>
            <w:r w:rsidRPr="00160A92">
              <w:rPr>
                <w:sz w:val="24"/>
                <w:szCs w:val="24"/>
              </w:rPr>
              <w:t>Н.ш</w:t>
            </w:r>
            <w:proofErr w:type="spellEnd"/>
            <w:r w:rsidRPr="00160A92">
              <w:rPr>
                <w:sz w:val="24"/>
                <w:szCs w:val="24"/>
              </w:rPr>
              <w:t>. 1985г. №5</w:t>
            </w:r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Волошина М.И. </w:t>
            </w:r>
            <w:proofErr w:type="spellStart"/>
            <w:r w:rsidRPr="00160A92">
              <w:rPr>
                <w:sz w:val="24"/>
                <w:szCs w:val="24"/>
              </w:rPr>
              <w:t>Активизация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познавательной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деятельности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школьников</w:t>
            </w:r>
            <w:proofErr w:type="spellEnd"/>
            <w:r w:rsidRPr="00160A92">
              <w:rPr>
                <w:sz w:val="24"/>
                <w:szCs w:val="24"/>
              </w:rPr>
              <w:t xml:space="preserve"> на уроках математики. //</w:t>
            </w:r>
            <w:proofErr w:type="spellStart"/>
            <w:r w:rsidRPr="00160A92">
              <w:rPr>
                <w:sz w:val="24"/>
                <w:szCs w:val="24"/>
              </w:rPr>
              <w:t>Н.ш</w:t>
            </w:r>
            <w:proofErr w:type="spellEnd"/>
            <w:r w:rsidRPr="00160A92">
              <w:rPr>
                <w:sz w:val="24"/>
                <w:szCs w:val="24"/>
              </w:rPr>
              <w:t>. 1992 №9 с15</w:t>
            </w:r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proofErr w:type="spellStart"/>
            <w:r w:rsidRPr="00160A92">
              <w:rPr>
                <w:sz w:val="24"/>
                <w:szCs w:val="24"/>
              </w:rPr>
              <w:t>Жикалкина</w:t>
            </w:r>
            <w:proofErr w:type="spellEnd"/>
            <w:r w:rsidRPr="00160A92">
              <w:rPr>
                <w:sz w:val="24"/>
                <w:szCs w:val="24"/>
              </w:rPr>
              <w:t xml:space="preserve"> Т.К. </w:t>
            </w:r>
            <w:proofErr w:type="spellStart"/>
            <w:r w:rsidRPr="00160A92">
              <w:rPr>
                <w:sz w:val="24"/>
                <w:szCs w:val="24"/>
              </w:rPr>
              <w:t>игровые</w:t>
            </w:r>
            <w:proofErr w:type="spellEnd"/>
            <w:r w:rsidRPr="00160A92">
              <w:rPr>
                <w:sz w:val="24"/>
                <w:szCs w:val="24"/>
              </w:rPr>
              <w:t xml:space="preserve"> и </w:t>
            </w:r>
            <w:proofErr w:type="spellStart"/>
            <w:r w:rsidRPr="00160A92">
              <w:rPr>
                <w:sz w:val="24"/>
                <w:szCs w:val="24"/>
              </w:rPr>
              <w:t>занимательные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задания</w:t>
            </w:r>
            <w:proofErr w:type="spellEnd"/>
            <w:r w:rsidRPr="00160A92">
              <w:rPr>
                <w:sz w:val="24"/>
                <w:szCs w:val="24"/>
              </w:rPr>
              <w:t xml:space="preserve"> по </w:t>
            </w:r>
            <w:proofErr w:type="spellStart"/>
            <w:r w:rsidRPr="00160A92">
              <w:rPr>
                <w:sz w:val="24"/>
                <w:szCs w:val="24"/>
              </w:rPr>
              <w:t>математике</w:t>
            </w:r>
            <w:proofErr w:type="spellEnd"/>
            <w:r w:rsidRPr="00160A92">
              <w:rPr>
                <w:sz w:val="24"/>
                <w:szCs w:val="24"/>
              </w:rPr>
              <w:t xml:space="preserve"> для1класса. М.: </w:t>
            </w:r>
            <w:proofErr w:type="spellStart"/>
            <w:r w:rsidRPr="00160A92">
              <w:rPr>
                <w:sz w:val="24"/>
                <w:szCs w:val="24"/>
              </w:rPr>
              <w:t>”Просвещение”</w:t>
            </w:r>
            <w:proofErr w:type="spellEnd"/>
            <w:r w:rsidRPr="00160A92">
              <w:rPr>
                <w:sz w:val="24"/>
                <w:szCs w:val="24"/>
              </w:rPr>
              <w:t xml:space="preserve"> 1989г.</w:t>
            </w:r>
          </w:p>
          <w:p w:rsidR="007543B0" w:rsidRPr="00160A92" w:rsidRDefault="007543B0" w:rsidP="00AE2A07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 w:rsidRPr="00160A92">
              <w:rPr>
                <w:sz w:val="24"/>
                <w:szCs w:val="24"/>
              </w:rPr>
              <w:t xml:space="preserve">Зайцева О.П. Роль </w:t>
            </w:r>
            <w:proofErr w:type="spellStart"/>
            <w:r w:rsidRPr="00160A92">
              <w:rPr>
                <w:sz w:val="24"/>
                <w:szCs w:val="24"/>
              </w:rPr>
              <w:t>устного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счёта</w:t>
            </w:r>
            <w:proofErr w:type="spellEnd"/>
            <w:r w:rsidRPr="00160A92">
              <w:rPr>
                <w:sz w:val="24"/>
                <w:szCs w:val="24"/>
              </w:rPr>
              <w:t xml:space="preserve"> в </w:t>
            </w:r>
            <w:proofErr w:type="spellStart"/>
            <w:r w:rsidRPr="00160A92">
              <w:rPr>
                <w:sz w:val="24"/>
                <w:szCs w:val="24"/>
              </w:rPr>
              <w:t>формировании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вычислительных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навыков</w:t>
            </w:r>
            <w:proofErr w:type="spellEnd"/>
            <w:r w:rsidRPr="00160A92">
              <w:rPr>
                <w:sz w:val="24"/>
                <w:szCs w:val="24"/>
              </w:rPr>
              <w:t xml:space="preserve"> и в </w:t>
            </w:r>
            <w:proofErr w:type="spellStart"/>
            <w:r w:rsidRPr="00160A92">
              <w:rPr>
                <w:sz w:val="24"/>
                <w:szCs w:val="24"/>
              </w:rPr>
              <w:t>развитии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личности</w:t>
            </w:r>
            <w:proofErr w:type="spellEnd"/>
            <w:r w:rsidRPr="00160A92">
              <w:rPr>
                <w:sz w:val="24"/>
                <w:szCs w:val="24"/>
              </w:rPr>
              <w:t xml:space="preserve"> </w:t>
            </w:r>
            <w:proofErr w:type="spellStart"/>
            <w:r w:rsidRPr="00160A92">
              <w:rPr>
                <w:sz w:val="24"/>
                <w:szCs w:val="24"/>
              </w:rPr>
              <w:t>ребёнка</w:t>
            </w:r>
            <w:proofErr w:type="spellEnd"/>
            <w:r w:rsidRPr="00160A92">
              <w:rPr>
                <w:sz w:val="24"/>
                <w:szCs w:val="24"/>
              </w:rPr>
              <w:t xml:space="preserve"> //</w:t>
            </w:r>
            <w:proofErr w:type="spellStart"/>
            <w:r w:rsidRPr="00160A92">
              <w:rPr>
                <w:sz w:val="24"/>
                <w:szCs w:val="24"/>
              </w:rPr>
              <w:t>Н.ш</w:t>
            </w:r>
            <w:proofErr w:type="spellEnd"/>
            <w:r w:rsidRPr="00160A92">
              <w:rPr>
                <w:sz w:val="24"/>
                <w:szCs w:val="24"/>
              </w:rPr>
              <w:t>. 2001г. №1</w:t>
            </w:r>
          </w:p>
          <w:p w:rsidR="007543B0" w:rsidRPr="00714D0B" w:rsidRDefault="007543B0" w:rsidP="00AE2A07">
            <w:r w:rsidRPr="00160A92">
              <w:t xml:space="preserve">Истомина Н.Б. Методика обучения математики в начальных классах. </w:t>
            </w:r>
            <w:r>
              <w:t xml:space="preserve"> </w:t>
            </w:r>
          </w:p>
        </w:tc>
      </w:tr>
      <w:tr w:rsidR="007543B0" w:rsidRPr="00714D0B" w:rsidTr="007543B0">
        <w:tc>
          <w:tcPr>
            <w:tcW w:w="5434" w:type="dxa"/>
          </w:tcPr>
          <w:p w:rsidR="007543B0" w:rsidRPr="00423E49" w:rsidRDefault="007543B0" w:rsidP="00F711E8">
            <w:pPr>
              <w:rPr>
                <w:spacing w:val="-7"/>
              </w:rPr>
            </w:pPr>
            <w:r w:rsidRPr="00423E49">
              <w:rPr>
                <w:spacing w:val="-7"/>
              </w:rPr>
              <w:t>Возможности использования дидактического материала:</w:t>
            </w:r>
          </w:p>
        </w:tc>
        <w:tc>
          <w:tcPr>
            <w:tcW w:w="4137" w:type="dxa"/>
          </w:tcPr>
          <w:p w:rsidR="007543B0" w:rsidRPr="00714D0B" w:rsidRDefault="00F711E8" w:rsidP="00F711E8">
            <w:r w:rsidRPr="00423E49">
              <w:rPr>
                <w:spacing w:val="-7"/>
              </w:rPr>
              <w:t xml:space="preserve">педагогом на </w:t>
            </w:r>
            <w:r>
              <w:rPr>
                <w:spacing w:val="-7"/>
              </w:rPr>
              <w:t xml:space="preserve"> всех этапах </w:t>
            </w:r>
            <w:r w:rsidRPr="00423E49">
              <w:rPr>
                <w:spacing w:val="-7"/>
              </w:rPr>
              <w:t>урок</w:t>
            </w:r>
            <w:r>
              <w:rPr>
                <w:spacing w:val="-7"/>
              </w:rPr>
              <w:t>а</w:t>
            </w:r>
          </w:p>
        </w:tc>
      </w:tr>
      <w:tr w:rsidR="007543B0" w:rsidRPr="00714D0B" w:rsidTr="007543B0">
        <w:tc>
          <w:tcPr>
            <w:tcW w:w="5434" w:type="dxa"/>
          </w:tcPr>
          <w:p w:rsidR="007543B0" w:rsidRPr="00423E49" w:rsidRDefault="007543B0" w:rsidP="00082F0D">
            <w:pPr>
              <w:rPr>
                <w:spacing w:val="-7"/>
              </w:rPr>
            </w:pPr>
            <w:r w:rsidRPr="00423E49">
              <w:rPr>
                <w:spacing w:val="-7"/>
              </w:rPr>
              <w:t>Ограничения на испо</w:t>
            </w:r>
            <w:r w:rsidR="00F711E8">
              <w:rPr>
                <w:spacing w:val="-7"/>
              </w:rPr>
              <w:t xml:space="preserve">льзование ресурса </w:t>
            </w:r>
            <w:r w:rsidRPr="00423E49">
              <w:rPr>
                <w:spacing w:val="-7"/>
              </w:rPr>
              <w:t>описание ограничений</w:t>
            </w:r>
          </w:p>
        </w:tc>
        <w:tc>
          <w:tcPr>
            <w:tcW w:w="4137" w:type="dxa"/>
          </w:tcPr>
          <w:p w:rsidR="007543B0" w:rsidRPr="00714D0B" w:rsidRDefault="00F711E8" w:rsidP="00082F0D">
            <w:r>
              <w:t>нет</w:t>
            </w:r>
          </w:p>
        </w:tc>
      </w:tr>
      <w:tr w:rsidR="007543B0" w:rsidRPr="00714D0B" w:rsidTr="007543B0">
        <w:tc>
          <w:tcPr>
            <w:tcW w:w="5434" w:type="dxa"/>
          </w:tcPr>
          <w:p w:rsidR="007543B0" w:rsidRPr="00423E49" w:rsidRDefault="00F711E8" w:rsidP="00082F0D">
            <w:pPr>
              <w:jc w:val="both"/>
              <w:rPr>
                <w:spacing w:val="-7"/>
              </w:rPr>
            </w:pPr>
            <w:r>
              <w:t>О</w:t>
            </w:r>
            <w:r w:rsidR="007543B0" w:rsidRPr="00714D0B">
              <w:t xml:space="preserve">бъяснение места </w:t>
            </w:r>
            <w:proofErr w:type="spellStart"/>
            <w:r w:rsidR="007543B0" w:rsidRPr="00714D0B">
              <w:t>меди</w:t>
            </w:r>
            <w:proofErr w:type="gramStart"/>
            <w:r w:rsidR="007543B0" w:rsidRPr="00714D0B">
              <w:t>а</w:t>
            </w:r>
            <w:proofErr w:type="spellEnd"/>
            <w:r w:rsidR="007543B0" w:rsidRPr="00714D0B">
              <w:t>-</w:t>
            </w:r>
            <w:proofErr w:type="gramEnd"/>
            <w:r w:rsidR="007543B0" w:rsidRPr="00714D0B">
              <w:t>, мультимедиа компонента в структуре и содержании урока и пояснения по методике и</w:t>
            </w:r>
            <w:r w:rsidR="007543B0" w:rsidRPr="004418BD">
              <w:t>х использования в образовательном процессе.</w:t>
            </w:r>
          </w:p>
          <w:p w:rsidR="007543B0" w:rsidRPr="00423E49" w:rsidRDefault="007543B0" w:rsidP="00082F0D">
            <w:pPr>
              <w:rPr>
                <w:spacing w:val="-7"/>
              </w:rPr>
            </w:pPr>
          </w:p>
        </w:tc>
        <w:tc>
          <w:tcPr>
            <w:tcW w:w="4137" w:type="dxa"/>
          </w:tcPr>
          <w:p w:rsidR="007543B0" w:rsidRPr="00714D0B" w:rsidRDefault="00F711E8" w:rsidP="00082F0D">
            <w:r>
              <w:t>Презентация используется на всех этапах уроках.</w:t>
            </w:r>
          </w:p>
        </w:tc>
      </w:tr>
    </w:tbl>
    <w:p w:rsidR="006A5A3F" w:rsidRDefault="006A5A3F"/>
    <w:sectPr w:rsidR="006A5A3F" w:rsidSect="006A5A3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EC0" w:rsidRDefault="00B31EC0" w:rsidP="0041435F">
      <w:r>
        <w:separator/>
      </w:r>
    </w:p>
  </w:endnote>
  <w:endnote w:type="continuationSeparator" w:id="0">
    <w:p w:rsidR="00B31EC0" w:rsidRDefault="00B31EC0" w:rsidP="00414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94148"/>
      <w:docPartObj>
        <w:docPartGallery w:val="Page Numbers (Bottom of Page)"/>
        <w:docPartUnique/>
      </w:docPartObj>
    </w:sdtPr>
    <w:sdtContent>
      <w:p w:rsidR="0041435F" w:rsidRDefault="0041435F">
        <w:pPr>
          <w:pStyle w:val="a8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1435F" w:rsidRDefault="004143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EC0" w:rsidRDefault="00B31EC0" w:rsidP="0041435F">
      <w:r>
        <w:separator/>
      </w:r>
    </w:p>
  </w:footnote>
  <w:footnote w:type="continuationSeparator" w:id="0">
    <w:p w:rsidR="00B31EC0" w:rsidRDefault="00B31EC0" w:rsidP="00414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Заголовок"/>
      <w:id w:val="77738743"/>
      <w:placeholder>
        <w:docPart w:val="B2EA25D3B77B4A76BD2125537065ABD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1435F" w:rsidRDefault="0041435F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41435F">
          <w:t xml:space="preserve">Мой университет – </w:t>
        </w:r>
        <w:proofErr w:type="spellStart"/>
        <w:r w:rsidRPr="0041435F">
          <w:t>www.moi-mummi.ru</w:t>
        </w:r>
        <w:proofErr w:type="spellEnd"/>
      </w:p>
    </w:sdtContent>
  </w:sdt>
  <w:p w:rsidR="0041435F" w:rsidRDefault="004143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D3079"/>
    <w:multiLevelType w:val="hybridMultilevel"/>
    <w:tmpl w:val="904E7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52E"/>
    <w:rsid w:val="0028552E"/>
    <w:rsid w:val="0041435F"/>
    <w:rsid w:val="006A5A3F"/>
    <w:rsid w:val="007543B0"/>
    <w:rsid w:val="00757315"/>
    <w:rsid w:val="00AE2A07"/>
    <w:rsid w:val="00B31EC0"/>
    <w:rsid w:val="00D73B64"/>
    <w:rsid w:val="00F7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855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8552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qFormat/>
    <w:rsid w:val="00AE2A0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4">
    <w:name w:val="Hyperlink"/>
    <w:basedOn w:val="a0"/>
    <w:uiPriority w:val="99"/>
    <w:rsid w:val="00AE2A0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E2A07"/>
    <w:pPr>
      <w:ind w:left="720"/>
      <w:contextualSpacing/>
    </w:pPr>
  </w:style>
  <w:style w:type="paragraph" w:styleId="a6">
    <w:name w:val="header"/>
    <w:basedOn w:val="a"/>
    <w:link w:val="a7"/>
    <w:unhideWhenUsed/>
    <w:rsid w:val="00414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1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14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43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43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nk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2EA25D3B77B4A76BD2125537065AB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115E57-CCA7-43EA-AD30-92D2399BC1CC}"/>
      </w:docPartPr>
      <w:docPartBody>
        <w:p w:rsidR="00000000" w:rsidRDefault="007C481E" w:rsidP="007C481E">
          <w:pPr>
            <w:pStyle w:val="B2EA25D3B77B4A76BD2125537065ABD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C481E"/>
    <w:rsid w:val="007C481E"/>
    <w:rsid w:val="0094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2EA25D3B77B4A76BD2125537065ABDA">
    <w:name w:val="B2EA25D3B77B4A76BD2125537065ABDA"/>
    <w:rsid w:val="007C481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Firm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Мой университет – www.moi-mummi.ru</dc:title>
  <dc:subject/>
  <dc:creator>Преподаватель</dc:creator>
  <cp:keywords/>
  <dc:description/>
  <cp:lastModifiedBy>Преподаватель</cp:lastModifiedBy>
  <cp:revision>6</cp:revision>
  <dcterms:created xsi:type="dcterms:W3CDTF">2012-11-27T04:04:00Z</dcterms:created>
  <dcterms:modified xsi:type="dcterms:W3CDTF">2012-11-27T04:38:00Z</dcterms:modified>
</cp:coreProperties>
</file>