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634" w:rsidRPr="00A54634" w:rsidRDefault="00A54634" w:rsidP="00A54634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A54634">
        <w:rPr>
          <w:rFonts w:ascii="Arial" w:hAnsi="Arial" w:cs="Arial"/>
          <w:color w:val="212529"/>
          <w:shd w:val="clear" w:color="auto" w:fill="F4F4F4"/>
        </w:rPr>
        <w:t> </w:t>
      </w:r>
      <w:r w:rsidRPr="00A54634">
        <w:rPr>
          <w:color w:val="0070C0"/>
          <w:sz w:val="28"/>
          <w:szCs w:val="28"/>
        </w:rPr>
        <w:t>Муниципальное бюджетное образовательное учреждение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Комбинированного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вида</w:t>
      </w:r>
      <w:r w:rsidRPr="00A5463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школа №18 группа «Ягодка</w:t>
      </w:r>
      <w:r w:rsidRPr="00A5463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»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город Новый Уренгой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__________________________________________________</w:t>
      </w:r>
    </w:p>
    <w:p w:rsidR="00A54634" w:rsidRPr="00A54634" w:rsidRDefault="00FB1008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етодическая разработка</w:t>
      </w:r>
      <w:r w:rsidR="00A54634"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«Взаимодействие педагогов и родителей в воспитательно – образовательном процессе»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Georgia" w:eastAsia="Times New Roman" w:hAnsi="Georgia" w:cs="Times New Roman"/>
          <w:b/>
          <w:bCs/>
          <w:color w:val="002060"/>
          <w:sz w:val="36"/>
          <w:szCs w:val="36"/>
          <w:lang w:eastAsia="ru-RU"/>
        </w:rPr>
        <w:t>Тема работы: конспект занятия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Georgia" w:eastAsia="Times New Roman" w:hAnsi="Georgia" w:cs="Times New Roman"/>
          <w:b/>
          <w:bCs/>
          <w:color w:val="002060"/>
          <w:sz w:val="36"/>
          <w:szCs w:val="36"/>
          <w:lang w:eastAsia="ru-RU"/>
        </w:rPr>
        <w:t>в младшей группе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Georgia" w:eastAsia="Times New Roman" w:hAnsi="Georgia" w:cs="Times New Roman"/>
          <w:b/>
          <w:bCs/>
          <w:color w:val="002060"/>
          <w:sz w:val="36"/>
          <w:szCs w:val="36"/>
          <w:lang w:eastAsia="ru-RU"/>
        </w:rPr>
        <w:t>«Врачи наши помощники»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Одна из основных задач дошкольного образования – формирование положительного отношения к труду и первичных представлений о труде взрослых, его роли в обществе и жизни каждого человека. Знакомя детей с трудом взрослых, мы ориентируем их на ту или иную профессию, показывая её значимость и необходимость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Для создания положительного отношения детей к труду важнейшее значение имеет живой пример окружающих взрослых, непосредственное соприкосновение с их трудом. Наиболее эффективной формой работы является вовлечение родителей в воспитательно-образовательный процесс. Участие родителей в работе с детьми создает дополнительные возможности для всех участников образовательного процесса и позволяет, реализовать сложный, с точки зрения педагогов, индивидуальный подход.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большим интересом в младшей группе прошло занятие по ознакомлению с профессией врача.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Цель: 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формирование представление детей о профессии врача, о ее значимости и необходимости.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Задачи: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дать представление о труде врача, его трудовых действиях;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познакомить с профессиональными инструментами, их назначением;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побуждать детей переносить полученные реальные знания о профессии в сюжетно-ролевую игру;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 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положительное отношение к профессии врача, воспитывать сочувствие, понимание к больным;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активизировать и обогатить воспитательно-педагогические навыки.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работа с детьми: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детьми в медицинский кабинет; 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произведения К. И. Чуковского «Доктор Айболит»; 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дидактическая игра «Кому, что нужно для работы», «Что лишнее».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Возраст детей: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3-4 года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Материал: 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кукла Маша; телефон; детские белые халат; медицинские инструменты: фонендоскоп, шпатель, градусник, шприц; магнитофон; аудиозапись подвижной игры «Солнышко и дождик».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Словарная работа: 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фонендоскоп, шприц, термометр, рецепт.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Ход занятия: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обращает внимание детей на пришедшую в группу куклу.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-Ребята, к нам сегодня в гости пришла кукла Маша. Давайте присядем, поздороваемся и поиграем с ней.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(Дети садятся на стульчик, расположенные полукругом и здороваются с куклой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).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- Машенька, почему ты молчишь? Что случилось? (слушаю Машу)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Машенька заболела. У нее болит горло. Не послушалась вчера Машенька маму, не надела на прогулку шарф, вот и заболела.</w:t>
      </w:r>
      <w:r w:rsidRPr="00A546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Ребята, как мы можем Маше помочь? К кому нужно обраться за помощью, когда болеешь? 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(ответы детей).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Воспитатель: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-Правильно, ребята, нам нужно позвонить в скорую помощь и вызвать врача. А вы знаете, как вызывают врача? Что нужно говорить?  Вы когда -нибудь слышали , как взрослые звонили в скорую помощь? Кто хочет позвонить в больницу и вызвать врача?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Воспитатель и ребенок по телефону звонят врачу. Стук в дверь, заходит медсестра скорой помощи 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Воспитатель: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Ребята, к нам приехал врач.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Здравствуйте, ребята! Я работаю врачом в больнице и помогаю людям. Я приезжаю на машине скорой помощи к детям, взрослым, которые плохо себя чувствуют. Мне нужно их осмотреть, чтобы назначить лечение, для того, чтобы они поскорее выздоровели. Осматриваю я больных с помощь специальных инструментов, которые помогают мне понять, что же у них болит. Ребята, а у вас в группе, тоже есть инструменты врача?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(Врач интересуется, какие врачебные предметы-помощники знают дети).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</w:p>
    <w:p w:rsidR="00A54634" w:rsidRPr="00A54634" w:rsidRDefault="00A54634" w:rsidP="00A54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Кукла Маша неважно себя чувствует. Давайте ее осмотрим и полечим. Кто хочет мне помочь и стать врачом?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(ответы детей).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Все медицинские работники должны соблюдать чистоту, врачи, приходя на работу, надевают белые халаты. 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Приглашает несколько ребят, переодевает их в костюмы врача.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- У врача есть специальная трубочка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(показывает)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чтобы послушать дыхание, как бьется сердце - это фонендоскоп. Он помогает мне понять, как дышит больной. Давайте я вам покажу, как это делать (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слушают: при этом свои действия сопровождает словами: дыши, не дыши)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А теперь давайте посмотрим горлышко. Это шпатель.  С помощью него, я проверяю, болит ли горлышко у больного. Надо пошире открыть ротик и сказать: а-а-а.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(смотрят).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А это что?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(показывает градусник).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А, вы знаете, для чего он нужен? С помощью градусника, я выясняю, есть ли у больного температура.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(Обращает на внешние признаки термометра: сделан из стекла, очень хрупкий, его нельзя ронять, надо бережно хранить.)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Температура немного повышена. Нужно сделать кукле укол. А кто знает, чем делают уколы?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(ответы детей). 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Правильно, шприцем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(предлагает ребенку сделать укол)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lastRenderedPageBreak/>
        <w:t>- Ребята, бояться уколов не надо. Ведь каждому ребенку делают прививки от разных болезней, чтобы меньше болеть.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После осмотра больного, я назначаю лечение и лекарства, чтобы он  поскорее  смог выздороветь. Итак, горячий чай с малиной и медом, горячее молоко. Теплее одеваться, завязать горлышко мягким шарфом. Принимать витамины.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Врач помогает людям и если у вас что-нибудь заболит обязательно, вызывайте и  приходите в больницу к врачу, он обязательно вам поможет. А что бы нам не болеть, нужно слушаться маму и теплее одеваться.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Воспитатель: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— Ребята, конечно, врачи очень умные, добрые, отзывчивые люди, но ведь мы с вами не хотим болеть, правда? Что нужно делать, чтобы не болеть? </w:t>
      </w:r>
      <w:r w:rsidRPr="00A546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(Ответы детей).</w:t>
      </w: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Да, кушать фрукты, овощи, т.к. в них есть витамины, а ещё делать зарядку, гулять на свежем воздухе и играть в игры.  Давайте поиграем вместе с нашим доктором в игру «Солнышко и дождик». (Звучит аудиозапись игры «Солнышко и дождик», дети выполняют движения согласно тексту).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Воспитатель: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Спасибо вам, Доктор. Мы будем за Куклой Машей ухаживать и постараемся сами не болеть.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Доктор: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Ребята, чтобы вы как Машенька не заболели, я вам приготовила для вас подарки, чтобы вы могли лечить своих кукол и друг друга. (Раздает детям индивидуальные маски и шпателя).</w:t>
      </w:r>
      <w:r w:rsidRPr="00A546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свидания, дети. Не болейте.</w:t>
      </w:r>
    </w:p>
    <w:p w:rsidR="00A54634" w:rsidRPr="00A54634" w:rsidRDefault="00A54634" w:rsidP="00A546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:rsidR="00A54634" w:rsidRPr="00A54634" w:rsidRDefault="00A54634" w:rsidP="00A54634">
      <w:pPr>
        <w:shd w:val="clear" w:color="auto" w:fill="FFFFFF"/>
        <w:spacing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расскажите, вы нового узнали сегодня? С какой профессией познакомились? Как вы думаете, врач - это важная и нужная профессия? Почему? </w:t>
      </w:r>
      <w:r w:rsidRPr="00A546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(ответы детей).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нужно вести себя на приёме у врача? Ребята, а что нужно делать, чтобы не заболеть? </w:t>
      </w:r>
      <w:r w:rsidRPr="00A546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(ответы детей).</w:t>
      </w:r>
      <w:r w:rsidRPr="00A54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Теперь, давайте уложим нашу куклу спать, а когда она отдохнет, мы с ней поиграем. Молодцы!</w:t>
      </w:r>
    </w:p>
    <w:p w:rsidR="00A54634" w:rsidRPr="00A54634" w:rsidRDefault="00A54634" w:rsidP="00A54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B9B" w:rsidRPr="00A54634" w:rsidRDefault="00812B9B" w:rsidP="00A54634"/>
    <w:sectPr w:rsidR="00812B9B" w:rsidRPr="00A54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021722"/>
    <w:multiLevelType w:val="multilevel"/>
    <w:tmpl w:val="3382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0B6368"/>
    <w:multiLevelType w:val="multilevel"/>
    <w:tmpl w:val="A0EE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C2"/>
    <w:rsid w:val="006F3CC2"/>
    <w:rsid w:val="00812B9B"/>
    <w:rsid w:val="00A54634"/>
    <w:rsid w:val="00FB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5A7EFB-A245-4D15-8489-87EFAB49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546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46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6">
    <w:name w:val="c16"/>
    <w:basedOn w:val="a"/>
    <w:rsid w:val="00A5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54634"/>
  </w:style>
  <w:style w:type="paragraph" w:customStyle="1" w:styleId="c0">
    <w:name w:val="c0"/>
    <w:basedOn w:val="a"/>
    <w:rsid w:val="00A5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4634"/>
  </w:style>
  <w:style w:type="character" w:customStyle="1" w:styleId="c1">
    <w:name w:val="c1"/>
    <w:basedOn w:val="a0"/>
    <w:rsid w:val="00A54634"/>
  </w:style>
  <w:style w:type="character" w:customStyle="1" w:styleId="c19">
    <w:name w:val="c19"/>
    <w:basedOn w:val="a0"/>
    <w:rsid w:val="00A54634"/>
  </w:style>
  <w:style w:type="paragraph" w:customStyle="1" w:styleId="c10">
    <w:name w:val="c10"/>
    <w:basedOn w:val="a"/>
    <w:rsid w:val="00A5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5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54634"/>
  </w:style>
  <w:style w:type="character" w:customStyle="1" w:styleId="c25">
    <w:name w:val="c25"/>
    <w:basedOn w:val="a0"/>
    <w:rsid w:val="00A54634"/>
  </w:style>
  <w:style w:type="character" w:customStyle="1" w:styleId="c3">
    <w:name w:val="c3"/>
    <w:basedOn w:val="a0"/>
    <w:rsid w:val="00A54634"/>
  </w:style>
  <w:style w:type="character" w:customStyle="1" w:styleId="c7">
    <w:name w:val="c7"/>
    <w:basedOn w:val="a0"/>
    <w:rsid w:val="00A54634"/>
  </w:style>
  <w:style w:type="paragraph" w:customStyle="1" w:styleId="c27">
    <w:name w:val="c27"/>
    <w:basedOn w:val="a"/>
    <w:rsid w:val="00A5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A54634"/>
  </w:style>
  <w:style w:type="character" w:styleId="a3">
    <w:name w:val="Strong"/>
    <w:basedOn w:val="a0"/>
    <w:uiPriority w:val="22"/>
    <w:qFormat/>
    <w:rsid w:val="00A54634"/>
    <w:rPr>
      <w:b/>
      <w:bCs/>
    </w:rPr>
  </w:style>
  <w:style w:type="character" w:styleId="a4">
    <w:name w:val="Hyperlink"/>
    <w:basedOn w:val="a0"/>
    <w:uiPriority w:val="99"/>
    <w:semiHidden/>
    <w:unhideWhenUsed/>
    <w:rsid w:val="00A54634"/>
    <w:rPr>
      <w:color w:val="0000FF"/>
      <w:u w:val="single"/>
    </w:rPr>
  </w:style>
  <w:style w:type="paragraph" w:customStyle="1" w:styleId="search-excerpt">
    <w:name w:val="search-excerpt"/>
    <w:basedOn w:val="a"/>
    <w:rsid w:val="00A5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A54634"/>
  </w:style>
  <w:style w:type="character" w:customStyle="1" w:styleId="flag-throbber">
    <w:name w:val="flag-throbber"/>
    <w:basedOn w:val="a0"/>
    <w:rsid w:val="00A54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3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0984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67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9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7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42085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2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6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94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3626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4152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9760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3466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636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3942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43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2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35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45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59984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8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3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1664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2661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333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3069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7326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0434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947</Words>
  <Characters>5400</Characters>
  <Application>Microsoft Office Word</Application>
  <DocSecurity>0</DocSecurity>
  <Lines>45</Lines>
  <Paragraphs>12</Paragraphs>
  <ScaleCrop>false</ScaleCrop>
  <Company/>
  <LinksUpToDate>false</LinksUpToDate>
  <CharactersWithSpaces>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kab.2-16</dc:creator>
  <cp:keywords/>
  <dc:description/>
  <cp:lastModifiedBy>kab.2-16</cp:lastModifiedBy>
  <cp:revision>5</cp:revision>
  <dcterms:created xsi:type="dcterms:W3CDTF">2021-02-05T04:44:00Z</dcterms:created>
  <dcterms:modified xsi:type="dcterms:W3CDTF">2021-02-05T04:51:00Z</dcterms:modified>
</cp:coreProperties>
</file>