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CF" w:rsidRDefault="005C51CF" w:rsidP="005C51CF">
      <w:pPr>
        <w:spacing w:after="0"/>
        <w:jc w:val="center"/>
        <w:rPr>
          <w:szCs w:val="24"/>
        </w:rPr>
      </w:pPr>
      <w:r>
        <w:rPr>
          <w:szCs w:val="24"/>
        </w:rPr>
        <w:t>МУНИЦИПАЛЬНОЕ БЮДЖЕТНОЕ УЧРЕЖДЕНИЕ ДОПОЛНИТЕЛЬНОГО ОБРАЗОВАНИЯ «БЕРДИГЕСТЯХСКАЯ ДЕТСКАЯ ШКОЛА ИСКУССТВ»</w:t>
      </w: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  <w:r>
        <w:rPr>
          <w:szCs w:val="24"/>
        </w:rPr>
        <w:t xml:space="preserve">ПАЛЬЧИКОВЫЕ ИГРЫ В ОБУЧЕНИИ ДЕТЕЙ </w:t>
      </w:r>
    </w:p>
    <w:p w:rsidR="005C51CF" w:rsidRDefault="005C51CF" w:rsidP="005C51CF">
      <w:pPr>
        <w:spacing w:after="0"/>
        <w:jc w:val="center"/>
        <w:rPr>
          <w:szCs w:val="24"/>
        </w:rPr>
      </w:pPr>
      <w:r>
        <w:rPr>
          <w:szCs w:val="24"/>
        </w:rPr>
        <w:t>ПОДГОТОВИТЕЛЬНОГО (НУЛЕВОГО) КЛАССА ФОРТЕПИАНО</w:t>
      </w:r>
    </w:p>
    <w:p w:rsidR="005C51CF" w:rsidRDefault="005C51CF" w:rsidP="005C51CF">
      <w:pPr>
        <w:spacing w:after="0"/>
        <w:jc w:val="center"/>
        <w:rPr>
          <w:szCs w:val="24"/>
        </w:rPr>
      </w:pPr>
      <w:r>
        <w:rPr>
          <w:szCs w:val="24"/>
        </w:rPr>
        <w:t>Методическая работа</w:t>
      </w: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jc w:val="center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jc w:val="right"/>
        <w:rPr>
          <w:szCs w:val="24"/>
        </w:rPr>
      </w:pPr>
      <w:r>
        <w:rPr>
          <w:szCs w:val="24"/>
        </w:rPr>
        <w:t xml:space="preserve">Автор: </w:t>
      </w:r>
      <w:proofErr w:type="spellStart"/>
      <w:r>
        <w:rPr>
          <w:szCs w:val="24"/>
        </w:rPr>
        <w:t>Брыжакина</w:t>
      </w:r>
      <w:proofErr w:type="spellEnd"/>
      <w:r>
        <w:rPr>
          <w:szCs w:val="24"/>
        </w:rPr>
        <w:t xml:space="preserve"> Надежда Зиновьевна</w:t>
      </w:r>
    </w:p>
    <w:p w:rsidR="005C51CF" w:rsidRDefault="005C51CF" w:rsidP="005C51CF">
      <w:pPr>
        <w:spacing w:after="0"/>
        <w:jc w:val="right"/>
        <w:rPr>
          <w:szCs w:val="24"/>
        </w:rPr>
      </w:pPr>
      <w:r>
        <w:rPr>
          <w:szCs w:val="24"/>
        </w:rPr>
        <w:t xml:space="preserve">Преподаватель фортепиано </w:t>
      </w:r>
    </w:p>
    <w:p w:rsidR="005C51CF" w:rsidRDefault="005C51CF" w:rsidP="005C51CF">
      <w:pPr>
        <w:spacing w:after="0"/>
        <w:jc w:val="right"/>
        <w:rPr>
          <w:szCs w:val="24"/>
        </w:rPr>
      </w:pPr>
      <w:r>
        <w:rPr>
          <w:szCs w:val="24"/>
        </w:rPr>
        <w:t>МБУ ДО «</w:t>
      </w:r>
      <w:proofErr w:type="spellStart"/>
      <w:r>
        <w:rPr>
          <w:szCs w:val="24"/>
        </w:rPr>
        <w:t>Бердигестяхская</w:t>
      </w:r>
      <w:proofErr w:type="spellEnd"/>
      <w:r>
        <w:rPr>
          <w:szCs w:val="24"/>
        </w:rPr>
        <w:t xml:space="preserve"> ДШИ»</w:t>
      </w: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C51CF" w:rsidP="005C51CF">
      <w:pPr>
        <w:spacing w:after="0"/>
        <w:rPr>
          <w:szCs w:val="24"/>
        </w:rPr>
      </w:pPr>
    </w:p>
    <w:p w:rsidR="005C51CF" w:rsidRDefault="005568A6" w:rsidP="005C51CF">
      <w:pPr>
        <w:spacing w:after="0"/>
        <w:jc w:val="center"/>
        <w:rPr>
          <w:szCs w:val="24"/>
        </w:rPr>
      </w:pPr>
      <w:proofErr w:type="spellStart"/>
      <w:r>
        <w:rPr>
          <w:szCs w:val="24"/>
        </w:rPr>
        <w:t>Бердигестях</w:t>
      </w:r>
      <w:proofErr w:type="spellEnd"/>
      <w:r>
        <w:rPr>
          <w:szCs w:val="24"/>
        </w:rPr>
        <w:t xml:space="preserve"> 20</w:t>
      </w:r>
      <w:r w:rsidR="004D3A37">
        <w:rPr>
          <w:szCs w:val="24"/>
          <w:lang w:val="en-US"/>
        </w:rPr>
        <w:t>21</w:t>
      </w:r>
      <w:r w:rsidR="005C51CF">
        <w:rPr>
          <w:szCs w:val="24"/>
        </w:rPr>
        <w:t>г.</w:t>
      </w:r>
    </w:p>
    <w:p w:rsidR="005C51CF" w:rsidRDefault="005C51CF" w:rsidP="005C51CF">
      <w:pPr>
        <w:spacing w:after="0" w:line="360" w:lineRule="auto"/>
        <w:jc w:val="center"/>
        <w:rPr>
          <w:szCs w:val="24"/>
        </w:rPr>
      </w:pPr>
    </w:p>
    <w:p w:rsidR="005C51CF" w:rsidRPr="001A3A94" w:rsidRDefault="005C51CF" w:rsidP="005C51CF">
      <w:pPr>
        <w:spacing w:after="0" w:line="360" w:lineRule="auto"/>
        <w:jc w:val="center"/>
        <w:rPr>
          <w:sz w:val="28"/>
          <w:szCs w:val="28"/>
        </w:rPr>
      </w:pPr>
      <w:r w:rsidRPr="001A3A94">
        <w:rPr>
          <w:sz w:val="28"/>
          <w:szCs w:val="28"/>
        </w:rPr>
        <w:t>СОДЕРЖАНИЕ:</w:t>
      </w:r>
    </w:p>
    <w:p w:rsidR="00340EFA" w:rsidRDefault="005C51CF" w:rsidP="00340EFA">
      <w:pPr>
        <w:pStyle w:val="a3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>Введение. Пальчиковая игра</w:t>
      </w:r>
      <w:r w:rsidRPr="001A3A94">
        <w:rPr>
          <w:szCs w:val="24"/>
        </w:rPr>
        <w:t xml:space="preserve">: </w:t>
      </w:r>
      <w:r>
        <w:rPr>
          <w:szCs w:val="24"/>
        </w:rPr>
        <w:t>особенности и необходимость</w:t>
      </w:r>
      <w:r w:rsidRPr="001A3A94">
        <w:rPr>
          <w:szCs w:val="24"/>
        </w:rPr>
        <w:t>.</w:t>
      </w:r>
    </w:p>
    <w:p w:rsidR="005C51CF" w:rsidRPr="00340EFA" w:rsidRDefault="005C51CF" w:rsidP="00340EFA">
      <w:pPr>
        <w:pStyle w:val="a3"/>
        <w:numPr>
          <w:ilvl w:val="0"/>
          <w:numId w:val="1"/>
        </w:numPr>
        <w:spacing w:line="360" w:lineRule="auto"/>
        <w:rPr>
          <w:szCs w:val="24"/>
        </w:rPr>
      </w:pPr>
      <w:r w:rsidRPr="00340EFA">
        <w:rPr>
          <w:szCs w:val="24"/>
        </w:rPr>
        <w:t xml:space="preserve">Теоретическая часть. </w:t>
      </w:r>
      <w:r w:rsidR="00340EFA" w:rsidRPr="00340EFA">
        <w:rPr>
          <w:szCs w:val="24"/>
        </w:rPr>
        <w:t xml:space="preserve">Развитие и польза пальчиковых игр </w:t>
      </w:r>
      <w:r w:rsidR="003A05B3">
        <w:rPr>
          <w:szCs w:val="24"/>
        </w:rPr>
        <w:t>на фактических основах</w:t>
      </w:r>
      <w:r w:rsidR="00340EFA">
        <w:rPr>
          <w:szCs w:val="24"/>
        </w:rPr>
        <w:t>.</w:t>
      </w:r>
    </w:p>
    <w:p w:rsidR="005C51CF" w:rsidRDefault="005C51CF" w:rsidP="005C51CF">
      <w:pPr>
        <w:pStyle w:val="a3"/>
        <w:numPr>
          <w:ilvl w:val="0"/>
          <w:numId w:val="1"/>
        </w:numPr>
        <w:spacing w:before="240" w:line="360" w:lineRule="auto"/>
        <w:rPr>
          <w:szCs w:val="24"/>
        </w:rPr>
      </w:pPr>
      <w:r>
        <w:rPr>
          <w:szCs w:val="24"/>
        </w:rPr>
        <w:t>Практическая часть. Пальчиковые игры, применяемые в работе с детьми.</w:t>
      </w:r>
    </w:p>
    <w:p w:rsidR="005C51CF" w:rsidRDefault="005C51CF" w:rsidP="005C51CF">
      <w:pPr>
        <w:pStyle w:val="a3"/>
        <w:numPr>
          <w:ilvl w:val="0"/>
          <w:numId w:val="1"/>
        </w:numPr>
        <w:spacing w:before="240" w:line="360" w:lineRule="auto"/>
        <w:rPr>
          <w:szCs w:val="24"/>
        </w:rPr>
      </w:pPr>
      <w:r>
        <w:rPr>
          <w:szCs w:val="24"/>
        </w:rPr>
        <w:t xml:space="preserve">Заключение. Результаты использования </w:t>
      </w:r>
      <w:r w:rsidRPr="005C51CF">
        <w:rPr>
          <w:szCs w:val="24"/>
        </w:rPr>
        <w:t>пальч</w:t>
      </w:r>
      <w:r>
        <w:rPr>
          <w:szCs w:val="24"/>
        </w:rPr>
        <w:t>и</w:t>
      </w:r>
      <w:r w:rsidRPr="005C51CF">
        <w:rPr>
          <w:szCs w:val="24"/>
        </w:rPr>
        <w:t>ковых</w:t>
      </w:r>
      <w:r>
        <w:rPr>
          <w:szCs w:val="24"/>
        </w:rPr>
        <w:t xml:space="preserve"> игр.</w:t>
      </w:r>
    </w:p>
    <w:p w:rsidR="005C51CF" w:rsidRDefault="005C51CF" w:rsidP="005C51CF">
      <w:pPr>
        <w:pStyle w:val="a3"/>
        <w:numPr>
          <w:ilvl w:val="0"/>
          <w:numId w:val="1"/>
        </w:numPr>
        <w:spacing w:before="240" w:line="360" w:lineRule="auto"/>
        <w:rPr>
          <w:szCs w:val="24"/>
        </w:rPr>
      </w:pPr>
      <w:r>
        <w:rPr>
          <w:szCs w:val="24"/>
        </w:rPr>
        <w:t>Приложение.</w:t>
      </w:r>
    </w:p>
    <w:p w:rsidR="005C51CF" w:rsidRPr="001A3A94" w:rsidRDefault="005C51CF" w:rsidP="005C51CF">
      <w:pPr>
        <w:pStyle w:val="a3"/>
        <w:numPr>
          <w:ilvl w:val="0"/>
          <w:numId w:val="1"/>
        </w:numPr>
        <w:spacing w:before="240"/>
        <w:rPr>
          <w:szCs w:val="24"/>
        </w:rPr>
      </w:pPr>
      <w:r>
        <w:rPr>
          <w:szCs w:val="24"/>
        </w:rPr>
        <w:t>Список использованной литературы</w:t>
      </w:r>
    </w:p>
    <w:p w:rsidR="003217AE" w:rsidRDefault="003217AE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C51CF" w:rsidRDefault="005C51CF"/>
    <w:p w:rsidR="005568A6" w:rsidRDefault="005568A6"/>
    <w:p w:rsidR="005C51CF" w:rsidRPr="005C51CF" w:rsidRDefault="005C51CF" w:rsidP="005568A6">
      <w:pPr>
        <w:spacing w:after="0"/>
        <w:rPr>
          <w:b/>
        </w:rPr>
      </w:pPr>
      <w:r w:rsidRPr="005C51CF">
        <w:rPr>
          <w:b/>
        </w:rPr>
        <w:t>ВВЕДЕНИЕ</w:t>
      </w:r>
    </w:p>
    <w:p w:rsidR="005C51CF" w:rsidRDefault="005C51CF" w:rsidP="005568A6">
      <w:pPr>
        <w:spacing w:after="0"/>
      </w:pPr>
      <w:r>
        <w:t>ОСОБЕННОСТИ И НЕОБХОДИМОСТЬ</w:t>
      </w:r>
    </w:p>
    <w:p w:rsidR="005C51CF" w:rsidRDefault="005C51CF" w:rsidP="005568A6">
      <w:pPr>
        <w:spacing w:after="0"/>
      </w:pPr>
    </w:p>
    <w:p w:rsidR="005633F8" w:rsidRDefault="005633F8" w:rsidP="005568A6">
      <w:pPr>
        <w:spacing w:after="0"/>
        <w:rPr>
          <w:szCs w:val="24"/>
        </w:rPr>
      </w:pPr>
      <w:r w:rsidRPr="005633F8">
        <w:rPr>
          <w:szCs w:val="24"/>
        </w:rPr>
        <w:t>Актуальность данной работы состоит в</w:t>
      </w:r>
      <w:r>
        <w:rPr>
          <w:szCs w:val="24"/>
        </w:rPr>
        <w:t xml:space="preserve"> том, что наш современный ритм </w:t>
      </w:r>
      <w:r w:rsidRPr="005633F8">
        <w:rPr>
          <w:szCs w:val="24"/>
        </w:rPr>
        <w:t>жизни постепенно приводит к тому, ч</w:t>
      </w:r>
      <w:r>
        <w:rPr>
          <w:szCs w:val="24"/>
        </w:rPr>
        <w:t xml:space="preserve">то с каждым годом  все большее </w:t>
      </w:r>
      <w:r w:rsidRPr="005633F8">
        <w:rPr>
          <w:szCs w:val="24"/>
        </w:rPr>
        <w:t>количество детей становится эм</w:t>
      </w:r>
      <w:r>
        <w:rPr>
          <w:szCs w:val="24"/>
        </w:rPr>
        <w:t xml:space="preserve">оционально неуравновешенными и </w:t>
      </w:r>
      <w:r w:rsidRPr="005633F8">
        <w:rPr>
          <w:szCs w:val="24"/>
        </w:rPr>
        <w:t>неусидчивыми. В младших классах, и</w:t>
      </w:r>
      <w:r>
        <w:rPr>
          <w:szCs w:val="24"/>
        </w:rPr>
        <w:t xml:space="preserve">спользуя только типичные формы </w:t>
      </w:r>
      <w:r w:rsidRPr="005633F8">
        <w:rPr>
          <w:szCs w:val="24"/>
        </w:rPr>
        <w:t>работы на уроках, становится сложнее заин</w:t>
      </w:r>
      <w:r>
        <w:rPr>
          <w:szCs w:val="24"/>
        </w:rPr>
        <w:t xml:space="preserve">тересовать ребят и удержать их </w:t>
      </w:r>
      <w:r w:rsidRPr="005633F8">
        <w:rPr>
          <w:szCs w:val="24"/>
        </w:rPr>
        <w:t xml:space="preserve">внимание. </w:t>
      </w:r>
      <w:r>
        <w:rPr>
          <w:szCs w:val="24"/>
        </w:rPr>
        <w:t>З</w:t>
      </w:r>
      <w:r w:rsidRPr="005633F8">
        <w:rPr>
          <w:szCs w:val="24"/>
        </w:rPr>
        <w:t xml:space="preserve">адачи, которые стоят перед каждым учителем музыки (введение детей в мир музыки, приобщение их </w:t>
      </w:r>
      <w:r>
        <w:rPr>
          <w:szCs w:val="24"/>
        </w:rPr>
        <w:t xml:space="preserve">к искусству, и в связи с этим,  </w:t>
      </w:r>
      <w:r w:rsidRPr="005633F8">
        <w:rPr>
          <w:szCs w:val="24"/>
        </w:rPr>
        <w:t>расширение их духовной сферы, воспитание чувств) требуют сер</w:t>
      </w:r>
      <w:r>
        <w:rPr>
          <w:szCs w:val="24"/>
        </w:rPr>
        <w:t xml:space="preserve">ьезных </w:t>
      </w:r>
      <w:r w:rsidRPr="005633F8">
        <w:rPr>
          <w:szCs w:val="24"/>
        </w:rPr>
        <w:t>знаний о предмете, а также знаний в об</w:t>
      </w:r>
      <w:r>
        <w:rPr>
          <w:szCs w:val="24"/>
        </w:rPr>
        <w:t xml:space="preserve">ласти педагогики и психологии. </w:t>
      </w:r>
      <w:proofErr w:type="gramStart"/>
      <w:r w:rsidRPr="005633F8">
        <w:rPr>
          <w:szCs w:val="24"/>
        </w:rPr>
        <w:t>Поэтому на уроках с учащимися младших</w:t>
      </w:r>
      <w:r>
        <w:rPr>
          <w:szCs w:val="24"/>
        </w:rPr>
        <w:t xml:space="preserve"> классов, помимо традиционных, </w:t>
      </w:r>
      <w:r w:rsidRPr="005633F8">
        <w:rPr>
          <w:szCs w:val="24"/>
        </w:rPr>
        <w:t>необходимо находить и использовать в и</w:t>
      </w:r>
      <w:r>
        <w:rPr>
          <w:szCs w:val="24"/>
        </w:rPr>
        <w:t xml:space="preserve">гровой форме различные новые и </w:t>
      </w:r>
      <w:r w:rsidRPr="005633F8">
        <w:rPr>
          <w:szCs w:val="24"/>
        </w:rPr>
        <w:t>интересные виды работы.</w:t>
      </w:r>
      <w:proofErr w:type="gramEnd"/>
      <w:r w:rsidRPr="005633F8">
        <w:rPr>
          <w:szCs w:val="24"/>
        </w:rPr>
        <w:t xml:space="preserve"> </w:t>
      </w:r>
      <w:r w:rsidR="005C51CF" w:rsidRPr="005C51CF">
        <w:rPr>
          <w:szCs w:val="24"/>
        </w:rPr>
        <w:t>Все мы знаем</w:t>
      </w:r>
      <w:r w:rsidR="005C51CF">
        <w:rPr>
          <w:szCs w:val="24"/>
        </w:rPr>
        <w:t>,</w:t>
      </w:r>
      <w:r w:rsidR="005C51CF" w:rsidRPr="005C51CF">
        <w:rPr>
          <w:szCs w:val="24"/>
        </w:rPr>
        <w:t xml:space="preserve"> что первые годы обучения являются важной частью жизни ребенка, где создается фундамент, на котором будет строит</w:t>
      </w:r>
      <w:r w:rsidR="005C51CF">
        <w:rPr>
          <w:szCs w:val="24"/>
        </w:rPr>
        <w:t>ь</w:t>
      </w:r>
      <w:r w:rsidR="005C51CF" w:rsidRPr="005C51CF">
        <w:rPr>
          <w:szCs w:val="24"/>
        </w:rPr>
        <w:t xml:space="preserve">ся его дальнейшее развитие и сформируется его отношение к музыке как к искусству. </w:t>
      </w:r>
      <w:r>
        <w:rPr>
          <w:szCs w:val="24"/>
        </w:rPr>
        <w:t xml:space="preserve">Большинству </w:t>
      </w:r>
      <w:r w:rsidR="005C51CF" w:rsidRPr="005C51CF">
        <w:rPr>
          <w:szCs w:val="24"/>
        </w:rPr>
        <w:t>дошкольников</w:t>
      </w:r>
      <w:r>
        <w:rPr>
          <w:szCs w:val="24"/>
        </w:rPr>
        <w:t>,</w:t>
      </w:r>
      <w:r w:rsidR="005C51CF" w:rsidRPr="005C51CF">
        <w:rPr>
          <w:szCs w:val="24"/>
        </w:rPr>
        <w:t xml:space="preserve"> наша школа являет</w:t>
      </w:r>
      <w:r w:rsidR="005C51CF">
        <w:rPr>
          <w:szCs w:val="24"/>
        </w:rPr>
        <w:t>ся первой школой в его жизни</w:t>
      </w:r>
      <w:r w:rsidR="005C51CF" w:rsidRPr="005C51CF">
        <w:rPr>
          <w:szCs w:val="24"/>
        </w:rPr>
        <w:t>, а мы –</w:t>
      </w:r>
      <w:r w:rsidR="005C51CF">
        <w:rPr>
          <w:szCs w:val="24"/>
        </w:rPr>
        <w:t xml:space="preserve"> </w:t>
      </w:r>
      <w:r>
        <w:rPr>
          <w:szCs w:val="24"/>
        </w:rPr>
        <w:t>его первыми учителями. Поэтому нашей главной задачей является -</w:t>
      </w:r>
      <w:r w:rsidR="005C51CF" w:rsidRPr="005C51CF">
        <w:rPr>
          <w:szCs w:val="24"/>
        </w:rPr>
        <w:t xml:space="preserve"> заинтере</w:t>
      </w:r>
      <w:r w:rsidR="005C51CF">
        <w:rPr>
          <w:szCs w:val="24"/>
        </w:rPr>
        <w:t>совать ребенка, не спугнуть его</w:t>
      </w:r>
      <w:r w:rsidR="005C51CF" w:rsidRPr="005C51CF">
        <w:rPr>
          <w:szCs w:val="24"/>
        </w:rPr>
        <w:t xml:space="preserve">, привлечь к себе </w:t>
      </w:r>
      <w:r w:rsidR="005C51CF">
        <w:rPr>
          <w:szCs w:val="24"/>
        </w:rPr>
        <w:t>его симпатию</w:t>
      </w:r>
      <w:r w:rsidR="005C51CF" w:rsidRPr="005C51CF">
        <w:rPr>
          <w:szCs w:val="24"/>
        </w:rPr>
        <w:t>.</w:t>
      </w:r>
      <w:r>
        <w:rPr>
          <w:szCs w:val="24"/>
        </w:rPr>
        <w:t xml:space="preserve"> </w:t>
      </w:r>
      <w:r w:rsidR="005C51CF" w:rsidRPr="005C51CF">
        <w:rPr>
          <w:szCs w:val="24"/>
        </w:rPr>
        <w:t xml:space="preserve">Игровой принцип подачи материала выбран неслучайно. Игра является одним из главных средств познания для ребенка дошкольного и младшего школьного возраста, а поэтому и наиболее </w:t>
      </w:r>
      <w:r w:rsidR="005C51CF">
        <w:rPr>
          <w:szCs w:val="24"/>
        </w:rPr>
        <w:t>действенным в процессе обучения.</w:t>
      </w:r>
      <w:r w:rsidR="005C51CF" w:rsidRPr="005C51CF">
        <w:rPr>
          <w:szCs w:val="24"/>
        </w:rPr>
        <w:t xml:space="preserve"> Очень важно и необходимо говорить с ребенком не на взрослом теоретически-умном, а на понятном и доступном ему языке</w:t>
      </w:r>
      <w:r w:rsidR="005C51CF">
        <w:rPr>
          <w:szCs w:val="24"/>
        </w:rPr>
        <w:t>.</w:t>
      </w:r>
    </w:p>
    <w:p w:rsidR="00E85CA9" w:rsidRPr="00E85CA9" w:rsidRDefault="003F5C1F" w:rsidP="005568A6">
      <w:pPr>
        <w:spacing w:after="0"/>
        <w:rPr>
          <w:szCs w:val="24"/>
        </w:rPr>
      </w:pPr>
      <w:r>
        <w:rPr>
          <w:szCs w:val="24"/>
        </w:rPr>
        <w:t>В сочетании с речью и движением звучащие жесты как форма темброво-ритмического развития характеризуются высокой эффективностью в творческих групповых и индивидуальных моделях и не имеют аналогов в нашей педагогической практике. Использование звучащих жестов вносит элемент движения, необходимый для ощущения чувства ритма в музыке</w:t>
      </w:r>
      <w:r w:rsidR="00E85CA9">
        <w:rPr>
          <w:szCs w:val="24"/>
        </w:rPr>
        <w:t xml:space="preserve">. </w:t>
      </w:r>
      <w:r w:rsidR="00E85CA9" w:rsidRPr="00E85CA9">
        <w:rPr>
          <w:szCs w:val="24"/>
        </w:rPr>
        <w:t xml:space="preserve">Каждый педагог, выбирая определенный вариант игровой деятельности должен представлять для себя задачи, помогающие детям в развитии </w:t>
      </w:r>
    </w:p>
    <w:p w:rsidR="00E85CA9" w:rsidRPr="00E85CA9" w:rsidRDefault="00E85CA9" w:rsidP="005568A6">
      <w:pPr>
        <w:spacing w:after="0"/>
        <w:rPr>
          <w:szCs w:val="24"/>
        </w:rPr>
      </w:pPr>
      <w:r w:rsidRPr="00E85CA9">
        <w:rPr>
          <w:szCs w:val="24"/>
        </w:rPr>
        <w:t xml:space="preserve">определенных способностей и конечную цель этих игр. Игровые моменты на уроках </w:t>
      </w:r>
      <w:r>
        <w:rPr>
          <w:szCs w:val="24"/>
        </w:rPr>
        <w:t>фортепиано</w:t>
      </w:r>
      <w:r w:rsidRPr="00E85CA9">
        <w:rPr>
          <w:szCs w:val="24"/>
        </w:rPr>
        <w:t xml:space="preserve"> помогут снять напряжение и переключить внимание с одной формы работы на другую. Одними из </w:t>
      </w:r>
      <w:proofErr w:type="gramStart"/>
      <w:r w:rsidRPr="00E85CA9">
        <w:rPr>
          <w:szCs w:val="24"/>
        </w:rPr>
        <w:t>самых</w:t>
      </w:r>
      <w:proofErr w:type="gramEnd"/>
      <w:r w:rsidRPr="00E85CA9">
        <w:rPr>
          <w:szCs w:val="24"/>
        </w:rPr>
        <w:t xml:space="preserve"> интересных и действенных являются пальчиковые игры.  </w:t>
      </w:r>
    </w:p>
    <w:p w:rsidR="00752785" w:rsidRDefault="00752785" w:rsidP="005568A6">
      <w:pPr>
        <w:spacing w:after="0"/>
        <w:rPr>
          <w:szCs w:val="24"/>
        </w:rPr>
      </w:pPr>
    </w:p>
    <w:p w:rsidR="00E85CA9" w:rsidRPr="00E85CA9" w:rsidRDefault="00E85CA9" w:rsidP="005568A6">
      <w:pPr>
        <w:spacing w:after="0"/>
        <w:rPr>
          <w:szCs w:val="24"/>
        </w:rPr>
      </w:pPr>
      <w:r w:rsidRPr="00E85CA9">
        <w:rPr>
          <w:szCs w:val="24"/>
        </w:rPr>
        <w:t xml:space="preserve">Главной целью в процессе работы  с «пальчиковыми» играми является: </w:t>
      </w:r>
    </w:p>
    <w:p w:rsidR="00E85CA9" w:rsidRPr="00E85CA9" w:rsidRDefault="00E85CA9" w:rsidP="005568A6">
      <w:pPr>
        <w:spacing w:after="0"/>
        <w:rPr>
          <w:szCs w:val="24"/>
        </w:rPr>
      </w:pPr>
      <w:r>
        <w:rPr>
          <w:szCs w:val="24"/>
        </w:rPr>
        <w:t>Ф</w:t>
      </w:r>
      <w:r w:rsidRPr="00E85CA9">
        <w:rPr>
          <w:szCs w:val="24"/>
        </w:rPr>
        <w:t xml:space="preserve">ормирование и развитие метроритмических и двигательных ощущений, </w:t>
      </w:r>
    </w:p>
    <w:p w:rsidR="00E85CA9" w:rsidRPr="00E85CA9" w:rsidRDefault="00E85CA9" w:rsidP="005568A6">
      <w:pPr>
        <w:spacing w:after="0"/>
        <w:rPr>
          <w:szCs w:val="24"/>
        </w:rPr>
      </w:pPr>
      <w:r w:rsidRPr="00E85CA9">
        <w:rPr>
          <w:szCs w:val="24"/>
        </w:rPr>
        <w:t xml:space="preserve">восприятия, памяти, наглядности и воображения посредством использования </w:t>
      </w:r>
    </w:p>
    <w:p w:rsidR="00E85CA9" w:rsidRPr="00E85CA9" w:rsidRDefault="00E85CA9" w:rsidP="005568A6">
      <w:pPr>
        <w:spacing w:after="0"/>
        <w:rPr>
          <w:szCs w:val="24"/>
        </w:rPr>
      </w:pPr>
      <w:r w:rsidRPr="00E85CA9">
        <w:rPr>
          <w:szCs w:val="24"/>
        </w:rPr>
        <w:t xml:space="preserve">«пальчиковых» игр у учащихся младших классов. </w:t>
      </w:r>
    </w:p>
    <w:p w:rsidR="00752785" w:rsidRDefault="00752785" w:rsidP="005568A6">
      <w:pPr>
        <w:spacing w:after="0"/>
        <w:rPr>
          <w:szCs w:val="24"/>
        </w:rPr>
      </w:pPr>
    </w:p>
    <w:p w:rsidR="00E85CA9" w:rsidRPr="00E85CA9" w:rsidRDefault="00E85CA9" w:rsidP="005568A6">
      <w:pPr>
        <w:spacing w:after="0"/>
        <w:rPr>
          <w:szCs w:val="24"/>
        </w:rPr>
      </w:pPr>
      <w:r w:rsidRPr="00E85CA9">
        <w:rPr>
          <w:szCs w:val="24"/>
        </w:rPr>
        <w:t xml:space="preserve">Задачи: </w:t>
      </w:r>
    </w:p>
    <w:p w:rsidR="00E85CA9" w:rsidRPr="00E85CA9" w:rsidRDefault="00606446" w:rsidP="005568A6">
      <w:pPr>
        <w:spacing w:after="0"/>
        <w:rPr>
          <w:szCs w:val="24"/>
        </w:rPr>
      </w:pPr>
      <w:r>
        <w:rPr>
          <w:szCs w:val="24"/>
        </w:rPr>
        <w:t>1.</w:t>
      </w:r>
      <w:r w:rsidRPr="00606446">
        <w:rPr>
          <w:szCs w:val="24"/>
        </w:rPr>
        <w:t>Р</w:t>
      </w:r>
      <w:r w:rsidR="00E85CA9" w:rsidRPr="00E85CA9">
        <w:rPr>
          <w:szCs w:val="24"/>
        </w:rPr>
        <w:t xml:space="preserve">азвитие чувства метроритма, восприятия, памяти и воображения; </w:t>
      </w:r>
    </w:p>
    <w:p w:rsidR="00E85CA9" w:rsidRPr="00E85CA9" w:rsidRDefault="00606446" w:rsidP="005568A6">
      <w:pPr>
        <w:spacing w:after="0"/>
        <w:rPr>
          <w:szCs w:val="24"/>
        </w:rPr>
      </w:pPr>
      <w:r>
        <w:rPr>
          <w:szCs w:val="24"/>
        </w:rPr>
        <w:t>2.Р</w:t>
      </w:r>
      <w:r w:rsidR="00E85CA9" w:rsidRPr="00E85CA9">
        <w:rPr>
          <w:szCs w:val="24"/>
        </w:rPr>
        <w:t xml:space="preserve">азвитие внимания, терпения, внутреннего тормоза - умения сдерживаться </w:t>
      </w:r>
    </w:p>
    <w:p w:rsidR="00E85CA9" w:rsidRPr="00E85CA9" w:rsidRDefault="00E85CA9" w:rsidP="005568A6">
      <w:pPr>
        <w:spacing w:after="0"/>
        <w:rPr>
          <w:szCs w:val="24"/>
        </w:rPr>
      </w:pPr>
      <w:r w:rsidRPr="00E85CA9">
        <w:rPr>
          <w:szCs w:val="24"/>
        </w:rPr>
        <w:t xml:space="preserve">именно тогда, когда это необходимо; </w:t>
      </w:r>
    </w:p>
    <w:p w:rsidR="00E85CA9" w:rsidRPr="00E85CA9" w:rsidRDefault="00606446" w:rsidP="005568A6">
      <w:pPr>
        <w:spacing w:after="0"/>
        <w:rPr>
          <w:szCs w:val="24"/>
        </w:rPr>
      </w:pPr>
      <w:r>
        <w:rPr>
          <w:szCs w:val="24"/>
        </w:rPr>
        <w:t>3.С</w:t>
      </w:r>
      <w:r w:rsidR="00E85CA9" w:rsidRPr="00E85CA9">
        <w:rPr>
          <w:szCs w:val="24"/>
        </w:rPr>
        <w:t xml:space="preserve">тимулирование фантазии, проявление творческих способностей; </w:t>
      </w:r>
    </w:p>
    <w:p w:rsidR="00E85CA9" w:rsidRPr="00E85CA9" w:rsidRDefault="00E85CA9" w:rsidP="005568A6">
      <w:pPr>
        <w:spacing w:after="0"/>
        <w:rPr>
          <w:szCs w:val="24"/>
        </w:rPr>
      </w:pPr>
      <w:r w:rsidRPr="00E85CA9">
        <w:rPr>
          <w:szCs w:val="24"/>
        </w:rPr>
        <w:t>4.</w:t>
      </w:r>
      <w:r w:rsidR="00606446">
        <w:rPr>
          <w:szCs w:val="24"/>
        </w:rPr>
        <w:t>У</w:t>
      </w:r>
      <w:r w:rsidRPr="00E85CA9">
        <w:rPr>
          <w:szCs w:val="24"/>
        </w:rPr>
        <w:t xml:space="preserve">мение управлять своим телом, чувствовать себя уверенно в системе </w:t>
      </w:r>
    </w:p>
    <w:p w:rsidR="00606446" w:rsidRDefault="00E85CA9" w:rsidP="005568A6">
      <w:pPr>
        <w:spacing w:after="0"/>
        <w:rPr>
          <w:szCs w:val="24"/>
        </w:rPr>
      </w:pPr>
      <w:r w:rsidRPr="00E85CA9">
        <w:rPr>
          <w:szCs w:val="24"/>
        </w:rPr>
        <w:t>«телесных координат», чтобы предот</w:t>
      </w:r>
      <w:r w:rsidR="005568A6">
        <w:rPr>
          <w:szCs w:val="24"/>
        </w:rPr>
        <w:t>вратить возникновение  неврозов.</w:t>
      </w:r>
    </w:p>
    <w:p w:rsidR="005568A6" w:rsidRDefault="005568A6" w:rsidP="005568A6">
      <w:pPr>
        <w:spacing w:after="0"/>
        <w:rPr>
          <w:szCs w:val="24"/>
        </w:rPr>
      </w:pP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 xml:space="preserve">ТЕОРЕТИЧЕСКАЯ ЧАСТЬ. </w:t>
      </w:r>
    </w:p>
    <w:p w:rsidR="00340EFA" w:rsidRPr="005568A6" w:rsidRDefault="00340EFA" w:rsidP="005568A6">
      <w:pPr>
        <w:spacing w:after="0"/>
        <w:rPr>
          <w:szCs w:val="24"/>
        </w:rPr>
      </w:pPr>
      <w:r w:rsidRPr="005568A6">
        <w:rPr>
          <w:szCs w:val="24"/>
        </w:rPr>
        <w:t xml:space="preserve">РАЗВИТИЕ И ПОЛЬЗА </w:t>
      </w:r>
      <w:r w:rsidR="003D2158" w:rsidRPr="005568A6">
        <w:rPr>
          <w:szCs w:val="24"/>
        </w:rPr>
        <w:t xml:space="preserve">ОТ </w:t>
      </w:r>
      <w:r w:rsidRPr="005568A6">
        <w:rPr>
          <w:szCs w:val="24"/>
        </w:rPr>
        <w:t>ПАЛЬЧИКОВЫХ ИГР</w:t>
      </w:r>
      <w:r w:rsidR="003D2158" w:rsidRPr="005568A6">
        <w:rPr>
          <w:szCs w:val="24"/>
        </w:rPr>
        <w:t xml:space="preserve"> </w:t>
      </w:r>
      <w:r w:rsidR="003A05B3">
        <w:rPr>
          <w:szCs w:val="24"/>
        </w:rPr>
        <w:t>НА ФАКТИЧЕСКИХ ОСНОВАХ</w:t>
      </w:r>
      <w:r w:rsidR="003D2158" w:rsidRPr="005568A6">
        <w:rPr>
          <w:szCs w:val="24"/>
        </w:rPr>
        <w:t>.</w:t>
      </w:r>
    </w:p>
    <w:p w:rsidR="00606446" w:rsidRPr="005568A6" w:rsidRDefault="00606446" w:rsidP="005568A6">
      <w:pPr>
        <w:spacing w:after="0"/>
        <w:rPr>
          <w:szCs w:val="24"/>
        </w:rPr>
      </w:pP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 xml:space="preserve">У самых разных народов пальчиковые игры были распространены издавна. В Китае распространены упражнения с каменными и металлическими шарами. Регулярные занятия с ними улучшают память, деятельность сердечнососудистой и пищеварительной систем, устраняют эмоциональное напряжение, развивают координацию движений, силу и 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>ловкость рук, поддерживают жизненный тонус. А в Японии широко используются упражнения для ладоней и пальцев с грецкими орехами. Прекрасное воздействие оказывает  перекатывание между ладонями шестигр</w:t>
      </w:r>
      <w:r w:rsidR="00340EFA" w:rsidRPr="005568A6">
        <w:rPr>
          <w:szCs w:val="24"/>
        </w:rPr>
        <w:t>анного карандаша. И нас с малого</w:t>
      </w:r>
      <w:r w:rsidRPr="005568A6">
        <w:rPr>
          <w:szCs w:val="24"/>
        </w:rPr>
        <w:t xml:space="preserve"> </w:t>
      </w:r>
      <w:r w:rsidR="00340EFA" w:rsidRPr="005568A6">
        <w:rPr>
          <w:szCs w:val="24"/>
        </w:rPr>
        <w:t xml:space="preserve">возраста </w:t>
      </w:r>
      <w:r w:rsidRPr="005568A6">
        <w:rPr>
          <w:szCs w:val="24"/>
        </w:rPr>
        <w:t>учили детей играть в «ладушки», «</w:t>
      </w:r>
      <w:proofErr w:type="spellStart"/>
      <w:r w:rsidRPr="005568A6">
        <w:rPr>
          <w:szCs w:val="24"/>
        </w:rPr>
        <w:t>сороку-белобоку</w:t>
      </w:r>
      <w:proofErr w:type="spellEnd"/>
      <w:r w:rsidRPr="005568A6">
        <w:rPr>
          <w:szCs w:val="24"/>
        </w:rPr>
        <w:t>», «</w:t>
      </w:r>
      <w:proofErr w:type="spellStart"/>
      <w:proofErr w:type="gramStart"/>
      <w:r w:rsidRPr="005568A6">
        <w:rPr>
          <w:szCs w:val="24"/>
        </w:rPr>
        <w:t>козу-рогатую</w:t>
      </w:r>
      <w:proofErr w:type="spellEnd"/>
      <w:proofErr w:type="gramEnd"/>
      <w:r w:rsidRPr="005568A6">
        <w:rPr>
          <w:szCs w:val="24"/>
        </w:rPr>
        <w:t xml:space="preserve">». Сегодня специалисты возрождают старые игры, придумывают новые. 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 xml:space="preserve">     В наше время о пальчиковых играх имеется множество литературы. Они получили достаточно широкое распространение. Их используют в своей работе как логопеды, психологи, педагоги, так и сами родители, стремясь начинать развивать своих детей с самого раннего возраста.  Положительный опыт обучения детей раннего возраста подтверждается как отечественной, так и зарубежной практикой. Чем раньше дети 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 xml:space="preserve">дошкольного возраста начнут учиться, </w:t>
      </w:r>
      <w:r w:rsidR="00340EFA" w:rsidRPr="005568A6">
        <w:rPr>
          <w:szCs w:val="24"/>
        </w:rPr>
        <w:t xml:space="preserve">тем лучше. Потому что, процесс </w:t>
      </w:r>
      <w:r w:rsidRPr="005568A6">
        <w:rPr>
          <w:szCs w:val="24"/>
        </w:rPr>
        <w:t>познания – самая интересная развивающая и</w:t>
      </w:r>
      <w:r w:rsidR="00340EFA" w:rsidRPr="005568A6">
        <w:rPr>
          <w:szCs w:val="24"/>
        </w:rPr>
        <w:t xml:space="preserve">гра, он не  заложен в детях от </w:t>
      </w:r>
      <w:r w:rsidRPr="005568A6">
        <w:rPr>
          <w:szCs w:val="24"/>
        </w:rPr>
        <w:t>рождения. Это тот навык, который необходим человеку  для</w:t>
      </w:r>
      <w:r w:rsidR="00340EFA" w:rsidRPr="005568A6">
        <w:rPr>
          <w:szCs w:val="24"/>
        </w:rPr>
        <w:t xml:space="preserve"> выживания. </w:t>
      </w:r>
      <w:r w:rsidRPr="005568A6">
        <w:rPr>
          <w:szCs w:val="24"/>
        </w:rPr>
        <w:t xml:space="preserve">Маленькие дети усваивают информацию с </w:t>
      </w:r>
      <w:r w:rsidR="00340EFA" w:rsidRPr="005568A6">
        <w:rPr>
          <w:szCs w:val="24"/>
        </w:rPr>
        <w:t xml:space="preserve">поразительной  быстротой. На </w:t>
      </w:r>
      <w:r w:rsidRPr="005568A6">
        <w:rPr>
          <w:szCs w:val="24"/>
        </w:rPr>
        <w:t xml:space="preserve">основе большого количества фактов сами обнаруживают  законы, которым эти факты подчиняются. За первые 3 года </w:t>
      </w:r>
      <w:r w:rsidR="00340EFA" w:rsidRPr="005568A6">
        <w:rPr>
          <w:szCs w:val="24"/>
        </w:rPr>
        <w:t xml:space="preserve">жизни ребенок усваивает больше </w:t>
      </w:r>
      <w:r w:rsidRPr="005568A6">
        <w:rPr>
          <w:szCs w:val="24"/>
        </w:rPr>
        <w:t xml:space="preserve">фактов, чем за всю остальную жизнь, так как мозг растет очень быстро, но </w:t>
      </w:r>
      <w:proofErr w:type="gramStart"/>
      <w:r w:rsidRPr="005568A6">
        <w:rPr>
          <w:szCs w:val="24"/>
        </w:rPr>
        <w:t>к</w:t>
      </w:r>
      <w:proofErr w:type="gramEnd"/>
      <w:r w:rsidRPr="005568A6">
        <w:rPr>
          <w:szCs w:val="24"/>
        </w:rPr>
        <w:t xml:space="preserve"> 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 xml:space="preserve">шести годам жизни темп роста мозга </w:t>
      </w:r>
      <w:r w:rsidR="00340EFA" w:rsidRPr="005568A6">
        <w:rPr>
          <w:szCs w:val="24"/>
        </w:rPr>
        <w:t xml:space="preserve">замедляется. До шести лет мозг </w:t>
      </w:r>
      <w:r w:rsidRPr="005568A6">
        <w:rPr>
          <w:szCs w:val="24"/>
        </w:rPr>
        <w:t>фактически накапливает информацию, котор</w:t>
      </w:r>
      <w:r w:rsidR="00340EFA" w:rsidRPr="005568A6">
        <w:rPr>
          <w:szCs w:val="24"/>
        </w:rPr>
        <w:t>ая потом будет нужна в течени</w:t>
      </w:r>
      <w:proofErr w:type="gramStart"/>
      <w:r w:rsidR="00340EFA" w:rsidRPr="005568A6">
        <w:rPr>
          <w:szCs w:val="24"/>
        </w:rPr>
        <w:t>и</w:t>
      </w:r>
      <w:proofErr w:type="gramEnd"/>
      <w:r w:rsidR="00340EFA" w:rsidRPr="005568A6">
        <w:rPr>
          <w:szCs w:val="24"/>
        </w:rPr>
        <w:t xml:space="preserve"> </w:t>
      </w:r>
      <w:r w:rsidRPr="005568A6">
        <w:rPr>
          <w:szCs w:val="24"/>
        </w:rPr>
        <w:t xml:space="preserve">всей жизни. Поэтому очень важно, чтобы эта информация была необходимой, полезной, а не никому не нужным сором и балластом. 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 xml:space="preserve">       Мозг представляет собой своеобразный компьютер, чем больше в него закладывается, тем большую работу </w:t>
      </w:r>
      <w:r w:rsidR="003D2158" w:rsidRPr="005568A6">
        <w:rPr>
          <w:szCs w:val="24"/>
        </w:rPr>
        <w:t xml:space="preserve">по систематизации  поступившей </w:t>
      </w:r>
      <w:r w:rsidRPr="005568A6">
        <w:rPr>
          <w:szCs w:val="24"/>
        </w:rPr>
        <w:t>информации будет проведено, тем соверше</w:t>
      </w:r>
      <w:r w:rsidR="003D2158" w:rsidRPr="005568A6">
        <w:rPr>
          <w:szCs w:val="24"/>
        </w:rPr>
        <w:t xml:space="preserve">ннее он станет. А мозг ребенка </w:t>
      </w:r>
      <w:r w:rsidRPr="005568A6">
        <w:rPr>
          <w:szCs w:val="24"/>
        </w:rPr>
        <w:t xml:space="preserve">будет расти тем успешнее, чем больше </w:t>
      </w:r>
      <w:r w:rsidR="003D2158" w:rsidRPr="005568A6">
        <w:rPr>
          <w:szCs w:val="24"/>
        </w:rPr>
        <w:t xml:space="preserve">мы ему в этом поможем. Детский </w:t>
      </w:r>
      <w:r w:rsidRPr="005568A6">
        <w:rPr>
          <w:szCs w:val="24"/>
        </w:rPr>
        <w:t>врач, исследователь, организатор Инс</w:t>
      </w:r>
      <w:r w:rsidR="003D2158" w:rsidRPr="005568A6">
        <w:rPr>
          <w:szCs w:val="24"/>
        </w:rPr>
        <w:t xml:space="preserve">титута развития человеческого  </w:t>
      </w:r>
      <w:r w:rsidRPr="005568A6">
        <w:rPr>
          <w:szCs w:val="24"/>
        </w:rPr>
        <w:t xml:space="preserve">потенциала в Филадельфии (США) - </w:t>
      </w:r>
      <w:proofErr w:type="spellStart"/>
      <w:r w:rsidRPr="005568A6">
        <w:rPr>
          <w:szCs w:val="24"/>
        </w:rPr>
        <w:t>Глен</w:t>
      </w:r>
      <w:proofErr w:type="spellEnd"/>
      <w:r w:rsidRPr="005568A6">
        <w:rPr>
          <w:szCs w:val="24"/>
        </w:rPr>
        <w:t xml:space="preserve"> </w:t>
      </w:r>
      <w:proofErr w:type="spellStart"/>
      <w:r w:rsidRPr="005568A6">
        <w:rPr>
          <w:szCs w:val="24"/>
        </w:rPr>
        <w:t>Доман</w:t>
      </w:r>
      <w:proofErr w:type="spellEnd"/>
      <w:r w:rsidRPr="005568A6">
        <w:rPr>
          <w:szCs w:val="24"/>
        </w:rPr>
        <w:t xml:space="preserve"> утверждает:  «все, что 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>можно получить из данного ребенка, опр</w:t>
      </w:r>
      <w:r w:rsidR="003D2158" w:rsidRPr="005568A6">
        <w:rPr>
          <w:szCs w:val="24"/>
        </w:rPr>
        <w:t xml:space="preserve">еделятся первыми шестью годами </w:t>
      </w:r>
      <w:r w:rsidRPr="005568A6">
        <w:rPr>
          <w:szCs w:val="24"/>
        </w:rPr>
        <w:t>его жизни». А психологические исследовани</w:t>
      </w:r>
      <w:r w:rsidR="003D2158" w:rsidRPr="005568A6">
        <w:rPr>
          <w:szCs w:val="24"/>
        </w:rPr>
        <w:t xml:space="preserve">я доктора психологических наук </w:t>
      </w:r>
      <w:r w:rsidRPr="005568A6">
        <w:rPr>
          <w:szCs w:val="24"/>
        </w:rPr>
        <w:t xml:space="preserve">Абрамовой Галины Сергеевны говорят, что </w:t>
      </w:r>
      <w:r w:rsidR="003D2158" w:rsidRPr="005568A6">
        <w:rPr>
          <w:szCs w:val="24"/>
        </w:rPr>
        <w:t xml:space="preserve">ребенка раннего возраста можно </w:t>
      </w:r>
      <w:r w:rsidRPr="005568A6">
        <w:rPr>
          <w:szCs w:val="24"/>
        </w:rPr>
        <w:t xml:space="preserve">научить играть на музыкальных инструментах, играть в </w:t>
      </w:r>
      <w:r w:rsidR="003D2158" w:rsidRPr="005568A6">
        <w:rPr>
          <w:szCs w:val="24"/>
        </w:rPr>
        <w:t xml:space="preserve">шахматы, научить </w:t>
      </w:r>
      <w:r w:rsidRPr="005568A6">
        <w:rPr>
          <w:szCs w:val="24"/>
        </w:rPr>
        <w:t>плавать. Чтобы передать информацию мы чаще всего пользуемся словом, но «словом» может стать и любое действие чел</w:t>
      </w:r>
      <w:r w:rsidR="003D2158" w:rsidRPr="005568A6">
        <w:rPr>
          <w:szCs w:val="24"/>
        </w:rPr>
        <w:t xml:space="preserve">овека. Нужно только, чтобы оно </w:t>
      </w:r>
      <w:r w:rsidRPr="005568A6">
        <w:rPr>
          <w:szCs w:val="24"/>
        </w:rPr>
        <w:t>что-то сообщало, имело определенное зна</w:t>
      </w:r>
      <w:r w:rsidR="003D2158" w:rsidRPr="005568A6">
        <w:rPr>
          <w:szCs w:val="24"/>
        </w:rPr>
        <w:t xml:space="preserve">чение. Одним из таких действий </w:t>
      </w:r>
      <w:r w:rsidRPr="005568A6">
        <w:rPr>
          <w:szCs w:val="24"/>
        </w:rPr>
        <w:t xml:space="preserve">является язык жестов. В повседневной жизни мы часто  пользуемся этим 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 xml:space="preserve">языком. </w:t>
      </w:r>
      <w:proofErr w:type="gramStart"/>
      <w:r w:rsidRPr="005568A6">
        <w:rPr>
          <w:szCs w:val="24"/>
        </w:rPr>
        <w:t>Например: подъем большого па</w:t>
      </w:r>
      <w:r w:rsidR="003D2158" w:rsidRPr="005568A6">
        <w:rPr>
          <w:szCs w:val="24"/>
        </w:rPr>
        <w:t xml:space="preserve">льца означает «замечательно»,  </w:t>
      </w:r>
      <w:r w:rsidRPr="005568A6">
        <w:rPr>
          <w:szCs w:val="24"/>
        </w:rPr>
        <w:t xml:space="preserve">поднятый указательный - «предупреждение», </w:t>
      </w:r>
      <w:r w:rsidR="003D2158" w:rsidRPr="005568A6">
        <w:rPr>
          <w:szCs w:val="24"/>
        </w:rPr>
        <w:t xml:space="preserve">палец на губах - знак молчания </w:t>
      </w:r>
      <w:r w:rsidRPr="005568A6">
        <w:rPr>
          <w:szCs w:val="24"/>
        </w:rPr>
        <w:t>и т. д. На санскрите – язык жестов называется мудра.</w:t>
      </w:r>
      <w:proofErr w:type="gramEnd"/>
      <w:r w:rsidRPr="005568A6">
        <w:rPr>
          <w:szCs w:val="24"/>
        </w:rPr>
        <w:t xml:space="preserve"> Это слово со</w:t>
      </w:r>
      <w:r w:rsidR="003D2158" w:rsidRPr="005568A6">
        <w:rPr>
          <w:szCs w:val="24"/>
        </w:rPr>
        <w:t xml:space="preserve">стоит как </w:t>
      </w:r>
      <w:r w:rsidRPr="005568A6">
        <w:rPr>
          <w:szCs w:val="24"/>
        </w:rPr>
        <w:t>бы из двух слов: «</w:t>
      </w:r>
      <w:proofErr w:type="spellStart"/>
      <w:r w:rsidRPr="005568A6">
        <w:rPr>
          <w:szCs w:val="24"/>
        </w:rPr>
        <w:t>муд</w:t>
      </w:r>
      <w:proofErr w:type="spellEnd"/>
      <w:r w:rsidRPr="005568A6">
        <w:rPr>
          <w:szCs w:val="24"/>
        </w:rPr>
        <w:t>» - радость, «</w:t>
      </w:r>
      <w:proofErr w:type="spellStart"/>
      <w:r w:rsidRPr="005568A6">
        <w:rPr>
          <w:szCs w:val="24"/>
        </w:rPr>
        <w:t>ра</w:t>
      </w:r>
      <w:proofErr w:type="spellEnd"/>
      <w:r w:rsidRPr="005568A6">
        <w:rPr>
          <w:szCs w:val="24"/>
        </w:rPr>
        <w:t>» -</w:t>
      </w:r>
      <w:r w:rsidR="003D2158" w:rsidRPr="005568A6">
        <w:rPr>
          <w:szCs w:val="24"/>
        </w:rPr>
        <w:t xml:space="preserve"> даровать. Буквальный перевод: </w:t>
      </w:r>
      <w:r w:rsidRPr="005568A6">
        <w:rPr>
          <w:szCs w:val="24"/>
        </w:rPr>
        <w:t>дарующая радость. Интересно, что в «Тол</w:t>
      </w:r>
      <w:r w:rsidR="003D2158" w:rsidRPr="005568A6">
        <w:rPr>
          <w:szCs w:val="24"/>
        </w:rPr>
        <w:t xml:space="preserve">ковом словаре» В. Даля «мудро» </w:t>
      </w:r>
      <w:r w:rsidRPr="005568A6">
        <w:rPr>
          <w:szCs w:val="24"/>
        </w:rPr>
        <w:t xml:space="preserve">объясняется как разумно, дельно и полезно. 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lastRenderedPageBreak/>
        <w:t>Язык жестов нужен не только для передачи какой-либо информ</w:t>
      </w:r>
      <w:r w:rsidR="003D2158" w:rsidRPr="005568A6">
        <w:rPr>
          <w:szCs w:val="24"/>
        </w:rPr>
        <w:t xml:space="preserve">ации, а и </w:t>
      </w:r>
      <w:r w:rsidRPr="005568A6">
        <w:rPr>
          <w:szCs w:val="24"/>
        </w:rPr>
        <w:t>для того, чтобы наши пальцы и система организма находились в постоянном и тесном энергетическом взаимодействии</w:t>
      </w:r>
      <w:r w:rsidR="003D2158" w:rsidRPr="005568A6">
        <w:rPr>
          <w:szCs w:val="24"/>
        </w:rPr>
        <w:t xml:space="preserve">. Пальцы - своеобразные пульты </w:t>
      </w:r>
      <w:r w:rsidRPr="005568A6">
        <w:rPr>
          <w:szCs w:val="24"/>
        </w:rPr>
        <w:t>дистанционного управления организма че</w:t>
      </w:r>
      <w:r w:rsidR="003D2158" w:rsidRPr="005568A6">
        <w:rPr>
          <w:szCs w:val="24"/>
        </w:rPr>
        <w:t xml:space="preserve">ловека. Особое положение рук и </w:t>
      </w:r>
      <w:r w:rsidRPr="005568A6">
        <w:rPr>
          <w:szCs w:val="24"/>
        </w:rPr>
        <w:t xml:space="preserve">пальцев воздействует на энергетические </w:t>
      </w:r>
      <w:r w:rsidR="003D2158" w:rsidRPr="005568A6">
        <w:rPr>
          <w:szCs w:val="24"/>
        </w:rPr>
        <w:t xml:space="preserve">каналы, способствуя правильной </w:t>
      </w:r>
      <w:r w:rsidRPr="005568A6">
        <w:rPr>
          <w:szCs w:val="24"/>
        </w:rPr>
        <w:t>циркуляции и перераспределению энер</w:t>
      </w:r>
      <w:r w:rsidR="003D2158" w:rsidRPr="005568A6">
        <w:rPr>
          <w:szCs w:val="24"/>
        </w:rPr>
        <w:t xml:space="preserve">гии, тем самым улучшая функции </w:t>
      </w:r>
      <w:r w:rsidRPr="005568A6">
        <w:rPr>
          <w:szCs w:val="24"/>
        </w:rPr>
        <w:t>отдельных органов и систем. У каждой руки и каждого</w:t>
      </w:r>
      <w:r w:rsidR="003D2158" w:rsidRPr="005568A6">
        <w:rPr>
          <w:szCs w:val="24"/>
        </w:rPr>
        <w:t xml:space="preserve"> пальца есть зоны соответствия </w:t>
      </w:r>
      <w:r w:rsidRPr="005568A6">
        <w:rPr>
          <w:szCs w:val="24"/>
        </w:rPr>
        <w:t xml:space="preserve">энергетически определенного участка тела. Например:  большой палец 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>соответствует голове, в то же время и кажд</w:t>
      </w:r>
      <w:r w:rsidR="003D2158" w:rsidRPr="005568A6">
        <w:rPr>
          <w:szCs w:val="24"/>
        </w:rPr>
        <w:t xml:space="preserve">ый палец  соответствует голове </w:t>
      </w:r>
      <w:r w:rsidRPr="005568A6">
        <w:rPr>
          <w:szCs w:val="24"/>
        </w:rPr>
        <w:t>(первая фаланга), грудному отделу (вт</w:t>
      </w:r>
      <w:r w:rsidR="003D2158" w:rsidRPr="005568A6">
        <w:rPr>
          <w:szCs w:val="24"/>
        </w:rPr>
        <w:t xml:space="preserve">орая фаланга), брюшному отделу </w:t>
      </w:r>
      <w:r w:rsidRPr="005568A6">
        <w:rPr>
          <w:szCs w:val="24"/>
        </w:rPr>
        <w:t>(третья фаланга). На пальцах находится сис</w:t>
      </w:r>
      <w:r w:rsidR="003D2158" w:rsidRPr="005568A6">
        <w:rPr>
          <w:szCs w:val="24"/>
        </w:rPr>
        <w:t xml:space="preserve">тема высокоактивных точек. Они </w:t>
      </w:r>
      <w:r w:rsidRPr="005568A6">
        <w:rPr>
          <w:szCs w:val="24"/>
        </w:rPr>
        <w:t>активно контактируют с внешней ср</w:t>
      </w:r>
      <w:r w:rsidR="003D2158" w:rsidRPr="005568A6">
        <w:rPr>
          <w:szCs w:val="24"/>
        </w:rPr>
        <w:t xml:space="preserve">едой, так как наделены большим </w:t>
      </w:r>
      <w:r w:rsidRPr="005568A6">
        <w:rPr>
          <w:szCs w:val="24"/>
        </w:rPr>
        <w:t>количеством рецепторов, посылающих импульсы в централь</w:t>
      </w:r>
      <w:r w:rsidR="003D2158" w:rsidRPr="005568A6">
        <w:rPr>
          <w:szCs w:val="24"/>
        </w:rPr>
        <w:t>ную нервную систему.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 xml:space="preserve">Профессор Су </w:t>
      </w:r>
      <w:proofErr w:type="spellStart"/>
      <w:r w:rsidRPr="005568A6">
        <w:rPr>
          <w:szCs w:val="24"/>
        </w:rPr>
        <w:t>Джок</w:t>
      </w:r>
      <w:proofErr w:type="spellEnd"/>
      <w:r w:rsidRPr="005568A6">
        <w:rPr>
          <w:szCs w:val="24"/>
        </w:rPr>
        <w:t xml:space="preserve"> терапии Пак </w:t>
      </w:r>
      <w:proofErr w:type="spellStart"/>
      <w:r w:rsidRPr="005568A6">
        <w:rPr>
          <w:szCs w:val="24"/>
        </w:rPr>
        <w:t>Чже</w:t>
      </w:r>
      <w:proofErr w:type="spellEnd"/>
      <w:r w:rsidRPr="005568A6">
        <w:rPr>
          <w:szCs w:val="24"/>
        </w:rPr>
        <w:t xml:space="preserve"> </w:t>
      </w:r>
      <w:proofErr w:type="spellStart"/>
      <w:r w:rsidR="003D2158" w:rsidRPr="005568A6">
        <w:rPr>
          <w:szCs w:val="24"/>
        </w:rPr>
        <w:t>Ву</w:t>
      </w:r>
      <w:proofErr w:type="spellEnd"/>
      <w:r w:rsidR="003D2158" w:rsidRPr="005568A6">
        <w:rPr>
          <w:szCs w:val="24"/>
        </w:rPr>
        <w:t xml:space="preserve"> (Южная Корея) подтверждает, </w:t>
      </w:r>
      <w:r w:rsidRPr="005568A6">
        <w:rPr>
          <w:szCs w:val="24"/>
        </w:rPr>
        <w:t>что при игре на рояле стимулируется</w:t>
      </w:r>
      <w:r w:rsidR="003D2158" w:rsidRPr="005568A6">
        <w:rPr>
          <w:szCs w:val="24"/>
        </w:rPr>
        <w:t xml:space="preserve"> мозг, развивается мышление, а </w:t>
      </w:r>
      <w:r w:rsidRPr="005568A6">
        <w:rPr>
          <w:szCs w:val="24"/>
        </w:rPr>
        <w:t>точечные движения пальцев рук стимулир</w:t>
      </w:r>
      <w:r w:rsidR="003D2158" w:rsidRPr="005568A6">
        <w:rPr>
          <w:szCs w:val="24"/>
        </w:rPr>
        <w:t xml:space="preserve">уют активные зоны соответствия </w:t>
      </w:r>
      <w:r w:rsidRPr="005568A6">
        <w:rPr>
          <w:szCs w:val="24"/>
        </w:rPr>
        <w:t>пальцев. Это самый прост</w:t>
      </w:r>
      <w:r w:rsidR="003D2158" w:rsidRPr="005568A6">
        <w:rPr>
          <w:szCs w:val="24"/>
        </w:rPr>
        <w:t xml:space="preserve">ой и доступный массаж. </w:t>
      </w:r>
      <w:r w:rsidRPr="005568A6">
        <w:rPr>
          <w:szCs w:val="24"/>
        </w:rPr>
        <w:t>Когда ребенок впервые приходит в ш</w:t>
      </w:r>
      <w:r w:rsidR="003D2158" w:rsidRPr="005568A6">
        <w:rPr>
          <w:szCs w:val="24"/>
        </w:rPr>
        <w:t xml:space="preserve">колу, ему объясняют, как нужно </w:t>
      </w:r>
      <w:r w:rsidRPr="005568A6">
        <w:rPr>
          <w:szCs w:val="24"/>
        </w:rPr>
        <w:t>сидеть за партой: спину держать прямо, а рук</w:t>
      </w:r>
      <w:r w:rsidR="003D2158" w:rsidRPr="005568A6">
        <w:rPr>
          <w:szCs w:val="24"/>
        </w:rPr>
        <w:t xml:space="preserve">и, согнутые в локтях, положить </w:t>
      </w:r>
      <w:r w:rsidRPr="005568A6">
        <w:rPr>
          <w:szCs w:val="24"/>
        </w:rPr>
        <w:t>одна на другую. И мало, кто знает, что этот</w:t>
      </w:r>
      <w:r w:rsidR="003D2158" w:rsidRPr="005568A6">
        <w:rPr>
          <w:szCs w:val="24"/>
        </w:rPr>
        <w:t xml:space="preserve"> жест означает средоточие ума. </w:t>
      </w:r>
      <w:r w:rsidRPr="005568A6">
        <w:rPr>
          <w:szCs w:val="24"/>
        </w:rPr>
        <w:t>Если вспомнить известную картину В. С</w:t>
      </w:r>
      <w:r w:rsidR="003D2158" w:rsidRPr="005568A6">
        <w:rPr>
          <w:szCs w:val="24"/>
        </w:rPr>
        <w:t xml:space="preserve">урикова «Боярыня Морозова», то </w:t>
      </w:r>
      <w:r w:rsidRPr="005568A6">
        <w:rPr>
          <w:szCs w:val="24"/>
        </w:rPr>
        <w:t>поднятая ее рука - это - мудра жизни, зн</w:t>
      </w:r>
      <w:r w:rsidR="003D2158" w:rsidRPr="005568A6">
        <w:rPr>
          <w:szCs w:val="24"/>
        </w:rPr>
        <w:t xml:space="preserve">ак, говорящий о воздействии на </w:t>
      </w:r>
      <w:r w:rsidRPr="005568A6">
        <w:rPr>
          <w:szCs w:val="24"/>
        </w:rPr>
        <w:t>интеллект, знак, выравнивающий энерг</w:t>
      </w:r>
      <w:r w:rsidR="003D2158" w:rsidRPr="005568A6">
        <w:rPr>
          <w:szCs w:val="24"/>
        </w:rPr>
        <w:t xml:space="preserve">етический потенциал организма. </w:t>
      </w:r>
      <w:r w:rsidRPr="005568A6">
        <w:rPr>
          <w:szCs w:val="24"/>
        </w:rPr>
        <w:t xml:space="preserve">Память цивилизации сохранила и донесла до наших дней такой язык </w:t>
      </w:r>
    </w:p>
    <w:p w:rsidR="00752785" w:rsidRPr="005568A6" w:rsidRDefault="00752785" w:rsidP="005568A6">
      <w:pPr>
        <w:spacing w:after="0"/>
        <w:rPr>
          <w:szCs w:val="24"/>
        </w:rPr>
      </w:pPr>
      <w:r w:rsidRPr="005568A6">
        <w:rPr>
          <w:szCs w:val="24"/>
        </w:rPr>
        <w:t>жестов.  При выполнении упражнений музыкал</w:t>
      </w:r>
      <w:r w:rsidR="003D2158" w:rsidRPr="005568A6">
        <w:rPr>
          <w:szCs w:val="24"/>
        </w:rPr>
        <w:t xml:space="preserve">ьной пальчиковой гимнастики </w:t>
      </w:r>
      <w:r w:rsidRPr="005568A6">
        <w:rPr>
          <w:szCs w:val="24"/>
        </w:rPr>
        <w:t xml:space="preserve">важно помнить, что это не должно быть </w:t>
      </w:r>
      <w:r w:rsidR="003D2158" w:rsidRPr="005568A6">
        <w:rPr>
          <w:szCs w:val="24"/>
        </w:rPr>
        <w:t xml:space="preserve">работой, а процессом познания, </w:t>
      </w:r>
      <w:r w:rsidRPr="005568A6">
        <w:rPr>
          <w:szCs w:val="24"/>
        </w:rPr>
        <w:t>потому что дети наполнены большой жаждой познан</w:t>
      </w:r>
      <w:r w:rsidR="003D2158" w:rsidRPr="005568A6">
        <w:rPr>
          <w:szCs w:val="24"/>
        </w:rPr>
        <w:t xml:space="preserve">ия и  жизненной </w:t>
      </w:r>
      <w:r w:rsidRPr="005568A6">
        <w:rPr>
          <w:szCs w:val="24"/>
        </w:rPr>
        <w:t>энергией. Познание - самая интересная, в</w:t>
      </w:r>
      <w:r w:rsidR="003D2158" w:rsidRPr="005568A6">
        <w:rPr>
          <w:szCs w:val="24"/>
        </w:rPr>
        <w:t xml:space="preserve">ажная и развивающая игра. Дети </w:t>
      </w:r>
      <w:r w:rsidRPr="005568A6">
        <w:rPr>
          <w:szCs w:val="24"/>
        </w:rPr>
        <w:t>могут научиться многому, если только</w:t>
      </w:r>
      <w:r w:rsidR="003D2158" w:rsidRPr="005568A6">
        <w:rPr>
          <w:szCs w:val="24"/>
        </w:rPr>
        <w:t xml:space="preserve"> их учить искренне, радостно и </w:t>
      </w:r>
      <w:r w:rsidRPr="005568A6">
        <w:rPr>
          <w:szCs w:val="24"/>
        </w:rPr>
        <w:t>п</w:t>
      </w:r>
      <w:r w:rsidR="003D2158" w:rsidRPr="005568A6">
        <w:rPr>
          <w:szCs w:val="24"/>
        </w:rPr>
        <w:t>остоянно, основываясь на фактах.</w:t>
      </w:r>
    </w:p>
    <w:p w:rsidR="003D2158" w:rsidRPr="005568A6" w:rsidRDefault="003D2158" w:rsidP="005568A6">
      <w:pPr>
        <w:spacing w:after="0"/>
        <w:rPr>
          <w:szCs w:val="24"/>
        </w:rPr>
      </w:pPr>
    </w:p>
    <w:p w:rsidR="003D2158" w:rsidRPr="005568A6" w:rsidRDefault="003D2158" w:rsidP="005568A6">
      <w:pPr>
        <w:spacing w:after="0"/>
        <w:rPr>
          <w:szCs w:val="24"/>
        </w:rPr>
      </w:pPr>
      <w:r w:rsidRPr="005568A6">
        <w:rPr>
          <w:szCs w:val="24"/>
        </w:rPr>
        <w:t>ПРАКТИЧЕСКАЯ ЧАСТЬ</w:t>
      </w:r>
    </w:p>
    <w:p w:rsidR="003D2158" w:rsidRPr="005568A6" w:rsidRDefault="003D2158" w:rsidP="005568A6">
      <w:pPr>
        <w:spacing w:after="0"/>
        <w:rPr>
          <w:szCs w:val="24"/>
        </w:rPr>
      </w:pPr>
      <w:r w:rsidRPr="005568A6">
        <w:rPr>
          <w:szCs w:val="24"/>
        </w:rPr>
        <w:t>ПАЛЬЧИКОВЫЕ ИГРЫ, ПРИМЕНЯЕМЫЕ В РАБОТЕ С ДЕТЬМИ.</w:t>
      </w:r>
    </w:p>
    <w:p w:rsidR="003D2158" w:rsidRPr="005568A6" w:rsidRDefault="003D2158" w:rsidP="005568A6">
      <w:pPr>
        <w:spacing w:after="0"/>
        <w:rPr>
          <w:szCs w:val="24"/>
        </w:rPr>
      </w:pPr>
    </w:p>
    <w:p w:rsidR="003D2158" w:rsidRPr="005568A6" w:rsidRDefault="003D2158" w:rsidP="005568A6">
      <w:pPr>
        <w:spacing w:after="0"/>
        <w:rPr>
          <w:szCs w:val="24"/>
        </w:rPr>
      </w:pPr>
      <w:r w:rsidRPr="005568A6">
        <w:rPr>
          <w:szCs w:val="24"/>
        </w:rPr>
        <w:t>В связи с введением новых технологий работы на уроках, которые связаны с познавательной деятельностью, я стараюсь находить для детей интересные и разнообразные модули работы, учитывая психологические особенности младшего школьного и дошкольного возраста, и включаю их в практику.</w:t>
      </w:r>
    </w:p>
    <w:p w:rsidR="00606446" w:rsidRPr="005568A6" w:rsidRDefault="003D2158" w:rsidP="005568A6">
      <w:pPr>
        <w:spacing w:after="0"/>
        <w:rPr>
          <w:szCs w:val="24"/>
        </w:rPr>
      </w:pPr>
      <w:r w:rsidRPr="005568A6">
        <w:rPr>
          <w:szCs w:val="24"/>
        </w:rPr>
        <w:t>Перед каждым педагогом поставлена за</w:t>
      </w:r>
      <w:r w:rsidR="00216846" w:rsidRPr="005568A6">
        <w:rPr>
          <w:szCs w:val="24"/>
        </w:rPr>
        <w:t xml:space="preserve">дача интересно, увлекательно и </w:t>
      </w:r>
      <w:r w:rsidRPr="005568A6">
        <w:rPr>
          <w:szCs w:val="24"/>
        </w:rPr>
        <w:t xml:space="preserve">как можно непринужденнее донести </w:t>
      </w:r>
      <w:r w:rsidR="00216846" w:rsidRPr="005568A6">
        <w:rPr>
          <w:szCs w:val="24"/>
        </w:rPr>
        <w:t xml:space="preserve">информацию до детей. Поэтому я </w:t>
      </w:r>
      <w:r w:rsidRPr="005568A6">
        <w:rPr>
          <w:szCs w:val="24"/>
        </w:rPr>
        <w:t xml:space="preserve">составляю разнообразные игры, </w:t>
      </w:r>
      <w:proofErr w:type="gramStart"/>
      <w:r w:rsidRPr="005568A6">
        <w:rPr>
          <w:szCs w:val="24"/>
        </w:rPr>
        <w:t>ритмическ</w:t>
      </w:r>
      <w:r w:rsidR="00216846" w:rsidRPr="005568A6">
        <w:rPr>
          <w:szCs w:val="24"/>
        </w:rPr>
        <w:t>ие и пальчиковые упражнения</w:t>
      </w:r>
      <w:proofErr w:type="gramEnd"/>
      <w:r w:rsidR="00216846" w:rsidRPr="005568A6">
        <w:rPr>
          <w:szCs w:val="24"/>
        </w:rPr>
        <w:t xml:space="preserve">, и </w:t>
      </w:r>
      <w:r w:rsidRPr="005568A6">
        <w:rPr>
          <w:szCs w:val="24"/>
        </w:rPr>
        <w:t xml:space="preserve">включаю их в урок. Данные упражнения я </w:t>
      </w:r>
      <w:r w:rsidR="00216846" w:rsidRPr="005568A6">
        <w:rPr>
          <w:szCs w:val="24"/>
        </w:rPr>
        <w:t xml:space="preserve">применяю на практике в течение </w:t>
      </w:r>
      <w:r w:rsidRPr="005568A6">
        <w:rPr>
          <w:szCs w:val="24"/>
        </w:rPr>
        <w:t xml:space="preserve">учебного года с учащимися 1 и 2 класса. Было использовано около </w:t>
      </w:r>
      <w:r w:rsidR="00216846" w:rsidRPr="005568A6">
        <w:rPr>
          <w:szCs w:val="24"/>
        </w:rPr>
        <w:t xml:space="preserve">50 </w:t>
      </w:r>
      <w:r w:rsidRPr="005568A6">
        <w:rPr>
          <w:szCs w:val="24"/>
        </w:rPr>
        <w:t>упражнений из различных сборников современных и отечественных авторов</w:t>
      </w:r>
      <w:r w:rsidR="00216846" w:rsidRPr="005568A6">
        <w:rPr>
          <w:szCs w:val="24"/>
        </w:rPr>
        <w:t>.</w:t>
      </w:r>
      <w:r w:rsidR="003B7EF4" w:rsidRPr="005568A6">
        <w:rPr>
          <w:szCs w:val="24"/>
        </w:rPr>
        <w:t xml:space="preserve"> О пальчиковых играх можно говорить как о великолепном универсальном, дидактическом и развивающем материале. Методика и смысл данных игр состоит в том, что нервные окончания рук воздействуют на мозг ребенка и мозговая деятельность активизируется. Благодаря пальчиковым играм ребенок получает разнообразные сенсорные впечатления, у него развивается внимательность и способность сосредотачиваться. Такие игры формируют добрые взаимоотношения между взрослым и </w:t>
      </w:r>
      <w:r w:rsidR="003B7EF4" w:rsidRPr="005568A6">
        <w:rPr>
          <w:szCs w:val="24"/>
        </w:rPr>
        <w:lastRenderedPageBreak/>
        <w:t xml:space="preserve">ребенком. </w:t>
      </w:r>
      <w:r w:rsidR="00606446" w:rsidRPr="005568A6">
        <w:rPr>
          <w:szCs w:val="24"/>
        </w:rPr>
        <w:t>Теперь я хочу остановиться конкретно на тех пальчиковых играх, которые использую на уроках:</w:t>
      </w:r>
    </w:p>
    <w:p w:rsidR="00606446" w:rsidRPr="005568A6" w:rsidRDefault="00606446" w:rsidP="005568A6">
      <w:pPr>
        <w:spacing w:after="0"/>
        <w:rPr>
          <w:szCs w:val="24"/>
        </w:rPr>
      </w:pPr>
    </w:p>
    <w:p w:rsidR="000615CF" w:rsidRPr="005568A6" w:rsidRDefault="00606446" w:rsidP="005568A6">
      <w:pPr>
        <w:pStyle w:val="a3"/>
        <w:numPr>
          <w:ilvl w:val="0"/>
          <w:numId w:val="9"/>
        </w:numPr>
        <w:spacing w:after="0"/>
        <w:rPr>
          <w:szCs w:val="24"/>
        </w:rPr>
      </w:pPr>
      <w:r w:rsidRPr="005568A6">
        <w:rPr>
          <w:szCs w:val="24"/>
        </w:rPr>
        <w:t>«</w:t>
      </w:r>
      <w:r w:rsidR="009903DA" w:rsidRPr="005568A6">
        <w:rPr>
          <w:b/>
          <w:szCs w:val="24"/>
        </w:rPr>
        <w:t>Настольная игра</w:t>
      </w:r>
      <w:r w:rsidRPr="005568A6">
        <w:rPr>
          <w:szCs w:val="24"/>
        </w:rPr>
        <w:t>» (Автор О. Емельянова)</w:t>
      </w:r>
      <w:r w:rsidR="000615CF" w:rsidRPr="005568A6">
        <w:rPr>
          <w:szCs w:val="24"/>
        </w:rPr>
        <w:t xml:space="preserve"> Цель: уметь действовать не всей рукой целиком, а каждым паль</w:t>
      </w:r>
      <w:r w:rsidR="009903DA" w:rsidRPr="005568A6">
        <w:rPr>
          <w:szCs w:val="24"/>
        </w:rPr>
        <w:t>цем в отдельности.</w:t>
      </w:r>
    </w:p>
    <w:p w:rsidR="00D14186" w:rsidRPr="005568A6" w:rsidRDefault="00EC1115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rFonts w:eastAsiaTheme="minorHAnsi"/>
          <w:lang w:eastAsia="en-US"/>
        </w:rPr>
      </w:pPr>
      <w:r w:rsidRPr="005568A6">
        <w:rPr>
          <w:rFonts w:eastAsiaTheme="minorHAnsi"/>
          <w:lang w:eastAsia="en-US"/>
        </w:rPr>
        <w:t>Эта игра позволяет усвоить не только чередование пальцев, но является первым этапом для последующей постановки руки. Требуется игровое поле, оно состоит из упражнений-приключений, соединенных разными дорожками. Начало каждой дорожки отмечено кружочком, а окончание – стрелочкой. Педагог читает стихотворение, а ученик выполняет</w:t>
      </w:r>
      <w:r w:rsidR="000615CF" w:rsidRPr="005568A6">
        <w:rPr>
          <w:rFonts w:eastAsiaTheme="minorHAnsi"/>
          <w:lang w:eastAsia="en-US"/>
        </w:rPr>
        <w:t xml:space="preserve"> </w:t>
      </w:r>
      <w:r w:rsidRPr="005568A6">
        <w:rPr>
          <w:rFonts w:eastAsiaTheme="minorHAnsi"/>
          <w:lang w:eastAsia="en-US"/>
        </w:rPr>
        <w:t>упражнение.</w:t>
      </w:r>
    </w:p>
    <w:p w:rsidR="00886A1E" w:rsidRPr="005568A6" w:rsidRDefault="00D14186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rFonts w:eastAsiaTheme="minorHAnsi"/>
          <w:lang w:eastAsia="en-US"/>
        </w:rPr>
        <w:t>«</w:t>
      </w:r>
      <w:r w:rsidRPr="005568A6">
        <w:rPr>
          <w:rFonts w:eastAsiaTheme="minorHAnsi"/>
          <w:b/>
          <w:lang w:eastAsia="en-US"/>
        </w:rPr>
        <w:t>Импровизация</w:t>
      </w:r>
      <w:r w:rsidRPr="005568A6">
        <w:rPr>
          <w:rFonts w:eastAsiaTheme="minorHAnsi"/>
          <w:lang w:eastAsia="en-US"/>
        </w:rPr>
        <w:t>» Цель: правильная постановка пальцев и кисти; научить ребенка задатками приема легато.</w:t>
      </w:r>
    </w:p>
    <w:p w:rsidR="00886A1E" w:rsidRPr="005568A6" w:rsidRDefault="00886A1E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Самый распространенный вид пальчиковых игр. Выполняются под музыкальное сопровождение или же под декламацию стихов с одновременным действием, которое производит ребенок. Все упражнения выполняются в медленном темпе, при этом необходимо следить за правильной постановкой пальцев и кисти, точным переключением с одного движения на другое, стараться вовлекать в эти упражнения все пальцы рук.</w:t>
      </w:r>
    </w:p>
    <w:p w:rsidR="00886A1E" w:rsidRPr="005568A6" w:rsidRDefault="00886A1E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Упражнение мы выполняем вместе, при этом необходимо продемонстрировать собственную увлеченность игрой.</w:t>
      </w:r>
    </w:p>
    <w:p w:rsidR="00886A1E" w:rsidRPr="005568A6" w:rsidRDefault="00D14186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«</w:t>
      </w:r>
      <w:r w:rsidRPr="005568A6">
        <w:rPr>
          <w:b/>
          <w:color w:val="000000"/>
        </w:rPr>
        <w:t>Фонарики</w:t>
      </w:r>
      <w:r w:rsidRPr="005568A6">
        <w:rPr>
          <w:color w:val="000000"/>
        </w:rPr>
        <w:t>» или «</w:t>
      </w:r>
      <w:r w:rsidRPr="005568A6">
        <w:rPr>
          <w:b/>
          <w:color w:val="000000"/>
        </w:rPr>
        <w:t>Кошечка выпускает коготки</w:t>
      </w:r>
      <w:r w:rsidRPr="005568A6">
        <w:rPr>
          <w:color w:val="000000"/>
        </w:rPr>
        <w:t>»</w:t>
      </w:r>
      <w:r w:rsidR="00481107" w:rsidRPr="005568A6">
        <w:rPr>
          <w:color w:val="000000"/>
        </w:rPr>
        <w:t xml:space="preserve"> Задача: Координировать левую и правую руку.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Исходное положение.</w:t>
      </w:r>
      <w:r w:rsidRPr="005568A6">
        <w:rPr>
          <w:color w:val="000000"/>
        </w:rPr>
        <w:t> </w:t>
      </w:r>
      <w:r w:rsidRPr="005568A6">
        <w:rPr>
          <w:iCs/>
          <w:color w:val="000000"/>
        </w:rPr>
        <w:t>Расположить ладони перед собой, выпрямив и раздвинув пальцы. Сжимать и разжимать пальцы на обеих руках одновременно, сопровождая дв</w:t>
      </w:r>
      <w:r w:rsidR="00D14186" w:rsidRPr="005568A6">
        <w:rPr>
          <w:iCs/>
          <w:color w:val="000000"/>
        </w:rPr>
        <w:t>ижения соответствующими фразами:</w:t>
      </w:r>
    </w:p>
    <w:p w:rsidR="00481107" w:rsidRPr="005568A6" w:rsidRDefault="00D14186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color w:val="000000"/>
        </w:rPr>
        <w:t>«</w:t>
      </w:r>
      <w:r w:rsidR="00481107" w:rsidRPr="005568A6">
        <w:rPr>
          <w:color w:val="000000"/>
        </w:rPr>
        <w:t xml:space="preserve">Раз! </w:t>
      </w:r>
      <w:r w:rsidR="005B56BD" w:rsidRPr="005568A6">
        <w:rPr>
          <w:color w:val="000000"/>
        </w:rPr>
        <w:t>Фонарики зажглись!</w:t>
      </w:r>
      <w:r w:rsidRPr="005568A6">
        <w:rPr>
          <w:color w:val="000000"/>
        </w:rPr>
        <w:t>»</w:t>
      </w:r>
      <w:r w:rsidR="005B56BD" w:rsidRPr="005568A6">
        <w:rPr>
          <w:color w:val="000000"/>
        </w:rPr>
        <w:t> </w:t>
      </w:r>
      <w:r w:rsidR="005B56BD" w:rsidRPr="005568A6">
        <w:rPr>
          <w:iCs/>
          <w:color w:val="000000"/>
        </w:rPr>
        <w:t>(пальцы выпрямить)</w:t>
      </w:r>
      <w:r w:rsidR="00481107" w:rsidRPr="005568A6">
        <w:rPr>
          <w:iCs/>
          <w:color w:val="000000"/>
        </w:rPr>
        <w:t>,</w:t>
      </w:r>
    </w:p>
    <w:p w:rsidR="005B56BD" w:rsidRPr="005568A6" w:rsidRDefault="00D14186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color w:val="000000"/>
        </w:rPr>
        <w:t>«</w:t>
      </w:r>
      <w:r w:rsidR="00481107" w:rsidRPr="005568A6">
        <w:rPr>
          <w:color w:val="000000"/>
        </w:rPr>
        <w:t xml:space="preserve">Два! </w:t>
      </w:r>
      <w:r w:rsidR="005B56BD" w:rsidRPr="005568A6">
        <w:rPr>
          <w:color w:val="000000"/>
        </w:rPr>
        <w:t>Фонарики погасли!</w:t>
      </w:r>
      <w:r w:rsidRPr="005568A6">
        <w:rPr>
          <w:color w:val="000000"/>
        </w:rPr>
        <w:t>»</w:t>
      </w:r>
      <w:r w:rsidR="005B56BD" w:rsidRPr="005568A6">
        <w:rPr>
          <w:color w:val="000000"/>
        </w:rPr>
        <w:t> </w:t>
      </w:r>
      <w:r w:rsidR="005B56BD" w:rsidRPr="005568A6">
        <w:rPr>
          <w:iCs/>
          <w:color w:val="000000"/>
        </w:rPr>
        <w:t>(пальцы сжать).</w:t>
      </w:r>
    </w:p>
    <w:p w:rsidR="00481107" w:rsidRPr="005568A6" w:rsidRDefault="00481107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 xml:space="preserve">Или «Раз! </w:t>
      </w:r>
      <w:proofErr w:type="spellStart"/>
      <w:r w:rsidRPr="005568A6">
        <w:rPr>
          <w:iCs/>
          <w:color w:val="000000"/>
        </w:rPr>
        <w:t>Ш-ш-ш</w:t>
      </w:r>
      <w:proofErr w:type="spellEnd"/>
      <w:r w:rsidRPr="005568A6">
        <w:rPr>
          <w:iCs/>
          <w:color w:val="000000"/>
        </w:rPr>
        <w:t xml:space="preserve">, </w:t>
      </w:r>
      <w:proofErr w:type="spellStart"/>
      <w:r w:rsidRPr="005568A6">
        <w:rPr>
          <w:iCs/>
          <w:color w:val="000000"/>
        </w:rPr>
        <w:t>расшипелась</w:t>
      </w:r>
      <w:proofErr w:type="spellEnd"/>
      <w:r w:rsidRPr="005568A6">
        <w:rPr>
          <w:iCs/>
          <w:color w:val="000000"/>
        </w:rPr>
        <w:t xml:space="preserve"> кошка»,</w:t>
      </w:r>
    </w:p>
    <w:p w:rsidR="00481107" w:rsidRPr="005568A6" w:rsidRDefault="00481107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«Два! Замурлыкала».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iCs/>
          <w:color w:val="000000"/>
        </w:rPr>
        <w:t>Упражнение выполнять несколько раз.</w:t>
      </w:r>
      <w:r w:rsidR="00D14186" w:rsidRPr="005568A6">
        <w:rPr>
          <w:iCs/>
          <w:color w:val="000000"/>
        </w:rPr>
        <w:t xml:space="preserve"> </w:t>
      </w:r>
      <w:r w:rsidRPr="005568A6">
        <w:rPr>
          <w:iCs/>
          <w:color w:val="000000"/>
        </w:rPr>
        <w:t>Поочередно сжимать и разжимать пальцы рук на счет «раз-два». На «раз»: пальцы правой руки выпрямлены, пальцы левой руки сжаты. На «два»: пальцы левой руки выпрямлены, паль</w:t>
      </w:r>
      <w:r w:rsidR="00D14186" w:rsidRPr="005568A6">
        <w:rPr>
          <w:iCs/>
          <w:color w:val="000000"/>
        </w:rPr>
        <w:t xml:space="preserve">цы правой руки сжаты. Выполнять </w:t>
      </w:r>
      <w:r w:rsidRPr="005568A6">
        <w:rPr>
          <w:iCs/>
          <w:color w:val="000000"/>
        </w:rPr>
        <w:t>упражнение сначала медленно, затем ускорить темп.</w:t>
      </w:r>
    </w:p>
    <w:p w:rsidR="00481107" w:rsidRPr="005568A6" w:rsidRDefault="00481107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«</w:t>
      </w:r>
      <w:r w:rsidRPr="005568A6">
        <w:rPr>
          <w:b/>
          <w:iCs/>
          <w:color w:val="000000"/>
        </w:rPr>
        <w:t>Деревья</w:t>
      </w:r>
      <w:r w:rsidRPr="005568A6">
        <w:rPr>
          <w:iCs/>
          <w:color w:val="000000"/>
        </w:rPr>
        <w:t>»</w:t>
      </w:r>
    </w:p>
    <w:p w:rsidR="000B1FA4" w:rsidRPr="005568A6" w:rsidRDefault="000B1FA4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Пальцы растопырены, покачиваются как ветви на ветру:</w:t>
      </w:r>
    </w:p>
    <w:p w:rsidR="005B56BD" w:rsidRPr="005568A6" w:rsidRDefault="00481107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«</w:t>
      </w:r>
      <w:r w:rsidR="005B56BD" w:rsidRPr="005568A6">
        <w:rPr>
          <w:i/>
          <w:color w:val="000000"/>
        </w:rPr>
        <w:t>Высокие красивые</w:t>
      </w:r>
      <w:r w:rsidRPr="005568A6">
        <w:rPr>
          <w:color w:val="000000"/>
        </w:rPr>
        <w:t>…»</w:t>
      </w:r>
      <w:r w:rsidR="005B56BD" w:rsidRPr="005568A6">
        <w:rPr>
          <w:color w:val="000000"/>
        </w:rPr>
        <w:t> </w:t>
      </w:r>
      <w:r w:rsidRPr="005568A6">
        <w:rPr>
          <w:iCs/>
          <w:color w:val="000000"/>
        </w:rPr>
        <w:t>п</w:t>
      </w:r>
      <w:r w:rsidR="005B56BD" w:rsidRPr="005568A6">
        <w:rPr>
          <w:iCs/>
          <w:color w:val="000000"/>
        </w:rPr>
        <w:t xml:space="preserve">оказываем руками </w:t>
      </w:r>
      <w:r w:rsidRPr="005568A6">
        <w:rPr>
          <w:iCs/>
          <w:color w:val="000000"/>
        </w:rPr>
        <w:t>(деревья)</w:t>
      </w:r>
      <w:r w:rsidR="000B1FA4" w:rsidRPr="005568A6">
        <w:rPr>
          <w:iCs/>
          <w:color w:val="000000"/>
        </w:rPr>
        <w:t xml:space="preserve"> </w:t>
      </w:r>
      <w:r w:rsidR="005B56BD" w:rsidRPr="005568A6">
        <w:rPr>
          <w:iCs/>
          <w:color w:val="000000"/>
        </w:rPr>
        <w:t>«</w:t>
      </w:r>
      <w:r w:rsidRPr="005568A6">
        <w:rPr>
          <w:iCs/>
          <w:color w:val="000000"/>
        </w:rPr>
        <w:t>…</w:t>
      </w:r>
      <w:r w:rsidR="005B56BD" w:rsidRPr="005568A6">
        <w:rPr>
          <w:i/>
          <w:color w:val="000000"/>
        </w:rPr>
        <w:t>деревья здесь растут</w:t>
      </w:r>
      <w:r w:rsidR="005B56BD" w:rsidRPr="005568A6">
        <w:rPr>
          <w:iCs/>
          <w:color w:val="000000"/>
        </w:rPr>
        <w:t>».</w:t>
      </w:r>
    </w:p>
    <w:p w:rsidR="005B56BD" w:rsidRPr="005568A6" w:rsidRDefault="00481107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«</w:t>
      </w:r>
      <w:r w:rsidRPr="005568A6">
        <w:rPr>
          <w:i/>
          <w:color w:val="000000"/>
        </w:rPr>
        <w:t>К</w:t>
      </w:r>
      <w:r w:rsidR="005B56BD" w:rsidRPr="005568A6">
        <w:rPr>
          <w:i/>
          <w:color w:val="000000"/>
        </w:rPr>
        <w:t>орни под землею</w:t>
      </w:r>
      <w:r w:rsidRPr="005568A6">
        <w:rPr>
          <w:color w:val="000000"/>
        </w:rPr>
        <w:t>…»</w:t>
      </w:r>
      <w:r w:rsidR="005B56BD" w:rsidRPr="005568A6">
        <w:rPr>
          <w:color w:val="000000"/>
        </w:rPr>
        <w:t> </w:t>
      </w:r>
      <w:r w:rsidRPr="005568A6">
        <w:rPr>
          <w:iCs/>
          <w:color w:val="000000"/>
        </w:rPr>
        <w:t>показываем руками (корни) «…</w:t>
      </w:r>
      <w:r w:rsidR="005B56BD" w:rsidRPr="005568A6">
        <w:rPr>
          <w:i/>
          <w:color w:val="000000"/>
        </w:rPr>
        <w:t>для них водичку пьют</w:t>
      </w:r>
      <w:r w:rsidRPr="005568A6">
        <w:rPr>
          <w:color w:val="000000"/>
        </w:rPr>
        <w:t>»</w:t>
      </w:r>
      <w:r w:rsidR="005B56BD" w:rsidRPr="005568A6">
        <w:rPr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iCs/>
          <w:color w:val="000000"/>
        </w:rPr>
        <w:t>Ладони опущены вниз и прижаты друг к другу тыльной стороной. Пальцы разведены в стороны и напряжены. Удерживать в таком положении кисти рук, потом встряхнуть.</w:t>
      </w:r>
    </w:p>
    <w:p w:rsidR="000B1FA4" w:rsidRPr="005568A6" w:rsidRDefault="000B1FA4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«</w:t>
      </w:r>
      <w:r w:rsidRPr="005568A6">
        <w:rPr>
          <w:b/>
          <w:iCs/>
          <w:color w:val="000000"/>
        </w:rPr>
        <w:t>Лыжник</w:t>
      </w:r>
      <w:r w:rsidRPr="005568A6">
        <w:rPr>
          <w:iCs/>
          <w:color w:val="000000"/>
        </w:rPr>
        <w:t>»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Не отрывая указательный и средний пальцы от «лыж», ребенок «едет» скользящими движениями по столу.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Утром на лыжах кататься пошли,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Быстро до леса на лыжах дошли.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Время к обеду — весь лес обошли.</w:t>
      </w:r>
    </w:p>
    <w:p w:rsidR="005B56BD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Дружно на лыжах домой мы пришли.</w:t>
      </w:r>
    </w:p>
    <w:p w:rsidR="003A05B3" w:rsidRPr="005568A6" w:rsidRDefault="003A05B3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</w:p>
    <w:p w:rsidR="005B56BD" w:rsidRPr="005568A6" w:rsidRDefault="000B1FA4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lastRenderedPageBreak/>
        <w:t>«</w:t>
      </w:r>
      <w:r w:rsidRPr="005568A6">
        <w:rPr>
          <w:b/>
          <w:color w:val="000000"/>
        </w:rPr>
        <w:t>Разминка</w:t>
      </w:r>
      <w:r w:rsidRPr="005568A6">
        <w:rPr>
          <w:color w:val="000000"/>
        </w:rPr>
        <w:t>»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Выполняем подражательные дв</w:t>
      </w:r>
      <w:r w:rsidR="000B1FA4" w:rsidRPr="005568A6">
        <w:rPr>
          <w:iCs/>
          <w:color w:val="000000"/>
        </w:rPr>
        <w:t>ижения в соответствии с текстом:</w:t>
      </w:r>
    </w:p>
    <w:p w:rsidR="005B56BD" w:rsidRPr="005568A6" w:rsidRDefault="000B1FA4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color w:val="000000"/>
        </w:rPr>
        <w:t>«</w:t>
      </w:r>
      <w:r w:rsidR="005B56BD" w:rsidRPr="005568A6">
        <w:rPr>
          <w:i/>
          <w:color w:val="000000"/>
        </w:rPr>
        <w:t>Головами покиваем,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Носиками помотаем,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А зубами постучим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И немножко помолчим</w:t>
      </w:r>
      <w:r w:rsidR="00562F82" w:rsidRPr="005568A6">
        <w:rPr>
          <w:color w:val="000000"/>
        </w:rPr>
        <w:t>….»</w:t>
      </w:r>
    </w:p>
    <w:p w:rsidR="005B56BD" w:rsidRPr="005568A6" w:rsidRDefault="00562F82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Прижимаем указательные пальцы к губам.</w:t>
      </w:r>
      <w:r w:rsidRPr="005568A6">
        <w:rPr>
          <w:iCs/>
          <w:color w:val="000000"/>
        </w:rPr>
        <w:t>)</w:t>
      </w:r>
    </w:p>
    <w:p w:rsidR="005B56BD" w:rsidRPr="005568A6" w:rsidRDefault="00562F82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«…</w:t>
      </w:r>
      <w:r w:rsidR="005B56BD" w:rsidRPr="005568A6">
        <w:rPr>
          <w:i/>
          <w:color w:val="000000"/>
        </w:rPr>
        <w:t>Плечиками мы покрутим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И про ручки не забудем.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Пальчиками потрясем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И немножко отдохнем</w:t>
      </w:r>
      <w:r w:rsidR="00562F82" w:rsidRPr="005568A6">
        <w:rPr>
          <w:color w:val="000000"/>
        </w:rPr>
        <w:t>…»</w:t>
      </w:r>
    </w:p>
    <w:p w:rsidR="005B56BD" w:rsidRPr="005568A6" w:rsidRDefault="00562F82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Наклонившись вниз, качаем расслабленными руками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,</w:t>
      </w:r>
    </w:p>
    <w:p w:rsidR="005B56BD" w:rsidRPr="005568A6" w:rsidRDefault="00562F82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color w:val="000000"/>
        </w:rPr>
        <w:t>«…</w:t>
      </w:r>
      <w:r w:rsidR="005B56BD" w:rsidRPr="005568A6">
        <w:rPr>
          <w:i/>
          <w:color w:val="000000"/>
        </w:rPr>
        <w:t>Мы ногами поболтаем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 xml:space="preserve">И чуть-чуть </w:t>
      </w:r>
      <w:proofErr w:type="spellStart"/>
      <w:r w:rsidRPr="005568A6">
        <w:rPr>
          <w:i/>
          <w:color w:val="000000"/>
        </w:rPr>
        <w:t>поприседаем</w:t>
      </w:r>
      <w:proofErr w:type="spellEnd"/>
      <w:r w:rsidRPr="005568A6">
        <w:rPr>
          <w:i/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Ножку ножкой подобьем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И сначала все начнем</w:t>
      </w:r>
      <w:r w:rsidR="00562F82" w:rsidRPr="005568A6">
        <w:rPr>
          <w:i/>
          <w:color w:val="000000"/>
        </w:rPr>
        <w:t>..</w:t>
      </w:r>
      <w:r w:rsidRPr="005568A6">
        <w:rPr>
          <w:i/>
          <w:color w:val="000000"/>
        </w:rPr>
        <w:t>.</w:t>
      </w:r>
      <w:r w:rsidR="00562F82" w:rsidRPr="005568A6">
        <w:rPr>
          <w:i/>
          <w:color w:val="000000"/>
        </w:rPr>
        <w:t>»</w:t>
      </w:r>
    </w:p>
    <w:p w:rsidR="005B56BD" w:rsidRPr="005568A6" w:rsidRDefault="00562F82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Подпрыгиваем на месте в ритме текста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. Далее темп ускоряется.</w:t>
      </w:r>
    </w:p>
    <w:p w:rsidR="005B56BD" w:rsidRPr="005568A6" w:rsidRDefault="00562F82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«</w:t>
      </w:r>
      <w:r w:rsidRPr="005568A6">
        <w:rPr>
          <w:b/>
          <w:iCs/>
          <w:color w:val="000000"/>
        </w:rPr>
        <w:t>Моя семья</w:t>
      </w:r>
      <w:r w:rsidRPr="005568A6">
        <w:rPr>
          <w:iCs/>
          <w:color w:val="000000"/>
        </w:rPr>
        <w:t>»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proofErr w:type="gramStart"/>
      <w:r w:rsidRPr="005568A6">
        <w:rPr>
          <w:iCs/>
          <w:color w:val="000000"/>
        </w:rPr>
        <w:t>Поднять руку ладонью к себе и в соответствии с текстом стиха в определенной последовательности пригибать пальцы, начиная с безымянного, затем мизинец, указательный палец, средний и большой.</w:t>
      </w:r>
      <w:proofErr w:type="gramEnd"/>
    </w:p>
    <w:p w:rsidR="005B56BD" w:rsidRPr="005568A6" w:rsidRDefault="00562F82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color w:val="000000"/>
        </w:rPr>
        <w:t>«</w:t>
      </w:r>
      <w:r w:rsidR="005B56BD" w:rsidRPr="005568A6">
        <w:rPr>
          <w:i/>
          <w:color w:val="000000"/>
        </w:rPr>
        <w:t>Знаю я, что у меня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Дома дружная семья: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Это - мама,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Это - я,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Это - бабушка моя,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Это - папа,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Это - дед.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И у нас разлада нет</w:t>
      </w:r>
      <w:r w:rsidR="00562F82" w:rsidRPr="005568A6">
        <w:rPr>
          <w:color w:val="000000"/>
        </w:rPr>
        <w:t>»</w:t>
      </w:r>
      <w:r w:rsidRPr="005568A6">
        <w:rPr>
          <w:color w:val="000000"/>
        </w:rPr>
        <w:t>.</w:t>
      </w:r>
    </w:p>
    <w:p w:rsidR="00562F82" w:rsidRPr="005568A6" w:rsidRDefault="00562F82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«</w:t>
      </w:r>
      <w:proofErr w:type="gramStart"/>
      <w:r w:rsidRPr="005568A6">
        <w:rPr>
          <w:b/>
          <w:color w:val="000000"/>
        </w:rPr>
        <w:t>Моем</w:t>
      </w:r>
      <w:proofErr w:type="gramEnd"/>
      <w:r w:rsidRPr="005568A6">
        <w:rPr>
          <w:b/>
          <w:color w:val="000000"/>
        </w:rPr>
        <w:t xml:space="preserve"> руки</w:t>
      </w:r>
      <w:r w:rsidRPr="005568A6">
        <w:rPr>
          <w:color w:val="000000"/>
        </w:rPr>
        <w:t>»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Ритмично потир</w:t>
      </w:r>
      <w:r w:rsidR="00562F82" w:rsidRPr="005568A6">
        <w:rPr>
          <w:iCs/>
          <w:color w:val="000000"/>
        </w:rPr>
        <w:t>ать ладошки, имитируя мытье рук:</w:t>
      </w:r>
    </w:p>
    <w:p w:rsidR="00562F82" w:rsidRPr="005568A6" w:rsidRDefault="00562F82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«</w:t>
      </w:r>
      <w:r w:rsidR="005B56BD" w:rsidRPr="005568A6">
        <w:rPr>
          <w:i/>
          <w:color w:val="000000"/>
        </w:rPr>
        <w:t>Ах, вода, вода, вода!</w:t>
      </w:r>
      <w:r w:rsidRPr="005568A6">
        <w:rPr>
          <w:i/>
          <w:color w:val="000000"/>
        </w:rPr>
        <w:t xml:space="preserve"> Будем чистыми всегда!</w:t>
      </w:r>
      <w:r w:rsidRPr="005568A6">
        <w:rPr>
          <w:color w:val="000000"/>
        </w:rPr>
        <w:t xml:space="preserve">» </w:t>
      </w:r>
    </w:p>
    <w:p w:rsidR="00562F82" w:rsidRPr="005568A6" w:rsidRDefault="00562F82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iCs/>
          <w:color w:val="000000"/>
        </w:rPr>
        <w:t>Пальцы сжать в кулачок, затем с силой выпрямить пальчики, как бы стряхивая водичку.</w:t>
      </w:r>
    </w:p>
    <w:p w:rsidR="00562F82" w:rsidRPr="005568A6" w:rsidRDefault="00562F82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Cs/>
          <w:color w:val="000000"/>
        </w:rPr>
        <w:t>«</w:t>
      </w:r>
      <w:r w:rsidRPr="005568A6">
        <w:rPr>
          <w:i/>
          <w:color w:val="000000"/>
        </w:rPr>
        <w:t>Мы стряхнем водичку с рук 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Брызги — вправо,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брызги — влево!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Мокрым стало наше тело</w:t>
      </w:r>
      <w:r w:rsidRPr="005568A6">
        <w:rPr>
          <w:color w:val="000000"/>
        </w:rPr>
        <w:t>!</w:t>
      </w:r>
      <w:r w:rsidR="00562F82" w:rsidRPr="005568A6">
        <w:rPr>
          <w:color w:val="000000"/>
        </w:rPr>
        <w:t>»</w:t>
      </w:r>
    </w:p>
    <w:p w:rsidR="003B7EF4" w:rsidRPr="005568A6" w:rsidRDefault="005B56BD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b/>
          <w:bCs/>
          <w:color w:val="000000"/>
        </w:rPr>
        <w:t>«Гроза»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Капли первые упали</w:t>
      </w:r>
      <w:r w:rsidRPr="005568A6">
        <w:rPr>
          <w:color w:val="000000"/>
        </w:rPr>
        <w:t>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(</w:t>
      </w:r>
      <w:r w:rsidR="00EB5A2C" w:rsidRPr="005568A6">
        <w:rPr>
          <w:iCs/>
          <w:color w:val="000000"/>
        </w:rPr>
        <w:t>С</w:t>
      </w:r>
      <w:r w:rsidRPr="005568A6">
        <w:rPr>
          <w:iCs/>
          <w:color w:val="000000"/>
        </w:rPr>
        <w:t>легка постучать двумя пальцами каждой руки по столу)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Пауков перепугали</w:t>
      </w:r>
      <w:r w:rsidRPr="005568A6">
        <w:rPr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(внутренняя сторона ладони опущена вниз;</w:t>
      </w:r>
      <w:r w:rsidR="00EB5A2C" w:rsidRPr="005568A6">
        <w:rPr>
          <w:color w:val="000000"/>
        </w:rPr>
        <w:t xml:space="preserve"> </w:t>
      </w:r>
      <w:r w:rsidR="00EB5A2C" w:rsidRPr="005568A6">
        <w:rPr>
          <w:iCs/>
          <w:color w:val="000000"/>
        </w:rPr>
        <w:t>П</w:t>
      </w:r>
      <w:r w:rsidRPr="005568A6">
        <w:rPr>
          <w:iCs/>
          <w:color w:val="000000"/>
        </w:rPr>
        <w:t>альцы слегка согнуть и, перебирая ими,</w:t>
      </w:r>
      <w:r w:rsidR="00EB5A2C" w:rsidRPr="005568A6">
        <w:rPr>
          <w:color w:val="000000"/>
        </w:rPr>
        <w:t xml:space="preserve"> </w:t>
      </w:r>
      <w:r w:rsidRPr="005568A6">
        <w:rPr>
          <w:iCs/>
          <w:color w:val="000000"/>
        </w:rPr>
        <w:t>показать, как разбегаются пауки)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Дождик застучал сильней</w:t>
      </w:r>
      <w:r w:rsidRPr="005568A6">
        <w:rPr>
          <w:color w:val="000000"/>
        </w:rPr>
        <w:t>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(</w:t>
      </w:r>
      <w:r w:rsidRPr="005568A6">
        <w:rPr>
          <w:iCs/>
          <w:color w:val="000000"/>
        </w:rPr>
        <w:t>постучать по столу всеми пальцами обеих рук)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Птички скрылись средь ветвей</w:t>
      </w:r>
      <w:r w:rsidR="003B7EF4" w:rsidRPr="005568A6">
        <w:rPr>
          <w:i/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lastRenderedPageBreak/>
        <w:t>(</w:t>
      </w:r>
      <w:r w:rsidRPr="005568A6">
        <w:rPr>
          <w:iCs/>
          <w:color w:val="000000"/>
        </w:rPr>
        <w:t>скрестив руки, ладони соединить тыльной стороной;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махать пальцами, сжатыми вместе).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Дождь полил как из ведра</w:t>
      </w:r>
      <w:r w:rsidRPr="005568A6">
        <w:rPr>
          <w:color w:val="000000"/>
        </w:rPr>
        <w:t>,</w:t>
      </w:r>
    </w:p>
    <w:p w:rsidR="00EB5A2C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(сильнее постучать по столу всеми пальцами обеих рук)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Разбежалась детвора</w:t>
      </w:r>
      <w:r w:rsidRPr="005568A6">
        <w:rPr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(</w:t>
      </w:r>
      <w:r w:rsidRPr="005568A6">
        <w:rPr>
          <w:iCs/>
          <w:color w:val="000000"/>
        </w:rPr>
        <w:t>указательный и средний пальцы обеих рук бегают по столу,</w:t>
      </w:r>
      <w:r w:rsidR="00EB5A2C" w:rsidRPr="005568A6">
        <w:rPr>
          <w:color w:val="000000"/>
        </w:rPr>
        <w:t xml:space="preserve"> </w:t>
      </w:r>
      <w:r w:rsidRPr="005568A6">
        <w:rPr>
          <w:iCs/>
          <w:color w:val="000000"/>
        </w:rPr>
        <w:t>изображая человечков; остальные пальцы прижаты к ладони).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В небе молния сверкает</w:t>
      </w:r>
      <w:r w:rsidRPr="005568A6">
        <w:rPr>
          <w:color w:val="000000"/>
        </w:rPr>
        <w:t>,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(нарисуйте пальцем в воздухе молнию)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Гром все небо разрывает</w:t>
      </w:r>
      <w:r w:rsidRPr="005568A6">
        <w:rPr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(</w:t>
      </w:r>
      <w:r w:rsidRPr="005568A6">
        <w:rPr>
          <w:iCs/>
          <w:color w:val="000000"/>
        </w:rPr>
        <w:t>барабанить кулаками, а затем похлопать в ладоши)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А потом из тучи солнце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(поднять обе руки вверх с разомкнутыми пальцами)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Вновь посмотрит нам в оконце</w:t>
      </w:r>
      <w:r w:rsidRPr="005568A6">
        <w:rPr>
          <w:color w:val="000000"/>
        </w:rPr>
        <w:t>!</w:t>
      </w:r>
    </w:p>
    <w:p w:rsidR="000225F0" w:rsidRPr="005568A6" w:rsidRDefault="000225F0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«</w:t>
      </w:r>
      <w:r w:rsidRPr="005568A6">
        <w:rPr>
          <w:b/>
          <w:color w:val="000000"/>
        </w:rPr>
        <w:t>Черепашка</w:t>
      </w:r>
      <w:r w:rsidRPr="005568A6">
        <w:rPr>
          <w:color w:val="000000"/>
        </w:rPr>
        <w:t>»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Рука сжата в кулак. Большой палец сверху.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Моя черепашка в коробке живёт</w:t>
      </w:r>
      <w:r w:rsidRPr="005568A6">
        <w:rPr>
          <w:color w:val="000000"/>
        </w:rPr>
        <w:t>,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 xml:space="preserve">(Рука лежит на другой ладони, </w:t>
      </w:r>
      <w:r w:rsidR="005B56BD" w:rsidRPr="005568A6">
        <w:rPr>
          <w:iCs/>
          <w:color w:val="000000"/>
        </w:rPr>
        <w:t>или на ладони партнёра по игре).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Купается в ванне</w:t>
      </w:r>
      <w:r w:rsidRPr="005568A6">
        <w:rPr>
          <w:color w:val="000000"/>
        </w:rPr>
        <w:t>,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(Волнообразные движения</w:t>
      </w:r>
      <w:r w:rsidR="005B56BD" w:rsidRPr="005568A6">
        <w:rPr>
          <w:iCs/>
          <w:color w:val="000000"/>
        </w:rPr>
        <w:t xml:space="preserve"> кулаком в воздухе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По полу ползёт</w:t>
      </w:r>
      <w:r w:rsidRPr="005568A6">
        <w:rPr>
          <w:color w:val="000000"/>
        </w:rPr>
        <w:t>.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"Че</w:t>
      </w:r>
      <w:r w:rsidRPr="005568A6">
        <w:rPr>
          <w:iCs/>
          <w:color w:val="000000"/>
        </w:rPr>
        <w:t xml:space="preserve">репашка" ползёт по другой руке, </w:t>
      </w:r>
      <w:r w:rsidR="005B56BD" w:rsidRPr="005568A6">
        <w:rPr>
          <w:iCs/>
          <w:color w:val="000000"/>
        </w:rPr>
        <w:t>своей или партнёра по игре).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Её на ладошке я буду носить</w:t>
      </w:r>
      <w:r w:rsidRPr="005568A6">
        <w:rPr>
          <w:color w:val="000000"/>
        </w:rPr>
        <w:t>,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Руки возвращаются в исходное положение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/>
          <w:color w:val="000000"/>
        </w:rPr>
      </w:pPr>
      <w:r w:rsidRPr="005568A6">
        <w:rPr>
          <w:i/>
          <w:color w:val="000000"/>
        </w:rPr>
        <w:t>Она не захочет меня укусить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Отрицательный жест головой</w:t>
      </w:r>
      <w:r w:rsidRPr="005568A6">
        <w:rPr>
          <w:iCs/>
          <w:color w:val="000000"/>
        </w:rPr>
        <w:t xml:space="preserve">) </w:t>
      </w:r>
    </w:p>
    <w:p w:rsidR="000225F0" w:rsidRPr="005568A6" w:rsidRDefault="000225F0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«</w:t>
      </w:r>
      <w:r w:rsidRPr="005568A6">
        <w:rPr>
          <w:b/>
          <w:iCs/>
          <w:color w:val="000000"/>
        </w:rPr>
        <w:t>Горшок</w:t>
      </w:r>
      <w:r w:rsidRPr="005568A6">
        <w:rPr>
          <w:iCs/>
          <w:color w:val="000000"/>
        </w:rPr>
        <w:t>»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Под крышкой</w:t>
      </w:r>
      <w:r w:rsidRPr="005568A6">
        <w:rPr>
          <w:color w:val="000000"/>
        </w:rPr>
        <w:t xml:space="preserve"> -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Сомкнуть пальцы, ладонь повернуть вниз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Маленький горшок</w:t>
      </w:r>
      <w:r w:rsidRPr="005568A6">
        <w:rPr>
          <w:color w:val="000000"/>
        </w:rPr>
        <w:t>,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proofErr w:type="gramStart"/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Прижать к ладони кулак другой руки.</w:t>
      </w:r>
      <w:proofErr w:type="gramEnd"/>
      <w:r w:rsidR="005B56BD" w:rsidRPr="005568A6">
        <w:rPr>
          <w:iCs/>
          <w:color w:val="000000"/>
        </w:rPr>
        <w:t xml:space="preserve"> </w:t>
      </w:r>
      <w:proofErr w:type="gramStart"/>
      <w:r w:rsidR="005B56BD" w:rsidRPr="005568A6">
        <w:rPr>
          <w:iCs/>
          <w:color w:val="000000"/>
        </w:rPr>
        <w:t>Большой палец внутри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.</w:t>
      </w:r>
      <w:proofErr w:type="gramEnd"/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Открыли крышку</w:t>
      </w:r>
      <w:r w:rsidRPr="005568A6">
        <w:rPr>
          <w:color w:val="000000"/>
        </w:rPr>
        <w:t xml:space="preserve"> -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Поворачиваем "крышку" ладонью вверх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Мышка - скок</w:t>
      </w:r>
      <w:r w:rsidRPr="005568A6">
        <w:rPr>
          <w:color w:val="000000"/>
        </w:rPr>
        <w:t>!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Резко поднимаем большой палец</w:t>
      </w:r>
      <w:r w:rsidRPr="005568A6">
        <w:rPr>
          <w:iCs/>
          <w:color w:val="000000"/>
        </w:rPr>
        <w:t xml:space="preserve">) </w:t>
      </w:r>
    </w:p>
    <w:p w:rsidR="000225F0" w:rsidRPr="005568A6" w:rsidRDefault="000225F0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«</w:t>
      </w:r>
      <w:r w:rsidRPr="005568A6">
        <w:rPr>
          <w:b/>
          <w:iCs/>
          <w:color w:val="000000"/>
        </w:rPr>
        <w:t>Радуга</w:t>
      </w:r>
      <w:r w:rsidRPr="005568A6">
        <w:rPr>
          <w:iCs/>
          <w:color w:val="000000"/>
        </w:rPr>
        <w:t>»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Гляньте: радуга над нами</w:t>
      </w:r>
      <w:r w:rsidRPr="005568A6">
        <w:rPr>
          <w:color w:val="000000"/>
        </w:rPr>
        <w:t>,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Нарисов</w:t>
      </w:r>
      <w:r w:rsidRPr="005568A6">
        <w:rPr>
          <w:iCs/>
          <w:color w:val="000000"/>
        </w:rPr>
        <w:t xml:space="preserve">ать рукой над головой полукруг - </w:t>
      </w:r>
      <w:r w:rsidR="005B56BD" w:rsidRPr="005568A6">
        <w:rPr>
          <w:iCs/>
          <w:color w:val="000000"/>
        </w:rPr>
        <w:t>маховое движение).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Над деревьями</w:t>
      </w:r>
      <w:r w:rsidRPr="005568A6">
        <w:rPr>
          <w:color w:val="000000"/>
        </w:rPr>
        <w:t>,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Руки поднять вверх, пальцы разомкнуты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Домами</w:t>
      </w:r>
      <w:r w:rsidRPr="005568A6">
        <w:rPr>
          <w:color w:val="000000"/>
        </w:rPr>
        <w:t>,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Руки сложены над головой крышей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И над морем, над волной</w:t>
      </w:r>
      <w:r w:rsidRPr="005568A6">
        <w:rPr>
          <w:color w:val="000000"/>
        </w:rPr>
        <w:t>,</w:t>
      </w:r>
    </w:p>
    <w:p w:rsidR="005B56BD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Нарисовать волну рукой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.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i/>
          <w:color w:val="000000"/>
        </w:rPr>
        <w:t>И немножко надо мной</w:t>
      </w:r>
      <w:r w:rsidRPr="005568A6">
        <w:rPr>
          <w:color w:val="000000"/>
        </w:rPr>
        <w:t>.</w:t>
      </w:r>
    </w:p>
    <w:p w:rsidR="005B56BD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iCs/>
          <w:color w:val="000000"/>
        </w:rPr>
        <w:t>(</w:t>
      </w:r>
      <w:r w:rsidR="005B56BD" w:rsidRPr="005568A6">
        <w:rPr>
          <w:iCs/>
          <w:color w:val="000000"/>
        </w:rPr>
        <w:t>Дотронуться до головы</w:t>
      </w:r>
      <w:r w:rsidRPr="005568A6">
        <w:rPr>
          <w:iCs/>
          <w:color w:val="000000"/>
        </w:rPr>
        <w:t>)</w:t>
      </w:r>
      <w:r w:rsidR="005B56BD" w:rsidRPr="005568A6">
        <w:rPr>
          <w:iCs/>
          <w:color w:val="000000"/>
        </w:rPr>
        <w:t>.</w:t>
      </w:r>
    </w:p>
    <w:p w:rsidR="003A05B3" w:rsidRPr="005568A6" w:rsidRDefault="003A05B3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</w:p>
    <w:p w:rsidR="006042BC" w:rsidRPr="005568A6" w:rsidRDefault="006042BC" w:rsidP="005568A6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iCs/>
          <w:color w:val="000000"/>
        </w:rPr>
        <w:t>«</w:t>
      </w:r>
      <w:r w:rsidRPr="005568A6">
        <w:rPr>
          <w:b/>
          <w:iCs/>
          <w:color w:val="000000"/>
        </w:rPr>
        <w:t>Прилипало</w:t>
      </w:r>
      <w:r w:rsidRPr="005568A6">
        <w:rPr>
          <w:iCs/>
          <w:color w:val="000000"/>
        </w:rPr>
        <w:t xml:space="preserve">» </w:t>
      </w:r>
      <w:r w:rsidR="003A05B3">
        <w:rPr>
          <w:iCs/>
          <w:color w:val="000000"/>
        </w:rPr>
        <w:t xml:space="preserve">(Автор С. </w:t>
      </w:r>
      <w:proofErr w:type="spellStart"/>
      <w:r w:rsidR="003A05B3">
        <w:rPr>
          <w:iCs/>
          <w:color w:val="000000"/>
        </w:rPr>
        <w:t>Вдовенко</w:t>
      </w:r>
      <w:proofErr w:type="spellEnd"/>
      <w:r w:rsidR="003A05B3">
        <w:rPr>
          <w:iCs/>
          <w:color w:val="000000"/>
        </w:rPr>
        <w:t>)</w:t>
      </w:r>
    </w:p>
    <w:p w:rsidR="006042BC" w:rsidRPr="005568A6" w:rsidRDefault="006042BC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iCs/>
          <w:color w:val="000000"/>
        </w:rPr>
        <w:t xml:space="preserve">Сложное упражнение, но очень веселое. </w:t>
      </w:r>
      <w:r w:rsidR="00EF3C32" w:rsidRPr="005568A6">
        <w:rPr>
          <w:iCs/>
          <w:color w:val="000000"/>
        </w:rPr>
        <w:t xml:space="preserve">Большой и безымянный палец руки «приклеиваем» к столу, а остальные пальчики нажимают на стол «нон-легато» в разном порядке, главное в игре не отклеить большой и безымянный. Прилипшие пальчики можно менять, действует как </w:t>
      </w:r>
      <w:proofErr w:type="gramStart"/>
      <w:r w:rsidR="00EF3C32" w:rsidRPr="005568A6">
        <w:rPr>
          <w:iCs/>
          <w:color w:val="000000"/>
        </w:rPr>
        <w:t>правая</w:t>
      </w:r>
      <w:proofErr w:type="gramEnd"/>
      <w:r w:rsidR="00EF3C32" w:rsidRPr="005568A6">
        <w:rPr>
          <w:iCs/>
          <w:color w:val="000000"/>
        </w:rPr>
        <w:t xml:space="preserve"> так и левая рука.</w:t>
      </w:r>
    </w:p>
    <w:p w:rsidR="00EF3C32" w:rsidRPr="005568A6" w:rsidRDefault="00EF3C32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</w:p>
    <w:p w:rsidR="006042BC" w:rsidRDefault="006042BC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  <w:r w:rsidRPr="005568A6">
        <w:rPr>
          <w:iCs/>
          <w:color w:val="000000"/>
        </w:rPr>
        <w:t>Есть еще несколько упражнений</w:t>
      </w:r>
      <w:r w:rsidR="005568A6">
        <w:rPr>
          <w:iCs/>
          <w:color w:val="000000"/>
        </w:rPr>
        <w:t>,</w:t>
      </w:r>
      <w:r w:rsidRPr="005568A6">
        <w:rPr>
          <w:iCs/>
          <w:color w:val="000000"/>
        </w:rPr>
        <w:t xml:space="preserve"> которые больше подходят для раннего эстетического развития, но и они очень полезны для</w:t>
      </w:r>
      <w:r w:rsidR="00EF3C32" w:rsidRPr="005568A6">
        <w:rPr>
          <w:iCs/>
          <w:color w:val="000000"/>
        </w:rPr>
        <w:t xml:space="preserve"> развития пальчикового аппарата. Эти упражнения </w:t>
      </w:r>
      <w:r w:rsidRPr="005568A6">
        <w:rPr>
          <w:iCs/>
          <w:color w:val="000000"/>
        </w:rPr>
        <w:t xml:space="preserve"> изложены в приложении:</w:t>
      </w:r>
    </w:p>
    <w:p w:rsidR="005568A6" w:rsidRPr="005568A6" w:rsidRDefault="005568A6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iCs/>
          <w:color w:val="000000"/>
        </w:rPr>
      </w:pPr>
    </w:p>
    <w:p w:rsidR="000225F0" w:rsidRPr="005568A6" w:rsidRDefault="006042BC" w:rsidP="005568A6">
      <w:pPr>
        <w:pStyle w:val="a3"/>
        <w:numPr>
          <w:ilvl w:val="0"/>
          <w:numId w:val="4"/>
        </w:numPr>
        <w:spacing w:after="0"/>
        <w:rPr>
          <w:szCs w:val="24"/>
        </w:rPr>
      </w:pPr>
      <w:r w:rsidRPr="005568A6">
        <w:rPr>
          <w:szCs w:val="24"/>
        </w:rPr>
        <w:t xml:space="preserve"> </w:t>
      </w:r>
      <w:r w:rsidR="000225F0" w:rsidRPr="005568A6">
        <w:rPr>
          <w:szCs w:val="24"/>
        </w:rPr>
        <w:t>«</w:t>
      </w:r>
      <w:r w:rsidR="000225F0" w:rsidRPr="005568A6">
        <w:rPr>
          <w:b/>
          <w:szCs w:val="24"/>
        </w:rPr>
        <w:t>Пять маленьких братьев</w:t>
      </w:r>
      <w:r w:rsidR="000225F0" w:rsidRPr="005568A6">
        <w:rPr>
          <w:szCs w:val="24"/>
        </w:rPr>
        <w:t xml:space="preserve">» </w:t>
      </w:r>
    </w:p>
    <w:p w:rsidR="000225F0" w:rsidRPr="005568A6" w:rsidRDefault="000225F0" w:rsidP="005568A6">
      <w:pPr>
        <w:pStyle w:val="a3"/>
        <w:numPr>
          <w:ilvl w:val="0"/>
          <w:numId w:val="4"/>
        </w:numPr>
        <w:spacing w:after="0"/>
        <w:rPr>
          <w:szCs w:val="24"/>
        </w:rPr>
      </w:pPr>
      <w:r w:rsidRPr="005568A6">
        <w:rPr>
          <w:szCs w:val="24"/>
        </w:rPr>
        <w:t>«</w:t>
      </w:r>
      <w:r w:rsidRPr="005568A6">
        <w:rPr>
          <w:b/>
          <w:szCs w:val="24"/>
        </w:rPr>
        <w:t>Вышли пальчики гулять</w:t>
      </w:r>
      <w:r w:rsidRPr="005568A6">
        <w:rPr>
          <w:szCs w:val="24"/>
        </w:rPr>
        <w:t>»</w:t>
      </w:r>
      <w:r w:rsidR="00EF3C32" w:rsidRPr="005568A6">
        <w:rPr>
          <w:szCs w:val="24"/>
        </w:rPr>
        <w:t xml:space="preserve"> - очень важно эти </w:t>
      </w:r>
      <w:r w:rsidR="003A05B3">
        <w:rPr>
          <w:szCs w:val="24"/>
        </w:rPr>
        <w:t xml:space="preserve">2 </w:t>
      </w:r>
      <w:r w:rsidR="00EF3C32" w:rsidRPr="005568A6">
        <w:rPr>
          <w:szCs w:val="24"/>
        </w:rPr>
        <w:t>упражнения сделать на согнутых в кулак пальчиках, а потом по одному пальчику выпрямлять, и наоборот сгибать по одному пальчику в кулачок</w:t>
      </w:r>
      <w:r w:rsidR="003A05B3">
        <w:rPr>
          <w:szCs w:val="24"/>
        </w:rPr>
        <w:t>.</w:t>
      </w:r>
      <w:r w:rsidR="00EF3C32" w:rsidRPr="005568A6">
        <w:rPr>
          <w:szCs w:val="24"/>
        </w:rPr>
        <w:t xml:space="preserve"> </w:t>
      </w:r>
      <w:r w:rsidR="003A05B3">
        <w:rPr>
          <w:szCs w:val="24"/>
        </w:rPr>
        <w:t>У</w:t>
      </w:r>
      <w:r w:rsidR="00EF3C32" w:rsidRPr="005568A6">
        <w:rPr>
          <w:szCs w:val="24"/>
        </w:rPr>
        <w:t xml:space="preserve">пражнения </w:t>
      </w:r>
      <w:r w:rsidR="003A05B3">
        <w:rPr>
          <w:szCs w:val="24"/>
        </w:rPr>
        <w:t xml:space="preserve">даны </w:t>
      </w:r>
      <w:r w:rsidR="00EF3C32" w:rsidRPr="005568A6">
        <w:rPr>
          <w:szCs w:val="24"/>
        </w:rPr>
        <w:t>как для правой руки</w:t>
      </w:r>
      <w:r w:rsidR="003A05B3">
        <w:rPr>
          <w:szCs w:val="24"/>
        </w:rPr>
        <w:t>,</w:t>
      </w:r>
      <w:r w:rsidR="00EF3C32" w:rsidRPr="005568A6">
        <w:rPr>
          <w:szCs w:val="24"/>
        </w:rPr>
        <w:t xml:space="preserve"> так и для левой, сложность состоит в том, что 3-4-5 пальчики связаны между собой и их трудно выпрямить - загибать, В этом упражнении учителю обязательно нужно остановиться на теме о связанных пальчиках.</w:t>
      </w:r>
    </w:p>
    <w:p w:rsidR="000225F0" w:rsidRPr="005568A6" w:rsidRDefault="000225F0" w:rsidP="005568A6">
      <w:pPr>
        <w:pStyle w:val="a3"/>
        <w:numPr>
          <w:ilvl w:val="0"/>
          <w:numId w:val="4"/>
        </w:numPr>
        <w:spacing w:after="0"/>
        <w:rPr>
          <w:szCs w:val="24"/>
        </w:rPr>
      </w:pPr>
      <w:r w:rsidRPr="005568A6">
        <w:rPr>
          <w:szCs w:val="24"/>
        </w:rPr>
        <w:t>«</w:t>
      </w:r>
      <w:r w:rsidRPr="005568A6">
        <w:rPr>
          <w:b/>
          <w:szCs w:val="24"/>
        </w:rPr>
        <w:t>К</w:t>
      </w:r>
      <w:r w:rsidR="006042BC" w:rsidRPr="005568A6">
        <w:rPr>
          <w:b/>
          <w:szCs w:val="24"/>
        </w:rPr>
        <w:t>и</w:t>
      </w:r>
      <w:r w:rsidRPr="005568A6">
        <w:rPr>
          <w:b/>
          <w:szCs w:val="24"/>
        </w:rPr>
        <w:t>сточка</w:t>
      </w:r>
      <w:r w:rsidRPr="005568A6">
        <w:rPr>
          <w:szCs w:val="24"/>
        </w:rPr>
        <w:t>»</w:t>
      </w:r>
      <w:r w:rsidR="00EF3C32" w:rsidRPr="005568A6">
        <w:rPr>
          <w:szCs w:val="24"/>
        </w:rPr>
        <w:t xml:space="preserve"> - упражнение на освобождение кисти рук.</w:t>
      </w:r>
    </w:p>
    <w:p w:rsidR="000225F0" w:rsidRPr="005568A6" w:rsidRDefault="000225F0" w:rsidP="005568A6">
      <w:pPr>
        <w:pStyle w:val="a3"/>
        <w:numPr>
          <w:ilvl w:val="0"/>
          <w:numId w:val="4"/>
        </w:numPr>
        <w:spacing w:after="0"/>
        <w:rPr>
          <w:szCs w:val="24"/>
        </w:rPr>
      </w:pPr>
      <w:r w:rsidRPr="005568A6">
        <w:rPr>
          <w:szCs w:val="24"/>
        </w:rPr>
        <w:t>«</w:t>
      </w:r>
      <w:r w:rsidRPr="005568A6">
        <w:rPr>
          <w:b/>
          <w:szCs w:val="24"/>
        </w:rPr>
        <w:t>Большой братец</w:t>
      </w:r>
      <w:r w:rsidRPr="005568A6">
        <w:rPr>
          <w:szCs w:val="24"/>
        </w:rPr>
        <w:t>»</w:t>
      </w:r>
      <w:r w:rsidR="00EF3C32" w:rsidRPr="005568A6">
        <w:rPr>
          <w:szCs w:val="24"/>
        </w:rPr>
        <w:t xml:space="preserve"> - можно провести это упражнение на всех пальчиках от большого до мизинца </w:t>
      </w:r>
      <w:proofErr w:type="gramStart"/>
      <w:r w:rsidR="00EF3C32" w:rsidRPr="005568A6">
        <w:rPr>
          <w:szCs w:val="24"/>
        </w:rPr>
        <w:t>правой</w:t>
      </w:r>
      <w:proofErr w:type="gramEnd"/>
      <w:r w:rsidR="00EF3C32" w:rsidRPr="005568A6">
        <w:rPr>
          <w:szCs w:val="24"/>
        </w:rPr>
        <w:t xml:space="preserve"> и левой рук.</w:t>
      </w:r>
    </w:p>
    <w:p w:rsidR="000225F0" w:rsidRPr="005568A6" w:rsidRDefault="000225F0" w:rsidP="005568A6">
      <w:pPr>
        <w:pStyle w:val="a3"/>
        <w:numPr>
          <w:ilvl w:val="0"/>
          <w:numId w:val="4"/>
        </w:numPr>
        <w:spacing w:after="0"/>
        <w:rPr>
          <w:szCs w:val="24"/>
        </w:rPr>
      </w:pPr>
      <w:r w:rsidRPr="005568A6">
        <w:rPr>
          <w:szCs w:val="24"/>
        </w:rPr>
        <w:t>«</w:t>
      </w:r>
      <w:r w:rsidRPr="005568A6">
        <w:rPr>
          <w:b/>
          <w:szCs w:val="24"/>
        </w:rPr>
        <w:t>Строим дом</w:t>
      </w:r>
      <w:r w:rsidRPr="005568A6">
        <w:rPr>
          <w:szCs w:val="24"/>
        </w:rPr>
        <w:t>»</w:t>
      </w:r>
    </w:p>
    <w:p w:rsidR="000225F0" w:rsidRPr="005568A6" w:rsidRDefault="000225F0" w:rsidP="005568A6">
      <w:pPr>
        <w:pStyle w:val="a3"/>
        <w:numPr>
          <w:ilvl w:val="0"/>
          <w:numId w:val="4"/>
        </w:numPr>
        <w:spacing w:after="0"/>
        <w:rPr>
          <w:szCs w:val="24"/>
        </w:rPr>
      </w:pPr>
      <w:proofErr w:type="gramStart"/>
      <w:r w:rsidRPr="005568A6">
        <w:rPr>
          <w:szCs w:val="24"/>
        </w:rPr>
        <w:t>«</w:t>
      </w:r>
      <w:r w:rsidRPr="005568A6">
        <w:rPr>
          <w:b/>
          <w:szCs w:val="24"/>
        </w:rPr>
        <w:t>Качели</w:t>
      </w:r>
      <w:r w:rsidRPr="005568A6">
        <w:rPr>
          <w:szCs w:val="24"/>
        </w:rPr>
        <w:t>»</w:t>
      </w:r>
      <w:r w:rsidR="00EF3C32" w:rsidRPr="005568A6">
        <w:rPr>
          <w:szCs w:val="24"/>
        </w:rPr>
        <w:t xml:space="preserve"> - В этом упражнении можно заменить указательные пальцы на средние, безымянные и даже на мизинцы</w:t>
      </w:r>
      <w:proofErr w:type="gramEnd"/>
    </w:p>
    <w:p w:rsidR="000225F0" w:rsidRPr="005568A6" w:rsidRDefault="000225F0" w:rsidP="005568A6">
      <w:pPr>
        <w:pStyle w:val="a3"/>
        <w:numPr>
          <w:ilvl w:val="0"/>
          <w:numId w:val="4"/>
        </w:numPr>
        <w:spacing w:after="0"/>
        <w:rPr>
          <w:szCs w:val="24"/>
        </w:rPr>
      </w:pPr>
      <w:r w:rsidRPr="005568A6">
        <w:rPr>
          <w:szCs w:val="24"/>
        </w:rPr>
        <w:t>«</w:t>
      </w:r>
      <w:r w:rsidRPr="005568A6">
        <w:rPr>
          <w:b/>
          <w:szCs w:val="24"/>
        </w:rPr>
        <w:t>Кошка выпускает коготки</w:t>
      </w:r>
      <w:r w:rsidRPr="005568A6">
        <w:rPr>
          <w:szCs w:val="24"/>
        </w:rPr>
        <w:t>»</w:t>
      </w:r>
      <w:r w:rsidR="00EF3C32" w:rsidRPr="005568A6">
        <w:rPr>
          <w:szCs w:val="24"/>
        </w:rPr>
        <w:t xml:space="preserve"> - </w:t>
      </w:r>
      <w:proofErr w:type="gramStart"/>
      <w:r w:rsidR="00EF3C32" w:rsidRPr="005568A6">
        <w:rPr>
          <w:szCs w:val="24"/>
        </w:rPr>
        <w:t>см</w:t>
      </w:r>
      <w:proofErr w:type="gramEnd"/>
      <w:r w:rsidR="00EF3C32" w:rsidRPr="005568A6">
        <w:rPr>
          <w:szCs w:val="24"/>
        </w:rPr>
        <w:t>. упр. «Фонарики»</w:t>
      </w:r>
    </w:p>
    <w:p w:rsidR="000225F0" w:rsidRPr="005568A6" w:rsidRDefault="000225F0" w:rsidP="005568A6">
      <w:pPr>
        <w:pStyle w:val="a3"/>
        <w:numPr>
          <w:ilvl w:val="0"/>
          <w:numId w:val="4"/>
        </w:numPr>
        <w:spacing w:after="0"/>
        <w:rPr>
          <w:szCs w:val="24"/>
        </w:rPr>
      </w:pPr>
      <w:r w:rsidRPr="005568A6">
        <w:rPr>
          <w:szCs w:val="24"/>
        </w:rPr>
        <w:t>«</w:t>
      </w:r>
      <w:r w:rsidRPr="005568A6">
        <w:rPr>
          <w:b/>
          <w:szCs w:val="24"/>
        </w:rPr>
        <w:t>Пропеллер</w:t>
      </w:r>
      <w:r w:rsidRPr="005568A6">
        <w:rPr>
          <w:szCs w:val="24"/>
        </w:rPr>
        <w:t>»</w:t>
      </w:r>
      <w:r w:rsidR="005568A6" w:rsidRPr="005568A6">
        <w:rPr>
          <w:szCs w:val="24"/>
        </w:rPr>
        <w:t xml:space="preserve"> - Сл</w:t>
      </w:r>
      <w:r w:rsidR="00EF3C32" w:rsidRPr="005568A6">
        <w:rPr>
          <w:szCs w:val="24"/>
        </w:rPr>
        <w:t xml:space="preserve">ожное упражнение, </w:t>
      </w:r>
      <w:r w:rsidR="005568A6" w:rsidRPr="005568A6">
        <w:rPr>
          <w:szCs w:val="24"/>
        </w:rPr>
        <w:t xml:space="preserve">ученику карандаш </w:t>
      </w:r>
      <w:r w:rsidR="00EF3C32" w:rsidRPr="005568A6">
        <w:rPr>
          <w:szCs w:val="24"/>
        </w:rPr>
        <w:t xml:space="preserve">нужно </w:t>
      </w:r>
      <w:proofErr w:type="gramStart"/>
      <w:r w:rsidR="00EF3C32" w:rsidRPr="005568A6">
        <w:rPr>
          <w:szCs w:val="24"/>
        </w:rPr>
        <w:t>держать посередине</w:t>
      </w:r>
      <w:r w:rsidR="005568A6" w:rsidRPr="005568A6">
        <w:rPr>
          <w:szCs w:val="24"/>
        </w:rPr>
        <w:t xml:space="preserve">, так </w:t>
      </w:r>
      <w:r w:rsidR="00EF3C32" w:rsidRPr="005568A6">
        <w:rPr>
          <w:szCs w:val="24"/>
        </w:rPr>
        <w:t>будет легче справиться</w:t>
      </w:r>
      <w:proofErr w:type="gramEnd"/>
      <w:r w:rsidR="00EF3C32" w:rsidRPr="005568A6">
        <w:rPr>
          <w:szCs w:val="24"/>
        </w:rPr>
        <w:t xml:space="preserve"> с заданием, главное следить</w:t>
      </w:r>
      <w:r w:rsidR="005568A6" w:rsidRPr="005568A6">
        <w:rPr>
          <w:szCs w:val="24"/>
        </w:rPr>
        <w:t>, чтобы не кисть в момент пропеллера напрягалась, а пальчики активно работали.</w:t>
      </w:r>
    </w:p>
    <w:p w:rsidR="000225F0" w:rsidRPr="005568A6" w:rsidRDefault="000225F0" w:rsidP="005568A6">
      <w:pPr>
        <w:pStyle w:val="a3"/>
        <w:numPr>
          <w:ilvl w:val="0"/>
          <w:numId w:val="4"/>
        </w:numPr>
        <w:spacing w:after="0"/>
        <w:rPr>
          <w:szCs w:val="24"/>
        </w:rPr>
      </w:pPr>
      <w:r w:rsidRPr="005568A6">
        <w:rPr>
          <w:szCs w:val="24"/>
        </w:rPr>
        <w:t>«</w:t>
      </w:r>
      <w:r w:rsidRPr="005568A6">
        <w:rPr>
          <w:b/>
          <w:szCs w:val="24"/>
        </w:rPr>
        <w:t>Большой веер</w:t>
      </w:r>
      <w:r w:rsidRPr="005568A6">
        <w:rPr>
          <w:szCs w:val="24"/>
        </w:rPr>
        <w:t>»</w:t>
      </w:r>
    </w:p>
    <w:p w:rsidR="000225F0" w:rsidRPr="005568A6" w:rsidRDefault="000225F0" w:rsidP="005568A6">
      <w:pPr>
        <w:pStyle w:val="a3"/>
        <w:numPr>
          <w:ilvl w:val="0"/>
          <w:numId w:val="4"/>
        </w:numPr>
        <w:spacing w:after="0"/>
        <w:rPr>
          <w:szCs w:val="24"/>
        </w:rPr>
      </w:pPr>
      <w:r w:rsidRPr="005568A6">
        <w:rPr>
          <w:szCs w:val="24"/>
        </w:rPr>
        <w:t>«</w:t>
      </w:r>
      <w:r w:rsidRPr="005568A6">
        <w:rPr>
          <w:b/>
          <w:szCs w:val="24"/>
        </w:rPr>
        <w:t>Лесенка</w:t>
      </w:r>
      <w:r w:rsidRPr="005568A6">
        <w:rPr>
          <w:szCs w:val="24"/>
        </w:rPr>
        <w:t>»</w:t>
      </w:r>
      <w:r w:rsidR="005568A6" w:rsidRPr="005568A6">
        <w:rPr>
          <w:szCs w:val="24"/>
        </w:rPr>
        <w:t xml:space="preserve"> - Это упражнение на координацию пальчиков, очень нравиться детям, но не все с первого раза справляются. </w:t>
      </w:r>
    </w:p>
    <w:p w:rsidR="005B56BD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</w:p>
    <w:p w:rsidR="00886A1E" w:rsidRPr="005568A6" w:rsidRDefault="005B56BD" w:rsidP="005568A6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5568A6">
        <w:rPr>
          <w:color w:val="000000"/>
        </w:rPr>
        <w:t>Таким образом</w:t>
      </w:r>
      <w:r w:rsidR="005568A6" w:rsidRPr="005568A6">
        <w:rPr>
          <w:color w:val="000000"/>
        </w:rPr>
        <w:t>,</w:t>
      </w:r>
      <w:r w:rsidRPr="005568A6">
        <w:rPr>
          <w:color w:val="000000"/>
        </w:rPr>
        <w:t xml:space="preserve"> в своей методической работе из всего обширного комплекса умений и навыков я выделила одну область освоения игровых навыков в обучении: развитие двигательных способностей учащихся, формирующих базовые пианисти</w:t>
      </w:r>
      <w:r w:rsidR="003B7EF4" w:rsidRPr="005568A6">
        <w:rPr>
          <w:color w:val="000000"/>
        </w:rPr>
        <w:t xml:space="preserve">ческие навыки. </w:t>
      </w:r>
    </w:p>
    <w:p w:rsidR="003D2158" w:rsidRPr="005568A6" w:rsidRDefault="003B7EF4" w:rsidP="005568A6">
      <w:pPr>
        <w:spacing w:after="0"/>
        <w:rPr>
          <w:szCs w:val="24"/>
        </w:rPr>
      </w:pPr>
      <w:r w:rsidRPr="005568A6">
        <w:rPr>
          <w:szCs w:val="24"/>
        </w:rPr>
        <w:t>А в</w:t>
      </w:r>
      <w:r w:rsidR="003D2158" w:rsidRPr="005568A6">
        <w:rPr>
          <w:szCs w:val="24"/>
        </w:rPr>
        <w:t xml:space="preserve"> </w:t>
      </w:r>
      <w:r w:rsidR="00216846" w:rsidRPr="005568A6">
        <w:rPr>
          <w:szCs w:val="24"/>
        </w:rPr>
        <w:t xml:space="preserve">представленном мной </w:t>
      </w:r>
      <w:r w:rsidR="003D2158" w:rsidRPr="005568A6">
        <w:rPr>
          <w:szCs w:val="24"/>
        </w:rPr>
        <w:t xml:space="preserve">приложении </w:t>
      </w:r>
      <w:r w:rsidR="00216846" w:rsidRPr="005568A6">
        <w:rPr>
          <w:szCs w:val="24"/>
        </w:rPr>
        <w:t>есть простые</w:t>
      </w:r>
      <w:r w:rsidR="003D2158" w:rsidRPr="005568A6">
        <w:rPr>
          <w:szCs w:val="24"/>
        </w:rPr>
        <w:t xml:space="preserve"> примеры упражнений</w:t>
      </w:r>
      <w:r w:rsidR="00216846" w:rsidRPr="005568A6">
        <w:rPr>
          <w:szCs w:val="24"/>
        </w:rPr>
        <w:t xml:space="preserve">, которые </w:t>
      </w:r>
      <w:r w:rsidR="003D2158" w:rsidRPr="005568A6">
        <w:rPr>
          <w:szCs w:val="24"/>
        </w:rPr>
        <w:t xml:space="preserve"> </w:t>
      </w:r>
    </w:p>
    <w:p w:rsidR="003D2158" w:rsidRPr="005568A6" w:rsidRDefault="003D2158" w:rsidP="005568A6">
      <w:pPr>
        <w:spacing w:after="0"/>
        <w:rPr>
          <w:szCs w:val="24"/>
        </w:rPr>
      </w:pPr>
      <w:r w:rsidRPr="005568A6">
        <w:rPr>
          <w:szCs w:val="24"/>
        </w:rPr>
        <w:t xml:space="preserve">вошли </w:t>
      </w:r>
      <w:r w:rsidR="00216846" w:rsidRPr="005568A6">
        <w:rPr>
          <w:szCs w:val="24"/>
        </w:rPr>
        <w:t xml:space="preserve">в наиболее интересные </w:t>
      </w:r>
      <w:r w:rsidRPr="005568A6">
        <w:rPr>
          <w:szCs w:val="24"/>
        </w:rPr>
        <w:t>и бо</w:t>
      </w:r>
      <w:r w:rsidR="00216846" w:rsidRPr="005568A6">
        <w:rPr>
          <w:szCs w:val="24"/>
        </w:rPr>
        <w:t xml:space="preserve">льше всего понравившиеся детям </w:t>
      </w:r>
      <w:r w:rsidRPr="005568A6">
        <w:rPr>
          <w:szCs w:val="24"/>
        </w:rPr>
        <w:t>из таких известных</w:t>
      </w:r>
      <w:r w:rsidR="00216846" w:rsidRPr="005568A6">
        <w:rPr>
          <w:szCs w:val="24"/>
        </w:rPr>
        <w:t xml:space="preserve"> сборников как: Ковалевская М. </w:t>
      </w:r>
      <w:r w:rsidRPr="005568A6">
        <w:rPr>
          <w:szCs w:val="24"/>
        </w:rPr>
        <w:t>«Музыкальная гимнастика для пальчик</w:t>
      </w:r>
      <w:r w:rsidR="00216846" w:rsidRPr="005568A6">
        <w:rPr>
          <w:szCs w:val="24"/>
        </w:rPr>
        <w:t xml:space="preserve">ов», </w:t>
      </w:r>
      <w:proofErr w:type="spellStart"/>
      <w:r w:rsidR="00216846" w:rsidRPr="005568A6">
        <w:rPr>
          <w:szCs w:val="24"/>
        </w:rPr>
        <w:t>Поддубная</w:t>
      </w:r>
      <w:proofErr w:type="spellEnd"/>
      <w:r w:rsidR="00216846" w:rsidRPr="005568A6">
        <w:rPr>
          <w:szCs w:val="24"/>
        </w:rPr>
        <w:t xml:space="preserve"> Е. «Музыкальные </w:t>
      </w:r>
      <w:r w:rsidRPr="005568A6">
        <w:rPr>
          <w:szCs w:val="24"/>
        </w:rPr>
        <w:t xml:space="preserve">пальчиковые игры», </w:t>
      </w:r>
      <w:proofErr w:type="spellStart"/>
      <w:r w:rsidRPr="005568A6">
        <w:rPr>
          <w:szCs w:val="24"/>
        </w:rPr>
        <w:t>Рузина</w:t>
      </w:r>
      <w:proofErr w:type="spellEnd"/>
      <w:r w:rsidRPr="005568A6">
        <w:rPr>
          <w:szCs w:val="24"/>
        </w:rPr>
        <w:t xml:space="preserve"> М. «Страна пальчиковых игр», Черенкова Е. </w:t>
      </w:r>
    </w:p>
    <w:p w:rsidR="003D2158" w:rsidRPr="005568A6" w:rsidRDefault="003D2158" w:rsidP="005568A6">
      <w:pPr>
        <w:spacing w:after="0"/>
        <w:rPr>
          <w:szCs w:val="24"/>
        </w:rPr>
      </w:pPr>
      <w:r w:rsidRPr="005568A6">
        <w:rPr>
          <w:szCs w:val="24"/>
        </w:rPr>
        <w:t xml:space="preserve">«Развивающие игры с пальчиками» и др. </w:t>
      </w:r>
    </w:p>
    <w:p w:rsidR="00216846" w:rsidRPr="005568A6" w:rsidRDefault="00216846" w:rsidP="005568A6">
      <w:pPr>
        <w:spacing w:after="0"/>
        <w:rPr>
          <w:szCs w:val="24"/>
        </w:rPr>
      </w:pPr>
    </w:p>
    <w:p w:rsidR="00886A1E" w:rsidRPr="005568A6" w:rsidRDefault="00886A1E" w:rsidP="005568A6">
      <w:pPr>
        <w:spacing w:after="0"/>
        <w:rPr>
          <w:szCs w:val="24"/>
        </w:rPr>
      </w:pPr>
    </w:p>
    <w:p w:rsidR="00886A1E" w:rsidRPr="005568A6" w:rsidRDefault="00886A1E" w:rsidP="005568A6">
      <w:pPr>
        <w:spacing w:after="0"/>
        <w:rPr>
          <w:szCs w:val="24"/>
        </w:rPr>
      </w:pPr>
    </w:p>
    <w:p w:rsidR="00216846" w:rsidRDefault="00216846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Pr="005568A6" w:rsidRDefault="003A05B3" w:rsidP="005568A6">
      <w:pPr>
        <w:spacing w:after="0"/>
        <w:rPr>
          <w:szCs w:val="24"/>
        </w:rPr>
      </w:pPr>
    </w:p>
    <w:p w:rsidR="00886A1E" w:rsidRPr="005568A6" w:rsidRDefault="00886A1E" w:rsidP="005568A6">
      <w:pPr>
        <w:spacing w:after="0"/>
        <w:rPr>
          <w:szCs w:val="24"/>
        </w:rPr>
      </w:pPr>
      <w:r w:rsidRPr="005568A6">
        <w:rPr>
          <w:szCs w:val="24"/>
        </w:rPr>
        <w:t>ЗАКЛЮЧЕНИЕ</w:t>
      </w:r>
    </w:p>
    <w:p w:rsidR="003D2158" w:rsidRPr="005568A6" w:rsidRDefault="00886A1E" w:rsidP="005568A6">
      <w:pPr>
        <w:spacing w:after="0"/>
        <w:rPr>
          <w:szCs w:val="24"/>
        </w:rPr>
      </w:pPr>
      <w:r w:rsidRPr="005568A6">
        <w:rPr>
          <w:szCs w:val="24"/>
        </w:rPr>
        <w:t>РЕЗУЛЬТАТЫ ИСПОЛЬЗОВАНИЯ ПАЛЬЧИКОВЫХ ИГР</w:t>
      </w:r>
    </w:p>
    <w:p w:rsidR="00886A1E" w:rsidRPr="005568A6" w:rsidRDefault="00886A1E" w:rsidP="005568A6">
      <w:pPr>
        <w:spacing w:after="0"/>
        <w:rPr>
          <w:szCs w:val="24"/>
        </w:rPr>
      </w:pPr>
    </w:p>
    <w:p w:rsidR="000225F0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Владение пианистическим аппаратом представляет собой сложный комплекс, который находится в постоянном движении. Учащийся постепенно усваивает в упражнениях следующие пианистические движения и навыки:</w:t>
      </w:r>
    </w:p>
    <w:p w:rsidR="000225F0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- Чуткость и цепкость кончиков пальцев</w:t>
      </w:r>
    </w:p>
    <w:p w:rsidR="000225F0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- Организация округлой кисти руки и упругого свода</w:t>
      </w:r>
    </w:p>
    <w:p w:rsidR="000225F0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- Горизонтальные, вертикальные, кругообразные движения запястья</w:t>
      </w:r>
    </w:p>
    <w:p w:rsidR="000225F0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- Самостоятельность и активность пальцев</w:t>
      </w:r>
    </w:p>
    <w:p w:rsidR="000225F0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 xml:space="preserve">- Положение и действие 1 пальца. </w:t>
      </w:r>
    </w:p>
    <w:p w:rsidR="000225F0" w:rsidRPr="005568A6" w:rsidRDefault="000225F0" w:rsidP="005568A6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5568A6">
        <w:rPr>
          <w:color w:val="000000"/>
        </w:rPr>
        <w:t>В том случае, когда ребенок придумывает к текстам свои, пусть даже не очень удачные движения, его следует хвалить и</w:t>
      </w:r>
      <w:proofErr w:type="gramStart"/>
      <w:r w:rsidRPr="005568A6">
        <w:rPr>
          <w:color w:val="000000"/>
        </w:rPr>
        <w:t xml:space="preserve"> ,</w:t>
      </w:r>
      <w:proofErr w:type="gramEnd"/>
      <w:r w:rsidRPr="005568A6">
        <w:rPr>
          <w:color w:val="000000"/>
        </w:rPr>
        <w:t xml:space="preserve"> если возможно, показать свои творческие достижения, например, папе или бабушке. Наибольшее внимание ребенка привлекают пальчиковые игры с пением. Синтез движения, речи и музыки радует малышей и позволяет проводить занятия наиболее эффективно. Вы можете </w:t>
      </w:r>
      <w:proofErr w:type="spellStart"/>
      <w:r w:rsidRPr="005568A6">
        <w:rPr>
          <w:color w:val="000000"/>
        </w:rPr>
        <w:t>пропевать</w:t>
      </w:r>
      <w:proofErr w:type="spellEnd"/>
      <w:r w:rsidRPr="005568A6">
        <w:rPr>
          <w:color w:val="000000"/>
        </w:rPr>
        <w:t xml:space="preserve"> предложенные тексты на любую подходящую мелодию.</w:t>
      </w:r>
    </w:p>
    <w:p w:rsidR="005B56BD" w:rsidRPr="005568A6" w:rsidRDefault="005B56BD" w:rsidP="005568A6">
      <w:pPr>
        <w:spacing w:after="0"/>
        <w:rPr>
          <w:szCs w:val="24"/>
        </w:rPr>
      </w:pPr>
      <w:r w:rsidRPr="005568A6">
        <w:rPr>
          <w:szCs w:val="24"/>
        </w:rPr>
        <w:t xml:space="preserve">Исследования Института физиологии детей и подростков Академии педагогических наук РФ доказали положительное воздействие тонких движений пальцев рук под музыку на развитие детей. Сочетание пальчиковой гимнастики с яркими музыкальными образами создает благоприятный эмоциональный фон, учит концентрировать внимание и правильно его распределять, развивает память, чувство ритма и музыкальной </w:t>
      </w:r>
      <w:proofErr w:type="spellStart"/>
      <w:r w:rsidRPr="005568A6">
        <w:rPr>
          <w:szCs w:val="24"/>
        </w:rPr>
        <w:t>звуковысотности</w:t>
      </w:r>
      <w:proofErr w:type="spellEnd"/>
      <w:r w:rsidRPr="005568A6">
        <w:rPr>
          <w:szCs w:val="24"/>
        </w:rPr>
        <w:t>, помогает воображать и фантазировать. А исследования отечественных физиологов,</w:t>
      </w:r>
    </w:p>
    <w:p w:rsidR="005B56BD" w:rsidRPr="005568A6" w:rsidRDefault="005B56BD" w:rsidP="005568A6">
      <w:pPr>
        <w:spacing w:after="0"/>
        <w:rPr>
          <w:szCs w:val="24"/>
        </w:rPr>
      </w:pPr>
      <w:r w:rsidRPr="005568A6">
        <w:rPr>
          <w:szCs w:val="24"/>
        </w:rPr>
        <w:t xml:space="preserve">показали, что развитие рук находится в тесной связи с развитием речи и мышления ребенка, оказывая большое влияние на функции высшей нервной деятельности. </w:t>
      </w:r>
    </w:p>
    <w:p w:rsidR="005B56BD" w:rsidRPr="005568A6" w:rsidRDefault="005B56BD" w:rsidP="005568A6">
      <w:pPr>
        <w:spacing w:after="0"/>
        <w:rPr>
          <w:szCs w:val="24"/>
        </w:rPr>
      </w:pPr>
      <w:r w:rsidRPr="005568A6">
        <w:rPr>
          <w:szCs w:val="24"/>
        </w:rPr>
        <w:t xml:space="preserve">На кистях рук расположено множество </w:t>
      </w:r>
      <w:proofErr w:type="spellStart"/>
      <w:r w:rsidRPr="005568A6">
        <w:rPr>
          <w:szCs w:val="24"/>
        </w:rPr>
        <w:t>акупунктурных</w:t>
      </w:r>
      <w:proofErr w:type="spellEnd"/>
      <w:r w:rsidRPr="005568A6">
        <w:rPr>
          <w:szCs w:val="24"/>
        </w:rPr>
        <w:t xml:space="preserve"> точек, массаж их поможет воздействовать положительно на внутренние органы, связанные с ними рефлекторно. </w:t>
      </w:r>
    </w:p>
    <w:p w:rsidR="005B56BD" w:rsidRPr="005568A6" w:rsidRDefault="005B56BD" w:rsidP="005568A6">
      <w:pPr>
        <w:spacing w:after="0"/>
        <w:rPr>
          <w:szCs w:val="24"/>
        </w:rPr>
      </w:pPr>
      <w:r w:rsidRPr="005568A6">
        <w:rPr>
          <w:szCs w:val="24"/>
        </w:rPr>
        <w:t xml:space="preserve">Достоинство именно «пальчиковых» игр заключается в том, что в процессе их выполнения у ребенка развиваются музыкальные способности, ритм, музыкальная память, умение чисто интонировать мелодию. </w:t>
      </w:r>
    </w:p>
    <w:p w:rsidR="005B56BD" w:rsidRDefault="005B56BD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5568A6">
      <w:pPr>
        <w:spacing w:after="0"/>
        <w:rPr>
          <w:szCs w:val="24"/>
        </w:rPr>
      </w:pPr>
    </w:p>
    <w:p w:rsidR="003A05B3" w:rsidRDefault="003A05B3" w:rsidP="003A05B3">
      <w:pPr>
        <w:spacing w:before="240"/>
        <w:rPr>
          <w:szCs w:val="24"/>
        </w:rPr>
      </w:pPr>
      <w:r w:rsidRPr="003A05B3">
        <w:rPr>
          <w:szCs w:val="24"/>
        </w:rPr>
        <w:lastRenderedPageBreak/>
        <w:t>С</w:t>
      </w:r>
      <w:r>
        <w:rPr>
          <w:szCs w:val="24"/>
        </w:rPr>
        <w:t>ПИСОК ИСПОЛЬЗОВАННОЙ ЛИТЕРАТУРЫ</w:t>
      </w:r>
    </w:p>
    <w:p w:rsidR="003A05B3" w:rsidRDefault="003A05B3" w:rsidP="003A05B3">
      <w:pPr>
        <w:pStyle w:val="a3"/>
        <w:numPr>
          <w:ilvl w:val="0"/>
          <w:numId w:val="11"/>
        </w:numPr>
        <w:spacing w:after="0"/>
        <w:rPr>
          <w:szCs w:val="24"/>
        </w:rPr>
      </w:pPr>
      <w:proofErr w:type="spellStart"/>
      <w:r w:rsidRPr="003A05B3">
        <w:rPr>
          <w:szCs w:val="24"/>
        </w:rPr>
        <w:t>Арановский</w:t>
      </w:r>
      <w:proofErr w:type="spellEnd"/>
      <w:r w:rsidRPr="003A05B3">
        <w:rPr>
          <w:szCs w:val="24"/>
        </w:rPr>
        <w:t xml:space="preserve"> М./ Мышление, язык, семантика// Проблемы музыкального мышления. М.,1974</w:t>
      </w:r>
    </w:p>
    <w:p w:rsidR="003A05B3" w:rsidRDefault="003A05B3" w:rsidP="003A05B3">
      <w:pPr>
        <w:pStyle w:val="a3"/>
        <w:numPr>
          <w:ilvl w:val="0"/>
          <w:numId w:val="11"/>
        </w:numPr>
        <w:spacing w:after="0"/>
        <w:rPr>
          <w:szCs w:val="24"/>
        </w:rPr>
      </w:pPr>
      <w:r w:rsidRPr="003A05B3">
        <w:rPr>
          <w:szCs w:val="24"/>
        </w:rPr>
        <w:t xml:space="preserve">Боровик Т. Звуки, ритмы и слова. Ч.1., Минск, 1999 </w:t>
      </w:r>
    </w:p>
    <w:p w:rsidR="003A05B3" w:rsidRDefault="003A05B3" w:rsidP="003A05B3">
      <w:pPr>
        <w:pStyle w:val="a3"/>
        <w:numPr>
          <w:ilvl w:val="0"/>
          <w:numId w:val="11"/>
        </w:numPr>
        <w:spacing w:after="0"/>
        <w:rPr>
          <w:szCs w:val="24"/>
        </w:rPr>
      </w:pPr>
      <w:proofErr w:type="spellStart"/>
      <w:r w:rsidRPr="003A05B3">
        <w:rPr>
          <w:szCs w:val="24"/>
        </w:rPr>
        <w:t>Далькроз</w:t>
      </w:r>
      <w:proofErr w:type="spellEnd"/>
      <w:r w:rsidRPr="003A05B3">
        <w:rPr>
          <w:szCs w:val="24"/>
        </w:rPr>
        <w:t xml:space="preserve"> Э. Ритм. М., 2006 </w:t>
      </w:r>
    </w:p>
    <w:p w:rsidR="003A05B3" w:rsidRDefault="003A05B3" w:rsidP="003A05B3">
      <w:pPr>
        <w:pStyle w:val="a3"/>
        <w:numPr>
          <w:ilvl w:val="0"/>
          <w:numId w:val="11"/>
        </w:numPr>
        <w:spacing w:after="0"/>
        <w:rPr>
          <w:szCs w:val="24"/>
        </w:rPr>
      </w:pPr>
      <w:r w:rsidRPr="003A05B3">
        <w:rPr>
          <w:szCs w:val="24"/>
        </w:rPr>
        <w:t>Ковалевская М. Музыкальная гимнастика для пальчиков. С.- П., 2006</w:t>
      </w:r>
    </w:p>
    <w:p w:rsidR="003A05B3" w:rsidRDefault="003A05B3" w:rsidP="003A05B3">
      <w:pPr>
        <w:pStyle w:val="a3"/>
        <w:numPr>
          <w:ilvl w:val="0"/>
          <w:numId w:val="11"/>
        </w:numPr>
        <w:spacing w:after="0"/>
        <w:rPr>
          <w:szCs w:val="24"/>
        </w:rPr>
      </w:pPr>
      <w:proofErr w:type="spellStart"/>
      <w:r w:rsidRPr="003A05B3">
        <w:rPr>
          <w:szCs w:val="24"/>
        </w:rPr>
        <w:t>Лифиц</w:t>
      </w:r>
      <w:proofErr w:type="spellEnd"/>
      <w:r w:rsidRPr="003A05B3">
        <w:rPr>
          <w:szCs w:val="24"/>
        </w:rPr>
        <w:t xml:space="preserve"> И. Ритмика. Ч.2., М., 1992  </w:t>
      </w:r>
    </w:p>
    <w:p w:rsidR="003A05B3" w:rsidRDefault="003A05B3" w:rsidP="003A05B3">
      <w:pPr>
        <w:pStyle w:val="a3"/>
        <w:numPr>
          <w:ilvl w:val="0"/>
          <w:numId w:val="11"/>
        </w:numPr>
        <w:spacing w:after="0"/>
        <w:rPr>
          <w:szCs w:val="24"/>
        </w:rPr>
      </w:pPr>
      <w:proofErr w:type="gramStart"/>
      <w:r w:rsidRPr="003A05B3">
        <w:rPr>
          <w:szCs w:val="24"/>
        </w:rPr>
        <w:t>Петрушин</w:t>
      </w:r>
      <w:proofErr w:type="gramEnd"/>
      <w:r w:rsidRPr="003A05B3">
        <w:rPr>
          <w:szCs w:val="24"/>
        </w:rPr>
        <w:t xml:space="preserve"> В. Музыкальная психология. М., 1994 </w:t>
      </w:r>
    </w:p>
    <w:p w:rsidR="003A05B3" w:rsidRDefault="003A05B3" w:rsidP="003A05B3">
      <w:pPr>
        <w:pStyle w:val="a3"/>
        <w:numPr>
          <w:ilvl w:val="0"/>
          <w:numId w:val="11"/>
        </w:numPr>
        <w:spacing w:after="0"/>
        <w:rPr>
          <w:szCs w:val="24"/>
        </w:rPr>
      </w:pPr>
      <w:proofErr w:type="spellStart"/>
      <w:r w:rsidRPr="003A05B3">
        <w:rPr>
          <w:szCs w:val="24"/>
        </w:rPr>
        <w:t>Поддубная</w:t>
      </w:r>
      <w:proofErr w:type="spellEnd"/>
      <w:r w:rsidRPr="003A05B3">
        <w:rPr>
          <w:szCs w:val="24"/>
        </w:rPr>
        <w:t xml:space="preserve"> Е. Музыкальные пальчиковые игры. Ростов-на-Дону, 2011 </w:t>
      </w:r>
    </w:p>
    <w:p w:rsidR="003A05B3" w:rsidRDefault="003A05B3" w:rsidP="003A05B3">
      <w:pPr>
        <w:pStyle w:val="a3"/>
        <w:numPr>
          <w:ilvl w:val="0"/>
          <w:numId w:val="11"/>
        </w:numPr>
        <w:spacing w:after="0"/>
        <w:rPr>
          <w:szCs w:val="24"/>
        </w:rPr>
      </w:pPr>
      <w:r w:rsidRPr="003A05B3">
        <w:rPr>
          <w:szCs w:val="24"/>
        </w:rPr>
        <w:t xml:space="preserve">Руднева С.,  Фиш З. Ритмика. Музыкальное движение.  М., 1972 </w:t>
      </w:r>
    </w:p>
    <w:p w:rsidR="003A05B3" w:rsidRDefault="003A05B3" w:rsidP="003A05B3">
      <w:pPr>
        <w:pStyle w:val="a3"/>
        <w:numPr>
          <w:ilvl w:val="0"/>
          <w:numId w:val="11"/>
        </w:numPr>
        <w:spacing w:after="0"/>
        <w:rPr>
          <w:szCs w:val="24"/>
        </w:rPr>
      </w:pPr>
      <w:proofErr w:type="spellStart"/>
      <w:r w:rsidRPr="003A05B3">
        <w:rPr>
          <w:szCs w:val="24"/>
        </w:rPr>
        <w:t>Рузина</w:t>
      </w:r>
      <w:proofErr w:type="spellEnd"/>
      <w:r w:rsidRPr="003A05B3">
        <w:rPr>
          <w:szCs w:val="24"/>
        </w:rPr>
        <w:t xml:space="preserve"> М. Страна пальчиковых игр. С.- П., 2000 </w:t>
      </w:r>
    </w:p>
    <w:p w:rsidR="001C7D42" w:rsidRPr="001C7D42" w:rsidRDefault="003A05B3" w:rsidP="001C7D42">
      <w:pPr>
        <w:pStyle w:val="a3"/>
        <w:numPr>
          <w:ilvl w:val="0"/>
          <w:numId w:val="11"/>
        </w:numPr>
        <w:spacing w:after="0"/>
        <w:rPr>
          <w:szCs w:val="24"/>
        </w:rPr>
      </w:pPr>
      <w:r w:rsidRPr="003A05B3">
        <w:rPr>
          <w:szCs w:val="24"/>
        </w:rPr>
        <w:t xml:space="preserve">Черенкова Е. Развивающие игры с пальчиками. М., 2010. </w:t>
      </w:r>
    </w:p>
    <w:p w:rsidR="003A05B3" w:rsidRPr="005568A6" w:rsidRDefault="003A05B3" w:rsidP="003A05B3">
      <w:pPr>
        <w:spacing w:after="0"/>
        <w:rPr>
          <w:szCs w:val="24"/>
        </w:rPr>
      </w:pPr>
    </w:p>
    <w:sectPr w:rsidR="003A05B3" w:rsidRPr="005568A6" w:rsidSect="00321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06FFC"/>
    <w:multiLevelType w:val="hybridMultilevel"/>
    <w:tmpl w:val="A7C85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77F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8459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5D6F80"/>
    <w:multiLevelType w:val="hybridMultilevel"/>
    <w:tmpl w:val="BDEA68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E5A7902"/>
    <w:multiLevelType w:val="hybridMultilevel"/>
    <w:tmpl w:val="F3940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336983"/>
    <w:multiLevelType w:val="hybridMultilevel"/>
    <w:tmpl w:val="BDEA68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8616B24"/>
    <w:multiLevelType w:val="hybridMultilevel"/>
    <w:tmpl w:val="BDEA68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C434D69"/>
    <w:multiLevelType w:val="hybridMultilevel"/>
    <w:tmpl w:val="BDEA68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D0A232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FF4F41"/>
    <w:multiLevelType w:val="hybridMultilevel"/>
    <w:tmpl w:val="06D0D038"/>
    <w:lvl w:ilvl="0" w:tplc="6EB4930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6B47E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10"/>
  </w:num>
  <w:num w:numId="7">
    <w:abstractNumId w:val="8"/>
  </w:num>
  <w:num w:numId="8">
    <w:abstractNumId w:val="2"/>
  </w:num>
  <w:num w:numId="9">
    <w:abstractNumId w:val="9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51CF"/>
    <w:rsid w:val="000225F0"/>
    <w:rsid w:val="000615CF"/>
    <w:rsid w:val="000B1FA4"/>
    <w:rsid w:val="001018F7"/>
    <w:rsid w:val="001C7D42"/>
    <w:rsid w:val="001F50A8"/>
    <w:rsid w:val="00216846"/>
    <w:rsid w:val="003217AE"/>
    <w:rsid w:val="00322503"/>
    <w:rsid w:val="00340EFA"/>
    <w:rsid w:val="003A05B3"/>
    <w:rsid w:val="003B7EF4"/>
    <w:rsid w:val="003D2158"/>
    <w:rsid w:val="003F5C1F"/>
    <w:rsid w:val="00481107"/>
    <w:rsid w:val="004D3A37"/>
    <w:rsid w:val="00544CB9"/>
    <w:rsid w:val="005568A6"/>
    <w:rsid w:val="00562F82"/>
    <w:rsid w:val="005633F8"/>
    <w:rsid w:val="005B56BD"/>
    <w:rsid w:val="005C51CF"/>
    <w:rsid w:val="006042BC"/>
    <w:rsid w:val="00606446"/>
    <w:rsid w:val="00752785"/>
    <w:rsid w:val="00886A1E"/>
    <w:rsid w:val="009903DA"/>
    <w:rsid w:val="00A30D5A"/>
    <w:rsid w:val="00AA35BC"/>
    <w:rsid w:val="00C4578A"/>
    <w:rsid w:val="00D14186"/>
    <w:rsid w:val="00E85CA9"/>
    <w:rsid w:val="00EB5A2C"/>
    <w:rsid w:val="00EC1115"/>
    <w:rsid w:val="00EF3C32"/>
    <w:rsid w:val="00F21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1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1C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C51CF"/>
    <w:pPr>
      <w:spacing w:before="100" w:beforeAutospacing="1" w:after="100" w:afterAutospacing="1" w:line="240" w:lineRule="auto"/>
    </w:pPr>
    <w:rPr>
      <w:rFonts w:eastAsiaTheme="minorEastAsia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2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21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11</Pages>
  <Words>3018</Words>
  <Characters>17206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4</cp:revision>
  <dcterms:created xsi:type="dcterms:W3CDTF">2019-11-03T09:25:00Z</dcterms:created>
  <dcterms:modified xsi:type="dcterms:W3CDTF">2021-02-02T02:45:00Z</dcterms:modified>
</cp:coreProperties>
</file>