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2BF" w:rsidRPr="008316E3" w:rsidRDefault="00F852BF" w:rsidP="008316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16E3" w:rsidRPr="008316E3" w:rsidRDefault="008316E3" w:rsidP="008316E3">
      <w:pPr>
        <w:pStyle w:val="a7"/>
        <w:shd w:val="clear" w:color="auto" w:fill="FFFFFF"/>
        <w:spacing w:before="0" w:beforeAutospacing="0" w:after="120" w:afterAutospacing="0"/>
        <w:ind w:right="1200"/>
        <w:jc w:val="right"/>
        <w:textAlignment w:val="baseline"/>
        <w:rPr>
          <w:i/>
          <w:iCs/>
          <w:sz w:val="28"/>
          <w:szCs w:val="28"/>
        </w:rPr>
      </w:pPr>
      <w:r w:rsidRPr="008316E3">
        <w:rPr>
          <w:i/>
          <w:iCs/>
          <w:sz w:val="28"/>
          <w:szCs w:val="28"/>
        </w:rPr>
        <w:t xml:space="preserve">Мы вместе играем каждый </w:t>
      </w:r>
      <w:proofErr w:type="gramStart"/>
      <w:r w:rsidRPr="008316E3">
        <w:rPr>
          <w:i/>
          <w:iCs/>
          <w:sz w:val="28"/>
          <w:szCs w:val="28"/>
        </w:rPr>
        <w:t>день,</w:t>
      </w:r>
      <w:r w:rsidRPr="008316E3">
        <w:rPr>
          <w:i/>
          <w:iCs/>
          <w:sz w:val="28"/>
          <w:szCs w:val="28"/>
        </w:rPr>
        <w:br/>
        <w:t>Нам</w:t>
      </w:r>
      <w:proofErr w:type="gramEnd"/>
      <w:r w:rsidRPr="008316E3">
        <w:rPr>
          <w:i/>
          <w:iCs/>
          <w:sz w:val="28"/>
          <w:szCs w:val="28"/>
        </w:rPr>
        <w:t xml:space="preserve"> игры придумывать не лень.</w:t>
      </w:r>
      <w:r w:rsidRPr="008316E3">
        <w:rPr>
          <w:i/>
          <w:iCs/>
          <w:sz w:val="28"/>
          <w:szCs w:val="28"/>
        </w:rPr>
        <w:br/>
        <w:t>А завтра у нас прямо с утра,</w:t>
      </w:r>
      <w:r w:rsidRPr="008316E3">
        <w:rPr>
          <w:i/>
          <w:iCs/>
          <w:sz w:val="28"/>
          <w:szCs w:val="28"/>
        </w:rPr>
        <w:br/>
        <w:t>Опять продолжится игра.</w:t>
      </w:r>
      <w:r w:rsidRPr="008316E3">
        <w:rPr>
          <w:i/>
          <w:iCs/>
          <w:sz w:val="28"/>
          <w:szCs w:val="28"/>
        </w:rPr>
        <w:br/>
        <w:t>Мы дружно будем сочинять,</w:t>
      </w:r>
      <w:r w:rsidRPr="008316E3">
        <w:rPr>
          <w:i/>
          <w:iCs/>
          <w:sz w:val="28"/>
          <w:szCs w:val="28"/>
        </w:rPr>
        <w:br/>
        <w:t>Во что бы ещё нам поиграть?!</w:t>
      </w:r>
    </w:p>
    <w:p w:rsidR="008316E3" w:rsidRPr="008316E3" w:rsidRDefault="008316E3" w:rsidP="008316E3">
      <w:pPr>
        <w:pStyle w:val="a7"/>
        <w:shd w:val="clear" w:color="auto" w:fill="FFFFFF"/>
        <w:spacing w:before="0" w:beforeAutospacing="0" w:after="120" w:afterAutospacing="0"/>
        <w:ind w:firstLine="480"/>
        <w:jc w:val="both"/>
        <w:textAlignment w:val="baseline"/>
        <w:rPr>
          <w:color w:val="666666"/>
          <w:sz w:val="28"/>
          <w:szCs w:val="28"/>
        </w:rPr>
      </w:pPr>
      <w:r w:rsidRPr="008316E3">
        <w:rPr>
          <w:color w:val="666666"/>
          <w:sz w:val="28"/>
          <w:szCs w:val="28"/>
        </w:rPr>
        <w:t> </w:t>
      </w:r>
    </w:p>
    <w:p w:rsidR="008316E3" w:rsidRPr="008316E3" w:rsidRDefault="008316E3" w:rsidP="00466DD3">
      <w:pPr>
        <w:pStyle w:val="a7"/>
        <w:shd w:val="clear" w:color="auto" w:fill="FFFFFF"/>
        <w:spacing w:before="0" w:beforeAutospacing="0" w:after="120" w:afterAutospacing="0"/>
        <w:ind w:firstLine="480"/>
        <w:jc w:val="both"/>
        <w:textAlignment w:val="baseline"/>
        <w:rPr>
          <w:sz w:val="28"/>
          <w:szCs w:val="28"/>
        </w:rPr>
      </w:pPr>
      <w:r w:rsidRPr="008316E3">
        <w:rPr>
          <w:sz w:val="28"/>
          <w:szCs w:val="28"/>
        </w:rPr>
        <w:t>Невозможно переоценить пользу игровой деятельности для детей дошкольного возраста, так как именно игра является ведущи</w:t>
      </w:r>
      <w:r w:rsidR="00C221C4">
        <w:rPr>
          <w:sz w:val="28"/>
          <w:szCs w:val="28"/>
        </w:rPr>
        <w:t>м видом деятельности в этом возрасте</w:t>
      </w:r>
      <w:r w:rsidRPr="008316E3">
        <w:rPr>
          <w:sz w:val="28"/>
          <w:szCs w:val="28"/>
        </w:rPr>
        <w:t>. А как велико разнообразие игруш</w:t>
      </w:r>
      <w:r w:rsidR="00C221C4">
        <w:rPr>
          <w:sz w:val="28"/>
          <w:szCs w:val="28"/>
        </w:rPr>
        <w:t>ек и игр в современном мире!</w:t>
      </w:r>
      <w:r w:rsidR="00B525AB">
        <w:rPr>
          <w:sz w:val="28"/>
          <w:szCs w:val="28"/>
        </w:rPr>
        <w:t xml:space="preserve"> </w:t>
      </w:r>
      <w:r w:rsidR="00C221C4">
        <w:rPr>
          <w:sz w:val="28"/>
          <w:szCs w:val="28"/>
        </w:rPr>
        <w:t xml:space="preserve"> С 9 по 13 ноября в МБ</w:t>
      </w:r>
      <w:r w:rsidRPr="008316E3">
        <w:rPr>
          <w:sz w:val="28"/>
          <w:szCs w:val="28"/>
        </w:rPr>
        <w:t xml:space="preserve">ОУ </w:t>
      </w:r>
      <w:r w:rsidR="00B525AB">
        <w:rPr>
          <w:sz w:val="28"/>
          <w:szCs w:val="28"/>
        </w:rPr>
        <w:t>СОШ</w:t>
      </w:r>
      <w:r w:rsidR="00C221C4">
        <w:rPr>
          <w:sz w:val="28"/>
          <w:szCs w:val="28"/>
        </w:rPr>
        <w:t xml:space="preserve"> №7 г. Россоши в дошкольном отделении в группе раннего возраста </w:t>
      </w:r>
      <w:r w:rsidRPr="008316E3">
        <w:rPr>
          <w:sz w:val="28"/>
          <w:szCs w:val="28"/>
        </w:rPr>
        <w:t>прохо</w:t>
      </w:r>
      <w:r w:rsidR="00C221C4">
        <w:rPr>
          <w:sz w:val="28"/>
          <w:szCs w:val="28"/>
        </w:rPr>
        <w:t>дила тематическая н</w:t>
      </w:r>
      <w:r w:rsidRPr="008316E3">
        <w:rPr>
          <w:sz w:val="28"/>
          <w:szCs w:val="28"/>
        </w:rPr>
        <w:t>еделя</w:t>
      </w:r>
      <w:r w:rsidR="00C221C4">
        <w:rPr>
          <w:sz w:val="28"/>
          <w:szCs w:val="28"/>
        </w:rPr>
        <w:t xml:space="preserve"> «Мир игры. Мои любимые</w:t>
      </w:r>
      <w:r w:rsidRPr="008316E3">
        <w:rPr>
          <w:sz w:val="28"/>
          <w:szCs w:val="28"/>
        </w:rPr>
        <w:t xml:space="preserve"> игрушки», основной целью которой было – приобщение детей к разнообразным видам игровой деятельности. В ходе мероприятий решались воспитательные, развивающие и образовательные задачи: воспитывать у детей интерес к игровой деятельности, бережное отношение к игрушкам; доброжелательное отношение друг к другу,</w:t>
      </w:r>
      <w:r w:rsidR="00446122">
        <w:rPr>
          <w:sz w:val="28"/>
          <w:szCs w:val="28"/>
        </w:rPr>
        <w:t xml:space="preserve"> способствовать легкой адаптации к детскому саду</w:t>
      </w:r>
      <w:r w:rsidRPr="008316E3">
        <w:rPr>
          <w:sz w:val="28"/>
          <w:szCs w:val="28"/>
        </w:rPr>
        <w:t>.</w:t>
      </w:r>
      <w:r w:rsidR="00466DD3">
        <w:rPr>
          <w:sz w:val="28"/>
          <w:szCs w:val="28"/>
        </w:rPr>
        <w:t xml:space="preserve"> </w:t>
      </w:r>
      <w:r w:rsidR="00466DD3" w:rsidRPr="00446122">
        <w:rPr>
          <w:sz w:val="28"/>
          <w:szCs w:val="28"/>
        </w:rPr>
        <w:t>А также, привлечение родителей к активному обсуждению вопросов создания условий для развития игры в домашних условиях.</w:t>
      </w:r>
    </w:p>
    <w:p w:rsidR="008316E3" w:rsidRPr="008316E3" w:rsidRDefault="008316E3" w:rsidP="00BF4CDB">
      <w:pPr>
        <w:pStyle w:val="a7"/>
        <w:shd w:val="clear" w:color="auto" w:fill="FFFFFF"/>
        <w:spacing w:before="0" w:beforeAutospacing="0" w:after="120" w:afterAutospacing="0"/>
        <w:ind w:firstLine="480"/>
        <w:jc w:val="both"/>
        <w:textAlignment w:val="baseline"/>
        <w:rPr>
          <w:sz w:val="28"/>
          <w:szCs w:val="28"/>
        </w:rPr>
      </w:pPr>
      <w:r w:rsidRPr="008316E3">
        <w:rPr>
          <w:sz w:val="28"/>
          <w:szCs w:val="28"/>
        </w:rPr>
        <w:t>Игровая деятельность, организуемая педагогами</w:t>
      </w:r>
      <w:r w:rsidR="00541251">
        <w:rPr>
          <w:sz w:val="28"/>
          <w:szCs w:val="28"/>
        </w:rPr>
        <w:t xml:space="preserve"> группы раннего возраста </w:t>
      </w:r>
      <w:proofErr w:type="spellStart"/>
      <w:r w:rsidR="00541251">
        <w:rPr>
          <w:sz w:val="28"/>
          <w:szCs w:val="28"/>
        </w:rPr>
        <w:t>Стратиевой</w:t>
      </w:r>
      <w:proofErr w:type="spellEnd"/>
      <w:r w:rsidR="00541251">
        <w:rPr>
          <w:sz w:val="28"/>
          <w:szCs w:val="28"/>
        </w:rPr>
        <w:t xml:space="preserve"> Е.С. и Власенко И.А</w:t>
      </w:r>
      <w:r w:rsidRPr="008316E3">
        <w:rPr>
          <w:sz w:val="28"/>
          <w:szCs w:val="28"/>
        </w:rPr>
        <w:t>, соответствовала возрасту детей и охватывала р</w:t>
      </w:r>
      <w:r w:rsidR="00541251">
        <w:rPr>
          <w:sz w:val="28"/>
          <w:szCs w:val="28"/>
        </w:rPr>
        <w:t>азные направления развития</w:t>
      </w:r>
      <w:r w:rsidRPr="008316E3">
        <w:rPr>
          <w:sz w:val="28"/>
          <w:szCs w:val="28"/>
        </w:rPr>
        <w:t xml:space="preserve">: физическое, познавательное, социально-коммуникативное, речевое, художественно-эстетическое. </w:t>
      </w:r>
      <w:r w:rsidR="00BF4CDB">
        <w:rPr>
          <w:sz w:val="28"/>
          <w:szCs w:val="28"/>
        </w:rPr>
        <w:t xml:space="preserve">В ходе совместной деятельности воспитателей и детей с помощью пальчикового театра развивалась мелкая моторика рук, речь, память. </w:t>
      </w:r>
      <w:r w:rsidR="00541251">
        <w:rPr>
          <w:sz w:val="28"/>
          <w:szCs w:val="28"/>
        </w:rPr>
        <w:t xml:space="preserve"> Для более легкой адаптации малыши приносили с собой свою любимую и дорогую сердцу игрушку, как маленькую частичку чего-то родного. </w:t>
      </w:r>
      <w:r w:rsidRPr="008316E3">
        <w:rPr>
          <w:sz w:val="28"/>
          <w:szCs w:val="28"/>
        </w:rPr>
        <w:t>Каждый день недели имел своё название: «В м</w:t>
      </w:r>
      <w:r w:rsidR="00446122">
        <w:rPr>
          <w:sz w:val="28"/>
          <w:szCs w:val="28"/>
        </w:rPr>
        <w:t>ире игрушек», «Наши любимые игрушки</w:t>
      </w:r>
      <w:r w:rsidRPr="008316E3">
        <w:rPr>
          <w:sz w:val="28"/>
          <w:szCs w:val="28"/>
        </w:rPr>
        <w:t>», «День народных игр».</w:t>
      </w:r>
      <w:r w:rsidR="00466DD3">
        <w:rPr>
          <w:sz w:val="28"/>
          <w:szCs w:val="28"/>
        </w:rPr>
        <w:t xml:space="preserve"> Оформлен мини-музей «Необычные игрушки».</w:t>
      </w:r>
      <w:r w:rsidRPr="008316E3">
        <w:rPr>
          <w:sz w:val="28"/>
          <w:szCs w:val="28"/>
        </w:rPr>
        <w:t xml:space="preserve"> </w:t>
      </w:r>
      <w:r w:rsidR="00466DD3">
        <w:rPr>
          <w:sz w:val="28"/>
          <w:szCs w:val="28"/>
        </w:rPr>
        <w:t xml:space="preserve">Экспонатами музея послужили различные игрушки: керамические, деревянные матрешки, свистульки, машинки, фарфоровые куклы разных народов мира, необычные игрушки-зверушки. Создать такой музей помогли </w:t>
      </w:r>
      <w:r w:rsidR="00771F60">
        <w:rPr>
          <w:sz w:val="28"/>
          <w:szCs w:val="28"/>
        </w:rPr>
        <w:t xml:space="preserve">родители группы. </w:t>
      </w:r>
      <w:r w:rsidR="005F7019" w:rsidRPr="005F7019">
        <w:rPr>
          <w:sz w:val="28"/>
          <w:szCs w:val="28"/>
        </w:rPr>
        <w:t xml:space="preserve">Для родителей </w:t>
      </w:r>
      <w:r w:rsidR="00466DD3">
        <w:rPr>
          <w:sz w:val="28"/>
          <w:szCs w:val="28"/>
        </w:rPr>
        <w:t>была оформлена</w:t>
      </w:r>
      <w:r w:rsidR="00771F60">
        <w:rPr>
          <w:sz w:val="28"/>
          <w:szCs w:val="28"/>
        </w:rPr>
        <w:t xml:space="preserve"> папка-</w:t>
      </w:r>
      <w:r w:rsidR="00BF4CDB">
        <w:rPr>
          <w:sz w:val="28"/>
          <w:szCs w:val="28"/>
        </w:rPr>
        <w:t xml:space="preserve"> передвижка</w:t>
      </w:r>
      <w:r w:rsidR="00466DD3">
        <w:rPr>
          <w:sz w:val="28"/>
          <w:szCs w:val="28"/>
        </w:rPr>
        <w:t xml:space="preserve"> по теме</w:t>
      </w:r>
      <w:r w:rsidR="005F7019" w:rsidRPr="005F7019">
        <w:rPr>
          <w:sz w:val="28"/>
          <w:szCs w:val="28"/>
        </w:rPr>
        <w:t xml:space="preserve"> «Волшебный мир игрушек», вручали</w:t>
      </w:r>
      <w:r w:rsidR="00466DD3">
        <w:rPr>
          <w:sz w:val="28"/>
          <w:szCs w:val="28"/>
        </w:rPr>
        <w:t>сь памятки</w:t>
      </w:r>
      <w:r w:rsidR="005F7019" w:rsidRPr="005F7019">
        <w:rPr>
          <w:sz w:val="28"/>
          <w:szCs w:val="28"/>
        </w:rPr>
        <w:t xml:space="preserve"> о том, как важно в жизни и в развитии ребенка игра.</w:t>
      </w:r>
      <w:r w:rsidR="00466DD3">
        <w:rPr>
          <w:sz w:val="28"/>
          <w:szCs w:val="28"/>
        </w:rPr>
        <w:t xml:space="preserve"> </w:t>
      </w:r>
    </w:p>
    <w:p w:rsidR="008316E3" w:rsidRPr="008316E3" w:rsidRDefault="008316E3" w:rsidP="008316E3">
      <w:pPr>
        <w:pStyle w:val="a7"/>
        <w:shd w:val="clear" w:color="auto" w:fill="FFFFFF"/>
        <w:spacing w:before="0" w:beforeAutospacing="0" w:after="120" w:afterAutospacing="0"/>
        <w:ind w:right="1200"/>
        <w:jc w:val="right"/>
        <w:textAlignment w:val="baseline"/>
        <w:rPr>
          <w:i/>
          <w:iCs/>
          <w:sz w:val="28"/>
          <w:szCs w:val="28"/>
        </w:rPr>
      </w:pPr>
      <w:r w:rsidRPr="008316E3">
        <w:rPr>
          <w:i/>
          <w:iCs/>
          <w:sz w:val="28"/>
          <w:szCs w:val="28"/>
        </w:rPr>
        <w:t xml:space="preserve">Хороши у нас </w:t>
      </w:r>
      <w:proofErr w:type="gramStart"/>
      <w:r w:rsidRPr="008316E3">
        <w:rPr>
          <w:i/>
          <w:iCs/>
          <w:sz w:val="28"/>
          <w:szCs w:val="28"/>
        </w:rPr>
        <w:t>игрушки:</w:t>
      </w:r>
      <w:r w:rsidRPr="008316E3">
        <w:rPr>
          <w:i/>
          <w:iCs/>
          <w:sz w:val="28"/>
          <w:szCs w:val="28"/>
        </w:rPr>
        <w:br/>
        <w:t>Куклы</w:t>
      </w:r>
      <w:proofErr w:type="gramEnd"/>
      <w:r w:rsidRPr="008316E3">
        <w:rPr>
          <w:i/>
          <w:iCs/>
          <w:sz w:val="28"/>
          <w:szCs w:val="28"/>
        </w:rPr>
        <w:t>, мишки и хлопушки,</w:t>
      </w:r>
      <w:r w:rsidRPr="008316E3">
        <w:rPr>
          <w:i/>
          <w:iCs/>
          <w:sz w:val="28"/>
          <w:szCs w:val="28"/>
        </w:rPr>
        <w:br/>
        <w:t>С ними весело играть,</w:t>
      </w:r>
      <w:r w:rsidRPr="008316E3">
        <w:rPr>
          <w:i/>
          <w:iCs/>
          <w:sz w:val="28"/>
          <w:szCs w:val="28"/>
        </w:rPr>
        <w:br/>
        <w:t>Но не надо забывать:</w:t>
      </w:r>
      <w:r w:rsidRPr="008316E3">
        <w:rPr>
          <w:i/>
          <w:iCs/>
          <w:sz w:val="28"/>
          <w:szCs w:val="28"/>
        </w:rPr>
        <w:br/>
        <w:t>Игрушки – не люди,</w:t>
      </w:r>
      <w:r w:rsidRPr="008316E3">
        <w:rPr>
          <w:i/>
          <w:iCs/>
          <w:sz w:val="28"/>
          <w:szCs w:val="28"/>
        </w:rPr>
        <w:br/>
        <w:t>Но всё понимают</w:t>
      </w:r>
      <w:r w:rsidRPr="008316E3">
        <w:rPr>
          <w:i/>
          <w:iCs/>
          <w:sz w:val="28"/>
          <w:szCs w:val="28"/>
        </w:rPr>
        <w:br/>
        <w:t>И очень не любят,</w:t>
      </w:r>
      <w:r w:rsidRPr="008316E3">
        <w:rPr>
          <w:i/>
          <w:iCs/>
          <w:sz w:val="28"/>
          <w:szCs w:val="28"/>
        </w:rPr>
        <w:br/>
        <w:t>Когда их ломают!</w:t>
      </w:r>
    </w:p>
    <w:p w:rsidR="00F852BF" w:rsidRPr="008316E3" w:rsidRDefault="00F852BF" w:rsidP="008316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52BF" w:rsidRDefault="00F852BF">
      <w:bookmarkStart w:id="0" w:name="_GoBack"/>
      <w:bookmarkEnd w:id="0"/>
    </w:p>
    <w:p w:rsidR="00F852BF" w:rsidRDefault="00F852BF"/>
    <w:p w:rsidR="00F852BF" w:rsidRDefault="00F852BF"/>
    <w:p w:rsidR="00F852BF" w:rsidRDefault="009224C9">
      <w:r>
        <w:rPr>
          <w:noProof/>
          <w:lang w:eastAsia="ru-RU"/>
        </w:rPr>
        <w:lastRenderedPageBreak/>
        <w:drawing>
          <wp:inline distT="0" distB="0" distL="0" distR="0">
            <wp:extent cx="6562725" cy="10039350"/>
            <wp:effectExtent l="0" t="0" r="9525" b="0"/>
            <wp:docPr id="3" name="Рисунок 3" descr="C:\Users\user\AppData\Local\Microsoft\Windows\INetCache\Content.Word\меню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меню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042" cy="1003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4C9" w:rsidRDefault="009224C9">
      <w:r>
        <w:rPr>
          <w:noProof/>
          <w:lang w:eastAsia="ru-RU"/>
        </w:rPr>
        <w:lastRenderedPageBreak/>
        <w:drawing>
          <wp:inline distT="0" distB="0" distL="0" distR="0">
            <wp:extent cx="6750685" cy="9548953"/>
            <wp:effectExtent l="0" t="0" r="0" b="0"/>
            <wp:docPr id="4" name="Рисунок 4" descr="C:\Users\user\AppData\Local\Microsoft\Windows\INetCache\Content.Word\me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men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9548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24C9" w:rsidSect="009224C9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54D"/>
    <w:rsid w:val="000A147A"/>
    <w:rsid w:val="00197C18"/>
    <w:rsid w:val="0021232A"/>
    <w:rsid w:val="003A4161"/>
    <w:rsid w:val="00446122"/>
    <w:rsid w:val="00466DD3"/>
    <w:rsid w:val="004A454D"/>
    <w:rsid w:val="004B5122"/>
    <w:rsid w:val="00541251"/>
    <w:rsid w:val="005A60E9"/>
    <w:rsid w:val="005F7019"/>
    <w:rsid w:val="00771F60"/>
    <w:rsid w:val="008316E3"/>
    <w:rsid w:val="009224C9"/>
    <w:rsid w:val="009D7201"/>
    <w:rsid w:val="00A27A41"/>
    <w:rsid w:val="00B525AB"/>
    <w:rsid w:val="00BF4CDB"/>
    <w:rsid w:val="00C07238"/>
    <w:rsid w:val="00C221C4"/>
    <w:rsid w:val="00CD5530"/>
    <w:rsid w:val="00EA2176"/>
    <w:rsid w:val="00F31191"/>
    <w:rsid w:val="00F40E21"/>
    <w:rsid w:val="00F8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31B02-DEE8-4252-BB14-BF60815ED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5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52BF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21232A"/>
    <w:pPr>
      <w:spacing w:after="0" w:line="240" w:lineRule="auto"/>
    </w:pPr>
  </w:style>
  <w:style w:type="table" w:styleId="a6">
    <w:name w:val="Table Grid"/>
    <w:basedOn w:val="a1"/>
    <w:uiPriority w:val="59"/>
    <w:rsid w:val="000A14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831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0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28483">
          <w:marLeft w:val="480"/>
          <w:marRight w:val="48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23269">
          <w:marLeft w:val="480"/>
          <w:marRight w:val="48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6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2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ABA0A-6C4C-4DAB-B075-82B5C3B92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4</cp:revision>
  <cp:lastPrinted>2020-11-11T14:12:00Z</cp:lastPrinted>
  <dcterms:created xsi:type="dcterms:W3CDTF">2020-11-11T14:50:00Z</dcterms:created>
  <dcterms:modified xsi:type="dcterms:W3CDTF">2020-11-12T10:20:00Z</dcterms:modified>
</cp:coreProperties>
</file>