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895" w:rsidRDefault="001E2895" w:rsidP="00D574BB">
      <w:pPr>
        <w:rPr>
          <w:rFonts w:ascii="Times New Roman" w:hAnsi="Times New Roman"/>
          <w:sz w:val="28"/>
          <w:szCs w:val="28"/>
        </w:rPr>
      </w:pPr>
    </w:p>
    <w:p w:rsidR="0051724B" w:rsidRDefault="0051724B" w:rsidP="00D574BB">
      <w:pPr>
        <w:rPr>
          <w:rFonts w:ascii="Times New Roman" w:hAnsi="Times New Roman"/>
          <w:sz w:val="28"/>
          <w:szCs w:val="28"/>
        </w:rPr>
      </w:pPr>
    </w:p>
    <w:p w:rsidR="0051724B" w:rsidRDefault="0051724B" w:rsidP="00D574BB">
      <w:pPr>
        <w:rPr>
          <w:rFonts w:ascii="Times New Roman" w:hAnsi="Times New Roman"/>
          <w:sz w:val="28"/>
          <w:szCs w:val="28"/>
        </w:rPr>
      </w:pPr>
    </w:p>
    <w:p w:rsidR="0051724B" w:rsidRDefault="0051724B" w:rsidP="00D574BB">
      <w:pPr>
        <w:rPr>
          <w:rFonts w:ascii="Times New Roman" w:hAnsi="Times New Roman"/>
          <w:sz w:val="28"/>
          <w:szCs w:val="28"/>
        </w:rPr>
      </w:pPr>
    </w:p>
    <w:p w:rsidR="0051724B" w:rsidRPr="00D574BB" w:rsidRDefault="0051724B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jc w:val="center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br/>
        <w:t>МЕТОДИЧЕСКАЯ РАЗРАБОТКА</w:t>
      </w:r>
    </w:p>
    <w:p w:rsidR="001E2895" w:rsidRPr="00D574BB" w:rsidRDefault="001E2895" w:rsidP="00D574BB">
      <w:pPr>
        <w:jc w:val="center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ОТКРЫТОГО УЧЕБНОГО ЗАНЯТИЯ</w:t>
      </w:r>
    </w:p>
    <w:p w:rsidR="001E2895" w:rsidRPr="00D574BB" w:rsidRDefault="001E2895" w:rsidP="00D574BB">
      <w:pPr>
        <w:jc w:val="center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в творческом объединении</w:t>
      </w:r>
    </w:p>
    <w:p w:rsidR="001E2895" w:rsidRPr="00D574BB" w:rsidRDefault="0051724B" w:rsidP="00D574BB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медиацентр</w:t>
      </w:r>
      <w:proofErr w:type="spellEnd"/>
      <w:r w:rsidR="001E2895" w:rsidRPr="00D574B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После уроков</w:t>
      </w:r>
      <w:r w:rsidR="001E2895" w:rsidRPr="00D574BB">
        <w:rPr>
          <w:rFonts w:ascii="Times New Roman" w:hAnsi="Times New Roman"/>
          <w:sz w:val="28"/>
          <w:szCs w:val="28"/>
        </w:rPr>
        <w:t>»</w:t>
      </w:r>
    </w:p>
    <w:p w:rsidR="001E2895" w:rsidRPr="00D574BB" w:rsidRDefault="001E2895" w:rsidP="00D574BB">
      <w:pPr>
        <w:jc w:val="center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По предмету: Основы журналистики</w:t>
      </w:r>
    </w:p>
    <w:p w:rsidR="001E2895" w:rsidRPr="00D574BB" w:rsidRDefault="001E2895" w:rsidP="00D574BB">
      <w:pPr>
        <w:jc w:val="center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Тема занятия: «Я – журналист!»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jc w:val="right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Автор разработки:</w:t>
      </w:r>
    </w:p>
    <w:p w:rsidR="001E2895" w:rsidRPr="00D574BB" w:rsidRDefault="001E2895" w:rsidP="00D574BB">
      <w:pPr>
        <w:jc w:val="right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1E2895" w:rsidRPr="00D574BB" w:rsidRDefault="001E2895" w:rsidP="00D574BB">
      <w:pPr>
        <w:jc w:val="right"/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Валентина Евгеньевна Шерстобитова</w:t>
      </w:r>
    </w:p>
    <w:p w:rsidR="001E2895" w:rsidRPr="00D574BB" w:rsidRDefault="001E2895" w:rsidP="00D574BB">
      <w:pPr>
        <w:jc w:val="right"/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br w:type="page"/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lastRenderedPageBreak/>
        <w:t>Тема занятия: «Я – журналист!»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Возраст учащихся: 13-15 лет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 xml:space="preserve">Цель занятия: </w:t>
      </w:r>
      <w:r w:rsidR="00081B1C" w:rsidRPr="00D574BB">
        <w:rPr>
          <w:rFonts w:ascii="Times New Roman" w:hAnsi="Times New Roman"/>
          <w:sz w:val="28"/>
          <w:szCs w:val="28"/>
        </w:rPr>
        <w:t>познакомить с профессией журналиста, сформировать навыки работы с макетом газеты</w:t>
      </w:r>
      <w:r w:rsidRPr="00D574BB">
        <w:rPr>
          <w:rFonts w:ascii="Times New Roman" w:hAnsi="Times New Roman"/>
          <w:sz w:val="28"/>
          <w:szCs w:val="28"/>
        </w:rPr>
        <w:t xml:space="preserve">. 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Задачи занятия: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Образовательные:</w:t>
      </w:r>
    </w:p>
    <w:p w:rsidR="001E2895" w:rsidRPr="00D574BB" w:rsidRDefault="00AF2F97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Познакомить с технологией работы над газетным номером</w:t>
      </w:r>
      <w:r w:rsidR="001E2895" w:rsidRPr="00D574BB">
        <w:rPr>
          <w:rFonts w:ascii="Times New Roman" w:hAnsi="Times New Roman"/>
          <w:sz w:val="28"/>
          <w:szCs w:val="28"/>
        </w:rPr>
        <w:t>;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Закрепить умения получать, анализировать, обрабатывать информацию;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Воспитательные:</w:t>
      </w:r>
    </w:p>
    <w:p w:rsidR="0025299C" w:rsidRPr="00D574BB" w:rsidRDefault="0035331C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Р</w:t>
      </w:r>
      <w:r w:rsidR="0025299C" w:rsidRPr="00D574BB">
        <w:rPr>
          <w:rFonts w:ascii="Times New Roman" w:hAnsi="Times New Roman"/>
          <w:sz w:val="28"/>
          <w:szCs w:val="28"/>
        </w:rPr>
        <w:t>азвить чувство ответственности и самостоятельности;</w:t>
      </w:r>
    </w:p>
    <w:p w:rsidR="001E2895" w:rsidRPr="00D574BB" w:rsidRDefault="0035331C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Р</w:t>
      </w:r>
      <w:r w:rsidR="0025299C" w:rsidRPr="00D574BB">
        <w:rPr>
          <w:rFonts w:ascii="Times New Roman" w:hAnsi="Times New Roman"/>
          <w:sz w:val="28"/>
          <w:szCs w:val="28"/>
        </w:rPr>
        <w:t>азвить коммуникативные навыки;</w:t>
      </w:r>
    </w:p>
    <w:p w:rsidR="00AF2F97" w:rsidRPr="00D574BB" w:rsidRDefault="00AF2F97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Формировать умения работы в команде;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Развивающие: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Способствовать развитию любознательности, расширению кругозора;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Развить умения: самостоятельно работать с</w:t>
      </w:r>
      <w:r w:rsidR="0035331C" w:rsidRPr="00D574BB">
        <w:rPr>
          <w:rFonts w:ascii="Times New Roman" w:hAnsi="Times New Roman"/>
          <w:sz w:val="28"/>
          <w:szCs w:val="28"/>
        </w:rPr>
        <w:t xml:space="preserve"> газетным материалом</w:t>
      </w:r>
      <w:r w:rsidRPr="00D574BB">
        <w:rPr>
          <w:rFonts w:ascii="Times New Roman" w:hAnsi="Times New Roman"/>
          <w:sz w:val="28"/>
          <w:szCs w:val="28"/>
        </w:rPr>
        <w:t>, иллюстрациями;</w:t>
      </w:r>
    </w:p>
    <w:p w:rsidR="0035331C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 xml:space="preserve">Тип занятия: </w:t>
      </w:r>
      <w:r w:rsidR="0035331C" w:rsidRPr="00D574BB">
        <w:rPr>
          <w:rFonts w:ascii="Times New Roman" w:hAnsi="Times New Roman"/>
          <w:sz w:val="28"/>
          <w:szCs w:val="28"/>
        </w:rPr>
        <w:t xml:space="preserve">Вводное занятие 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Методы обучения: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Метод игры: развивающие, познавательные задания, на развитие внимания, логики.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Метод проблемного изучения: создание проблемной ситуации, формулировка и решение проблемы учащимися, поиск аргументов и доказательств, расследование.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 xml:space="preserve">Формы организации учебно-познавательной деятельности: </w:t>
      </w:r>
      <w:r w:rsidR="00110777" w:rsidRPr="00D574BB">
        <w:rPr>
          <w:rFonts w:ascii="Times New Roman" w:hAnsi="Times New Roman"/>
          <w:sz w:val="28"/>
          <w:szCs w:val="28"/>
        </w:rPr>
        <w:t>традиционная – вводное занятие</w:t>
      </w:r>
      <w:r w:rsidRPr="00D574BB">
        <w:rPr>
          <w:rFonts w:ascii="Times New Roman" w:hAnsi="Times New Roman"/>
          <w:sz w:val="28"/>
          <w:szCs w:val="28"/>
        </w:rPr>
        <w:t>.</w:t>
      </w:r>
    </w:p>
    <w:p w:rsidR="001E2895" w:rsidRPr="00D574BB" w:rsidRDefault="001E2895" w:rsidP="00D574BB">
      <w:pPr>
        <w:rPr>
          <w:rFonts w:ascii="Times New Roman" w:hAnsi="Times New Roman"/>
          <w:sz w:val="28"/>
          <w:szCs w:val="28"/>
        </w:rPr>
      </w:pPr>
      <w:r w:rsidRPr="00D574BB">
        <w:rPr>
          <w:rFonts w:ascii="Times New Roman" w:hAnsi="Times New Roman"/>
          <w:sz w:val="28"/>
          <w:szCs w:val="28"/>
        </w:rPr>
        <w:t>Материалы и оборудование для педагога: ватман,</w:t>
      </w:r>
      <w:r w:rsidR="00081B1C" w:rsidRPr="00D574BB">
        <w:rPr>
          <w:rFonts w:ascii="Times New Roman" w:hAnsi="Times New Roman"/>
          <w:sz w:val="28"/>
          <w:szCs w:val="28"/>
        </w:rPr>
        <w:t xml:space="preserve"> фломастеры,</w:t>
      </w:r>
      <w:r w:rsidRPr="00D574BB">
        <w:rPr>
          <w:rFonts w:ascii="Times New Roman" w:hAnsi="Times New Roman"/>
          <w:sz w:val="28"/>
          <w:szCs w:val="28"/>
        </w:rPr>
        <w:t xml:space="preserve"> </w:t>
      </w:r>
      <w:r w:rsidR="00110777" w:rsidRPr="00D574BB">
        <w:rPr>
          <w:rFonts w:ascii="Times New Roman" w:hAnsi="Times New Roman"/>
          <w:sz w:val="28"/>
          <w:szCs w:val="28"/>
        </w:rPr>
        <w:t>презентация, ноутбук</w:t>
      </w:r>
      <w:r w:rsidR="00081B1C" w:rsidRPr="00D574BB">
        <w:rPr>
          <w:rFonts w:ascii="Times New Roman" w:hAnsi="Times New Roman"/>
          <w:sz w:val="28"/>
          <w:szCs w:val="28"/>
        </w:rPr>
        <w:t>, заготовки макета газеты и статей</w:t>
      </w:r>
    </w:p>
    <w:p w:rsidR="001E2895" w:rsidRPr="00D574BB" w:rsidRDefault="00D574BB" w:rsidP="00D574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1E2895" w:rsidRPr="00D574BB">
        <w:rPr>
          <w:rFonts w:ascii="Times New Roman" w:hAnsi="Times New Roman"/>
          <w:sz w:val="28"/>
          <w:szCs w:val="28"/>
        </w:rPr>
        <w:t xml:space="preserve">ля учащихся: столы, стулья, </w:t>
      </w:r>
      <w:r w:rsidR="00081B1C" w:rsidRPr="00D574BB">
        <w:rPr>
          <w:rFonts w:ascii="Times New Roman" w:hAnsi="Times New Roman"/>
          <w:sz w:val="28"/>
          <w:szCs w:val="28"/>
        </w:rPr>
        <w:t>бейджи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9"/>
        <w:gridCol w:w="5953"/>
        <w:gridCol w:w="1701"/>
        <w:gridCol w:w="1021"/>
      </w:tblGrid>
      <w:tr w:rsidR="001E2895" w:rsidRPr="00B12053" w:rsidTr="00C504BC">
        <w:tc>
          <w:tcPr>
            <w:tcW w:w="2099" w:type="dxa"/>
          </w:tcPr>
          <w:p w:rsidR="001E2895" w:rsidRPr="00C504BC" w:rsidRDefault="001E2895" w:rsidP="00883D7E">
            <w:pPr>
              <w:jc w:val="center"/>
              <w:rPr>
                <w:sz w:val="28"/>
                <w:szCs w:val="28"/>
              </w:rPr>
            </w:pPr>
            <w:r w:rsidRPr="00C504B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Этап занятия</w:t>
            </w:r>
          </w:p>
        </w:tc>
        <w:tc>
          <w:tcPr>
            <w:tcW w:w="5953" w:type="dxa"/>
          </w:tcPr>
          <w:p w:rsidR="001E2895" w:rsidRPr="00C504BC" w:rsidRDefault="001E2895" w:rsidP="00883D7E">
            <w:pPr>
              <w:jc w:val="center"/>
              <w:rPr>
                <w:sz w:val="28"/>
                <w:szCs w:val="28"/>
              </w:rPr>
            </w:pPr>
            <w:r w:rsidRPr="00C504BC">
              <w:rPr>
                <w:rFonts w:ascii="Times New Roman" w:hAnsi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1701" w:type="dxa"/>
          </w:tcPr>
          <w:p w:rsidR="001E2895" w:rsidRPr="00C504BC" w:rsidRDefault="001E2895" w:rsidP="00883D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04BC">
              <w:rPr>
                <w:rFonts w:ascii="Times New Roman" w:hAnsi="Times New Roman"/>
                <w:b/>
                <w:sz w:val="28"/>
                <w:szCs w:val="28"/>
              </w:rPr>
              <w:t>Деятельность</w:t>
            </w:r>
          </w:p>
          <w:p w:rsidR="001E2895" w:rsidRPr="00C504BC" w:rsidRDefault="001E2895" w:rsidP="00883D7E">
            <w:pPr>
              <w:jc w:val="center"/>
              <w:rPr>
                <w:sz w:val="28"/>
                <w:szCs w:val="28"/>
              </w:rPr>
            </w:pPr>
            <w:r w:rsidRPr="00C504BC">
              <w:rPr>
                <w:rFonts w:ascii="Times New Roman" w:hAnsi="Times New Roman"/>
                <w:b/>
                <w:sz w:val="28"/>
                <w:szCs w:val="28"/>
              </w:rPr>
              <w:t>учащихся</w:t>
            </w:r>
          </w:p>
        </w:tc>
        <w:tc>
          <w:tcPr>
            <w:tcW w:w="1021" w:type="dxa"/>
          </w:tcPr>
          <w:p w:rsidR="001E2895" w:rsidRPr="00C504BC" w:rsidRDefault="001E2895" w:rsidP="00883D7E">
            <w:pPr>
              <w:jc w:val="center"/>
              <w:rPr>
                <w:sz w:val="28"/>
                <w:szCs w:val="28"/>
              </w:rPr>
            </w:pPr>
            <w:r w:rsidRPr="00C504BC">
              <w:rPr>
                <w:rFonts w:ascii="Times New Roman" w:hAnsi="Times New Roman"/>
                <w:b/>
                <w:sz w:val="28"/>
                <w:szCs w:val="28"/>
              </w:rPr>
              <w:t>Примечание</w:t>
            </w:r>
          </w:p>
        </w:tc>
      </w:tr>
      <w:tr w:rsidR="001E2895" w:rsidRPr="00B12053" w:rsidTr="00C504BC">
        <w:trPr>
          <w:trHeight w:val="2147"/>
        </w:trPr>
        <w:tc>
          <w:tcPr>
            <w:tcW w:w="2099" w:type="dxa"/>
          </w:tcPr>
          <w:p w:rsidR="001E2895" w:rsidRPr="00B12053" w:rsidRDefault="001E2895" w:rsidP="001E2895">
            <w:pPr>
              <w:pStyle w:val="a3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2053">
              <w:rPr>
                <w:rFonts w:ascii="Times New Roman" w:hAnsi="Times New Roman"/>
                <w:b/>
                <w:sz w:val="24"/>
                <w:szCs w:val="24"/>
              </w:rPr>
              <w:t>ОРГАНИЗАЦИОННЫЙ ЭТАП</w:t>
            </w: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12053">
              <w:rPr>
                <w:rFonts w:ascii="Times New Roman" w:hAnsi="Times New Roman"/>
                <w:b/>
                <w:i/>
                <w:sz w:val="24"/>
                <w:szCs w:val="24"/>
              </w:rPr>
              <w:t>-  Организационный момент</w:t>
            </w: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1205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(приветствие)</w:t>
            </w: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Default="003E756E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Игра </w:t>
            </w:r>
          </w:p>
          <w:p w:rsidR="001E2895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E756E" w:rsidRDefault="003E756E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Pr="00B12053" w:rsidRDefault="001E2895" w:rsidP="00883D7E">
            <w:pPr>
              <w:pStyle w:val="1"/>
              <w:shd w:val="clear" w:color="auto" w:fill="auto"/>
              <w:contextualSpacing/>
              <w:rPr>
                <w:rStyle w:val="Calibri3"/>
                <w:b/>
                <w:i/>
                <w:sz w:val="24"/>
                <w:szCs w:val="24"/>
              </w:rPr>
            </w:pPr>
            <w:r w:rsidRPr="00B12053">
              <w:rPr>
                <w:rStyle w:val="Calibri3"/>
                <w:b/>
                <w:i/>
                <w:sz w:val="24"/>
                <w:szCs w:val="24"/>
              </w:rPr>
              <w:t>- Объявление темы и цели занятия</w:t>
            </w: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E2895" w:rsidRPr="00C504BC" w:rsidRDefault="001E2895" w:rsidP="00883D7E">
            <w:pPr>
              <w:pStyle w:val="1"/>
              <w:shd w:val="clear" w:color="auto" w:fill="auto"/>
              <w:spacing w:after="180" w:line="338" w:lineRule="exact"/>
              <w:rPr>
                <w:sz w:val="28"/>
                <w:szCs w:val="28"/>
              </w:rPr>
            </w:pPr>
            <w:r w:rsidRPr="00C504BC">
              <w:rPr>
                <w:rStyle w:val="Calibri5"/>
                <w:rFonts w:ascii="Times New Roman" w:hAnsi="Times New Roman" w:cs="Times New Roman"/>
                <w:sz w:val="28"/>
                <w:szCs w:val="28"/>
              </w:rPr>
              <w:t>Дети проходят в кабинет и садятся, достают блокноты и ручки.</w:t>
            </w:r>
          </w:p>
          <w:p w:rsidR="001E2895" w:rsidRPr="00C504BC" w:rsidRDefault="001E2895" w:rsidP="001E2895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C504BC">
              <w:rPr>
                <w:rStyle w:val="Calibri2"/>
                <w:rFonts w:ascii="Times New Roman" w:hAnsi="Times New Roman" w:cs="Times New Roman"/>
              </w:rPr>
              <w:t>-     Здравствуйте, ребята! Сейчас мы с вами находимся в необычной ситуации, вы волнуетесь, я волнуюсь, у нас много гостей, поэтому нам надо успокоиться и снять напряжение. Повернитесь, посмотрите на наших гостей, улыбнитесь им! Теперь посмотрите друг на друга и … снова улыбнитесь! А сейчас улыбнитесь мне, а я – вам и настройтесь на работу друг с другом и со мной, и у нас всё получится! Для того  чтобы общаться, нам необходимо познакомиться, но делать мы это будем необычным способом:</w:t>
            </w:r>
          </w:p>
          <w:p w:rsidR="001E2895" w:rsidRPr="00C504BC" w:rsidRDefault="001E2895" w:rsidP="001E2895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C504BC">
              <w:rPr>
                <w:rStyle w:val="Calibri2"/>
                <w:rFonts w:ascii="Times New Roman" w:hAnsi="Times New Roman" w:cs="Times New Roman"/>
              </w:rPr>
              <w:t>По кругу, по цепочке вы называете своё полное имя и  качество на первую букву своего имени. Представьте, что вас снимают на камеру.</w:t>
            </w:r>
          </w:p>
          <w:p w:rsidR="001E2895" w:rsidRPr="00C504BC" w:rsidRDefault="001E2895" w:rsidP="001E2895">
            <w:pPr>
              <w:pStyle w:val="1"/>
              <w:shd w:val="clear" w:color="auto" w:fill="auto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C504BC">
              <w:rPr>
                <w:rStyle w:val="Calibri2"/>
                <w:rFonts w:ascii="Times New Roman" w:hAnsi="Times New Roman" w:cs="Times New Roman"/>
              </w:rPr>
              <w:t>Начнём с меня: Я  -   весёлая Валентина Евгеньевна.</w:t>
            </w:r>
          </w:p>
          <w:p w:rsidR="001A62FF" w:rsidRPr="00C504BC" w:rsidRDefault="001A62FF" w:rsidP="001A62FF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C504BC">
              <w:rPr>
                <w:rStyle w:val="Calibri2"/>
                <w:rFonts w:ascii="Times New Roman" w:hAnsi="Times New Roman" w:cs="Times New Roman"/>
              </w:rPr>
              <w:t>Журналистика – это одно из самых увлекательных занятий, но прежде всего это работа. Профессионализм достигается кропотливостью, постоянными размышлениями о смысле своего дела и систематической практикой.</w:t>
            </w:r>
          </w:p>
          <w:p w:rsidR="001E2895" w:rsidRPr="00C504BC" w:rsidRDefault="001E2895" w:rsidP="001A62FF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C504BC">
              <w:rPr>
                <w:rStyle w:val="Calibri2"/>
                <w:rFonts w:ascii="Times New Roman" w:hAnsi="Times New Roman" w:cs="Times New Roman"/>
              </w:rPr>
              <w:t>Сегодня нашим главным заданием будет почувствовать себя настоящими журналистами. Наверное, каждый из вас смотрит телевизор, и знает кто такой журналист?</w:t>
            </w:r>
            <w:r w:rsidR="00081B1C" w:rsidRPr="00C504BC">
              <w:rPr>
                <w:rStyle w:val="Calibri2"/>
                <w:rFonts w:ascii="Times New Roman" w:hAnsi="Times New Roman" w:cs="Times New Roman"/>
              </w:rPr>
              <w:t xml:space="preserve"> Так кто же это? </w:t>
            </w:r>
            <w:r w:rsidR="001A62FF" w:rsidRPr="00C504BC">
              <w:rPr>
                <w:rStyle w:val="Calibri2"/>
                <w:rFonts w:ascii="Times New Roman" w:hAnsi="Times New Roman" w:cs="Times New Roman"/>
              </w:rPr>
              <w:t>(ответы</w:t>
            </w:r>
            <w:r w:rsidR="00081B1C" w:rsidRPr="00C504BC">
              <w:rPr>
                <w:rStyle w:val="Calibri2"/>
                <w:rFonts w:ascii="Times New Roman" w:hAnsi="Times New Roman" w:cs="Times New Roman"/>
              </w:rPr>
              <w:t xml:space="preserve">: Это человек, работающий в средствах массовой информации, выполняющий определенную </w:t>
            </w:r>
            <w:r w:rsidR="00081B1C" w:rsidRPr="00C504BC">
              <w:rPr>
                <w:rStyle w:val="Calibri2"/>
                <w:rFonts w:ascii="Times New Roman" w:hAnsi="Times New Roman" w:cs="Times New Roman"/>
              </w:rPr>
              <w:lastRenderedPageBreak/>
              <w:t>работу, связанную с его специализацией</w:t>
            </w:r>
            <w:r w:rsidR="001A62FF" w:rsidRPr="00C504BC">
              <w:rPr>
                <w:rStyle w:val="Calibri2"/>
                <w:rFonts w:ascii="Times New Roman" w:hAnsi="Times New Roman" w:cs="Times New Roman"/>
              </w:rPr>
              <w:t>)</w:t>
            </w:r>
          </w:p>
          <w:p w:rsidR="0021407E" w:rsidRPr="00C504BC" w:rsidRDefault="0021407E" w:rsidP="001A62FF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C504BC">
              <w:rPr>
                <w:rStyle w:val="Calibri2"/>
                <w:rFonts w:ascii="Times New Roman" w:hAnsi="Times New Roman" w:cs="Times New Roman"/>
              </w:rPr>
              <w:t>Для чего существует журналистика?</w:t>
            </w:r>
            <w:r w:rsidR="00081B1C" w:rsidRPr="00C504BC">
              <w:rPr>
                <w:rStyle w:val="Calibri2"/>
                <w:rFonts w:ascii="Times New Roman" w:hAnsi="Times New Roman" w:cs="Times New Roman"/>
              </w:rPr>
              <w:t xml:space="preserve"> (ответы: передавать информацию, новости, о событиях в мире и т.д.)</w:t>
            </w:r>
          </w:p>
          <w:p w:rsidR="0021407E" w:rsidRPr="00C504BC" w:rsidRDefault="00BA44E7" w:rsidP="001A62FF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C504BC">
              <w:rPr>
                <w:color w:val="333333"/>
                <w:sz w:val="28"/>
                <w:szCs w:val="28"/>
                <w:shd w:val="clear" w:color="auto" w:fill="FFFFFF"/>
              </w:rPr>
              <w:t xml:space="preserve">Своими корнями профессия уходит далеко в прошлое. Археологи датируют первые информационные письмена эпохой Древнего Рима, когда были широко распространены таблички с описаниями событий. </w:t>
            </w:r>
            <w:r w:rsidR="0021407E" w:rsidRPr="00C504BC">
              <w:rPr>
                <w:rStyle w:val="Calibri2"/>
                <w:rFonts w:ascii="Times New Roman" w:hAnsi="Times New Roman" w:cs="Times New Roman"/>
              </w:rPr>
              <w:t xml:space="preserve">В древности существовал такой способ передачи информации, назывался он – предметное письмо. </w:t>
            </w:r>
            <w:r w:rsidR="004163B1" w:rsidRPr="00C504BC">
              <w:rPr>
                <w:rStyle w:val="Calibri2"/>
                <w:rFonts w:ascii="Times New Roman" w:hAnsi="Times New Roman" w:cs="Times New Roman"/>
              </w:rPr>
              <w:t>В его основе лежит связь между предметами.</w:t>
            </w:r>
          </w:p>
          <w:p w:rsidR="004163B1" w:rsidRPr="00C504BC" w:rsidRDefault="004163B1" w:rsidP="001A62FF">
            <w:pPr>
              <w:pStyle w:val="1"/>
              <w:spacing w:before="180" w:after="300" w:line="341" w:lineRule="exact"/>
              <w:ind w:left="14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504BC">
              <w:rPr>
                <w:rStyle w:val="Calibri2"/>
                <w:rFonts w:ascii="Times New Roman" w:hAnsi="Times New Roman" w:cs="Times New Roman"/>
              </w:rPr>
              <w:t>(Легенда о царе Дарии)</w:t>
            </w:r>
            <w:r w:rsidRPr="00C504BC">
              <w:rPr>
                <w:color w:val="000000"/>
                <w:sz w:val="28"/>
                <w:szCs w:val="28"/>
                <w:shd w:val="clear" w:color="auto" w:fill="FFFFFF"/>
              </w:rPr>
              <w:t xml:space="preserve"> Известная легенда (рассказанная Геродотом) о персидском царе Дарии I гласит, что как-то раз он получил послание от кочевников скифов. Послание включало в себя следующие четыре предмета: птицу, мышь, лягушку и стрелы. Гонец, доставивший послание, сообщил, что более ничего сообщать ему не велено и с тем распрощался с царем. Встал вопрос, как же интерпретировать это послание скифов. Царь Дарий посчитал, что скифы отдают себя в его власть и в знак покорность принесли ему землю, воду и небо, ибо мышь означает землю, лягушка — воду, птица — небо, а стрелы означают, что скифы отказываются от сопротивления. Однако один из мудрецов возразил Дарию. Он истолковал послание скифов совершенно иначе: «Если вы, персы, как птицы не улетите в небо, или, как мыши не зароетесь в землю, или, как лягушки, не поскачете в болото, то не вернетесь назад, пораженные этими стрелами</w:t>
            </w:r>
            <w:proofErr w:type="gramStart"/>
            <w:r w:rsidRPr="00C504BC">
              <w:rPr>
                <w:color w:val="000000"/>
                <w:sz w:val="28"/>
                <w:szCs w:val="28"/>
                <w:shd w:val="clear" w:color="auto" w:fill="FFFFFF"/>
              </w:rPr>
              <w:t>» .</w:t>
            </w:r>
            <w:proofErr w:type="gramEnd"/>
            <w:r w:rsidRPr="00C504BC">
              <w:rPr>
                <w:color w:val="000000"/>
                <w:sz w:val="28"/>
                <w:szCs w:val="28"/>
                <w:shd w:val="clear" w:color="auto" w:fill="FFFFFF"/>
              </w:rPr>
              <w:t xml:space="preserve"> Как оказалось в дальнейшем, этот мудрец оказался прав.</w:t>
            </w:r>
            <w:r w:rsidRPr="00C504BC">
              <w:rPr>
                <w:color w:val="000000"/>
                <w:sz w:val="28"/>
                <w:szCs w:val="28"/>
              </w:rPr>
              <w:br/>
            </w:r>
            <w:r w:rsidRPr="00C504BC">
              <w:rPr>
                <w:color w:val="000000"/>
                <w:sz w:val="28"/>
                <w:szCs w:val="28"/>
                <w:shd w:val="clear" w:color="auto" w:fill="FFFFFF"/>
              </w:rPr>
              <w:t xml:space="preserve">Пересказанная легенда раскрывает тот факт, что первоначально люди пытались передавать информацию при помощи различных </w:t>
            </w:r>
            <w:r w:rsidRPr="00C504BC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предметов.</w:t>
            </w:r>
          </w:p>
          <w:p w:rsidR="00BA44E7" w:rsidRDefault="00BA44E7" w:rsidP="001A62FF">
            <w:pPr>
              <w:pStyle w:val="1"/>
              <w:spacing w:before="180" w:after="300" w:line="341" w:lineRule="exact"/>
              <w:ind w:left="140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A44E7">
              <w:rPr>
                <w:color w:val="000000"/>
                <w:sz w:val="28"/>
                <w:szCs w:val="28"/>
                <w:shd w:val="clear" w:color="auto" w:fill="FFFFFF"/>
              </w:rPr>
              <w:t>Давайте попробуем расшифровать послание, которое я вам сегодня приготовила</w:t>
            </w:r>
            <w:r w:rsidRPr="00BA44E7">
              <w:rPr>
                <w:b/>
                <w:color w:val="000000"/>
                <w:sz w:val="28"/>
                <w:szCs w:val="28"/>
                <w:shd w:val="clear" w:color="auto" w:fill="FFFFFF"/>
              </w:rPr>
              <w:t>: на столе мыл</w:t>
            </w:r>
            <w:r w:rsidR="003E756E">
              <w:rPr>
                <w:b/>
                <w:color w:val="000000"/>
                <w:sz w:val="28"/>
                <w:szCs w:val="28"/>
                <w:shd w:val="clear" w:color="auto" w:fill="FFFFFF"/>
              </w:rPr>
              <w:t>ьные пузыри</w:t>
            </w:r>
            <w:r w:rsidRPr="00BA44E7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, вода в стакане, </w:t>
            </w:r>
            <w:r w:rsidR="003E756E">
              <w:rPr>
                <w:b/>
                <w:color w:val="000000"/>
                <w:sz w:val="28"/>
                <w:szCs w:val="28"/>
                <w:shd w:val="clear" w:color="auto" w:fill="FFFFFF"/>
              </w:rPr>
              <w:t>карандаш, книга</w:t>
            </w:r>
            <w:r w:rsidRPr="00BA44E7">
              <w:rPr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BA44E7" w:rsidRDefault="00BA44E7" w:rsidP="001A62FF">
            <w:pPr>
              <w:pStyle w:val="1"/>
              <w:spacing w:before="180" w:after="300" w:line="341" w:lineRule="exact"/>
              <w:ind w:left="140"/>
            </w:pPr>
            <w:r w:rsidRPr="00A10E03">
              <w:rPr>
                <w:b/>
                <w:sz w:val="28"/>
                <w:szCs w:val="28"/>
              </w:rPr>
              <w:t xml:space="preserve">Вода в стакане – бывает, журналист пишет сплошную «воду». Т.е. </w:t>
            </w:r>
            <w:r w:rsidR="00A10E03" w:rsidRPr="00A10E03">
              <w:rPr>
                <w:b/>
                <w:sz w:val="28"/>
                <w:szCs w:val="28"/>
              </w:rPr>
              <w:t>малосодержательный текст</w:t>
            </w:r>
            <w:r w:rsidR="00A10E03">
              <w:t>.</w:t>
            </w:r>
          </w:p>
          <w:p w:rsidR="00A10E03" w:rsidRDefault="00A10E03" w:rsidP="001A62FF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  <w:b/>
              </w:rPr>
            </w:pPr>
            <w:r>
              <w:rPr>
                <w:b/>
                <w:sz w:val="28"/>
                <w:szCs w:val="28"/>
              </w:rPr>
              <w:t xml:space="preserve">Ручка </w:t>
            </w:r>
            <w:r w:rsidR="00926266">
              <w:rPr>
                <w:rStyle w:val="Calibri2"/>
                <w:rFonts w:ascii="Times New Roman" w:hAnsi="Times New Roman" w:cs="Times New Roman"/>
              </w:rPr>
              <w:t>–</w:t>
            </w:r>
            <w:r>
              <w:rPr>
                <w:rStyle w:val="Calibri2"/>
                <w:rFonts w:ascii="Times New Roman" w:hAnsi="Times New Roman" w:cs="Times New Roman"/>
                <w:b/>
              </w:rPr>
              <w:t xml:space="preserve"> </w:t>
            </w:r>
            <w:r w:rsidR="00926266">
              <w:rPr>
                <w:rStyle w:val="Calibri2"/>
                <w:rFonts w:ascii="Times New Roman" w:hAnsi="Times New Roman" w:cs="Times New Roman"/>
                <w:b/>
              </w:rPr>
              <w:t>пишущий инструмент. Обязательный атрибут журналиста.</w:t>
            </w:r>
          </w:p>
          <w:p w:rsidR="003E756E" w:rsidRDefault="003E756E" w:rsidP="001A62FF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  <w:b/>
              </w:rPr>
            </w:pPr>
            <w:r>
              <w:rPr>
                <w:b/>
                <w:sz w:val="28"/>
                <w:szCs w:val="28"/>
              </w:rPr>
              <w:t>Пузыри –</w:t>
            </w:r>
            <w:r>
              <w:rPr>
                <w:rStyle w:val="Calibri2"/>
                <w:rFonts w:ascii="Times New Roman" w:hAnsi="Times New Roman" w:cs="Times New Roman"/>
                <w:b/>
              </w:rPr>
              <w:t xml:space="preserve"> новость может лопнуть, как мыльный пузырь.</w:t>
            </w:r>
          </w:p>
          <w:p w:rsidR="003E756E" w:rsidRDefault="003E756E" w:rsidP="001A62FF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  <w:b/>
              </w:rPr>
            </w:pPr>
            <w:r w:rsidRPr="00AE6389">
              <w:rPr>
                <w:b/>
                <w:sz w:val="28"/>
                <w:szCs w:val="28"/>
              </w:rPr>
              <w:t xml:space="preserve">Книга </w:t>
            </w:r>
            <w:r w:rsidRPr="00AE6389">
              <w:rPr>
                <w:b/>
              </w:rPr>
              <w:t>–</w:t>
            </w:r>
            <w:r>
              <w:rPr>
                <w:rStyle w:val="Calibri2"/>
                <w:rFonts w:ascii="Times New Roman" w:hAnsi="Times New Roman" w:cs="Times New Roman"/>
                <w:b/>
              </w:rPr>
              <w:t xml:space="preserve"> передача опыта, знаний, символ того, что можно остаться в истории.</w:t>
            </w:r>
          </w:p>
          <w:p w:rsidR="00926266" w:rsidRPr="00B12053" w:rsidRDefault="00926266" w:rsidP="003E756E">
            <w:pPr>
              <w:pStyle w:val="1"/>
              <w:spacing w:before="180" w:after="300" w:line="341" w:lineRule="exact"/>
              <w:ind w:left="14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  <w:r w:rsidRPr="00B12053">
              <w:rPr>
                <w:sz w:val="24"/>
                <w:szCs w:val="24"/>
              </w:rPr>
              <w:t>Активное слушание</w:t>
            </w:r>
          </w:p>
        </w:tc>
        <w:tc>
          <w:tcPr>
            <w:tcW w:w="1021" w:type="dxa"/>
          </w:tcPr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1E2895">
            <w:pPr>
              <w:pStyle w:val="1"/>
              <w:shd w:val="clear" w:color="auto" w:fill="auto"/>
              <w:spacing w:before="180" w:after="300" w:line="341" w:lineRule="exact"/>
              <w:ind w:left="140"/>
              <w:rPr>
                <w:sz w:val="24"/>
                <w:szCs w:val="24"/>
              </w:rPr>
            </w:pPr>
          </w:p>
        </w:tc>
      </w:tr>
      <w:tr w:rsidR="001E2895" w:rsidRPr="00C504BC" w:rsidTr="00C504BC">
        <w:trPr>
          <w:trHeight w:val="10599"/>
        </w:trPr>
        <w:tc>
          <w:tcPr>
            <w:tcW w:w="2099" w:type="dxa"/>
          </w:tcPr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0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B12053">
              <w:rPr>
                <w:rFonts w:ascii="Times New Roman" w:hAnsi="Times New Roman"/>
                <w:b/>
                <w:sz w:val="24"/>
                <w:szCs w:val="24"/>
              </w:rPr>
              <w:t>. ОСНОВНОЙ ЭТАП</w:t>
            </w:r>
          </w:p>
          <w:p w:rsidR="001E2895" w:rsidRPr="00B12053" w:rsidRDefault="001E2895" w:rsidP="00883D7E">
            <w:pPr>
              <w:jc w:val="center"/>
              <w:rPr>
                <w:b/>
                <w:i/>
                <w:sz w:val="24"/>
                <w:szCs w:val="24"/>
              </w:rPr>
            </w:pPr>
            <w:r w:rsidRPr="00B12053">
              <w:rPr>
                <w:b/>
                <w:i/>
                <w:sz w:val="24"/>
                <w:szCs w:val="24"/>
              </w:rPr>
              <w:t>Актуализация знаний и способов деятельности</w:t>
            </w:r>
          </w:p>
        </w:tc>
        <w:tc>
          <w:tcPr>
            <w:tcW w:w="5953" w:type="dxa"/>
            <w:vAlign w:val="center"/>
          </w:tcPr>
          <w:p w:rsidR="00413A06" w:rsidRPr="0021407E" w:rsidRDefault="00413A06" w:rsidP="00413A06">
            <w:pPr>
              <w:pStyle w:val="1"/>
              <w:spacing w:before="180" w:after="300" w:line="341" w:lineRule="exact"/>
              <w:ind w:left="140"/>
              <w:rPr>
                <w:rStyle w:val="Calibri2"/>
                <w:b/>
                <w:i/>
                <w:sz w:val="24"/>
                <w:szCs w:val="24"/>
              </w:rPr>
            </w:pPr>
            <w:r>
              <w:rPr>
                <w:rStyle w:val="Calibri2"/>
                <w:b/>
                <w:i/>
                <w:sz w:val="24"/>
                <w:szCs w:val="24"/>
              </w:rPr>
              <w:t>Я: Ребята, действительно, посмотрите что у нас получилось на доске. Как и в любой профессии, здесь есть плюсы и минусы, и важно их знать, потому что профессия журналиста неоднозначна в представлении общества.</w:t>
            </w:r>
          </w:p>
          <w:p w:rsidR="00413A06" w:rsidRDefault="00413A06" w:rsidP="00413A06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110777">
              <w:rPr>
                <w:rStyle w:val="Calibri2"/>
                <w:rFonts w:ascii="Times New Roman" w:hAnsi="Times New Roman" w:cs="Times New Roman"/>
              </w:rPr>
              <w:t xml:space="preserve">Итак, хороший журналист – это интеллигентный, образованный человек с пытливым  складом ума и искренним желанием быть объективным и точным. Ему необходимо проявлять настойчивость, упорство в достижении своей цели. </w:t>
            </w:r>
          </w:p>
          <w:p w:rsidR="00AE6389" w:rsidRPr="002A6042" w:rsidRDefault="00AE6389" w:rsidP="00AE6389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>
              <w:rPr>
                <w:rStyle w:val="Calibri2"/>
                <w:rFonts w:ascii="Times New Roman" w:hAnsi="Times New Roman" w:cs="Times New Roman"/>
              </w:rPr>
              <w:t>Сегодня мы окажемся в редакции газеты «</w:t>
            </w:r>
            <w:r w:rsidR="0051724B">
              <w:rPr>
                <w:rStyle w:val="Calibri2"/>
                <w:rFonts w:ascii="Times New Roman" w:hAnsi="Times New Roman" w:cs="Times New Roman"/>
              </w:rPr>
              <w:t>Лицейские будни</w:t>
            </w:r>
            <w:r>
              <w:rPr>
                <w:rStyle w:val="Calibri2"/>
                <w:rFonts w:ascii="Times New Roman" w:hAnsi="Times New Roman" w:cs="Times New Roman"/>
              </w:rPr>
              <w:t>», чтобы немного окунуться в газетную «кухню», предлагаю посмотреть ролик, который поможет в вашей дальнейшей работе.</w:t>
            </w:r>
          </w:p>
          <w:p w:rsidR="00AE6389" w:rsidRDefault="00AE6389" w:rsidP="00AE6389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  <w:b/>
              </w:rPr>
            </w:pPr>
            <w:r w:rsidRPr="002A6042">
              <w:rPr>
                <w:rStyle w:val="Calibri2"/>
                <w:rFonts w:ascii="Times New Roman" w:hAnsi="Times New Roman" w:cs="Times New Roman"/>
                <w:b/>
              </w:rPr>
              <w:t>РОЛИК о газете</w:t>
            </w:r>
          </w:p>
          <w:p w:rsidR="00AE6389" w:rsidRPr="00AE6389" w:rsidRDefault="00AE6389" w:rsidP="00AE6389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 w:rsidRPr="00AE6389">
              <w:rPr>
                <w:rStyle w:val="Calibri2"/>
                <w:rFonts w:ascii="Times New Roman" w:hAnsi="Times New Roman" w:cs="Times New Roman"/>
              </w:rPr>
              <w:t>Я предлагаю вам разделиться на 2 команды.</w:t>
            </w:r>
          </w:p>
          <w:p w:rsidR="00081B1C" w:rsidRPr="00110777" w:rsidRDefault="00081B1C" w:rsidP="00413A06">
            <w:pPr>
              <w:pStyle w:val="1"/>
              <w:spacing w:before="180" w:after="300" w:line="341" w:lineRule="exact"/>
              <w:ind w:left="140"/>
              <w:rPr>
                <w:rStyle w:val="Calibri2"/>
                <w:rFonts w:ascii="Times New Roman" w:hAnsi="Times New Roman" w:cs="Times New Roman"/>
              </w:rPr>
            </w:pPr>
            <w:r>
              <w:rPr>
                <w:rStyle w:val="Calibri2"/>
                <w:rFonts w:ascii="Times New Roman" w:hAnsi="Times New Roman" w:cs="Times New Roman"/>
              </w:rPr>
              <w:t>Жеребьевка</w:t>
            </w:r>
          </w:p>
          <w:p w:rsidR="00413A06" w:rsidRPr="00110777" w:rsidRDefault="00413A06" w:rsidP="00413A06">
            <w:pPr>
              <w:pStyle w:val="1"/>
              <w:shd w:val="clear" w:color="auto" w:fill="auto"/>
              <w:spacing w:before="180" w:after="300" w:line="341" w:lineRule="exact"/>
              <w:ind w:left="14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10777">
              <w:rPr>
                <w:color w:val="000000"/>
                <w:sz w:val="28"/>
                <w:szCs w:val="28"/>
                <w:shd w:val="clear" w:color="auto" w:fill="FFFFFF"/>
              </w:rPr>
              <w:t xml:space="preserve">Переходим к нашей работе. </w:t>
            </w:r>
            <w:r w:rsidR="00081B1C">
              <w:rPr>
                <w:color w:val="000000"/>
                <w:sz w:val="28"/>
                <w:szCs w:val="28"/>
                <w:shd w:val="clear" w:color="auto" w:fill="FFFFFF"/>
              </w:rPr>
              <w:t>(подготовить раздаточный материал для каждой команды – по 5 вопросов, это и будет их роль)</w:t>
            </w:r>
          </w:p>
          <w:p w:rsidR="00413A06" w:rsidRPr="00110777" w:rsidRDefault="00413A06" w:rsidP="00C504BC">
            <w:pPr>
              <w:pStyle w:val="1"/>
              <w:spacing w:before="180" w:after="300" w:line="341" w:lineRule="exact"/>
              <w:ind w:left="14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10777">
              <w:rPr>
                <w:color w:val="000000"/>
                <w:sz w:val="28"/>
                <w:szCs w:val="28"/>
                <w:shd w:val="clear" w:color="auto" w:fill="FFFFFF"/>
              </w:rPr>
              <w:t>Викторина</w:t>
            </w:r>
          </w:p>
          <w:p w:rsidR="00413A06" w:rsidRPr="00110777" w:rsidRDefault="00413A06" w:rsidP="00413A06">
            <w:pPr>
              <w:pStyle w:val="1"/>
              <w:numPr>
                <w:ilvl w:val="0"/>
                <w:numId w:val="6"/>
              </w:numPr>
              <w:spacing w:before="180" w:after="300" w:line="341" w:lineRule="exac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10777">
              <w:rPr>
                <w:color w:val="000000"/>
                <w:sz w:val="28"/>
                <w:szCs w:val="28"/>
                <w:shd w:val="clear" w:color="auto" w:fill="FFFFFF"/>
              </w:rPr>
              <w:t xml:space="preserve">Лицо, возглавляющее редакцию и принимающее окончательные решения в отношении производства и выпуска средства массовой информации. </w:t>
            </w:r>
          </w:p>
          <w:p w:rsidR="00413A06" w:rsidRPr="00110777" w:rsidRDefault="00413A06" w:rsidP="00413A06">
            <w:pPr>
              <w:pStyle w:val="1"/>
              <w:spacing w:before="180" w:after="300" w:line="341" w:lineRule="exact"/>
              <w:ind w:left="14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10777">
              <w:rPr>
                <w:color w:val="000000"/>
                <w:sz w:val="28"/>
                <w:szCs w:val="28"/>
                <w:shd w:val="clear" w:color="auto" w:fill="FFFFFF"/>
              </w:rPr>
              <w:t>ГЛАВНЫЙ РЕДАКТОР</w:t>
            </w:r>
          </w:p>
          <w:p w:rsidR="00081B1C" w:rsidRDefault="00413A06" w:rsidP="00413A06">
            <w:pPr>
              <w:pStyle w:val="1"/>
              <w:numPr>
                <w:ilvl w:val="0"/>
                <w:numId w:val="6"/>
              </w:numPr>
              <w:spacing w:before="180" w:after="300" w:line="341" w:lineRule="exac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10777">
              <w:rPr>
                <w:color w:val="000000"/>
                <w:sz w:val="28"/>
                <w:szCs w:val="28"/>
                <w:shd w:val="clear" w:color="auto" w:fill="FFFFFF"/>
              </w:rPr>
              <w:t>Внештатный корреспондент,  репортер, получающий плату за объем представленного материала</w:t>
            </w:r>
            <w:r w:rsidR="00081B1C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413A06" w:rsidRPr="00110777" w:rsidRDefault="00C504BC" w:rsidP="00081B1C">
            <w:pPr>
              <w:pStyle w:val="1"/>
              <w:spacing w:before="180" w:after="300" w:line="341" w:lineRule="exact"/>
              <w:ind w:left="50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 «ЖУРНАЛИСТ-ФРИЛАНСЕР»</w:t>
            </w:r>
          </w:p>
          <w:p w:rsidR="00413A06" w:rsidRPr="00110777" w:rsidRDefault="00413A06" w:rsidP="00413A06">
            <w:pPr>
              <w:pStyle w:val="1"/>
              <w:spacing w:before="180" w:after="300" w:line="341" w:lineRule="exact"/>
              <w:ind w:left="14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10777">
              <w:rPr>
                <w:color w:val="000000"/>
                <w:sz w:val="28"/>
                <w:szCs w:val="28"/>
                <w:shd w:val="clear" w:color="auto" w:fill="FFFFFF"/>
              </w:rPr>
              <w:t>3. Человек, отвечающий за иллюстрации в газете. ФОТОГРАФ</w:t>
            </w:r>
          </w:p>
          <w:p w:rsidR="00112F50" w:rsidRPr="00110777" w:rsidRDefault="00413A06" w:rsidP="00413A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107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4. Лицо, которое отвечает за макет газеты и предпечатную подготовку газеты.</w:t>
            </w:r>
          </w:p>
          <w:p w:rsidR="00413A06" w:rsidRPr="00110777" w:rsidRDefault="00C504BC" w:rsidP="00413A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ДИЗАЙНЕР, ВЕРСТАЛЬЩИК</w:t>
            </w:r>
          </w:p>
          <w:p w:rsidR="00413A06" w:rsidRPr="00110777" w:rsidRDefault="00413A06" w:rsidP="00413A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107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5. Специалист в сфере сбора и обработки информации для дальнейшей ее подачи публике через средства масс-медиа. </w:t>
            </w:r>
          </w:p>
          <w:p w:rsidR="00413A06" w:rsidRPr="00110777" w:rsidRDefault="00C504BC" w:rsidP="00413A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ЖУРНАЛИСТ</w:t>
            </w:r>
          </w:p>
          <w:p w:rsidR="00081B1C" w:rsidRPr="00413A06" w:rsidRDefault="00081B1C" w:rsidP="00081B1C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  <w:t>Роли распределены.</w:t>
            </w:r>
          </w:p>
          <w:p w:rsidR="00110777" w:rsidRPr="00413A06" w:rsidRDefault="00110777" w:rsidP="00413A0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701" w:type="dxa"/>
          </w:tcPr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Воспрои</w:t>
            </w:r>
            <w:r w:rsidRPr="00B12053">
              <w:rPr>
                <w:rFonts w:ascii="Times New Roman" w:hAnsi="Times New Roman"/>
                <w:i/>
                <w:sz w:val="24"/>
                <w:szCs w:val="24"/>
              </w:rPr>
              <w:t>зведение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12053">
              <w:rPr>
                <w:rFonts w:ascii="Times New Roman" w:hAnsi="Times New Roman"/>
                <w:i/>
                <w:sz w:val="24"/>
                <w:szCs w:val="24"/>
              </w:rPr>
              <w:t>знаний, участие в беседе</w:t>
            </w: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12053">
              <w:rPr>
                <w:rFonts w:ascii="Times New Roman" w:hAnsi="Times New Roman"/>
                <w:i/>
                <w:sz w:val="24"/>
                <w:szCs w:val="24"/>
              </w:rPr>
              <w:t>Ребята предлагают свои варианты ответов.</w:t>
            </w:r>
          </w:p>
          <w:p w:rsidR="001E2895" w:rsidRPr="00B12053" w:rsidRDefault="001E2895" w:rsidP="00883D7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12053">
              <w:rPr>
                <w:rFonts w:ascii="Times New Roman" w:hAnsi="Times New Roman"/>
                <w:i/>
                <w:sz w:val="24"/>
                <w:szCs w:val="24"/>
              </w:rPr>
              <w:t>демонстрация учащимися имеющихся знаний по теме</w:t>
            </w: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04BC">
              <w:rPr>
                <w:rFonts w:ascii="Times New Roman" w:hAnsi="Times New Roman"/>
                <w:sz w:val="28"/>
                <w:szCs w:val="28"/>
              </w:rPr>
              <w:t>Связь с пройденными темами по образовательной программе</w:t>
            </w: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2895" w:rsidRPr="00C504BC" w:rsidRDefault="001E2895" w:rsidP="00883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895" w:rsidRPr="00B12053" w:rsidTr="00C504BC">
        <w:trPr>
          <w:trHeight w:val="4052"/>
        </w:trPr>
        <w:tc>
          <w:tcPr>
            <w:tcW w:w="2099" w:type="dxa"/>
          </w:tcPr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0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B12053">
              <w:rPr>
                <w:rFonts w:ascii="Times New Roman" w:hAnsi="Times New Roman"/>
                <w:b/>
                <w:sz w:val="24"/>
                <w:szCs w:val="24"/>
              </w:rPr>
              <w:t>. ПРАКТИЧЕСКИЙ ЭТАП Самостоятельная работа обучающихся под руководством педагога.</w:t>
            </w:r>
          </w:p>
        </w:tc>
        <w:tc>
          <w:tcPr>
            <w:tcW w:w="5953" w:type="dxa"/>
            <w:vAlign w:val="center"/>
          </w:tcPr>
          <w:p w:rsidR="00110777" w:rsidRPr="00D574BB" w:rsidRDefault="00110777" w:rsidP="00D574BB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574B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Перед вами 2 макета настоящих газет. Вам предстоит собрать свою газету и наполнить ее материалом. (заготовки статей, фотоиллюстраций и заголовков)</w:t>
            </w:r>
          </w:p>
          <w:p w:rsidR="00110777" w:rsidRPr="00D574BB" w:rsidRDefault="00110777" w:rsidP="00D574BB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574B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 каждого своя роль и задача. Бейджи с надписями кто за что отвечает, у каждого прописана своя задача. </w:t>
            </w:r>
          </w:p>
          <w:p w:rsidR="00110777" w:rsidRPr="00D574BB" w:rsidRDefault="00110777" w:rsidP="00D574BB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574B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 минут на защиту материалов в газету.</w:t>
            </w:r>
          </w:p>
          <w:p w:rsidR="00C504BC" w:rsidRDefault="00C504BC" w:rsidP="0011077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</w:pPr>
          </w:p>
          <w:p w:rsidR="00110777" w:rsidRDefault="00110777" w:rsidP="0011077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</w:pPr>
          </w:p>
          <w:p w:rsidR="001E2895" w:rsidRPr="00B12053" w:rsidRDefault="001E2895" w:rsidP="00883D7E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2895" w:rsidRPr="00B12053" w:rsidRDefault="001E2895" w:rsidP="00883D7E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2895" w:rsidRPr="00B12053" w:rsidRDefault="001E2895" w:rsidP="00883D7E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2895" w:rsidRPr="00B12053" w:rsidRDefault="001E2895" w:rsidP="00883D7E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1E2895" w:rsidRPr="00B12053" w:rsidRDefault="001E2895" w:rsidP="00883D7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12053">
              <w:rPr>
                <w:rFonts w:ascii="Times New Roman" w:hAnsi="Times New Roman"/>
                <w:i/>
                <w:sz w:val="24"/>
                <w:szCs w:val="24"/>
              </w:rPr>
              <w:t>Практическое применение знаний и умений</w:t>
            </w: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21" w:type="dxa"/>
          </w:tcPr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</w:tc>
      </w:tr>
      <w:tr w:rsidR="001E2895" w:rsidRPr="00B12053" w:rsidTr="00C504BC">
        <w:trPr>
          <w:trHeight w:val="4052"/>
        </w:trPr>
        <w:tc>
          <w:tcPr>
            <w:tcW w:w="2099" w:type="dxa"/>
          </w:tcPr>
          <w:p w:rsidR="001E2895" w:rsidRPr="00110777" w:rsidRDefault="001E2895" w:rsidP="00883D7E">
            <w:pPr>
              <w:jc w:val="center"/>
              <w:rPr>
                <w:sz w:val="28"/>
                <w:szCs w:val="28"/>
              </w:rPr>
            </w:pPr>
            <w:r w:rsidRPr="0011077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110777">
              <w:rPr>
                <w:rFonts w:ascii="Times New Roman" w:hAnsi="Times New Roman"/>
                <w:b/>
                <w:sz w:val="28"/>
                <w:szCs w:val="28"/>
              </w:rPr>
              <w:t>. ИТОГОВЫЙ ЭТАП</w:t>
            </w:r>
          </w:p>
        </w:tc>
        <w:tc>
          <w:tcPr>
            <w:tcW w:w="5953" w:type="dxa"/>
          </w:tcPr>
          <w:p w:rsidR="00C504BC" w:rsidRDefault="00110777" w:rsidP="00D574BB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107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Сегодня мы с вами узнали о профессии журналиста, и окунулись в профессиональную «кухню» печатных изданий. </w:t>
            </w:r>
          </w:p>
          <w:p w:rsidR="00C504BC" w:rsidRDefault="00110777" w:rsidP="00D574BB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107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Я вас поздравляю, вы приняты в </w:t>
            </w:r>
            <w:proofErr w:type="spellStart"/>
            <w:r w:rsidR="005172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медиацентр</w:t>
            </w:r>
            <w:proofErr w:type="spellEnd"/>
            <w:r w:rsidRPr="001107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«</w:t>
            </w:r>
            <w:r w:rsidR="005172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После уроков</w:t>
            </w:r>
            <w:r w:rsidRPr="001107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» - выдаю удостоверения журналистов. </w:t>
            </w:r>
          </w:p>
          <w:p w:rsidR="00110777" w:rsidRPr="00110777" w:rsidRDefault="00110777" w:rsidP="00D574BB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1107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 можете приходить к нам на занятия и делиться своими новостями, идеями и еще больше узнать о журналистике.</w:t>
            </w:r>
          </w:p>
          <w:p w:rsidR="001E2895" w:rsidRPr="00110777" w:rsidRDefault="001E2895" w:rsidP="00D574BB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0777">
              <w:rPr>
                <w:rFonts w:ascii="Times New Roman" w:hAnsi="Times New Roman"/>
                <w:sz w:val="28"/>
                <w:szCs w:val="28"/>
              </w:rPr>
              <w:t>Спасибо за занятие</w:t>
            </w:r>
            <w:bookmarkStart w:id="0" w:name="_GoBack"/>
            <w:bookmarkEnd w:id="0"/>
            <w:r w:rsidRPr="00110777">
              <w:rPr>
                <w:rFonts w:ascii="Times New Roman" w:hAnsi="Times New Roman"/>
                <w:sz w:val="28"/>
                <w:szCs w:val="28"/>
              </w:rPr>
              <w:t>!</w:t>
            </w:r>
          </w:p>
        </w:tc>
        <w:tc>
          <w:tcPr>
            <w:tcW w:w="1701" w:type="dxa"/>
          </w:tcPr>
          <w:p w:rsidR="001E2895" w:rsidRDefault="001E2895" w:rsidP="00883D7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12053">
              <w:rPr>
                <w:rFonts w:ascii="Times New Roman" w:hAnsi="Times New Roman"/>
                <w:i/>
                <w:sz w:val="24"/>
                <w:szCs w:val="24"/>
              </w:rPr>
              <w:t>Обобщение знаний и умений</w:t>
            </w:r>
          </w:p>
          <w:p w:rsidR="001E2895" w:rsidRDefault="001E2895" w:rsidP="00883D7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2895" w:rsidRPr="00B12053" w:rsidRDefault="001E2895" w:rsidP="00883D7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21" w:type="dxa"/>
          </w:tcPr>
          <w:p w:rsidR="001E2895" w:rsidRPr="00B12053" w:rsidRDefault="001E2895" w:rsidP="00883D7E">
            <w:pPr>
              <w:rPr>
                <w:sz w:val="24"/>
                <w:szCs w:val="24"/>
              </w:rPr>
            </w:pPr>
          </w:p>
        </w:tc>
      </w:tr>
      <w:tr w:rsidR="001E2895" w:rsidRPr="00B12053" w:rsidTr="00C504BC">
        <w:tc>
          <w:tcPr>
            <w:tcW w:w="2099" w:type="dxa"/>
          </w:tcPr>
          <w:p w:rsidR="001E2895" w:rsidRPr="00B12053" w:rsidRDefault="001E2895" w:rsidP="00883D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1E2895" w:rsidRPr="00B12053" w:rsidRDefault="001E2895" w:rsidP="00883D7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2895" w:rsidRPr="00B12053" w:rsidRDefault="001E2895" w:rsidP="00883D7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21" w:type="dxa"/>
          </w:tcPr>
          <w:p w:rsidR="001E2895" w:rsidRPr="00B12053" w:rsidRDefault="001E2895" w:rsidP="00883D7E">
            <w:pPr>
              <w:rPr>
                <w:sz w:val="24"/>
                <w:szCs w:val="24"/>
              </w:rPr>
            </w:pPr>
          </w:p>
        </w:tc>
      </w:tr>
    </w:tbl>
    <w:p w:rsidR="001E2895" w:rsidRDefault="001E2895" w:rsidP="001E2895">
      <w:pPr>
        <w:rPr>
          <w:rFonts w:ascii="Times New Roman" w:hAnsi="Times New Roman"/>
          <w:color w:val="000000"/>
          <w:sz w:val="28"/>
          <w:szCs w:val="28"/>
          <w:shd w:val="clear" w:color="auto" w:fill="F4F4F4"/>
        </w:rPr>
      </w:pPr>
    </w:p>
    <w:p w:rsidR="001E2895" w:rsidRDefault="001E2895" w:rsidP="001E2895">
      <w:pPr>
        <w:rPr>
          <w:rFonts w:ascii="Times New Roman" w:hAnsi="Times New Roman"/>
          <w:color w:val="000000"/>
          <w:sz w:val="28"/>
          <w:szCs w:val="28"/>
          <w:shd w:val="clear" w:color="auto" w:fill="F4F4F4"/>
        </w:rPr>
      </w:pPr>
    </w:p>
    <w:p w:rsidR="001E2895" w:rsidRDefault="001E2895" w:rsidP="001E2895">
      <w:pPr>
        <w:rPr>
          <w:rFonts w:ascii="Times New Roman" w:hAnsi="Times New Roman"/>
          <w:color w:val="000000"/>
          <w:sz w:val="28"/>
          <w:szCs w:val="28"/>
          <w:shd w:val="clear" w:color="auto" w:fill="F4F4F4"/>
        </w:rPr>
      </w:pPr>
    </w:p>
    <w:p w:rsidR="001E2895" w:rsidRPr="0045030D" w:rsidRDefault="001E2895" w:rsidP="001E2895">
      <w:pPr>
        <w:rPr>
          <w:rFonts w:ascii="Times New Roman" w:hAnsi="Times New Roman"/>
          <w:color w:val="000000"/>
          <w:sz w:val="28"/>
          <w:szCs w:val="28"/>
          <w:shd w:val="clear" w:color="auto" w:fill="F4F4F4"/>
        </w:rPr>
      </w:pPr>
    </w:p>
    <w:p w:rsidR="001E2895" w:rsidRPr="0045030D" w:rsidRDefault="001E2895" w:rsidP="001E2895">
      <w:pPr>
        <w:rPr>
          <w:rFonts w:ascii="Times New Roman" w:hAnsi="Times New Roman"/>
          <w:color w:val="000000"/>
          <w:sz w:val="28"/>
          <w:szCs w:val="28"/>
          <w:shd w:val="clear" w:color="auto" w:fill="F4F4F4"/>
        </w:rPr>
      </w:pPr>
    </w:p>
    <w:p w:rsidR="00810F24" w:rsidRDefault="00810F24"/>
    <w:sectPr w:rsidR="00810F24" w:rsidSect="006D1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007A9"/>
    <w:multiLevelType w:val="hybridMultilevel"/>
    <w:tmpl w:val="D5080DAC"/>
    <w:lvl w:ilvl="0" w:tplc="53F0AE6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036DB1"/>
    <w:multiLevelType w:val="hybridMultilevel"/>
    <w:tmpl w:val="A9B88A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4F1F07"/>
    <w:multiLevelType w:val="hybridMultilevel"/>
    <w:tmpl w:val="3FCE4D7E"/>
    <w:lvl w:ilvl="0" w:tplc="43D0D0A0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" w15:restartNumberingAfterBreak="0">
    <w:nsid w:val="36A17781"/>
    <w:multiLevelType w:val="hybridMultilevel"/>
    <w:tmpl w:val="F948C0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86241C4"/>
    <w:multiLevelType w:val="hybridMultilevel"/>
    <w:tmpl w:val="1122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AD53AF9"/>
    <w:multiLevelType w:val="hybridMultilevel"/>
    <w:tmpl w:val="B78C2D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5A5C"/>
    <w:rsid w:val="00081B1C"/>
    <w:rsid w:val="00110777"/>
    <w:rsid w:val="00112F50"/>
    <w:rsid w:val="001A62FF"/>
    <w:rsid w:val="001E2895"/>
    <w:rsid w:val="0021407E"/>
    <w:rsid w:val="00233134"/>
    <w:rsid w:val="0025299C"/>
    <w:rsid w:val="0035331C"/>
    <w:rsid w:val="00373750"/>
    <w:rsid w:val="003E756E"/>
    <w:rsid w:val="00413A06"/>
    <w:rsid w:val="004163B1"/>
    <w:rsid w:val="0051724B"/>
    <w:rsid w:val="007A3BEC"/>
    <w:rsid w:val="00810F24"/>
    <w:rsid w:val="00865A5C"/>
    <w:rsid w:val="00926266"/>
    <w:rsid w:val="00A10E03"/>
    <w:rsid w:val="00AE6389"/>
    <w:rsid w:val="00AF281E"/>
    <w:rsid w:val="00AF2F97"/>
    <w:rsid w:val="00BA44E7"/>
    <w:rsid w:val="00C504BC"/>
    <w:rsid w:val="00D5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8B38"/>
  <w15:docId w15:val="{48BEC93D-368E-4548-AE38-87B96D2C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28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2895"/>
    <w:pPr>
      <w:ind w:left="720"/>
      <w:contextualSpacing/>
    </w:pPr>
  </w:style>
  <w:style w:type="character" w:customStyle="1" w:styleId="a4">
    <w:name w:val="Основной текст_"/>
    <w:link w:val="1"/>
    <w:uiPriority w:val="99"/>
    <w:locked/>
    <w:rsid w:val="001E2895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Calibri5">
    <w:name w:val="Основной текст + Calibri5"/>
    <w:aliases w:val="111,5 pt3,Курсив"/>
    <w:uiPriority w:val="99"/>
    <w:rsid w:val="001E2895"/>
    <w:rPr>
      <w:rFonts w:ascii="Calibri" w:hAnsi="Calibri" w:cs="Calibri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Calibri2">
    <w:name w:val="Основной текст + Calibri2"/>
    <w:aliases w:val="14 pt1"/>
    <w:uiPriority w:val="99"/>
    <w:rsid w:val="001E2895"/>
    <w:rPr>
      <w:rFonts w:ascii="Calibri" w:hAnsi="Calibri" w:cs="Calibri"/>
      <w:color w:val="000000"/>
      <w:spacing w:val="0"/>
      <w:w w:val="100"/>
      <w:position w:val="0"/>
      <w:sz w:val="28"/>
      <w:szCs w:val="28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4"/>
    <w:uiPriority w:val="99"/>
    <w:rsid w:val="001E2895"/>
    <w:pPr>
      <w:widowControl w:val="0"/>
      <w:shd w:val="clear" w:color="auto" w:fill="FFFFFF"/>
      <w:spacing w:after="0" w:line="240" w:lineRule="auto"/>
    </w:pPr>
    <w:rPr>
      <w:rFonts w:ascii="Times New Roman" w:eastAsiaTheme="minorHAnsi" w:hAnsi="Times New Roman"/>
      <w:sz w:val="20"/>
      <w:szCs w:val="20"/>
    </w:rPr>
  </w:style>
  <w:style w:type="character" w:customStyle="1" w:styleId="Calibri3">
    <w:name w:val="Основной текст + Calibri3"/>
    <w:aliases w:val="91,5 pt2"/>
    <w:uiPriority w:val="99"/>
    <w:rsid w:val="001E2895"/>
    <w:rPr>
      <w:rFonts w:ascii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6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607A4-4D42-4CEC-9927-ADDF333A0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2020-03-27T04:54:00Z</dcterms:created>
  <dcterms:modified xsi:type="dcterms:W3CDTF">2021-01-12T10:11:00Z</dcterms:modified>
</cp:coreProperties>
</file>