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B7" w:rsidRDefault="005802B7" w:rsidP="005802B7">
      <w:pPr>
        <w:pStyle w:val="c0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>Приложения</w:t>
      </w:r>
    </w:p>
    <w:p w:rsidR="0037485D" w:rsidRDefault="0037485D" w:rsidP="005802B7">
      <w:pPr>
        <w:pStyle w:val="c0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</w:p>
    <w:p w:rsidR="0037485D" w:rsidRDefault="0037485D" w:rsidP="0037485D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>Организационный момент</w:t>
      </w:r>
    </w:p>
    <w:p w:rsidR="0037485D" w:rsidRPr="0037485D" w:rsidRDefault="0037485D" w:rsidP="0037485D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37485D">
        <w:rPr>
          <w:bCs/>
          <w:color w:val="000000"/>
        </w:rPr>
        <w:t>Начинается урок,</w:t>
      </w:r>
    </w:p>
    <w:p w:rsidR="0037485D" w:rsidRPr="0037485D" w:rsidRDefault="0037485D" w:rsidP="0037485D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37485D">
        <w:rPr>
          <w:bCs/>
          <w:color w:val="000000"/>
        </w:rPr>
        <w:t>Он пойдет ребятам впрок.</w:t>
      </w:r>
    </w:p>
    <w:p w:rsidR="0037485D" w:rsidRPr="0037485D" w:rsidRDefault="0037485D" w:rsidP="0037485D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37485D">
        <w:rPr>
          <w:bCs/>
          <w:color w:val="000000"/>
        </w:rPr>
        <w:t>Постарайтесь все понять,</w:t>
      </w:r>
    </w:p>
    <w:p w:rsidR="0037485D" w:rsidRPr="0037485D" w:rsidRDefault="0037485D" w:rsidP="0037485D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37485D">
        <w:rPr>
          <w:bCs/>
          <w:color w:val="000000"/>
        </w:rPr>
        <w:t>Учитесь тайны открывать,</w:t>
      </w:r>
    </w:p>
    <w:p w:rsidR="0037485D" w:rsidRPr="0037485D" w:rsidRDefault="0037485D" w:rsidP="0037485D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37485D">
        <w:rPr>
          <w:bCs/>
          <w:color w:val="000000"/>
        </w:rPr>
        <w:t>Ответы полные давать,</w:t>
      </w:r>
    </w:p>
    <w:p w:rsidR="0037485D" w:rsidRPr="0037485D" w:rsidRDefault="0037485D" w:rsidP="0037485D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37485D">
        <w:rPr>
          <w:bCs/>
          <w:color w:val="000000"/>
        </w:rPr>
        <w:t>Чтоб за работу получать</w:t>
      </w:r>
    </w:p>
    <w:p w:rsidR="0037485D" w:rsidRDefault="0037485D" w:rsidP="0037485D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37485D">
        <w:rPr>
          <w:bCs/>
          <w:color w:val="000000"/>
        </w:rPr>
        <w:t>Только лишь отметку «пять»!</w:t>
      </w:r>
    </w:p>
    <w:p w:rsidR="00126846" w:rsidRPr="0037485D" w:rsidRDefault="00126846" w:rsidP="0037485D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</w:p>
    <w:p w:rsidR="0037485D" w:rsidRDefault="0037485D" w:rsidP="0037485D">
      <w:pPr>
        <w:pStyle w:val="c0"/>
        <w:shd w:val="clear" w:color="auto" w:fill="FFFFFF"/>
        <w:spacing w:before="0" w:beforeAutospacing="0" w:after="0" w:afterAutospacing="0"/>
        <w:ind w:left="720"/>
        <w:rPr>
          <w:rStyle w:val="c15"/>
          <w:b/>
          <w:bCs/>
          <w:color w:val="000000"/>
        </w:rPr>
      </w:pPr>
    </w:p>
    <w:p w:rsidR="0037485D" w:rsidRDefault="0037485D" w:rsidP="0037485D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>КЛОК БАДДИС (друзья по часам)</w:t>
      </w:r>
    </w:p>
    <w:p w:rsid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720"/>
        <w:rPr>
          <w:rStyle w:val="c15"/>
          <w:b/>
          <w:bCs/>
          <w:color w:val="000000"/>
        </w:rPr>
      </w:pPr>
    </w:p>
    <w:p w:rsidR="0037485D" w:rsidRPr="00126846" w:rsidRDefault="00126846" w:rsidP="0037485D">
      <w:pPr>
        <w:pStyle w:val="c0"/>
        <w:shd w:val="clear" w:color="auto" w:fill="FFFFFF"/>
        <w:spacing w:before="0" w:beforeAutospacing="0" w:after="0" w:afterAutospacing="0"/>
        <w:ind w:left="720"/>
        <w:rPr>
          <w:rStyle w:val="c15"/>
          <w:bCs/>
          <w:color w:val="000000"/>
        </w:rPr>
      </w:pPr>
      <w:r w:rsidRPr="00126846">
        <w:rPr>
          <w:noProof/>
        </w:rPr>
        <w:drawing>
          <wp:anchor distT="0" distB="0" distL="114300" distR="114300" simplePos="0" relativeHeight="251658240" behindDoc="1" locked="0" layoutInCell="1" allowOverlap="1" wp14:anchorId="2BAC6C27" wp14:editId="10BDCDCB">
            <wp:simplePos x="0" y="0"/>
            <wp:positionH relativeFrom="column">
              <wp:posOffset>457200</wp:posOffset>
            </wp:positionH>
            <wp:positionV relativeFrom="paragraph">
              <wp:posOffset>91440</wp:posOffset>
            </wp:positionV>
            <wp:extent cx="1313180" cy="981075"/>
            <wp:effectExtent l="0" t="0" r="1270" b="9525"/>
            <wp:wrapTight wrapText="bothSides">
              <wp:wrapPolygon edited="0">
                <wp:start x="0" y="0"/>
                <wp:lineTo x="0" y="21390"/>
                <wp:lineTo x="21308" y="21390"/>
                <wp:lineTo x="21308" y="0"/>
                <wp:lineTo x="0" y="0"/>
              </wp:wrapPolygon>
            </wp:wrapTight>
            <wp:docPr id="1" name="Рисунок 1" descr="https://ds04.infourok.ru/uploads/ex/0038/0012ebf7-f800c9b1/img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038/0012ebf7-f800c9b1/img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26" t="9285" r="12779" b="8514"/>
                    <a:stretch/>
                  </pic:blipFill>
                  <pic:spPr bwMode="auto">
                    <a:xfrm>
                      <a:off x="0" y="0"/>
                      <a:ext cx="131318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6846">
        <w:rPr>
          <w:rStyle w:val="c15"/>
          <w:bCs/>
          <w:color w:val="000000"/>
        </w:rPr>
        <w:t>Структура, в которой учащиеся встречаются со своими одноклассниками в «отведенное учителем» время для эффективного взаимодействия.</w:t>
      </w:r>
    </w:p>
    <w:p w:rsidR="0037485D" w:rsidRPr="0037485D" w:rsidRDefault="0037485D" w:rsidP="00126846">
      <w:pPr>
        <w:pStyle w:val="c0"/>
        <w:shd w:val="clear" w:color="auto" w:fill="FFFFFF"/>
        <w:spacing w:before="0" w:beforeAutospacing="0" w:after="0" w:afterAutospacing="0"/>
        <w:ind w:left="720"/>
        <w:rPr>
          <w:rStyle w:val="c15"/>
          <w:b/>
          <w:bCs/>
          <w:color w:val="000000"/>
        </w:rPr>
      </w:pPr>
    </w:p>
    <w:p w:rsidR="0037485D" w:rsidRDefault="0037485D" w:rsidP="005802B7">
      <w:pPr>
        <w:pStyle w:val="c0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</w:p>
    <w:p w:rsidR="0037485D" w:rsidRDefault="0037485D" w:rsidP="005802B7">
      <w:pPr>
        <w:pStyle w:val="c0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</w:p>
    <w:p w:rsidR="0037485D" w:rsidRDefault="0037485D" w:rsidP="005802B7">
      <w:pPr>
        <w:pStyle w:val="c0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</w:p>
    <w:p w:rsidR="0037485D" w:rsidRDefault="0037485D" w:rsidP="005802B7">
      <w:pPr>
        <w:pStyle w:val="c0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</w:p>
    <w:p w:rsidR="0037485D" w:rsidRDefault="00126846" w:rsidP="00126846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>Стихотворения</w:t>
      </w:r>
    </w:p>
    <w:p w:rsid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/>
          <w:bCs/>
          <w:color w:val="000000"/>
        </w:rPr>
      </w:pPr>
    </w:p>
    <w:p w:rsid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/>
          <w:bCs/>
          <w:color w:val="000000"/>
        </w:rPr>
        <w:sectPr w:rsidR="00126846" w:rsidSect="0037485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/>
          <w:bCs/>
          <w:color w:val="000000"/>
        </w:rPr>
      </w:pPr>
      <w:r w:rsidRPr="00126846">
        <w:rPr>
          <w:b/>
          <w:bCs/>
          <w:color w:val="000000"/>
        </w:rPr>
        <w:lastRenderedPageBreak/>
        <w:t xml:space="preserve">1 ученик:                                                                      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Нам без доброго огня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Обойтись нельзя и дня.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Гонит холод. Гонит мрак,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Он приветливое пламя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Поднимает будто флаг.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Всем огонь хороший нужен,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 xml:space="preserve">И за то ему почет, 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Что ребятам греет ужин,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Режет сталь и хлеб печет.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Знают все – человек без огня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Не живет ни единого дня.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При огне, как при солнце светло!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357"/>
        <w:rPr>
          <w:bCs/>
          <w:color w:val="000000"/>
        </w:rPr>
      </w:pPr>
      <w:r w:rsidRPr="00126846">
        <w:rPr>
          <w:bCs/>
          <w:i/>
          <w:iCs/>
          <w:color w:val="000000"/>
        </w:rPr>
        <w:t>При огне и зимою тепло!</w:t>
      </w:r>
    </w:p>
    <w:p w:rsid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rStyle w:val="c15"/>
          <w:b/>
          <w:bCs/>
          <w:color w:val="000000"/>
        </w:rPr>
      </w:pPr>
    </w:p>
    <w:p w:rsid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r w:rsidRPr="00126846">
        <w:rPr>
          <w:b/>
          <w:bCs/>
          <w:i/>
          <w:iCs/>
          <w:color w:val="000000"/>
        </w:rPr>
        <w:lastRenderedPageBreak/>
        <w:t>2 ученик: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Говорим – огонь нам друг!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Но врагом он станет вдруг,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Если мы забудем,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Отомстит он людям.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Да, огонь бывает разный,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Бледно-желтый, ярко-красный,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Синий или золотой,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Огонь добрый, огонь злой.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Злой огонь – огонь пожара,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Злой огонь – огонь войны.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От безжалостного жара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Дни темны, поля черны.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Жители земного шара,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Граждане любой страны,</w:t>
      </w:r>
    </w:p>
    <w:p w:rsidR="00126846" w:rsidRPr="00126846" w:rsidRDefault="00126846" w:rsidP="00126846">
      <w:pPr>
        <w:pStyle w:val="c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26846">
        <w:rPr>
          <w:bCs/>
          <w:i/>
          <w:iCs/>
          <w:color w:val="000000"/>
        </w:rPr>
        <w:t>Злой огонь гасить должны!</w:t>
      </w:r>
    </w:p>
    <w:p w:rsidR="00126846" w:rsidRDefault="00126846" w:rsidP="00126846">
      <w:pPr>
        <w:pStyle w:val="c0"/>
        <w:shd w:val="clear" w:color="auto" w:fill="FFFFFF"/>
        <w:rPr>
          <w:b/>
          <w:bCs/>
          <w:i/>
          <w:iCs/>
          <w:color w:val="000000"/>
        </w:rPr>
        <w:sectPr w:rsidR="00126846" w:rsidSect="0012684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26846" w:rsidRPr="00126846" w:rsidRDefault="00126846" w:rsidP="00126846">
      <w:pPr>
        <w:pStyle w:val="c0"/>
        <w:shd w:val="clear" w:color="auto" w:fill="FFFFFF"/>
        <w:rPr>
          <w:b/>
          <w:bCs/>
          <w:color w:val="000000"/>
        </w:rPr>
      </w:pPr>
      <w:r w:rsidRPr="00126846">
        <w:rPr>
          <w:b/>
          <w:bCs/>
          <w:i/>
          <w:iCs/>
          <w:color w:val="000000"/>
        </w:rPr>
        <w:lastRenderedPageBreak/>
        <w:t> </w:t>
      </w:r>
    </w:p>
    <w:p w:rsidR="00126846" w:rsidRDefault="00126846" w:rsidP="00126846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>Синквейны</w:t>
      </w:r>
    </w:p>
    <w:p w:rsidR="00126846" w:rsidRPr="0037485D" w:rsidRDefault="00126846" w:rsidP="00126846">
      <w:pPr>
        <w:pStyle w:val="c0"/>
        <w:shd w:val="clear" w:color="auto" w:fill="FFFFFF"/>
        <w:spacing w:before="0" w:beforeAutospacing="0" w:after="0" w:afterAutospacing="0"/>
        <w:ind w:left="720"/>
        <w:rPr>
          <w:rStyle w:val="c15"/>
          <w:bCs/>
          <w:color w:val="000000"/>
        </w:rPr>
      </w:pPr>
      <w:r w:rsidRPr="0037485D">
        <w:rPr>
          <w:rStyle w:val="c15"/>
          <w:bCs/>
          <w:color w:val="000000"/>
        </w:rPr>
        <w:t>Огонь</w:t>
      </w:r>
      <w:r>
        <w:rPr>
          <w:rStyle w:val="c15"/>
          <w:bCs/>
          <w:color w:val="000000"/>
        </w:rPr>
        <w:t xml:space="preserve">                                                                                  Огонь</w:t>
      </w:r>
    </w:p>
    <w:p w:rsidR="00126846" w:rsidRPr="0037485D" w:rsidRDefault="00126846" w:rsidP="00126846">
      <w:pPr>
        <w:pStyle w:val="c0"/>
        <w:shd w:val="clear" w:color="auto" w:fill="FFFFFF"/>
        <w:spacing w:before="0" w:beforeAutospacing="0" w:after="0" w:afterAutospacing="0"/>
        <w:ind w:left="720"/>
        <w:rPr>
          <w:rStyle w:val="c15"/>
          <w:bCs/>
          <w:color w:val="000000"/>
        </w:rPr>
      </w:pPr>
      <w:r w:rsidRPr="0037485D">
        <w:rPr>
          <w:rStyle w:val="c15"/>
          <w:bCs/>
          <w:color w:val="000000"/>
        </w:rPr>
        <w:t>Добрый, золотой</w:t>
      </w:r>
      <w:r>
        <w:rPr>
          <w:rStyle w:val="c15"/>
          <w:bCs/>
          <w:color w:val="000000"/>
        </w:rPr>
        <w:t xml:space="preserve">                                                                Синий, злой</w:t>
      </w:r>
    </w:p>
    <w:p w:rsidR="00126846" w:rsidRPr="0037485D" w:rsidRDefault="00126846" w:rsidP="00126846">
      <w:pPr>
        <w:pStyle w:val="c0"/>
        <w:shd w:val="clear" w:color="auto" w:fill="FFFFFF"/>
        <w:spacing w:before="0" w:beforeAutospacing="0" w:after="0" w:afterAutospacing="0"/>
        <w:ind w:left="720"/>
        <w:rPr>
          <w:rStyle w:val="c15"/>
          <w:bCs/>
          <w:color w:val="000000"/>
        </w:rPr>
      </w:pPr>
      <w:r w:rsidRPr="0037485D">
        <w:rPr>
          <w:rStyle w:val="c15"/>
          <w:bCs/>
          <w:color w:val="000000"/>
        </w:rPr>
        <w:t>Греет, горит, режет</w:t>
      </w:r>
      <w:r>
        <w:rPr>
          <w:rStyle w:val="c15"/>
          <w:bCs/>
          <w:color w:val="000000"/>
        </w:rPr>
        <w:t xml:space="preserve">                                                            Разрушает, сжигает, гонит</w:t>
      </w:r>
    </w:p>
    <w:p w:rsidR="00126846" w:rsidRPr="0037485D" w:rsidRDefault="00126846" w:rsidP="00126846">
      <w:pPr>
        <w:pStyle w:val="c0"/>
        <w:shd w:val="clear" w:color="auto" w:fill="FFFFFF"/>
        <w:spacing w:before="0" w:beforeAutospacing="0" w:after="0" w:afterAutospacing="0"/>
        <w:ind w:left="720"/>
        <w:rPr>
          <w:rStyle w:val="c15"/>
          <w:bCs/>
          <w:color w:val="000000"/>
        </w:rPr>
      </w:pPr>
      <w:r w:rsidRPr="0037485D">
        <w:rPr>
          <w:rStyle w:val="c15"/>
          <w:bCs/>
          <w:color w:val="000000"/>
        </w:rPr>
        <w:t>При огне, как при солнце светло</w:t>
      </w:r>
      <w:r>
        <w:rPr>
          <w:rStyle w:val="c15"/>
          <w:bCs/>
          <w:color w:val="000000"/>
        </w:rPr>
        <w:t xml:space="preserve">                                      Злой огонь гасить должны</w:t>
      </w:r>
    </w:p>
    <w:p w:rsidR="00126846" w:rsidRDefault="00126846" w:rsidP="00126846">
      <w:pPr>
        <w:pStyle w:val="c0"/>
        <w:shd w:val="clear" w:color="auto" w:fill="FFFFFF"/>
        <w:spacing w:before="0" w:beforeAutospacing="0" w:after="0" w:afterAutospacing="0"/>
        <w:ind w:left="720"/>
        <w:rPr>
          <w:rStyle w:val="c15"/>
          <w:bCs/>
          <w:color w:val="000000"/>
        </w:rPr>
      </w:pPr>
      <w:r w:rsidRPr="0037485D">
        <w:rPr>
          <w:rStyle w:val="c15"/>
          <w:bCs/>
          <w:color w:val="000000"/>
        </w:rPr>
        <w:t>Друг</w:t>
      </w:r>
      <w:r>
        <w:rPr>
          <w:rStyle w:val="c15"/>
          <w:b/>
          <w:bCs/>
          <w:color w:val="000000"/>
        </w:rPr>
        <w:t xml:space="preserve">                                                                                     </w:t>
      </w:r>
      <w:r w:rsidRPr="0037485D">
        <w:rPr>
          <w:rStyle w:val="c15"/>
          <w:bCs/>
          <w:color w:val="000000"/>
        </w:rPr>
        <w:t>Враг</w:t>
      </w:r>
    </w:p>
    <w:p w:rsidR="00126846" w:rsidRPr="0037485D" w:rsidRDefault="00126846" w:rsidP="00126846">
      <w:pPr>
        <w:pStyle w:val="c0"/>
        <w:shd w:val="clear" w:color="auto" w:fill="FFFFFF"/>
        <w:spacing w:before="0" w:beforeAutospacing="0" w:after="0" w:afterAutospacing="0"/>
        <w:ind w:left="720"/>
        <w:rPr>
          <w:rStyle w:val="c15"/>
          <w:bCs/>
          <w:color w:val="000000"/>
        </w:rPr>
      </w:pPr>
    </w:p>
    <w:p w:rsidR="0037485D" w:rsidRDefault="00126846" w:rsidP="00126846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>Физминутки</w:t>
      </w:r>
    </w:p>
    <w:p w:rsidR="005802B7" w:rsidRDefault="005802B7" w:rsidP="005802B7">
      <w:pPr>
        <w:pStyle w:val="c0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>Пожарный</w:t>
      </w:r>
    </w:p>
    <w:p w:rsidR="005802B7" w:rsidRPr="00BE37B3" w:rsidRDefault="005802B7" w:rsidP="005802B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E37B3">
        <w:rPr>
          <w:rStyle w:val="c2"/>
          <w:color w:val="000000"/>
        </w:rPr>
        <w:t>На одной ноге постой-ка</w:t>
      </w:r>
    </w:p>
    <w:p w:rsidR="005802B7" w:rsidRPr="00BE37B3" w:rsidRDefault="005802B7" w:rsidP="005802B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E37B3">
        <w:rPr>
          <w:rStyle w:val="c2"/>
          <w:color w:val="000000"/>
        </w:rPr>
        <w:t>Будто ты пожарный стойкий      </w:t>
      </w:r>
      <w:r>
        <w:rPr>
          <w:rStyle w:val="c2"/>
          <w:color w:val="000000"/>
        </w:rPr>
        <w:t xml:space="preserve">   </w:t>
      </w:r>
      <w:r w:rsidRPr="00BE37B3">
        <w:rPr>
          <w:rStyle w:val="c2"/>
          <w:color w:val="000000"/>
        </w:rPr>
        <w:t>(стоят на правой ноге)</w:t>
      </w:r>
    </w:p>
    <w:p w:rsidR="005802B7" w:rsidRPr="00BE37B3" w:rsidRDefault="005802B7" w:rsidP="005802B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E37B3">
        <w:rPr>
          <w:rStyle w:val="c2"/>
          <w:color w:val="000000"/>
        </w:rPr>
        <w:t>А теперь постой на левой</w:t>
      </w:r>
    </w:p>
    <w:p w:rsidR="005802B7" w:rsidRPr="00BE37B3" w:rsidRDefault="005802B7" w:rsidP="005802B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E37B3">
        <w:rPr>
          <w:rStyle w:val="c2"/>
          <w:color w:val="000000"/>
        </w:rPr>
        <w:t>Будто т</w:t>
      </w:r>
      <w:r>
        <w:rPr>
          <w:rStyle w:val="c2"/>
          <w:color w:val="000000"/>
        </w:rPr>
        <w:t>ы пожарный смелый          </w:t>
      </w:r>
      <w:r w:rsidRPr="00BE37B3">
        <w:rPr>
          <w:rStyle w:val="c2"/>
          <w:color w:val="000000"/>
        </w:rPr>
        <w:t>(стоят на левой)</w:t>
      </w:r>
    </w:p>
    <w:p w:rsidR="005802B7" w:rsidRPr="00BE37B3" w:rsidRDefault="005802B7" w:rsidP="005802B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E37B3">
        <w:rPr>
          <w:rStyle w:val="c2"/>
          <w:color w:val="000000"/>
        </w:rPr>
        <w:lastRenderedPageBreak/>
        <w:t>Руку левую к груди</w:t>
      </w:r>
    </w:p>
    <w:p w:rsidR="005802B7" w:rsidRDefault="005802B7" w:rsidP="005802B7">
      <w:pPr>
        <w:pStyle w:val="c0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  <w:r w:rsidRPr="00BE37B3">
        <w:rPr>
          <w:rStyle w:val="c2"/>
          <w:color w:val="000000"/>
        </w:rPr>
        <w:t>И огонь скорей</w:t>
      </w:r>
      <w:r>
        <w:rPr>
          <w:rStyle w:val="c2"/>
          <w:color w:val="000000"/>
        </w:rPr>
        <w:t xml:space="preserve"> туши                      </w:t>
      </w:r>
      <w:r w:rsidRPr="00BE37B3">
        <w:rPr>
          <w:rStyle w:val="c2"/>
          <w:color w:val="000000"/>
        </w:rPr>
        <w:t>(имитируют работу пожарным рукавом)</w:t>
      </w:r>
    </w:p>
    <w:p w:rsidR="00126846" w:rsidRDefault="00126846" w:rsidP="005802B7">
      <w:pPr>
        <w:pStyle w:val="c0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color w:val="000000"/>
        </w:rPr>
      </w:pPr>
    </w:p>
    <w:p w:rsidR="005802B7" w:rsidRPr="00B93F4C" w:rsidRDefault="005802B7" w:rsidP="005802B7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93F4C">
        <w:rPr>
          <w:rStyle w:val="c15"/>
          <w:b/>
          <w:bCs/>
          <w:color w:val="000000"/>
        </w:rPr>
        <w:t>«Кошкин дом»</w:t>
      </w:r>
    </w:p>
    <w:p w:rsidR="00DB7299" w:rsidRPr="00DB7299" w:rsidRDefault="00DB7299" w:rsidP="00DB729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DB7299">
        <w:rPr>
          <w:color w:val="000000"/>
        </w:rPr>
        <w:t>Мы дружные ребята</w:t>
      </w:r>
    </w:p>
    <w:p w:rsidR="00DB7299" w:rsidRPr="00DB7299" w:rsidRDefault="00DB7299" w:rsidP="00DB729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DB7299">
        <w:rPr>
          <w:color w:val="000000"/>
        </w:rPr>
        <w:t>И в сказку мы идем                      (шагают, высоко поднимая ноги)</w:t>
      </w:r>
    </w:p>
    <w:p w:rsidR="00DB7299" w:rsidRPr="00DB7299" w:rsidRDefault="00DB7299" w:rsidP="00DB729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DB7299">
        <w:rPr>
          <w:color w:val="000000"/>
        </w:rPr>
        <w:t>Посмотрим, кто же в сказке</w:t>
      </w:r>
    </w:p>
    <w:p w:rsidR="00DB7299" w:rsidRPr="00DB7299" w:rsidRDefault="00DB7299" w:rsidP="00DB729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DB7299">
        <w:rPr>
          <w:color w:val="000000"/>
        </w:rPr>
        <w:t>Потушит кошкин дом                   (наклоны вперед и назад)</w:t>
      </w:r>
    </w:p>
    <w:p w:rsidR="00DB7299" w:rsidRPr="00DB7299" w:rsidRDefault="00DB7299" w:rsidP="00DB729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DB7299">
        <w:rPr>
          <w:color w:val="000000"/>
        </w:rPr>
        <w:t>И если надо, тоже</w:t>
      </w:r>
      <w:bookmarkStart w:id="0" w:name="_GoBack"/>
      <w:bookmarkEnd w:id="0"/>
    </w:p>
    <w:p w:rsidR="00DB7299" w:rsidRPr="00DB7299" w:rsidRDefault="00DB7299" w:rsidP="00DB729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DB7299">
        <w:rPr>
          <w:color w:val="000000"/>
        </w:rPr>
        <w:t>Мы будем помогать                     (поднимают руки вверх)</w:t>
      </w:r>
    </w:p>
    <w:p w:rsidR="00DB7299" w:rsidRPr="00DB7299" w:rsidRDefault="00DB7299" w:rsidP="00DB729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DB7299">
        <w:rPr>
          <w:color w:val="000000"/>
        </w:rPr>
        <w:t>И каждому мы скажем:</w:t>
      </w:r>
    </w:p>
    <w:p w:rsidR="00DB7299" w:rsidRPr="00DB7299" w:rsidRDefault="00DB7299" w:rsidP="00DB7299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DB7299">
        <w:rPr>
          <w:color w:val="000000"/>
        </w:rPr>
        <w:t>«С огнем нельзя играть!»            (повороты влево и вправо с грозящим жестом)</w:t>
      </w:r>
    </w:p>
    <w:p w:rsidR="00B257E7" w:rsidRDefault="00B257E7" w:rsidP="005802B7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</w:p>
    <w:p w:rsidR="00B257E7" w:rsidRPr="00B257E7" w:rsidRDefault="00B257E7" w:rsidP="00B257E7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rStyle w:val="c2"/>
          <w:b/>
          <w:color w:val="000000"/>
        </w:rPr>
      </w:pPr>
      <w:r w:rsidRPr="00B257E7">
        <w:rPr>
          <w:rStyle w:val="c2"/>
          <w:b/>
          <w:color w:val="000000"/>
        </w:rPr>
        <w:t>Деформированный текст</w:t>
      </w:r>
    </w:p>
    <w:p w:rsidR="00B257E7" w:rsidRPr="00B257E7" w:rsidRDefault="00B257E7" w:rsidP="00B257E7">
      <w:pPr>
        <w:pStyle w:val="c1"/>
        <w:shd w:val="clear" w:color="auto" w:fill="FFFFFF"/>
        <w:spacing w:after="0"/>
        <w:rPr>
          <w:color w:val="000000"/>
        </w:rPr>
      </w:pPr>
      <w:r w:rsidRPr="00B257E7">
        <w:rPr>
          <w:color w:val="000000"/>
        </w:rPr>
        <w:t>"Пожар в жилище может возникнуть по разным причинам: небрежное, халатное обращение с ____________ (</w:t>
      </w:r>
      <w:r w:rsidRPr="00B257E7">
        <w:rPr>
          <w:i/>
          <w:iCs/>
          <w:color w:val="000000"/>
        </w:rPr>
        <w:t>огнем</w:t>
      </w:r>
      <w:r w:rsidRPr="00B257E7">
        <w:rPr>
          <w:color w:val="000000"/>
        </w:rPr>
        <w:t>), нарушение требований техники безопасности при работе с _______________ (</w:t>
      </w:r>
      <w:r w:rsidRPr="00B257E7">
        <w:rPr>
          <w:i/>
          <w:iCs/>
          <w:color w:val="000000"/>
        </w:rPr>
        <w:t>электрическими приборами</w:t>
      </w:r>
      <w:r w:rsidRPr="00B257E7">
        <w:rPr>
          <w:color w:val="000000"/>
        </w:rPr>
        <w:t>), игра детей со ____________ (</w:t>
      </w:r>
      <w:r w:rsidRPr="00B257E7">
        <w:rPr>
          <w:i/>
          <w:iCs/>
          <w:color w:val="000000"/>
        </w:rPr>
        <w:t>спичками</w:t>
      </w:r>
      <w:r w:rsidRPr="00B257E7">
        <w:rPr>
          <w:color w:val="000000"/>
        </w:rPr>
        <w:t>).</w:t>
      </w:r>
    </w:p>
    <w:p w:rsidR="00126846" w:rsidRDefault="00126846" w:rsidP="005802B7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</w:p>
    <w:p w:rsidR="00126846" w:rsidRPr="00B257E7" w:rsidRDefault="00126846" w:rsidP="00126846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rStyle w:val="c2"/>
          <w:b/>
          <w:color w:val="000000"/>
        </w:rPr>
      </w:pPr>
      <w:r w:rsidRPr="00B257E7">
        <w:rPr>
          <w:rStyle w:val="c2"/>
          <w:b/>
          <w:color w:val="000000"/>
        </w:rPr>
        <w:t>Игра «Знаешь ли ты…»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1. Детям запрещается играть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с игрушками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с мячом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со спичками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2. Детям разрешается: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растапливать печь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разжигать костер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читать книги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3. Без присмотра можно оставить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включенный утюг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включенный телефон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включенный чайник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4. При пожаре звонить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- 03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- 02</w:t>
      </w:r>
    </w:p>
    <w:p w:rsidR="00B257E7" w:rsidRP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- 01</w:t>
      </w:r>
    </w:p>
    <w:p w:rsid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  <w:r w:rsidRPr="00B257E7">
        <w:rPr>
          <w:color w:val="000000"/>
        </w:rPr>
        <w:t>- Молодцы! Знает каждый гражданин, пожарный номер … (хором) 01.</w:t>
      </w:r>
    </w:p>
    <w:p w:rsidR="00B257E7" w:rsidRDefault="00B257E7" w:rsidP="00B257E7">
      <w:pPr>
        <w:pStyle w:val="c1"/>
        <w:shd w:val="clear" w:color="auto" w:fill="FFFFFF"/>
        <w:spacing w:before="0" w:beforeAutospacing="0" w:after="0" w:afterAutospacing="0"/>
        <w:ind w:left="357"/>
        <w:rPr>
          <w:color w:val="000000"/>
        </w:rPr>
      </w:pPr>
    </w:p>
    <w:p w:rsidR="00B257E7" w:rsidRPr="00B257E7" w:rsidRDefault="00B257E7" w:rsidP="00B257E7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B257E7">
        <w:rPr>
          <w:b/>
          <w:color w:val="000000"/>
        </w:rPr>
        <w:t>Кроссворд</w:t>
      </w:r>
    </w:p>
    <w:p w:rsidR="00126846" w:rsidRDefault="00B257E7" w:rsidP="00126846">
      <w:pPr>
        <w:pStyle w:val="c1"/>
        <w:shd w:val="clear" w:color="auto" w:fill="FFFFFF"/>
        <w:spacing w:before="0" w:beforeAutospacing="0" w:after="0" w:afterAutospacing="0"/>
        <w:ind w:left="720"/>
        <w:rPr>
          <w:rStyle w:val="c2"/>
          <w:color w:val="000000"/>
        </w:rPr>
      </w:pPr>
      <w:r w:rsidRPr="00B257E7">
        <w:rPr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19AD2B2A" wp14:editId="235DA90D">
            <wp:simplePos x="0" y="0"/>
            <wp:positionH relativeFrom="column">
              <wp:posOffset>-28575</wp:posOffset>
            </wp:positionH>
            <wp:positionV relativeFrom="paragraph">
              <wp:posOffset>92710</wp:posOffset>
            </wp:positionV>
            <wp:extent cx="2305050" cy="2057400"/>
            <wp:effectExtent l="19050" t="0" r="19050" b="609600"/>
            <wp:wrapTight wrapText="bothSides">
              <wp:wrapPolygon edited="0">
                <wp:start x="536" y="0"/>
                <wp:lineTo x="-179" y="600"/>
                <wp:lineTo x="-179" y="27800"/>
                <wp:lineTo x="21600" y="27800"/>
                <wp:lineTo x="21600" y="2000"/>
                <wp:lineTo x="21421" y="1000"/>
                <wp:lineTo x="20886" y="0"/>
                <wp:lineTo x="536" y="0"/>
              </wp:wrapPolygon>
            </wp:wrapTight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444" t="22592" r="32593" b="28703"/>
                    <a:stretch/>
                  </pic:blipFill>
                  <pic:spPr bwMode="auto">
                    <a:xfrm>
                      <a:off x="0" y="0"/>
                      <a:ext cx="2305050" cy="20574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2B7" w:rsidRDefault="005802B7" w:rsidP="005802B7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</w:p>
    <w:p w:rsidR="00B257E7" w:rsidRPr="00B257E7" w:rsidRDefault="00B257E7" w:rsidP="00B257E7">
      <w:pPr>
        <w:rPr>
          <w:rFonts w:ascii="Times New Roman" w:hAnsi="Times New Roman" w:cs="Times New Roman"/>
          <w:sz w:val="24"/>
          <w:szCs w:val="24"/>
        </w:rPr>
      </w:pPr>
      <w:r w:rsidRPr="00B257E7">
        <w:rPr>
          <w:rFonts w:ascii="Times New Roman" w:hAnsi="Times New Roman" w:cs="Times New Roman"/>
          <w:b/>
          <w:bCs/>
          <w:sz w:val="24"/>
          <w:szCs w:val="24"/>
        </w:rPr>
        <w:t>По горизонтали:</w:t>
      </w:r>
    </w:p>
    <w:p w:rsidR="00B257E7" w:rsidRPr="00B257E7" w:rsidRDefault="00B257E7" w:rsidP="00B257E7">
      <w:pPr>
        <w:rPr>
          <w:rFonts w:ascii="Times New Roman" w:hAnsi="Times New Roman" w:cs="Times New Roman"/>
          <w:sz w:val="24"/>
          <w:szCs w:val="24"/>
        </w:rPr>
      </w:pPr>
      <w:r w:rsidRPr="00B257E7">
        <w:rPr>
          <w:rFonts w:ascii="Times New Roman" w:hAnsi="Times New Roman" w:cs="Times New Roman"/>
          <w:sz w:val="24"/>
          <w:szCs w:val="24"/>
        </w:rPr>
        <w:t>2.</w:t>
      </w:r>
      <w:r w:rsidRPr="00B257E7">
        <w:rPr>
          <w:rFonts w:ascii="Times New Roman" w:hAnsi="Times New Roman" w:cs="Times New Roman"/>
          <w:sz w:val="24"/>
          <w:szCs w:val="24"/>
        </w:rPr>
        <w:tab/>
        <w:t>Маленькие дочки, опасные цветочки.</w:t>
      </w:r>
      <w:r w:rsidRPr="00B257E7">
        <w:rPr>
          <w:rFonts w:ascii="Times New Roman" w:hAnsi="Times New Roman" w:cs="Times New Roman"/>
          <w:sz w:val="24"/>
          <w:szCs w:val="24"/>
        </w:rPr>
        <w:br/>
        <w:t>Отлетают от огня. Осторожно, детвора!</w:t>
      </w:r>
    </w:p>
    <w:p w:rsidR="00B257E7" w:rsidRPr="00B257E7" w:rsidRDefault="00B257E7" w:rsidP="00B257E7">
      <w:pPr>
        <w:rPr>
          <w:rFonts w:ascii="Times New Roman" w:hAnsi="Times New Roman" w:cs="Times New Roman"/>
          <w:sz w:val="24"/>
          <w:szCs w:val="24"/>
        </w:rPr>
      </w:pPr>
      <w:r w:rsidRPr="00B257E7">
        <w:rPr>
          <w:rFonts w:ascii="Times New Roman" w:hAnsi="Times New Roman" w:cs="Times New Roman"/>
          <w:b/>
          <w:bCs/>
          <w:sz w:val="24"/>
          <w:szCs w:val="24"/>
        </w:rPr>
        <w:t>По вертикали:</w:t>
      </w:r>
    </w:p>
    <w:p w:rsidR="00B257E7" w:rsidRPr="00B257E7" w:rsidRDefault="00B257E7" w:rsidP="00B257E7">
      <w:pPr>
        <w:rPr>
          <w:rFonts w:ascii="Times New Roman" w:hAnsi="Times New Roman" w:cs="Times New Roman"/>
          <w:sz w:val="24"/>
          <w:szCs w:val="24"/>
        </w:rPr>
      </w:pPr>
      <w:r w:rsidRPr="00B257E7">
        <w:rPr>
          <w:rFonts w:ascii="Times New Roman" w:hAnsi="Times New Roman" w:cs="Times New Roman"/>
          <w:sz w:val="24"/>
          <w:szCs w:val="24"/>
        </w:rPr>
        <w:t>1. Как можно назвать одним словом: утюг, холодильник, телеви</w:t>
      </w:r>
      <w:r w:rsidRPr="00B257E7">
        <w:rPr>
          <w:rFonts w:ascii="Times New Roman" w:hAnsi="Times New Roman" w:cs="Times New Roman"/>
          <w:sz w:val="24"/>
          <w:szCs w:val="24"/>
        </w:rPr>
        <w:softHyphen/>
        <w:t>зор, магнитофон.</w:t>
      </w:r>
    </w:p>
    <w:p w:rsidR="00B257E7" w:rsidRPr="00B257E7" w:rsidRDefault="00B257E7" w:rsidP="00B257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257E7">
        <w:rPr>
          <w:rFonts w:ascii="Times New Roman" w:hAnsi="Times New Roman" w:cs="Times New Roman"/>
          <w:sz w:val="24"/>
          <w:szCs w:val="24"/>
        </w:rPr>
        <w:t>Без чего нельзя дома приготовить обед.</w:t>
      </w:r>
    </w:p>
    <w:p w:rsidR="00B257E7" w:rsidRPr="00B257E7" w:rsidRDefault="00B257E7" w:rsidP="00B257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257E7">
        <w:rPr>
          <w:rFonts w:ascii="Times New Roman" w:hAnsi="Times New Roman" w:cs="Times New Roman"/>
          <w:sz w:val="24"/>
          <w:szCs w:val="24"/>
        </w:rPr>
        <w:t>Таять может, да не лед. Не фонарь, а свет дает.</w:t>
      </w:r>
    </w:p>
    <w:p w:rsidR="00B257E7" w:rsidRPr="00B257E7" w:rsidRDefault="00B257E7" w:rsidP="00B257E7">
      <w:pPr>
        <w:ind w:left="411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B257E7">
        <w:rPr>
          <w:rFonts w:ascii="Times New Roman" w:hAnsi="Times New Roman" w:cs="Times New Roman"/>
          <w:sz w:val="24"/>
          <w:szCs w:val="24"/>
        </w:rPr>
        <w:t>Озорные гномики проживают в домике.</w:t>
      </w:r>
      <w:r w:rsidRPr="00B257E7">
        <w:rPr>
          <w:rFonts w:ascii="Times New Roman" w:hAnsi="Times New Roman" w:cs="Times New Roman"/>
          <w:sz w:val="24"/>
          <w:szCs w:val="24"/>
        </w:rPr>
        <w:br/>
        <w:t>Раздают нам всем они очень нужные огни.</w:t>
      </w:r>
    </w:p>
    <w:p w:rsidR="00B257E7" w:rsidRPr="00B257E7" w:rsidRDefault="00B257E7" w:rsidP="00B257E7">
      <w:pPr>
        <w:ind w:left="411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257E7">
        <w:rPr>
          <w:rFonts w:ascii="Times New Roman" w:hAnsi="Times New Roman" w:cs="Times New Roman"/>
          <w:sz w:val="24"/>
          <w:szCs w:val="24"/>
        </w:rPr>
        <w:t>На привале у реки варят рыбу рыбаки.</w:t>
      </w:r>
      <w:r w:rsidRPr="00B257E7">
        <w:rPr>
          <w:rFonts w:ascii="Times New Roman" w:hAnsi="Times New Roman" w:cs="Times New Roman"/>
          <w:sz w:val="24"/>
          <w:szCs w:val="24"/>
        </w:rPr>
        <w:br/>
        <w:t>Не забудьте, уходя, загасить пламя...</w:t>
      </w:r>
    </w:p>
    <w:p w:rsidR="00B257E7" w:rsidRPr="00B257E7" w:rsidRDefault="00B257E7" w:rsidP="00B257E7">
      <w:pPr>
        <w:rPr>
          <w:rFonts w:ascii="Times New Roman" w:hAnsi="Times New Roman" w:cs="Times New Roman"/>
          <w:sz w:val="24"/>
          <w:szCs w:val="24"/>
        </w:rPr>
      </w:pPr>
      <w:r w:rsidRPr="00B257E7">
        <w:rPr>
          <w:rFonts w:ascii="Times New Roman" w:hAnsi="Times New Roman" w:cs="Times New Roman"/>
          <w:i/>
          <w:iCs/>
          <w:sz w:val="24"/>
          <w:szCs w:val="24"/>
        </w:rPr>
        <w:t>Ответы.</w:t>
      </w:r>
    </w:p>
    <w:p w:rsidR="00B257E7" w:rsidRDefault="00B257E7" w:rsidP="00B257E7">
      <w:pPr>
        <w:rPr>
          <w:rFonts w:ascii="Times New Roman" w:hAnsi="Times New Roman" w:cs="Times New Roman"/>
          <w:sz w:val="24"/>
          <w:szCs w:val="24"/>
        </w:rPr>
      </w:pPr>
      <w:r w:rsidRPr="00B257E7">
        <w:rPr>
          <w:rFonts w:ascii="Times New Roman" w:hAnsi="Times New Roman" w:cs="Times New Roman"/>
          <w:b/>
          <w:sz w:val="24"/>
          <w:szCs w:val="24"/>
        </w:rPr>
        <w:t>По горизонтали</w:t>
      </w:r>
      <w:r w:rsidRPr="00B257E7">
        <w:rPr>
          <w:rFonts w:ascii="Times New Roman" w:hAnsi="Times New Roman" w:cs="Times New Roman"/>
          <w:sz w:val="24"/>
          <w:szCs w:val="24"/>
        </w:rPr>
        <w:t>: 2) искра.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257E7">
        <w:rPr>
          <w:rFonts w:ascii="Times New Roman" w:hAnsi="Times New Roman" w:cs="Times New Roman"/>
          <w:b/>
          <w:sz w:val="24"/>
          <w:szCs w:val="24"/>
        </w:rPr>
        <w:t>По вертикали</w:t>
      </w:r>
      <w:r w:rsidRPr="00B257E7">
        <w:rPr>
          <w:rFonts w:ascii="Times New Roman" w:hAnsi="Times New Roman" w:cs="Times New Roman"/>
          <w:sz w:val="24"/>
          <w:szCs w:val="24"/>
        </w:rPr>
        <w:t>: 1) электроприборы; 3) газ; 4) свеча; 5) спички; 6) костер</w:t>
      </w:r>
    </w:p>
    <w:p w:rsidR="00B257E7" w:rsidRPr="00B257E7" w:rsidRDefault="00B257E7" w:rsidP="00B257E7">
      <w:pPr>
        <w:rPr>
          <w:rFonts w:ascii="Times New Roman" w:hAnsi="Times New Roman" w:cs="Times New Roman"/>
          <w:sz w:val="24"/>
          <w:szCs w:val="24"/>
        </w:rPr>
      </w:pPr>
    </w:p>
    <w:p w:rsidR="00BE1CBE" w:rsidRPr="00B257E7" w:rsidRDefault="00B257E7" w:rsidP="00B257E7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7E7">
        <w:rPr>
          <w:rFonts w:ascii="Times New Roman" w:hAnsi="Times New Roman" w:cs="Times New Roman"/>
          <w:b/>
          <w:sz w:val="24"/>
          <w:szCs w:val="24"/>
        </w:rPr>
        <w:t>Домашнее задание</w:t>
      </w:r>
    </w:p>
    <w:p w:rsidR="00B257E7" w:rsidRDefault="00B257E7" w:rsidP="00B257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Репродуктивная группа: в книге «Великан на поляне» прочитать рассказ «Горит костер» и проиллюстрировать его.</w:t>
      </w:r>
    </w:p>
    <w:p w:rsidR="00B257E7" w:rsidRDefault="00B257E7" w:rsidP="00B257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Продуктивная группа: прочитать учебник стр.22-25, ответить на вопросы параграфа.</w:t>
      </w:r>
    </w:p>
    <w:p w:rsidR="00B257E7" w:rsidRDefault="00B257E7" w:rsidP="00B257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Творческая группа: найти информацию о работе пожарных. Подготовить сообщение.</w:t>
      </w:r>
    </w:p>
    <w:p w:rsidR="00B257E7" w:rsidRDefault="00B257E7"/>
    <w:sectPr w:rsidR="00B257E7" w:rsidSect="0012684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7E7" w:rsidRDefault="00B257E7" w:rsidP="00B257E7">
      <w:pPr>
        <w:spacing w:after="0" w:line="240" w:lineRule="auto"/>
      </w:pPr>
      <w:r>
        <w:separator/>
      </w:r>
    </w:p>
  </w:endnote>
  <w:endnote w:type="continuationSeparator" w:id="0">
    <w:p w:rsidR="00B257E7" w:rsidRDefault="00B257E7" w:rsidP="00B25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7E7" w:rsidRDefault="00B257E7" w:rsidP="00B257E7">
      <w:pPr>
        <w:spacing w:after="0" w:line="240" w:lineRule="auto"/>
      </w:pPr>
      <w:r>
        <w:separator/>
      </w:r>
    </w:p>
  </w:footnote>
  <w:footnote w:type="continuationSeparator" w:id="0">
    <w:p w:rsidR="00B257E7" w:rsidRDefault="00B257E7" w:rsidP="00B25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85A89"/>
    <w:multiLevelType w:val="hybridMultilevel"/>
    <w:tmpl w:val="504E460E"/>
    <w:lvl w:ilvl="0" w:tplc="EEC0E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A6A9F"/>
    <w:multiLevelType w:val="hybridMultilevel"/>
    <w:tmpl w:val="E46EC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B0CB2"/>
    <w:multiLevelType w:val="hybridMultilevel"/>
    <w:tmpl w:val="FB628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2B7"/>
    <w:rsid w:val="00126846"/>
    <w:rsid w:val="00292CCD"/>
    <w:rsid w:val="0037485D"/>
    <w:rsid w:val="005802B7"/>
    <w:rsid w:val="00637C4C"/>
    <w:rsid w:val="00B257E7"/>
    <w:rsid w:val="00BE1CBE"/>
    <w:rsid w:val="00DB7299"/>
    <w:rsid w:val="00E1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96650-8211-4AE6-A7E8-C211DB6B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80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802B7"/>
  </w:style>
  <w:style w:type="paragraph" w:customStyle="1" w:styleId="c0">
    <w:name w:val="c0"/>
    <w:basedOn w:val="a"/>
    <w:rsid w:val="00580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5802B7"/>
  </w:style>
  <w:style w:type="character" w:customStyle="1" w:styleId="apple-converted-space">
    <w:name w:val="apple-converted-space"/>
    <w:rsid w:val="005802B7"/>
  </w:style>
  <w:style w:type="paragraph" w:styleId="a3">
    <w:name w:val="List Paragraph"/>
    <w:basedOn w:val="a"/>
    <w:uiPriority w:val="34"/>
    <w:qFormat/>
    <w:rsid w:val="00E110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5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57E7"/>
  </w:style>
  <w:style w:type="paragraph" w:styleId="a6">
    <w:name w:val="footer"/>
    <w:basedOn w:val="a"/>
    <w:link w:val="a7"/>
    <w:uiPriority w:val="99"/>
    <w:unhideWhenUsed/>
    <w:rsid w:val="00B25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5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Гузель</cp:lastModifiedBy>
  <cp:revision>4</cp:revision>
  <dcterms:created xsi:type="dcterms:W3CDTF">2020-10-28T12:22:00Z</dcterms:created>
  <dcterms:modified xsi:type="dcterms:W3CDTF">2020-10-29T06:05:00Z</dcterms:modified>
</cp:coreProperties>
</file>