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97D" w:rsidRPr="00D8097D" w:rsidRDefault="00620DFA" w:rsidP="00D809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97D">
        <w:rPr>
          <w:rFonts w:ascii="Times New Roman" w:hAnsi="Times New Roman" w:cs="Times New Roman"/>
          <w:b/>
          <w:sz w:val="24"/>
          <w:szCs w:val="24"/>
        </w:rPr>
        <w:t>Развлечение для детей старшего</w:t>
      </w:r>
      <w:r w:rsidR="00A379C4">
        <w:rPr>
          <w:rFonts w:ascii="Times New Roman" w:hAnsi="Times New Roman" w:cs="Times New Roman"/>
          <w:b/>
          <w:sz w:val="24"/>
          <w:szCs w:val="24"/>
        </w:rPr>
        <w:t xml:space="preserve"> дошкольного</w:t>
      </w:r>
      <w:r w:rsidRPr="00D8097D">
        <w:rPr>
          <w:rFonts w:ascii="Times New Roman" w:hAnsi="Times New Roman" w:cs="Times New Roman"/>
          <w:b/>
          <w:sz w:val="24"/>
          <w:szCs w:val="24"/>
        </w:rPr>
        <w:t xml:space="preserve"> возраста</w:t>
      </w:r>
    </w:p>
    <w:p w:rsidR="0088613F" w:rsidRDefault="00620DFA" w:rsidP="00D809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97D">
        <w:rPr>
          <w:rFonts w:ascii="Times New Roman" w:hAnsi="Times New Roman" w:cs="Times New Roman"/>
          <w:b/>
          <w:sz w:val="24"/>
          <w:szCs w:val="24"/>
        </w:rPr>
        <w:t xml:space="preserve"> «1 апреля – праздник шутки и веселья».</w:t>
      </w:r>
    </w:p>
    <w:p w:rsidR="003447D8" w:rsidRPr="00D8097D" w:rsidRDefault="003447D8" w:rsidP="003447D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Воспитатель: Рябчук Юлия Петровна</w:t>
      </w:r>
    </w:p>
    <w:p w:rsidR="00D8097D" w:rsidRPr="00AA1D72" w:rsidRDefault="00620DFA" w:rsidP="00620DFA">
      <w:pPr>
        <w:rPr>
          <w:rFonts w:ascii="Times New Roman" w:hAnsi="Times New Roman" w:cs="Times New Roman"/>
          <w:i/>
          <w:sz w:val="24"/>
          <w:szCs w:val="24"/>
        </w:rPr>
      </w:pPr>
      <w:r w:rsidRPr="00AA1D72">
        <w:rPr>
          <w:rFonts w:ascii="Times New Roman" w:hAnsi="Times New Roman" w:cs="Times New Roman"/>
          <w:i/>
          <w:sz w:val="24"/>
          <w:szCs w:val="24"/>
        </w:rPr>
        <w:t>Зал оформлен забавными картинками</w:t>
      </w:r>
      <w:r w:rsidR="00D8097D" w:rsidRPr="00AA1D72">
        <w:rPr>
          <w:rFonts w:ascii="Times New Roman" w:hAnsi="Times New Roman" w:cs="Times New Roman"/>
          <w:i/>
          <w:sz w:val="24"/>
          <w:szCs w:val="24"/>
        </w:rPr>
        <w:t xml:space="preserve">, плакатами, шарами. </w:t>
      </w:r>
    </w:p>
    <w:p w:rsidR="00620DFA" w:rsidRPr="00AA1D72" w:rsidRDefault="00620DFA" w:rsidP="00620DFA">
      <w:pPr>
        <w:rPr>
          <w:rFonts w:ascii="Times New Roman" w:hAnsi="Times New Roman" w:cs="Times New Roman"/>
          <w:i/>
          <w:sz w:val="24"/>
          <w:szCs w:val="24"/>
        </w:rPr>
      </w:pPr>
      <w:r w:rsidRPr="00AA1D72">
        <w:rPr>
          <w:rFonts w:ascii="Times New Roman" w:hAnsi="Times New Roman" w:cs="Times New Roman"/>
          <w:i/>
          <w:sz w:val="24"/>
          <w:szCs w:val="24"/>
        </w:rPr>
        <w:t>Звучит ве</w:t>
      </w:r>
      <w:r w:rsidR="00A379C4">
        <w:rPr>
          <w:rFonts w:ascii="Times New Roman" w:hAnsi="Times New Roman" w:cs="Times New Roman"/>
          <w:i/>
          <w:sz w:val="24"/>
          <w:szCs w:val="24"/>
        </w:rPr>
        <w:t>селая музыка, в зал входят дети</w:t>
      </w:r>
      <w:r w:rsidRPr="00AA1D72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D43A92" w:rsidRDefault="00D43A92" w:rsidP="00620DFA">
      <w:pPr>
        <w:rPr>
          <w:rFonts w:ascii="Times New Roman" w:hAnsi="Times New Roman" w:cs="Times New Roman"/>
          <w:sz w:val="24"/>
          <w:szCs w:val="24"/>
        </w:rPr>
      </w:pPr>
      <w:r w:rsidRPr="00AA1D72">
        <w:rPr>
          <w:rFonts w:ascii="Times New Roman" w:hAnsi="Times New Roman" w:cs="Times New Roman"/>
          <w:b/>
          <w:sz w:val="24"/>
          <w:szCs w:val="24"/>
        </w:rPr>
        <w:t>Ведущая:</w:t>
      </w:r>
      <w:r>
        <w:rPr>
          <w:rFonts w:ascii="Times New Roman" w:hAnsi="Times New Roman" w:cs="Times New Roman"/>
          <w:sz w:val="24"/>
          <w:szCs w:val="24"/>
        </w:rPr>
        <w:t xml:space="preserve"> Дорогие девочки и мальчики! Сегодня на нашем празднике вам не придется скучать. Апрель – месяц розыгрышей, юмора и смеха и, конечно, хорошего настроения! А первый день апреля объявлен Днем смеха. Сегодня говорят: «Первого апреля – никому не верю!». И мы с вами будем шутить, смеяться, играть в необычные игры, а самые смелые могут принять</w:t>
      </w:r>
      <w:r w:rsidR="00CC4DAA">
        <w:rPr>
          <w:rFonts w:ascii="Times New Roman" w:hAnsi="Times New Roman" w:cs="Times New Roman"/>
          <w:sz w:val="24"/>
          <w:szCs w:val="24"/>
        </w:rPr>
        <w:t xml:space="preserve"> участие в конкурсах.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Леши, Даши, Ангелины,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Начинаем юморину.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Юмор – это значит смех, 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Шутка добрая для всех!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Юмор – это ты и я – 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веселые друзья!</w:t>
      </w:r>
    </w:p>
    <w:p w:rsidR="00AA1D72" w:rsidRDefault="00AA1D72" w:rsidP="00AA1D7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предлагаю поздороваться: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цыплята – клювиком,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слонята – ушками,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черепашки – спинками,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котята – щечками,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гусята – лапками,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бегемоты – животиками,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ягнята – лбами,</w:t>
      </w:r>
    </w:p>
    <w:p w:rsidR="00CC4DAA" w:rsidRDefault="00CC4DAA" w:rsidP="00AA1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утята – хвостиками.</w:t>
      </w:r>
    </w:p>
    <w:p w:rsidR="00CC4DAA" w:rsidRPr="00A379C4" w:rsidRDefault="00CC4DAA" w:rsidP="00620DFA">
      <w:pPr>
        <w:rPr>
          <w:rFonts w:ascii="Times New Roman" w:hAnsi="Times New Roman" w:cs="Times New Roman"/>
          <w:i/>
          <w:sz w:val="24"/>
          <w:szCs w:val="24"/>
        </w:rPr>
      </w:pPr>
      <w:r w:rsidRPr="00A379C4">
        <w:rPr>
          <w:rFonts w:ascii="Times New Roman" w:hAnsi="Times New Roman" w:cs="Times New Roman"/>
          <w:i/>
          <w:sz w:val="24"/>
          <w:szCs w:val="24"/>
        </w:rPr>
        <w:t>Дети здороваются друг с другом в соответствии со словами ведущего.</w:t>
      </w:r>
    </w:p>
    <w:p w:rsidR="00CC4DAA" w:rsidRDefault="008F797B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Ведущая</w:t>
      </w:r>
      <w:r w:rsidR="00CC4DAA" w:rsidRPr="008F797B">
        <w:rPr>
          <w:rFonts w:ascii="Times New Roman" w:hAnsi="Times New Roman" w:cs="Times New Roman"/>
          <w:b/>
          <w:sz w:val="24"/>
          <w:szCs w:val="24"/>
        </w:rPr>
        <w:t>:</w:t>
      </w:r>
      <w:r w:rsidR="00CC4DAA">
        <w:rPr>
          <w:rFonts w:ascii="Times New Roman" w:hAnsi="Times New Roman" w:cs="Times New Roman"/>
          <w:sz w:val="24"/>
          <w:szCs w:val="24"/>
        </w:rPr>
        <w:t xml:space="preserve"> А сейчас ответьте звонче,</w:t>
      </w:r>
    </w:p>
    <w:p w:rsidR="00CC4DAA" w:rsidRDefault="00CC4DAA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умеет хлопать громче,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жалея пальчики: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Девочки иль мальчики?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узнать, кто прав из вас,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похлопаем сейчас.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Мальчики пусть не скучают,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Громко хлопать начинают! (Хлопают мальчики.)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задорно, громко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Хлопай каждая девчонка! (Хлопают девочки.)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Трудно выбрать победителей…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потопать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хотите ли? (Ответы детей.)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Мальчики пусть не скучают,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Громко топать начинают! (Топают мальчики.)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 теперь задорно, громко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Топай каждая девчонка! (Топают девочки.)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Трудно выбрать победителей…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Посмеяться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хотите ли? (Ответы детей.)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Мальчики пусть не скучают,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Хохотать пусть начинают! (Хохочут мальчики.)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задорно, громко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хохочут все девчонки! (Хохочут девочки.)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сегодня победители,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Прокатиться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хотите ли? (Ответы детей.)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 отправиться в веселое путешествие на паровозике!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Проходите, не стесняйтесь,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вагонам размещайтесь.</w:t>
      </w:r>
    </w:p>
    <w:p w:rsidR="00AD3990" w:rsidRDefault="00AD3990" w:rsidP="008F7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в паровозик собираемся</w:t>
      </w:r>
    </w:p>
    <w:p w:rsidR="008F797B" w:rsidRDefault="00C97210" w:rsidP="00A379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веселое путешествие отправляемся!</w:t>
      </w:r>
    </w:p>
    <w:p w:rsidR="00C97210" w:rsidRPr="008F797B" w:rsidRDefault="00C97210" w:rsidP="008F79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Станция «Спортивная».</w:t>
      </w:r>
    </w:p>
    <w:p w:rsidR="00C97210" w:rsidRDefault="00C97210" w:rsidP="00AD3990">
      <w:pPr>
        <w:rPr>
          <w:rFonts w:ascii="Times New Roman" w:hAnsi="Times New Roman" w:cs="Times New Roman"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Ведущая:</w:t>
      </w:r>
      <w:r>
        <w:rPr>
          <w:rFonts w:ascii="Times New Roman" w:hAnsi="Times New Roman" w:cs="Times New Roman"/>
          <w:sz w:val="24"/>
          <w:szCs w:val="24"/>
        </w:rPr>
        <w:t xml:space="preserve"> Всем известно, всем понятно, что спортивным быть приятно. Только надо знать: как же сильным стать? А поможет нам в этом спортивная ходьба.</w:t>
      </w:r>
    </w:p>
    <w:p w:rsidR="00C97210" w:rsidRDefault="00C97210" w:rsidP="00AD3990">
      <w:pPr>
        <w:rPr>
          <w:rFonts w:ascii="Times New Roman" w:hAnsi="Times New Roman" w:cs="Times New Roman"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Эстафета «Спортивная ходьба».</w:t>
      </w:r>
      <w:r>
        <w:rPr>
          <w:rFonts w:ascii="Times New Roman" w:hAnsi="Times New Roman" w:cs="Times New Roman"/>
          <w:sz w:val="24"/>
          <w:szCs w:val="24"/>
        </w:rPr>
        <w:t xml:space="preserve"> Дети должны преодолеть трехметровую дистанцию и вернуться обратно «спортивной ходьбой» (делая каждый шаг, необходимо пятку одной ноги вплотную приставлять к носку другой).</w:t>
      </w:r>
    </w:p>
    <w:p w:rsidR="00C97210" w:rsidRDefault="00C97210" w:rsidP="00AD3990">
      <w:pPr>
        <w:rPr>
          <w:rFonts w:ascii="Times New Roman" w:hAnsi="Times New Roman" w:cs="Times New Roman"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Ведущая:</w:t>
      </w:r>
      <w:r>
        <w:rPr>
          <w:rFonts w:ascii="Times New Roman" w:hAnsi="Times New Roman" w:cs="Times New Roman"/>
          <w:sz w:val="24"/>
          <w:szCs w:val="24"/>
        </w:rPr>
        <w:t xml:space="preserve"> А кто не побоится, дети, промчаться на велосипеде?</w:t>
      </w:r>
    </w:p>
    <w:p w:rsidR="003B6538" w:rsidRDefault="003B6538" w:rsidP="00AD3990">
      <w:pPr>
        <w:rPr>
          <w:rFonts w:ascii="Times New Roman" w:hAnsi="Times New Roman" w:cs="Times New Roman"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Эстафета «Велогонка».</w:t>
      </w:r>
      <w:r>
        <w:rPr>
          <w:rFonts w:ascii="Times New Roman" w:hAnsi="Times New Roman" w:cs="Times New Roman"/>
          <w:sz w:val="24"/>
          <w:szCs w:val="24"/>
        </w:rPr>
        <w:t xml:space="preserve"> Велосипед в этом соревновании заменит гимнастическая палка, которую должны оседлать сразу два участника. Победит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велодуэт</w:t>
      </w:r>
      <w:proofErr w:type="spellEnd"/>
      <w:r>
        <w:rPr>
          <w:rFonts w:ascii="Times New Roman" w:hAnsi="Times New Roman" w:cs="Times New Roman"/>
          <w:sz w:val="24"/>
          <w:szCs w:val="24"/>
        </w:rPr>
        <w:t>, первым преодолевшим расстояние до поворотного конуса и обратно.</w:t>
      </w:r>
    </w:p>
    <w:p w:rsidR="003B6538" w:rsidRDefault="003B6538" w:rsidP="00AD3990">
      <w:pPr>
        <w:rPr>
          <w:rFonts w:ascii="Times New Roman" w:hAnsi="Times New Roman" w:cs="Times New Roman"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Ведущая:</w:t>
      </w:r>
      <w:r>
        <w:rPr>
          <w:rFonts w:ascii="Times New Roman" w:hAnsi="Times New Roman" w:cs="Times New Roman"/>
          <w:sz w:val="24"/>
          <w:szCs w:val="24"/>
        </w:rPr>
        <w:t xml:space="preserve"> Вновь в паровозик мы садимся и дальше весело помчимся!</w:t>
      </w:r>
    </w:p>
    <w:p w:rsidR="003B6538" w:rsidRPr="008F797B" w:rsidRDefault="003B6538" w:rsidP="008F797B">
      <w:pPr>
        <w:tabs>
          <w:tab w:val="left" w:pos="27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Станция «Матрешки».</w:t>
      </w:r>
    </w:p>
    <w:p w:rsidR="00FC4E8D" w:rsidRDefault="00FC4E8D" w:rsidP="00AD3990">
      <w:pPr>
        <w:rPr>
          <w:rFonts w:ascii="Times New Roman" w:hAnsi="Times New Roman" w:cs="Times New Roman"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для конкурса «Матрешки» нам нужны четыре самых смелых участника.</w:t>
      </w:r>
    </w:p>
    <w:p w:rsidR="00FC4E8D" w:rsidRDefault="00FC4E8D" w:rsidP="00AD3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Напротив каждого участника стулья, на спинках которых висят сарафан, косынка, а на стуле – музыкальный инструмент. По сигналу дети бегут к стульям, надевают сарафан, повязывают на голову косынку, садятся на стул и играют на инструменте. Побеждает тот, кто выполнит задание первым.</w:t>
      </w:r>
    </w:p>
    <w:p w:rsidR="00FC4E8D" w:rsidRDefault="00FC4E8D" w:rsidP="00A379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Ведущая:</w:t>
      </w:r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="00A379C4">
        <w:rPr>
          <w:rFonts w:ascii="Times New Roman" w:hAnsi="Times New Roman" w:cs="Times New Roman"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 xml:space="preserve"> паровозик веселый</w:t>
      </w:r>
    </w:p>
    <w:p w:rsidR="00FC4E8D" w:rsidRDefault="00FC4E8D" w:rsidP="00A379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рельсам стучит и стучит.</w:t>
      </w:r>
    </w:p>
    <w:p w:rsidR="00FC4E8D" w:rsidRDefault="004B6140" w:rsidP="00A379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FC4E8D">
        <w:rPr>
          <w:rFonts w:ascii="Times New Roman" w:hAnsi="Times New Roman" w:cs="Times New Roman"/>
          <w:sz w:val="24"/>
          <w:szCs w:val="24"/>
        </w:rPr>
        <w:t>встречу веселым заданьям</w:t>
      </w:r>
      <w:bookmarkStart w:id="0" w:name="_GoBack"/>
      <w:bookmarkEnd w:id="0"/>
    </w:p>
    <w:p w:rsidR="00FC4E8D" w:rsidRDefault="00FC4E8D" w:rsidP="00A379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Скорее приехать спешит!</w:t>
      </w:r>
    </w:p>
    <w:p w:rsidR="007D7A9D" w:rsidRPr="008F797B" w:rsidRDefault="007D7A9D" w:rsidP="00AD3990">
      <w:pPr>
        <w:rPr>
          <w:rFonts w:ascii="Times New Roman" w:hAnsi="Times New Roman" w:cs="Times New Roman"/>
          <w:i/>
          <w:sz w:val="24"/>
          <w:szCs w:val="24"/>
        </w:rPr>
      </w:pPr>
      <w:r w:rsidRPr="008F797B">
        <w:rPr>
          <w:rFonts w:ascii="Times New Roman" w:hAnsi="Times New Roman" w:cs="Times New Roman"/>
          <w:i/>
          <w:sz w:val="24"/>
          <w:szCs w:val="24"/>
        </w:rPr>
        <w:t>Дети встают друг за другом «паровозиком» и «едут» по залу.</w:t>
      </w:r>
    </w:p>
    <w:p w:rsidR="00A379C4" w:rsidRDefault="00FC4E8D" w:rsidP="003447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Станция «</w:t>
      </w:r>
      <w:proofErr w:type="spellStart"/>
      <w:r w:rsidRPr="008F797B">
        <w:rPr>
          <w:rFonts w:ascii="Times New Roman" w:hAnsi="Times New Roman" w:cs="Times New Roman"/>
          <w:b/>
          <w:sz w:val="24"/>
          <w:szCs w:val="24"/>
        </w:rPr>
        <w:t>Игралочка</w:t>
      </w:r>
      <w:proofErr w:type="spellEnd"/>
      <w:r w:rsidRPr="008F797B">
        <w:rPr>
          <w:rFonts w:ascii="Times New Roman" w:hAnsi="Times New Roman" w:cs="Times New Roman"/>
          <w:b/>
          <w:sz w:val="24"/>
          <w:szCs w:val="24"/>
        </w:rPr>
        <w:t>».</w:t>
      </w:r>
    </w:p>
    <w:p w:rsidR="00FC4E8D" w:rsidRPr="008F797B" w:rsidRDefault="00FC4E8D" w:rsidP="00AD3990">
      <w:pPr>
        <w:rPr>
          <w:rFonts w:ascii="Times New Roman" w:hAnsi="Times New Roman" w:cs="Times New Roman"/>
          <w:b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lastRenderedPageBreak/>
        <w:t>Игра «</w:t>
      </w:r>
      <w:proofErr w:type="gramStart"/>
      <w:r w:rsidR="007D7A9D" w:rsidRPr="008F797B">
        <w:rPr>
          <w:rFonts w:ascii="Times New Roman" w:hAnsi="Times New Roman" w:cs="Times New Roman"/>
          <w:b/>
          <w:sz w:val="24"/>
          <w:szCs w:val="24"/>
        </w:rPr>
        <w:t>Самый</w:t>
      </w:r>
      <w:proofErr w:type="gramEnd"/>
      <w:r w:rsidR="007D7A9D" w:rsidRPr="008F797B">
        <w:rPr>
          <w:rFonts w:ascii="Times New Roman" w:hAnsi="Times New Roman" w:cs="Times New Roman"/>
          <w:b/>
          <w:sz w:val="24"/>
          <w:szCs w:val="24"/>
        </w:rPr>
        <w:t xml:space="preserve"> ловкий».</w:t>
      </w:r>
    </w:p>
    <w:p w:rsidR="007D7A9D" w:rsidRDefault="007D7A9D" w:rsidP="00AD3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Два стула ставят спинка к спинке, под ними на пол кладут скакалку. Два игрока бегают вокруг стульев. Как только прозвучит сигнал, они должны сесть и быстро вытянуть скакалку. Побеждает самый ловкий из всех желающих детей.</w:t>
      </w:r>
    </w:p>
    <w:p w:rsidR="007D7A9D" w:rsidRPr="008F797B" w:rsidRDefault="007D7A9D" w:rsidP="00AD3990">
      <w:pPr>
        <w:rPr>
          <w:rFonts w:ascii="Times New Roman" w:hAnsi="Times New Roman" w:cs="Times New Roman"/>
          <w:b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Игра «Передай воздушный шарик».</w:t>
      </w:r>
    </w:p>
    <w:p w:rsidR="007D7A9D" w:rsidRDefault="007D7A9D" w:rsidP="00AD3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Дети, стоя в кругу, передают под музыку из рук в руки воздушный шарик. Когда музыка останавливается, тот, у кого шарик останется в руках, выполняет задание:</w:t>
      </w:r>
    </w:p>
    <w:p w:rsidR="007D7A9D" w:rsidRPr="00A379C4" w:rsidRDefault="007D7A9D" w:rsidP="00A379C4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379C4">
        <w:rPr>
          <w:rFonts w:ascii="Times New Roman" w:hAnsi="Times New Roman" w:cs="Times New Roman"/>
          <w:sz w:val="24"/>
          <w:szCs w:val="24"/>
        </w:rPr>
        <w:t>Приседай столько раз, сколько пальцев на одной руке у тебя.</w:t>
      </w:r>
    </w:p>
    <w:p w:rsidR="007D7A9D" w:rsidRPr="00A379C4" w:rsidRDefault="007D7A9D" w:rsidP="00A379C4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379C4">
        <w:rPr>
          <w:rFonts w:ascii="Times New Roman" w:hAnsi="Times New Roman" w:cs="Times New Roman"/>
          <w:sz w:val="24"/>
          <w:szCs w:val="24"/>
        </w:rPr>
        <w:t>Повернись столько раз, сколько я скажу сейчас.</w:t>
      </w:r>
    </w:p>
    <w:p w:rsidR="007D7A9D" w:rsidRPr="00A379C4" w:rsidRDefault="007D7A9D" w:rsidP="00A379C4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379C4">
        <w:rPr>
          <w:rFonts w:ascii="Times New Roman" w:hAnsi="Times New Roman" w:cs="Times New Roman"/>
          <w:sz w:val="24"/>
          <w:szCs w:val="24"/>
        </w:rPr>
        <w:t>Подпрыгни столько раз, сколько взрослых здесь у нас.</w:t>
      </w:r>
    </w:p>
    <w:p w:rsidR="007D7A9D" w:rsidRPr="00A379C4" w:rsidRDefault="007D7A9D" w:rsidP="00A379C4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379C4">
        <w:rPr>
          <w:rFonts w:ascii="Times New Roman" w:hAnsi="Times New Roman" w:cs="Times New Roman"/>
          <w:sz w:val="24"/>
          <w:szCs w:val="24"/>
        </w:rPr>
        <w:t>Стой на одной ноге, сохраняя равновесие, пока дети считают до 10.</w:t>
      </w:r>
    </w:p>
    <w:p w:rsidR="007D7A9D" w:rsidRPr="008F797B" w:rsidRDefault="007D7A9D" w:rsidP="00AD3990">
      <w:pPr>
        <w:rPr>
          <w:rFonts w:ascii="Times New Roman" w:hAnsi="Times New Roman" w:cs="Times New Roman"/>
          <w:b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Игра «Рыбаки и рыбки».</w:t>
      </w:r>
    </w:p>
    <w:p w:rsidR="007D7A9D" w:rsidRDefault="00AA1D72" w:rsidP="00AD3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Взрослые – сеть, они становятся в ряд, берутся за руки. Дети – рыбки должны «проплыть» под сцепленными руками. Каждый раз «сеть» опускается все ниже и ниже.</w:t>
      </w:r>
    </w:p>
    <w:p w:rsidR="00AA1D72" w:rsidRDefault="00AA1D72" w:rsidP="00AD3990">
      <w:pPr>
        <w:rPr>
          <w:rFonts w:ascii="Times New Roman" w:hAnsi="Times New Roman" w:cs="Times New Roman"/>
          <w:sz w:val="24"/>
          <w:szCs w:val="24"/>
        </w:rPr>
      </w:pPr>
      <w:r w:rsidRPr="008F797B">
        <w:rPr>
          <w:rFonts w:ascii="Times New Roman" w:hAnsi="Times New Roman" w:cs="Times New Roman"/>
          <w:b/>
          <w:sz w:val="24"/>
          <w:szCs w:val="24"/>
        </w:rPr>
        <w:t>Ведущая:</w:t>
      </w:r>
      <w:r>
        <w:rPr>
          <w:rFonts w:ascii="Times New Roman" w:hAnsi="Times New Roman" w:cs="Times New Roman"/>
          <w:sz w:val="24"/>
          <w:szCs w:val="24"/>
        </w:rPr>
        <w:t xml:space="preserve"> Вот и подошел к концу наш праздник смеха и шуток, но вы можете дома продолжить. Есть такая пословица: «Коли первого апреля не соврешь, когда еще времечко найдешь?». Так что не теряйте времени, смейтесь!</w:t>
      </w:r>
    </w:p>
    <w:p w:rsidR="00AA1D72" w:rsidRDefault="00AA1D72" w:rsidP="00AD3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Пусть смех и улыбки </w:t>
      </w:r>
    </w:p>
    <w:p w:rsidR="00AA1D72" w:rsidRDefault="00AA1D72" w:rsidP="00AD3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знают границ!</w:t>
      </w:r>
    </w:p>
    <w:p w:rsidR="00AA1D72" w:rsidRDefault="00AA1D72" w:rsidP="00AD3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будет светлее</w:t>
      </w:r>
    </w:p>
    <w:p w:rsidR="007D7A9D" w:rsidRDefault="00AA1D72" w:rsidP="00AD3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радостных лиц!</w:t>
      </w:r>
    </w:p>
    <w:p w:rsidR="00C87E00" w:rsidRDefault="008F797B" w:rsidP="00C87E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1043FD" wp14:editId="670CEF97">
            <wp:extent cx="4505631" cy="2924355"/>
            <wp:effectExtent l="0" t="0" r="9525" b="0"/>
            <wp:docPr id="1" name="Рисунок 1" descr="C:\Users\video\Desktop\разное для конкурсов\1 апреля\DSC_0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deo\Desktop\разное для конкурсов\1 апреля\DSC_02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770" cy="292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E00" w:rsidRDefault="00C87E00" w:rsidP="00620D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48306" cy="2104846"/>
            <wp:effectExtent l="0" t="0" r="0" b="0"/>
            <wp:docPr id="3" name="Рисунок 3" descr="C:\Users\video\Desktop\разное для конкурсов\1 апреля\DSC_0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deo\Desktop\разное для конкурсов\1 апреля\DSC_02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815" cy="21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E00" w:rsidRDefault="00C87E00" w:rsidP="00C87E0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35405" cy="2096219"/>
            <wp:effectExtent l="0" t="0" r="8255" b="0"/>
            <wp:docPr id="4" name="Рисунок 4" descr="C:\Users\video\Desktop\разное для конкурсов\1 апреля\DSC_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deo\Desktop\разное для конкурсов\1 апреля\DSC_026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026" cy="2102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E00" w:rsidRDefault="00C87E00" w:rsidP="00620D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22930" cy="2061845"/>
            <wp:effectExtent l="0" t="0" r="1270" b="0"/>
            <wp:docPr id="5" name="Рисунок 5" descr="C:\Users\video\Desktop\разное для конкурсов\1 апреля\DSC_0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ideo\Desktop\разное для конкурсов\1 апреля\DSC_026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30" cy="206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E00" w:rsidRDefault="00C87E00" w:rsidP="00C87E0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22930" cy="2087880"/>
            <wp:effectExtent l="0" t="0" r="1270" b="7620"/>
            <wp:docPr id="6" name="Рисунок 6" descr="C:\Users\video\Desktop\разное для конкурсов\1 апреля\DSC_0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ideo\Desktop\разное для конкурсов\1 апреля\DSC_027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3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E00" w:rsidRDefault="00C87E00" w:rsidP="00620DFA">
      <w:pPr>
        <w:rPr>
          <w:rFonts w:ascii="Times New Roman" w:hAnsi="Times New Roman" w:cs="Times New Roman"/>
          <w:sz w:val="24"/>
          <w:szCs w:val="24"/>
        </w:rPr>
      </w:pPr>
    </w:p>
    <w:p w:rsidR="00C87E00" w:rsidRDefault="00C87E00" w:rsidP="00620D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554083" cy="2199081"/>
            <wp:effectExtent l="0" t="0" r="8890" b="0"/>
            <wp:docPr id="7" name="Рисунок 7" descr="C:\Users\video\Desktop\разное для конкурсов\1 апреля\DSC_0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ideo\Desktop\разное для конкурсов\1 апреля\DSC_027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297" cy="219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E00" w:rsidRDefault="00C87E00" w:rsidP="00A379C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E1862B" wp14:editId="12E4EB60">
            <wp:extent cx="3312544" cy="2149988"/>
            <wp:effectExtent l="0" t="0" r="2540" b="3175"/>
            <wp:docPr id="8" name="Рисунок 8" descr="C:\Users\video\Desktop\разное для конкурсов\1 апреля\DSC_0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ideo\Desktop\разное для конкурсов\1 апреля\DSC_02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22" cy="2150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E00" w:rsidRPr="00620DFA" w:rsidRDefault="00C87E00" w:rsidP="00620D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40415" cy="4028832"/>
            <wp:effectExtent l="0" t="0" r="3810" b="0"/>
            <wp:docPr id="9" name="Рисунок 9" descr="C:\Users\video\Desktop\разное для конкурсов\1 апреля\DSC_0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video\Desktop\разное для конкурсов\1 апреля\DSC_028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601" cy="4033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7E00" w:rsidRPr="00620DFA" w:rsidSect="00620DF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35E0B"/>
    <w:multiLevelType w:val="hybridMultilevel"/>
    <w:tmpl w:val="1902C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3B4"/>
    <w:rsid w:val="001C4FC0"/>
    <w:rsid w:val="003447D8"/>
    <w:rsid w:val="003B6538"/>
    <w:rsid w:val="004B6140"/>
    <w:rsid w:val="00620DFA"/>
    <w:rsid w:val="007D7A9D"/>
    <w:rsid w:val="0088613F"/>
    <w:rsid w:val="008F797B"/>
    <w:rsid w:val="00A379C4"/>
    <w:rsid w:val="00AA1D72"/>
    <w:rsid w:val="00AD3990"/>
    <w:rsid w:val="00C87E00"/>
    <w:rsid w:val="00C97210"/>
    <w:rsid w:val="00CB7498"/>
    <w:rsid w:val="00CC4DAA"/>
    <w:rsid w:val="00D233B4"/>
    <w:rsid w:val="00D43A92"/>
    <w:rsid w:val="00D8097D"/>
    <w:rsid w:val="00FC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9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379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9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37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video</dc:creator>
  <cp:keywords/>
  <dc:description/>
  <cp:lastModifiedBy>video</cp:lastModifiedBy>
  <cp:revision>9</cp:revision>
  <dcterms:created xsi:type="dcterms:W3CDTF">2020-04-18T13:44:00Z</dcterms:created>
  <dcterms:modified xsi:type="dcterms:W3CDTF">2020-09-06T14:07:00Z</dcterms:modified>
</cp:coreProperties>
</file>