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7620" w:rsidRDefault="00687620" w:rsidP="002232A6">
      <w:pPr>
        <w:spacing w:after="0"/>
        <w:rPr>
          <w:sz w:val="24"/>
          <w:szCs w:val="24"/>
        </w:rPr>
      </w:pPr>
    </w:p>
    <w:p w:rsidR="00687620" w:rsidRPr="00C250CC" w:rsidRDefault="00687620" w:rsidP="00687620">
      <w:pPr>
        <w:spacing w:after="0"/>
        <w:rPr>
          <w:rFonts w:ascii="Times New Roman" w:hAnsi="Times New Roman" w:cs="Times New Roman"/>
          <w:i/>
          <w:color w:val="002060"/>
        </w:rPr>
      </w:pPr>
      <w:r w:rsidRPr="00C250CC">
        <w:rPr>
          <w:rFonts w:ascii="Times New Roman" w:hAnsi="Times New Roman" w:cs="Times New Roman"/>
          <w:i/>
          <w:color w:val="002060"/>
        </w:rPr>
        <w:t>Дата</w:t>
      </w:r>
    </w:p>
    <w:p w:rsidR="00687620" w:rsidRPr="00C250CC" w:rsidRDefault="00687620" w:rsidP="00687620">
      <w:pPr>
        <w:spacing w:after="0"/>
        <w:rPr>
          <w:rFonts w:ascii="Times New Roman" w:hAnsi="Times New Roman" w:cs="Times New Roman"/>
          <w:i/>
          <w:color w:val="002060"/>
        </w:rPr>
      </w:pPr>
      <w:r w:rsidRPr="00C250CC">
        <w:rPr>
          <w:rFonts w:ascii="Times New Roman" w:hAnsi="Times New Roman" w:cs="Times New Roman"/>
          <w:i/>
          <w:color w:val="002060"/>
        </w:rPr>
        <w:t xml:space="preserve">Класс </w:t>
      </w:r>
    </w:p>
    <w:p w:rsidR="00687620" w:rsidRPr="000314BA" w:rsidRDefault="00687620" w:rsidP="00687620">
      <w:pPr>
        <w:spacing w:after="0"/>
        <w:rPr>
          <w:rFonts w:ascii="Times New Roman" w:hAnsi="Times New Roman" w:cs="Times New Roman"/>
        </w:rPr>
      </w:pPr>
      <w:r w:rsidRPr="00C250CC">
        <w:rPr>
          <w:rFonts w:ascii="Times New Roman" w:hAnsi="Times New Roman" w:cs="Times New Roman"/>
          <w:i/>
          <w:color w:val="002060"/>
        </w:rPr>
        <w:t>Тема</w:t>
      </w:r>
      <w:r w:rsidRPr="00C250CC">
        <w:rPr>
          <w:rFonts w:ascii="Times New Roman" w:hAnsi="Times New Roman" w:cs="Times New Roman"/>
          <w:color w:val="002060"/>
        </w:rPr>
        <w:t xml:space="preserve">. </w:t>
      </w:r>
      <w:r w:rsidRPr="000314BA">
        <w:rPr>
          <w:rFonts w:ascii="Times New Roman" w:hAnsi="Times New Roman" w:cs="Times New Roman"/>
        </w:rPr>
        <w:t xml:space="preserve">Общение </w:t>
      </w:r>
    </w:p>
    <w:p w:rsidR="00687620" w:rsidRPr="00C250CC" w:rsidRDefault="00687620" w:rsidP="00687620">
      <w:pPr>
        <w:spacing w:after="0"/>
        <w:rPr>
          <w:rFonts w:ascii="Times New Roman" w:hAnsi="Times New Roman" w:cs="Times New Roman"/>
          <w:color w:val="002060"/>
        </w:rPr>
      </w:pPr>
      <w:r w:rsidRPr="00C250CC">
        <w:rPr>
          <w:rFonts w:ascii="Times New Roman" w:hAnsi="Times New Roman" w:cs="Times New Roman"/>
          <w:i/>
          <w:color w:val="002060"/>
        </w:rPr>
        <w:t>Цель урока:</w:t>
      </w:r>
      <w:r w:rsidRPr="00C250CC">
        <w:rPr>
          <w:rFonts w:ascii="Times New Roman" w:hAnsi="Times New Roman" w:cs="Times New Roman"/>
          <w:color w:val="002060"/>
        </w:rPr>
        <w:t xml:space="preserve"> </w:t>
      </w:r>
      <w:r w:rsidRPr="000314BA">
        <w:rPr>
          <w:rFonts w:ascii="Times New Roman" w:hAnsi="Times New Roman" w:cs="Times New Roman"/>
        </w:rPr>
        <w:t>создать условия для понимания учащимися роли общения в жизни людей.</w:t>
      </w:r>
    </w:p>
    <w:p w:rsidR="00687620" w:rsidRPr="00C250CC" w:rsidRDefault="00687620" w:rsidP="00687620">
      <w:pPr>
        <w:spacing w:after="0"/>
        <w:rPr>
          <w:rFonts w:ascii="Times New Roman" w:hAnsi="Times New Roman" w:cs="Times New Roman"/>
          <w:i/>
          <w:color w:val="002060"/>
        </w:rPr>
      </w:pPr>
      <w:r w:rsidRPr="00C250CC">
        <w:rPr>
          <w:rFonts w:ascii="Times New Roman" w:hAnsi="Times New Roman" w:cs="Times New Roman"/>
          <w:i/>
          <w:color w:val="002060"/>
        </w:rPr>
        <w:t>Задачи:</w:t>
      </w:r>
    </w:p>
    <w:p w:rsidR="00687620" w:rsidRPr="000314BA" w:rsidRDefault="00687620" w:rsidP="00687620">
      <w:pPr>
        <w:spacing w:after="0"/>
        <w:rPr>
          <w:rFonts w:ascii="Times New Roman" w:hAnsi="Times New Roman" w:cs="Times New Roman"/>
        </w:rPr>
      </w:pPr>
      <w:r w:rsidRPr="00C250CC">
        <w:rPr>
          <w:rFonts w:ascii="Times New Roman" w:hAnsi="Times New Roman" w:cs="Times New Roman"/>
          <w:color w:val="002060"/>
        </w:rPr>
        <w:t>•</w:t>
      </w:r>
      <w:r w:rsidRPr="00C250CC">
        <w:rPr>
          <w:rFonts w:ascii="Times New Roman" w:hAnsi="Times New Roman" w:cs="Times New Roman"/>
          <w:i/>
          <w:color w:val="002060"/>
        </w:rPr>
        <w:tab/>
        <w:t>Обучающая:</w:t>
      </w:r>
      <w:r w:rsidRPr="00C250CC">
        <w:rPr>
          <w:rFonts w:ascii="Times New Roman" w:hAnsi="Times New Roman" w:cs="Times New Roman"/>
          <w:color w:val="002060"/>
        </w:rPr>
        <w:t xml:space="preserve"> </w:t>
      </w:r>
      <w:r w:rsidRPr="000314BA">
        <w:rPr>
          <w:rFonts w:ascii="Times New Roman" w:hAnsi="Times New Roman" w:cs="Times New Roman"/>
        </w:rPr>
        <w:t>Способствовать углублению знаний учащихся о способах и формах общения и его роли в жизни человека.</w:t>
      </w:r>
    </w:p>
    <w:p w:rsidR="00687620" w:rsidRPr="000314BA" w:rsidRDefault="00687620" w:rsidP="00687620">
      <w:pPr>
        <w:spacing w:after="0"/>
        <w:rPr>
          <w:rFonts w:ascii="Times New Roman" w:hAnsi="Times New Roman" w:cs="Times New Roman"/>
        </w:rPr>
      </w:pPr>
      <w:r w:rsidRPr="00C250CC">
        <w:rPr>
          <w:rFonts w:ascii="Times New Roman" w:hAnsi="Times New Roman" w:cs="Times New Roman"/>
          <w:color w:val="002060"/>
        </w:rPr>
        <w:t>•</w:t>
      </w:r>
      <w:r w:rsidRPr="00C250CC">
        <w:rPr>
          <w:rFonts w:ascii="Times New Roman" w:hAnsi="Times New Roman" w:cs="Times New Roman"/>
          <w:color w:val="002060"/>
        </w:rPr>
        <w:tab/>
      </w:r>
      <w:r w:rsidRPr="00C250CC">
        <w:rPr>
          <w:rFonts w:ascii="Times New Roman" w:hAnsi="Times New Roman" w:cs="Times New Roman"/>
          <w:i/>
          <w:color w:val="002060"/>
        </w:rPr>
        <w:t>Развивающая:</w:t>
      </w:r>
      <w:r w:rsidRPr="00C250CC">
        <w:rPr>
          <w:rFonts w:ascii="Times New Roman" w:hAnsi="Times New Roman" w:cs="Times New Roman"/>
          <w:color w:val="002060"/>
        </w:rPr>
        <w:t xml:space="preserve"> </w:t>
      </w:r>
      <w:r w:rsidRPr="000314BA">
        <w:rPr>
          <w:rFonts w:ascii="Times New Roman" w:hAnsi="Times New Roman" w:cs="Times New Roman"/>
        </w:rPr>
        <w:t>Развивать коммуникативные УУД учащихся: умение слушать и слышать своих одноклассников, умение вступать в диалог и участвовать в коллективном обсуждении, умение точно выражать свои мысли.</w:t>
      </w:r>
    </w:p>
    <w:p w:rsidR="00687620" w:rsidRPr="000314BA" w:rsidRDefault="00687620" w:rsidP="00687620">
      <w:pPr>
        <w:spacing w:after="0"/>
        <w:rPr>
          <w:rFonts w:ascii="Times New Roman" w:hAnsi="Times New Roman" w:cs="Times New Roman"/>
        </w:rPr>
      </w:pPr>
      <w:r w:rsidRPr="00C250CC">
        <w:rPr>
          <w:rFonts w:ascii="Times New Roman" w:hAnsi="Times New Roman" w:cs="Times New Roman"/>
          <w:color w:val="002060"/>
        </w:rPr>
        <w:t>•</w:t>
      </w:r>
      <w:r w:rsidRPr="00C250CC">
        <w:rPr>
          <w:rFonts w:ascii="Times New Roman" w:hAnsi="Times New Roman" w:cs="Times New Roman"/>
          <w:color w:val="002060"/>
        </w:rPr>
        <w:tab/>
      </w:r>
      <w:r w:rsidRPr="00C250CC">
        <w:rPr>
          <w:rFonts w:ascii="Times New Roman" w:hAnsi="Times New Roman" w:cs="Times New Roman"/>
          <w:i/>
          <w:color w:val="002060"/>
        </w:rPr>
        <w:t>Воспитывающая:</w:t>
      </w:r>
      <w:r w:rsidRPr="00C250CC">
        <w:rPr>
          <w:rFonts w:ascii="Times New Roman" w:hAnsi="Times New Roman" w:cs="Times New Roman"/>
          <w:color w:val="002060"/>
        </w:rPr>
        <w:t xml:space="preserve"> </w:t>
      </w:r>
      <w:r w:rsidRPr="000314BA">
        <w:rPr>
          <w:rFonts w:ascii="Times New Roman" w:hAnsi="Times New Roman" w:cs="Times New Roman"/>
        </w:rPr>
        <w:t>Воспитывать у учащихся уважительное отношение к позиции другого человека, культуре речи.</w:t>
      </w:r>
    </w:p>
    <w:p w:rsidR="00687620" w:rsidRPr="00C250CC" w:rsidRDefault="00687620" w:rsidP="00687620">
      <w:pPr>
        <w:spacing w:after="0"/>
        <w:rPr>
          <w:rFonts w:ascii="Times New Roman" w:hAnsi="Times New Roman" w:cs="Times New Roman"/>
          <w:i/>
          <w:color w:val="002060"/>
        </w:rPr>
      </w:pPr>
      <w:r w:rsidRPr="00C250CC">
        <w:rPr>
          <w:rFonts w:ascii="Times New Roman" w:hAnsi="Times New Roman" w:cs="Times New Roman"/>
          <w:i/>
          <w:color w:val="002060"/>
        </w:rPr>
        <w:t>Планируемые результаты:</w:t>
      </w:r>
    </w:p>
    <w:p w:rsidR="00687620" w:rsidRPr="000314BA" w:rsidRDefault="00687620" w:rsidP="00687620">
      <w:pPr>
        <w:spacing w:after="0"/>
        <w:rPr>
          <w:rFonts w:ascii="Times New Roman" w:hAnsi="Times New Roman" w:cs="Times New Roman"/>
        </w:rPr>
      </w:pPr>
      <w:r w:rsidRPr="00C250CC">
        <w:rPr>
          <w:rFonts w:ascii="Times New Roman" w:hAnsi="Times New Roman" w:cs="Times New Roman"/>
          <w:color w:val="002060"/>
        </w:rPr>
        <w:t>•</w:t>
      </w:r>
      <w:r w:rsidRPr="00C250CC">
        <w:rPr>
          <w:rFonts w:ascii="Times New Roman" w:hAnsi="Times New Roman" w:cs="Times New Roman"/>
          <w:color w:val="002060"/>
        </w:rPr>
        <w:tab/>
      </w:r>
      <w:r w:rsidRPr="00C250CC">
        <w:rPr>
          <w:rFonts w:ascii="Times New Roman" w:hAnsi="Times New Roman" w:cs="Times New Roman"/>
          <w:i/>
          <w:color w:val="002060"/>
        </w:rPr>
        <w:t>Личностные</w:t>
      </w:r>
      <w:r w:rsidRPr="00C250CC">
        <w:rPr>
          <w:rFonts w:ascii="Times New Roman" w:hAnsi="Times New Roman" w:cs="Times New Roman"/>
          <w:color w:val="002060"/>
        </w:rPr>
        <w:t xml:space="preserve"> – </w:t>
      </w:r>
      <w:r w:rsidRPr="000314BA">
        <w:rPr>
          <w:rFonts w:ascii="Times New Roman" w:hAnsi="Times New Roman" w:cs="Times New Roman"/>
        </w:rPr>
        <w:t>получение учащимися опыта работы в группах, навыков самоанализа своей деятельности;</w:t>
      </w:r>
    </w:p>
    <w:p w:rsidR="00687620" w:rsidRPr="000314BA" w:rsidRDefault="00687620" w:rsidP="00687620">
      <w:pPr>
        <w:spacing w:after="0"/>
        <w:rPr>
          <w:rFonts w:ascii="Times New Roman" w:hAnsi="Times New Roman" w:cs="Times New Roman"/>
        </w:rPr>
      </w:pPr>
      <w:r w:rsidRPr="00C250CC">
        <w:rPr>
          <w:rFonts w:ascii="Times New Roman" w:hAnsi="Times New Roman" w:cs="Times New Roman"/>
          <w:color w:val="002060"/>
        </w:rPr>
        <w:t>•</w:t>
      </w:r>
      <w:r w:rsidRPr="00C250CC">
        <w:rPr>
          <w:rFonts w:ascii="Times New Roman" w:hAnsi="Times New Roman" w:cs="Times New Roman"/>
          <w:color w:val="002060"/>
        </w:rPr>
        <w:tab/>
      </w:r>
      <w:r w:rsidRPr="00C250CC">
        <w:rPr>
          <w:rFonts w:ascii="Times New Roman" w:hAnsi="Times New Roman" w:cs="Times New Roman"/>
          <w:i/>
          <w:color w:val="002060"/>
        </w:rPr>
        <w:t xml:space="preserve">Предметные </w:t>
      </w:r>
      <w:r w:rsidRPr="00C250CC">
        <w:rPr>
          <w:rFonts w:ascii="Times New Roman" w:hAnsi="Times New Roman" w:cs="Times New Roman"/>
          <w:color w:val="002060"/>
        </w:rPr>
        <w:t xml:space="preserve">– </w:t>
      </w:r>
      <w:r w:rsidRPr="000314BA">
        <w:rPr>
          <w:rFonts w:ascii="Times New Roman" w:hAnsi="Times New Roman" w:cs="Times New Roman"/>
        </w:rPr>
        <w:t>осознание учащимися роли общения в жизни общества и человека; научить учащихся формулировать определение понятия “общение”; различать вербальные и невербальные средства общения; формы общения.</w:t>
      </w:r>
    </w:p>
    <w:p w:rsidR="00687620" w:rsidRPr="00C250CC" w:rsidRDefault="00687620" w:rsidP="00687620">
      <w:pPr>
        <w:spacing w:after="0"/>
        <w:rPr>
          <w:rFonts w:ascii="Times New Roman" w:hAnsi="Times New Roman" w:cs="Times New Roman"/>
          <w:color w:val="002060"/>
        </w:rPr>
      </w:pPr>
      <w:r w:rsidRPr="00C250CC">
        <w:rPr>
          <w:rFonts w:ascii="Times New Roman" w:hAnsi="Times New Roman" w:cs="Times New Roman"/>
          <w:color w:val="002060"/>
        </w:rPr>
        <w:t>•</w:t>
      </w:r>
      <w:r w:rsidRPr="00C250CC">
        <w:rPr>
          <w:rFonts w:ascii="Times New Roman" w:hAnsi="Times New Roman" w:cs="Times New Roman"/>
          <w:color w:val="002060"/>
        </w:rPr>
        <w:tab/>
      </w:r>
      <w:r w:rsidRPr="00C250CC">
        <w:rPr>
          <w:rFonts w:ascii="Times New Roman" w:hAnsi="Times New Roman" w:cs="Times New Roman"/>
          <w:i/>
          <w:color w:val="002060"/>
        </w:rPr>
        <w:t>Метапредметные</w:t>
      </w:r>
      <w:r w:rsidRPr="00C250CC">
        <w:rPr>
          <w:rFonts w:ascii="Times New Roman" w:hAnsi="Times New Roman" w:cs="Times New Roman"/>
          <w:color w:val="002060"/>
        </w:rPr>
        <w:t xml:space="preserve"> – </w:t>
      </w:r>
      <w:r w:rsidRPr="000314BA">
        <w:rPr>
          <w:rFonts w:ascii="Times New Roman" w:hAnsi="Times New Roman" w:cs="Times New Roman"/>
        </w:rPr>
        <w:t>приобретение учащимися знаний и навыков культурного общения.</w:t>
      </w:r>
    </w:p>
    <w:p w:rsidR="00687620" w:rsidRPr="00C250CC" w:rsidRDefault="00687620" w:rsidP="00687620">
      <w:pPr>
        <w:spacing w:after="0"/>
        <w:rPr>
          <w:rFonts w:ascii="Times New Roman" w:hAnsi="Times New Roman" w:cs="Times New Roman"/>
          <w:color w:val="002060"/>
        </w:rPr>
      </w:pPr>
      <w:r w:rsidRPr="00C250CC">
        <w:rPr>
          <w:rFonts w:ascii="Times New Roman" w:hAnsi="Times New Roman" w:cs="Times New Roman"/>
          <w:i/>
          <w:color w:val="002060"/>
        </w:rPr>
        <w:t>Тип урока:</w:t>
      </w:r>
      <w:r w:rsidR="00512E94">
        <w:rPr>
          <w:rFonts w:ascii="Times New Roman" w:hAnsi="Times New Roman" w:cs="Times New Roman"/>
        </w:rPr>
        <w:t xml:space="preserve"> урок открытия новых знаний</w:t>
      </w:r>
    </w:p>
    <w:p w:rsidR="00687620" w:rsidRPr="00C250CC" w:rsidRDefault="00687620" w:rsidP="00687620">
      <w:pPr>
        <w:spacing w:after="0"/>
        <w:rPr>
          <w:rFonts w:ascii="Times New Roman" w:hAnsi="Times New Roman" w:cs="Times New Roman"/>
          <w:color w:val="002060"/>
        </w:rPr>
      </w:pPr>
      <w:r w:rsidRPr="00C250CC">
        <w:rPr>
          <w:rFonts w:ascii="Times New Roman" w:hAnsi="Times New Roman" w:cs="Times New Roman"/>
          <w:i/>
          <w:color w:val="002060"/>
        </w:rPr>
        <w:t>Средства обучения:</w:t>
      </w:r>
      <w:r w:rsidRPr="00C250CC">
        <w:rPr>
          <w:rFonts w:ascii="Times New Roman" w:hAnsi="Times New Roman" w:cs="Times New Roman"/>
          <w:color w:val="002060"/>
        </w:rPr>
        <w:t xml:space="preserve"> </w:t>
      </w:r>
      <w:r w:rsidRPr="000314BA">
        <w:rPr>
          <w:rFonts w:ascii="Times New Roman" w:hAnsi="Times New Roman" w:cs="Times New Roman"/>
        </w:rPr>
        <w:t>учебник, презентация,</w:t>
      </w:r>
      <w:r w:rsidR="00D41CEC" w:rsidRPr="000314BA">
        <w:rPr>
          <w:rFonts w:ascii="Times New Roman" w:hAnsi="Times New Roman" w:cs="Times New Roman"/>
        </w:rPr>
        <w:t xml:space="preserve"> раздаточный материал</w:t>
      </w:r>
      <w:r w:rsidRPr="000314BA">
        <w:rPr>
          <w:rFonts w:ascii="Times New Roman" w:hAnsi="Times New Roman" w:cs="Times New Roman"/>
        </w:rPr>
        <w:t>.</w:t>
      </w:r>
    </w:p>
    <w:p w:rsidR="00687620" w:rsidRPr="00C250CC" w:rsidRDefault="00687620" w:rsidP="002232A6">
      <w:pPr>
        <w:spacing w:after="0"/>
        <w:rPr>
          <w:rFonts w:ascii="Times New Roman" w:hAnsi="Times New Roman" w:cs="Times New Roman"/>
          <w:color w:val="002060"/>
        </w:rPr>
      </w:pPr>
    </w:p>
    <w:p w:rsidR="00D41CEC" w:rsidRPr="000314BA" w:rsidRDefault="00D41CEC" w:rsidP="00D41CEC">
      <w:pPr>
        <w:spacing w:after="0"/>
        <w:jc w:val="center"/>
        <w:rPr>
          <w:rFonts w:ascii="Times New Roman" w:hAnsi="Times New Roman" w:cs="Times New Roman"/>
          <w:i/>
          <w:color w:val="002060"/>
        </w:rPr>
      </w:pPr>
      <w:r w:rsidRPr="000314BA">
        <w:rPr>
          <w:rFonts w:ascii="Times New Roman" w:hAnsi="Times New Roman" w:cs="Times New Roman"/>
          <w:i/>
          <w:color w:val="002060"/>
        </w:rPr>
        <w:t>Ход урока</w:t>
      </w:r>
    </w:p>
    <w:p w:rsidR="00687620" w:rsidRPr="000314BA" w:rsidRDefault="00D41CEC" w:rsidP="002232A6">
      <w:pPr>
        <w:spacing w:after="0"/>
        <w:rPr>
          <w:rFonts w:ascii="Times New Roman" w:hAnsi="Times New Roman" w:cs="Times New Roman"/>
        </w:rPr>
      </w:pPr>
      <w:r w:rsidRPr="00C250CC">
        <w:rPr>
          <w:rFonts w:ascii="Times New Roman" w:hAnsi="Times New Roman" w:cs="Times New Roman"/>
          <w:i/>
          <w:color w:val="002060"/>
          <w:shd w:val="clear" w:color="auto" w:fill="FFFFFF"/>
        </w:rPr>
        <w:t>I. ОРГМОМЕНТ</w:t>
      </w:r>
      <w:r w:rsidRPr="00C250CC">
        <w:rPr>
          <w:rFonts w:ascii="Times New Roman" w:hAnsi="Times New Roman" w:cs="Times New Roman"/>
          <w:color w:val="002060"/>
        </w:rPr>
        <w:br/>
      </w:r>
      <w:r w:rsidRPr="00C250CC">
        <w:rPr>
          <w:rFonts w:ascii="Times New Roman" w:hAnsi="Times New Roman" w:cs="Times New Roman"/>
          <w:color w:val="002060"/>
          <w:shd w:val="clear" w:color="auto" w:fill="FFFFFF"/>
        </w:rPr>
        <w:t xml:space="preserve">Цель: </w:t>
      </w:r>
      <w:r w:rsidRPr="000314BA">
        <w:rPr>
          <w:rFonts w:ascii="Times New Roman" w:hAnsi="Times New Roman" w:cs="Times New Roman"/>
          <w:shd w:val="clear" w:color="auto" w:fill="FFFFFF"/>
        </w:rPr>
        <w:t>Предварительная организация класса</w:t>
      </w:r>
      <w:r w:rsidRPr="000314BA">
        <w:rPr>
          <w:rFonts w:ascii="Times New Roman" w:hAnsi="Times New Roman" w:cs="Times New Roman"/>
        </w:rPr>
        <w:br/>
      </w:r>
      <w:r w:rsidRPr="000314BA">
        <w:rPr>
          <w:rFonts w:ascii="Times New Roman" w:hAnsi="Times New Roman" w:cs="Times New Roman"/>
          <w:shd w:val="clear" w:color="auto" w:fill="FFFFFF"/>
        </w:rPr>
        <w:t>Проверка отсутствующих, внешнего состояния помещения, рабочих мест, наличия дежурных, рабочей позы и внешнего вида учащихся, организация внимания.</w:t>
      </w:r>
    </w:p>
    <w:p w:rsidR="004A4A8B" w:rsidRDefault="004A4A8B" w:rsidP="002232A6">
      <w:pPr>
        <w:spacing w:after="0"/>
        <w:rPr>
          <w:rFonts w:ascii="Times New Roman" w:hAnsi="Times New Roman" w:cs="Times New Roman"/>
        </w:rPr>
      </w:pPr>
      <w:r w:rsidRPr="004A4A8B">
        <w:rPr>
          <w:rFonts w:ascii="Times New Roman" w:hAnsi="Times New Roman" w:cs="Times New Roman"/>
        </w:rPr>
        <w:t>Здравствуйте, ребята! Я рада видеть вас на нашем уроке!</w:t>
      </w:r>
    </w:p>
    <w:p w:rsidR="004A4A8B" w:rsidRDefault="004A4A8B" w:rsidP="002232A6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Прежде, чем мы начнем новую тему, скажите, о чем мы говорили на прошлом уроке? </w:t>
      </w:r>
    </w:p>
    <w:p w:rsidR="004A4A8B" w:rsidRPr="004A4A8B" w:rsidRDefault="004A4A8B" w:rsidP="002232A6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Как вы усвоили эту тему проверим с помощью игры «Да-нет».</w:t>
      </w:r>
    </w:p>
    <w:p w:rsidR="004A4A8B" w:rsidRDefault="004A4A8B" w:rsidP="002232A6">
      <w:pPr>
        <w:spacing w:after="0"/>
        <w:rPr>
          <w:rFonts w:ascii="Times New Roman" w:hAnsi="Times New Roman" w:cs="Times New Roman"/>
          <w:i/>
          <w:color w:val="002060"/>
        </w:rPr>
      </w:pPr>
    </w:p>
    <w:p w:rsidR="00D41CEC" w:rsidRPr="000314BA" w:rsidRDefault="00D41CEC" w:rsidP="002232A6">
      <w:pPr>
        <w:spacing w:after="0"/>
        <w:rPr>
          <w:rFonts w:ascii="Times New Roman" w:hAnsi="Times New Roman" w:cs="Times New Roman"/>
          <w:i/>
          <w:color w:val="002060"/>
        </w:rPr>
      </w:pPr>
      <w:r w:rsidRPr="000314BA">
        <w:rPr>
          <w:rFonts w:ascii="Times New Roman" w:hAnsi="Times New Roman" w:cs="Times New Roman"/>
          <w:i/>
          <w:color w:val="002060"/>
          <w:lang w:val="en-US"/>
        </w:rPr>
        <w:t>II</w:t>
      </w:r>
      <w:r w:rsidRPr="000314BA">
        <w:rPr>
          <w:rFonts w:ascii="Times New Roman" w:hAnsi="Times New Roman" w:cs="Times New Roman"/>
          <w:i/>
          <w:color w:val="002060"/>
        </w:rPr>
        <w:t>. Проверка домашнего задания</w:t>
      </w:r>
    </w:p>
    <w:p w:rsidR="00D41CEC" w:rsidRPr="000314BA" w:rsidRDefault="00512E94" w:rsidP="002232A6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hd w:val="clear" w:color="auto" w:fill="FFFFFF"/>
        </w:rPr>
        <w:t>Игра «Да-нет</w:t>
      </w:r>
      <w:r w:rsidR="00DD7DEE" w:rsidRPr="000314BA">
        <w:rPr>
          <w:rFonts w:ascii="Times New Roman" w:hAnsi="Times New Roman" w:cs="Times New Roman"/>
          <w:shd w:val="clear" w:color="auto" w:fill="FFFFFF"/>
        </w:rPr>
        <w:t xml:space="preserve">» </w:t>
      </w:r>
      <w:r w:rsidR="00D41CEC" w:rsidRPr="000314BA">
        <w:rPr>
          <w:rFonts w:ascii="Times New Roman" w:hAnsi="Times New Roman" w:cs="Times New Roman"/>
          <w:shd w:val="clear" w:color="auto" w:fill="FFFFFF"/>
        </w:rPr>
        <w:t>Ответьте «да» или «нет» (карточки)</w:t>
      </w:r>
      <w:r w:rsidR="00D41CEC" w:rsidRPr="000314BA">
        <w:rPr>
          <w:rFonts w:ascii="Times New Roman" w:hAnsi="Times New Roman" w:cs="Times New Roman"/>
        </w:rPr>
        <w:br/>
      </w:r>
      <w:r w:rsidR="00DD7DEE" w:rsidRPr="000314BA">
        <w:rPr>
          <w:rFonts w:ascii="Times New Roman" w:hAnsi="Times New Roman" w:cs="Times New Roman"/>
          <w:shd w:val="clear" w:color="auto" w:fill="FFFFFF"/>
        </w:rPr>
        <w:t>1. Межличностные отношения – это взаимосвязи между людьми в процессе совместной деятельности и общения  (да</w:t>
      </w:r>
      <w:r w:rsidR="00D41CEC" w:rsidRPr="000314BA">
        <w:rPr>
          <w:rFonts w:ascii="Times New Roman" w:hAnsi="Times New Roman" w:cs="Times New Roman"/>
          <w:shd w:val="clear" w:color="auto" w:fill="FFFFFF"/>
        </w:rPr>
        <w:t>)</w:t>
      </w:r>
      <w:r w:rsidR="00D41CEC" w:rsidRPr="000314BA">
        <w:rPr>
          <w:rFonts w:ascii="Times New Roman" w:hAnsi="Times New Roman" w:cs="Times New Roman"/>
        </w:rPr>
        <w:br/>
      </w:r>
      <w:r w:rsidR="00D41CEC" w:rsidRPr="000314BA">
        <w:rPr>
          <w:rFonts w:ascii="Times New Roman" w:hAnsi="Times New Roman" w:cs="Times New Roman"/>
          <w:shd w:val="clear" w:color="auto" w:fill="FFFFFF"/>
        </w:rPr>
        <w:t xml:space="preserve">2. </w:t>
      </w:r>
      <w:r w:rsidR="00DD7DEE" w:rsidRPr="000314BA">
        <w:rPr>
          <w:rFonts w:ascii="Times New Roman" w:hAnsi="Times New Roman" w:cs="Times New Roman"/>
          <w:shd w:val="clear" w:color="auto" w:fill="FFFFFF"/>
        </w:rPr>
        <w:t>Чувства не являются основой для межличностных отношений (нет</w:t>
      </w:r>
      <w:r w:rsidR="00D41CEC" w:rsidRPr="000314BA">
        <w:rPr>
          <w:rFonts w:ascii="Times New Roman" w:hAnsi="Times New Roman" w:cs="Times New Roman"/>
          <w:shd w:val="clear" w:color="auto" w:fill="FFFFFF"/>
        </w:rPr>
        <w:t>)</w:t>
      </w:r>
      <w:r w:rsidR="00D41CEC" w:rsidRPr="000314BA">
        <w:rPr>
          <w:rFonts w:ascii="Times New Roman" w:hAnsi="Times New Roman" w:cs="Times New Roman"/>
        </w:rPr>
        <w:br/>
      </w:r>
      <w:r w:rsidR="007236BC" w:rsidRPr="000314BA">
        <w:rPr>
          <w:rFonts w:ascii="Times New Roman" w:hAnsi="Times New Roman" w:cs="Times New Roman"/>
          <w:shd w:val="clear" w:color="auto" w:fill="FFFFFF"/>
        </w:rPr>
        <w:t>3</w:t>
      </w:r>
      <w:r w:rsidR="00DD7DEE" w:rsidRPr="000314BA">
        <w:rPr>
          <w:rFonts w:ascii="Times New Roman" w:hAnsi="Times New Roman" w:cs="Times New Roman"/>
          <w:shd w:val="clear" w:color="auto" w:fill="FFFFFF"/>
        </w:rPr>
        <w:t>. Не обязательно в межличностных отношениях понимать другого</w:t>
      </w:r>
      <w:r w:rsidR="00D41CEC" w:rsidRPr="000314BA">
        <w:rPr>
          <w:rFonts w:ascii="Times New Roman" w:hAnsi="Times New Roman" w:cs="Times New Roman"/>
          <w:shd w:val="clear" w:color="auto" w:fill="FFFFFF"/>
        </w:rPr>
        <w:t xml:space="preserve"> (нет)</w:t>
      </w:r>
      <w:r w:rsidR="00D41CEC" w:rsidRPr="000314BA">
        <w:rPr>
          <w:rFonts w:ascii="Times New Roman" w:hAnsi="Times New Roman" w:cs="Times New Roman"/>
        </w:rPr>
        <w:br/>
      </w:r>
      <w:r w:rsidR="007236BC" w:rsidRPr="000314BA">
        <w:rPr>
          <w:rFonts w:ascii="Times New Roman" w:hAnsi="Times New Roman" w:cs="Times New Roman"/>
        </w:rPr>
        <w:t>4. Толерантность – это признание, уважение и соблюдение прав и свобод всех людей без различения социальных, классовых, религиозных, этнических и иных особенностей. (да)</w:t>
      </w:r>
    </w:p>
    <w:p w:rsidR="007236BC" w:rsidRDefault="007236BC" w:rsidP="007236BC">
      <w:pPr>
        <w:spacing w:after="0"/>
        <w:rPr>
          <w:rFonts w:ascii="Times New Roman" w:hAnsi="Times New Roman" w:cs="Times New Roman"/>
        </w:rPr>
      </w:pPr>
      <w:r w:rsidRPr="000314BA">
        <w:rPr>
          <w:rFonts w:ascii="Times New Roman" w:hAnsi="Times New Roman" w:cs="Times New Roman"/>
        </w:rPr>
        <w:t>5.Быть толерантным – означает уважать других, невзирая на различия.(дА)</w:t>
      </w:r>
    </w:p>
    <w:p w:rsidR="004A4A8B" w:rsidRDefault="00512E94" w:rsidP="007236BC">
      <w:pPr>
        <w:spacing w:after="0"/>
        <w:rPr>
          <w:rFonts w:ascii="Times New Roman" w:hAnsi="Times New Roman" w:cs="Times New Roman"/>
          <w:b/>
          <w:color w:val="002060"/>
        </w:rPr>
      </w:pPr>
      <w:r>
        <w:rPr>
          <w:rFonts w:ascii="Times New Roman" w:hAnsi="Times New Roman" w:cs="Times New Roman"/>
        </w:rPr>
        <w:t>Об</w:t>
      </w:r>
      <w:r w:rsidR="004A4A8B">
        <w:rPr>
          <w:rFonts w:ascii="Times New Roman" w:hAnsi="Times New Roman" w:cs="Times New Roman"/>
        </w:rPr>
        <w:t xml:space="preserve">меняйтесь работа и проведем взаимопроверку. </w:t>
      </w:r>
      <w:r w:rsidR="004A4A8B" w:rsidRPr="004A4A8B">
        <w:rPr>
          <w:rFonts w:ascii="Times New Roman" w:hAnsi="Times New Roman" w:cs="Times New Roman"/>
          <w:b/>
          <w:color w:val="002060"/>
        </w:rPr>
        <w:t>(Слайд1</w:t>
      </w:r>
      <w:r>
        <w:rPr>
          <w:rFonts w:ascii="Times New Roman" w:hAnsi="Times New Roman" w:cs="Times New Roman"/>
          <w:b/>
          <w:color w:val="002060"/>
        </w:rPr>
        <w:t>,2</w:t>
      </w:r>
      <w:r w:rsidR="004A4A8B" w:rsidRPr="004A4A8B">
        <w:rPr>
          <w:rFonts w:ascii="Times New Roman" w:hAnsi="Times New Roman" w:cs="Times New Roman"/>
          <w:b/>
          <w:color w:val="002060"/>
        </w:rPr>
        <w:t>)</w:t>
      </w:r>
      <w:r w:rsidR="004A4A8B">
        <w:rPr>
          <w:rFonts w:ascii="Times New Roman" w:hAnsi="Times New Roman" w:cs="Times New Roman"/>
          <w:b/>
          <w:color w:val="002060"/>
        </w:rPr>
        <w:t xml:space="preserve">. </w:t>
      </w:r>
    </w:p>
    <w:p w:rsidR="004A4A8B" w:rsidRPr="004A4A8B" w:rsidRDefault="004A4A8B" w:rsidP="007236BC">
      <w:pPr>
        <w:spacing w:after="0"/>
        <w:rPr>
          <w:rFonts w:ascii="Times New Roman" w:hAnsi="Times New Roman" w:cs="Times New Roman"/>
        </w:rPr>
      </w:pPr>
      <w:r w:rsidRPr="004A4A8B">
        <w:rPr>
          <w:rFonts w:ascii="Times New Roman" w:hAnsi="Times New Roman" w:cs="Times New Roman"/>
        </w:rPr>
        <w:t>А еще скажите, что деятельность? Какие виды деятельности вы знаете? Мы с вами рассмотрели три вида деятельности, а сегодня познакомимся еще с одним видом деятельности, а с каким, ответите на этот вопрос после просмотра фрагмента мультфильма «Лунтик»</w:t>
      </w:r>
    </w:p>
    <w:p w:rsidR="00D41CEC" w:rsidRPr="00C250CC" w:rsidRDefault="00D41CEC" w:rsidP="002232A6">
      <w:pPr>
        <w:spacing w:after="0"/>
        <w:rPr>
          <w:rFonts w:ascii="Times New Roman" w:hAnsi="Times New Roman" w:cs="Times New Roman"/>
          <w:i/>
          <w:color w:val="002060"/>
        </w:rPr>
      </w:pPr>
      <w:r w:rsidRPr="00C250CC">
        <w:rPr>
          <w:rFonts w:ascii="Times New Roman" w:hAnsi="Times New Roman" w:cs="Times New Roman"/>
          <w:i/>
          <w:color w:val="002060"/>
          <w:lang w:val="en-US"/>
        </w:rPr>
        <w:t>III</w:t>
      </w:r>
      <w:r w:rsidRPr="00C250CC">
        <w:rPr>
          <w:rFonts w:ascii="Times New Roman" w:hAnsi="Times New Roman" w:cs="Times New Roman"/>
          <w:i/>
          <w:color w:val="002060"/>
        </w:rPr>
        <w:t>. Изучение нового материала</w:t>
      </w:r>
    </w:p>
    <w:p w:rsidR="006013BF" w:rsidRDefault="006013BF" w:rsidP="002232A6">
      <w:pPr>
        <w:spacing w:after="0"/>
        <w:rPr>
          <w:rFonts w:ascii="Times New Roman" w:hAnsi="Times New Roman" w:cs="Times New Roman"/>
        </w:rPr>
      </w:pPr>
      <w:r w:rsidRPr="000314BA">
        <w:rPr>
          <w:rFonts w:ascii="Times New Roman" w:hAnsi="Times New Roman" w:cs="Times New Roman"/>
        </w:rPr>
        <w:t>1. Создание мотивации.</w:t>
      </w:r>
    </w:p>
    <w:p w:rsidR="006013BF" w:rsidRPr="000314BA" w:rsidRDefault="00DB3DE2" w:rsidP="002232A6">
      <w:pPr>
        <w:spacing w:after="0"/>
        <w:rPr>
          <w:rFonts w:ascii="Times New Roman" w:hAnsi="Times New Roman" w:cs="Times New Roman"/>
        </w:rPr>
      </w:pPr>
      <w:r w:rsidRPr="000314BA">
        <w:rPr>
          <w:rFonts w:ascii="Times New Roman" w:hAnsi="Times New Roman" w:cs="Times New Roman"/>
        </w:rPr>
        <w:t>Фрагмент мультфильма «Лунтик»</w:t>
      </w:r>
    </w:p>
    <w:p w:rsidR="006013BF" w:rsidRPr="000314BA" w:rsidRDefault="006013BF" w:rsidP="002232A6">
      <w:pPr>
        <w:spacing w:after="0"/>
        <w:rPr>
          <w:rFonts w:ascii="Times New Roman" w:hAnsi="Times New Roman" w:cs="Times New Roman"/>
        </w:rPr>
      </w:pPr>
      <w:r w:rsidRPr="000314BA">
        <w:rPr>
          <w:rFonts w:ascii="Times New Roman" w:hAnsi="Times New Roman" w:cs="Times New Roman"/>
        </w:rPr>
        <w:t>Вопросы классу:</w:t>
      </w:r>
    </w:p>
    <w:p w:rsidR="006013BF" w:rsidRPr="000314BA" w:rsidRDefault="006013BF" w:rsidP="002232A6">
      <w:pPr>
        <w:spacing w:after="0"/>
        <w:rPr>
          <w:rFonts w:ascii="Times New Roman" w:hAnsi="Times New Roman" w:cs="Times New Roman"/>
        </w:rPr>
      </w:pPr>
      <w:r w:rsidRPr="000314BA">
        <w:rPr>
          <w:rFonts w:ascii="Times New Roman" w:hAnsi="Times New Roman" w:cs="Times New Roman"/>
        </w:rPr>
        <w:t xml:space="preserve">- Скажите пожалуйста что </w:t>
      </w:r>
      <w:r w:rsidR="00DB3DE2" w:rsidRPr="000314BA">
        <w:rPr>
          <w:rFonts w:ascii="Times New Roman" w:hAnsi="Times New Roman" w:cs="Times New Roman"/>
        </w:rPr>
        <w:t>делают герои мультфильма</w:t>
      </w:r>
      <w:r w:rsidRPr="000314BA">
        <w:rPr>
          <w:rFonts w:ascii="Times New Roman" w:hAnsi="Times New Roman" w:cs="Times New Roman"/>
        </w:rPr>
        <w:t>?</w:t>
      </w:r>
    </w:p>
    <w:p w:rsidR="006013BF" w:rsidRPr="000314BA" w:rsidRDefault="006013BF" w:rsidP="002232A6">
      <w:pPr>
        <w:spacing w:after="0"/>
        <w:rPr>
          <w:rFonts w:ascii="Times New Roman" w:hAnsi="Times New Roman" w:cs="Times New Roman"/>
        </w:rPr>
      </w:pPr>
      <w:r w:rsidRPr="000314BA">
        <w:rPr>
          <w:rFonts w:ascii="Times New Roman" w:hAnsi="Times New Roman" w:cs="Times New Roman"/>
        </w:rPr>
        <w:lastRenderedPageBreak/>
        <w:t xml:space="preserve">- Как называется процесс, когда </w:t>
      </w:r>
      <w:r w:rsidR="00DB3DE2" w:rsidRPr="000314BA">
        <w:rPr>
          <w:rFonts w:ascii="Times New Roman" w:hAnsi="Times New Roman" w:cs="Times New Roman"/>
        </w:rPr>
        <w:t xml:space="preserve">кто-то с кем-то </w:t>
      </w:r>
      <w:r w:rsidR="006928F5" w:rsidRPr="000314BA">
        <w:rPr>
          <w:rFonts w:ascii="Times New Roman" w:hAnsi="Times New Roman" w:cs="Times New Roman"/>
        </w:rPr>
        <w:t>разговаривае</w:t>
      </w:r>
      <w:r w:rsidRPr="000314BA">
        <w:rPr>
          <w:rFonts w:ascii="Times New Roman" w:hAnsi="Times New Roman" w:cs="Times New Roman"/>
        </w:rPr>
        <w:t>т о чем либо?</w:t>
      </w:r>
    </w:p>
    <w:p w:rsidR="006013BF" w:rsidRPr="000314BA" w:rsidRDefault="00D41CEC" w:rsidP="002232A6">
      <w:pPr>
        <w:spacing w:after="0"/>
        <w:rPr>
          <w:rFonts w:ascii="Times New Roman" w:hAnsi="Times New Roman" w:cs="Times New Roman"/>
        </w:rPr>
      </w:pPr>
      <w:r w:rsidRPr="000314BA">
        <w:rPr>
          <w:rFonts w:ascii="Times New Roman" w:hAnsi="Times New Roman" w:cs="Times New Roman"/>
        </w:rPr>
        <w:t>Назовите тему нашего урока.</w:t>
      </w:r>
    </w:p>
    <w:p w:rsidR="006013BF" w:rsidRPr="00C250CC" w:rsidRDefault="006013BF" w:rsidP="002232A6">
      <w:pPr>
        <w:spacing w:after="0"/>
        <w:rPr>
          <w:rFonts w:ascii="Times New Roman" w:hAnsi="Times New Roman" w:cs="Times New Roman"/>
          <w:color w:val="002060"/>
        </w:rPr>
      </w:pPr>
      <w:r w:rsidRPr="000314BA">
        <w:rPr>
          <w:rFonts w:ascii="Times New Roman" w:hAnsi="Times New Roman" w:cs="Times New Roman"/>
        </w:rPr>
        <w:t>Тема нашего урока называется: «ОБЩЕНИЕ»</w:t>
      </w:r>
      <w:r w:rsidR="00DD7DEE" w:rsidRPr="000314BA">
        <w:rPr>
          <w:rFonts w:ascii="Times New Roman" w:hAnsi="Times New Roman" w:cs="Times New Roman"/>
        </w:rPr>
        <w:t xml:space="preserve"> </w:t>
      </w:r>
      <w:r w:rsidR="00DD7DEE" w:rsidRPr="00C250CC">
        <w:rPr>
          <w:rFonts w:ascii="Times New Roman" w:hAnsi="Times New Roman" w:cs="Times New Roman"/>
          <w:b/>
          <w:color w:val="002060"/>
        </w:rPr>
        <w:t>(Слайд 3)</w:t>
      </w:r>
    </w:p>
    <w:p w:rsidR="006013BF" w:rsidRPr="00C250CC" w:rsidRDefault="00CD5866" w:rsidP="002232A6">
      <w:pPr>
        <w:spacing w:after="0"/>
        <w:rPr>
          <w:rFonts w:ascii="Times New Roman" w:hAnsi="Times New Roman" w:cs="Times New Roman"/>
          <w:i/>
          <w:color w:val="002060"/>
        </w:rPr>
      </w:pPr>
      <w:r w:rsidRPr="00C250CC">
        <w:rPr>
          <w:rFonts w:ascii="Times New Roman" w:hAnsi="Times New Roman" w:cs="Times New Roman"/>
          <w:i/>
          <w:color w:val="002060"/>
        </w:rPr>
        <w:t>(записывают дату и тему в тетради)</w:t>
      </w:r>
    </w:p>
    <w:p w:rsidR="004A4A8B" w:rsidRDefault="004A4A8B" w:rsidP="00DD7DEE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Сегодня мы познакомимся с четвертым видом деятельности – общением.</w:t>
      </w:r>
    </w:p>
    <w:p w:rsidR="004A4A8B" w:rsidRDefault="004A4A8B" w:rsidP="00DD7DEE">
      <w:pPr>
        <w:spacing w:after="0"/>
        <w:rPr>
          <w:rFonts w:ascii="Times New Roman" w:hAnsi="Times New Roman" w:cs="Times New Roman"/>
          <w:color w:val="002060"/>
        </w:rPr>
      </w:pPr>
      <w:r>
        <w:rPr>
          <w:rFonts w:ascii="Times New Roman" w:hAnsi="Times New Roman" w:cs="Times New Roman"/>
          <w:color w:val="002060"/>
        </w:rPr>
        <w:t>Скажи</w:t>
      </w:r>
      <w:r w:rsidR="00512E94">
        <w:rPr>
          <w:rFonts w:ascii="Times New Roman" w:hAnsi="Times New Roman" w:cs="Times New Roman"/>
          <w:color w:val="002060"/>
        </w:rPr>
        <w:t>те, а что мы должны узнать и по</w:t>
      </w:r>
      <w:r>
        <w:rPr>
          <w:rFonts w:ascii="Times New Roman" w:hAnsi="Times New Roman" w:cs="Times New Roman"/>
          <w:color w:val="002060"/>
        </w:rPr>
        <w:t>н</w:t>
      </w:r>
      <w:r w:rsidR="00512E94">
        <w:rPr>
          <w:rFonts w:ascii="Times New Roman" w:hAnsi="Times New Roman" w:cs="Times New Roman"/>
          <w:color w:val="002060"/>
        </w:rPr>
        <w:t>я</w:t>
      </w:r>
      <w:r>
        <w:rPr>
          <w:rFonts w:ascii="Times New Roman" w:hAnsi="Times New Roman" w:cs="Times New Roman"/>
          <w:color w:val="002060"/>
        </w:rPr>
        <w:t>ть сегодня на уроке?</w:t>
      </w:r>
    </w:p>
    <w:p w:rsidR="00D72C29" w:rsidRPr="000314BA" w:rsidRDefault="00D72C29" w:rsidP="00D72C29">
      <w:pPr>
        <w:spacing w:after="0"/>
        <w:rPr>
          <w:rFonts w:ascii="Times New Roman" w:hAnsi="Times New Roman" w:cs="Times New Roman"/>
        </w:rPr>
      </w:pPr>
      <w:r w:rsidRPr="000314BA">
        <w:rPr>
          <w:rFonts w:ascii="Times New Roman" w:hAnsi="Times New Roman" w:cs="Times New Roman"/>
        </w:rPr>
        <w:t xml:space="preserve">Учащиеся формулируют </w:t>
      </w:r>
    </w:p>
    <w:p w:rsidR="00D72C29" w:rsidRPr="00C250CC" w:rsidRDefault="00D72C29" w:rsidP="00D72C29">
      <w:pPr>
        <w:spacing w:after="0"/>
        <w:rPr>
          <w:rFonts w:ascii="Times New Roman" w:hAnsi="Times New Roman" w:cs="Times New Roman"/>
          <w:color w:val="002060"/>
        </w:rPr>
      </w:pPr>
      <w:r w:rsidRPr="00C250CC">
        <w:rPr>
          <w:rFonts w:ascii="Times New Roman" w:hAnsi="Times New Roman" w:cs="Times New Roman"/>
          <w:color w:val="002060"/>
        </w:rPr>
        <w:t>План урока:</w:t>
      </w:r>
      <w:r w:rsidR="00DD7DEE" w:rsidRPr="00C250CC">
        <w:rPr>
          <w:rFonts w:ascii="Times New Roman" w:hAnsi="Times New Roman" w:cs="Times New Roman"/>
          <w:color w:val="002060"/>
        </w:rPr>
        <w:t xml:space="preserve"> </w:t>
      </w:r>
      <w:r w:rsidR="00DD7DEE" w:rsidRPr="00C250CC">
        <w:rPr>
          <w:rFonts w:ascii="Times New Roman" w:hAnsi="Times New Roman" w:cs="Times New Roman"/>
          <w:b/>
          <w:color w:val="002060"/>
        </w:rPr>
        <w:t>(</w:t>
      </w:r>
      <w:r w:rsidR="00512E94">
        <w:rPr>
          <w:rFonts w:ascii="Times New Roman" w:hAnsi="Times New Roman" w:cs="Times New Roman"/>
          <w:b/>
          <w:color w:val="002060"/>
        </w:rPr>
        <w:t>записывается на доске)</w:t>
      </w:r>
    </w:p>
    <w:p w:rsidR="00D72C29" w:rsidRPr="000314BA" w:rsidRDefault="00D72C29" w:rsidP="00D72C29">
      <w:pPr>
        <w:spacing w:after="0"/>
        <w:rPr>
          <w:rFonts w:ascii="Times New Roman" w:hAnsi="Times New Roman" w:cs="Times New Roman"/>
        </w:rPr>
      </w:pPr>
      <w:r w:rsidRPr="000314BA">
        <w:rPr>
          <w:rFonts w:ascii="Times New Roman" w:hAnsi="Times New Roman" w:cs="Times New Roman"/>
        </w:rPr>
        <w:t>1. Понятие общения.</w:t>
      </w:r>
    </w:p>
    <w:p w:rsidR="00D72C29" w:rsidRPr="000314BA" w:rsidRDefault="00D72C29" w:rsidP="00D72C29">
      <w:pPr>
        <w:spacing w:after="0"/>
        <w:rPr>
          <w:rFonts w:ascii="Times New Roman" w:hAnsi="Times New Roman" w:cs="Times New Roman"/>
        </w:rPr>
      </w:pPr>
      <w:r w:rsidRPr="000314BA">
        <w:rPr>
          <w:rFonts w:ascii="Times New Roman" w:hAnsi="Times New Roman" w:cs="Times New Roman"/>
        </w:rPr>
        <w:t xml:space="preserve">2. Способы общения. </w:t>
      </w:r>
    </w:p>
    <w:p w:rsidR="00D72C29" w:rsidRDefault="00D72C29" w:rsidP="00D72C29">
      <w:pPr>
        <w:spacing w:after="0"/>
        <w:rPr>
          <w:rFonts w:ascii="Times New Roman" w:hAnsi="Times New Roman" w:cs="Times New Roman"/>
        </w:rPr>
      </w:pPr>
      <w:r w:rsidRPr="000314BA">
        <w:rPr>
          <w:rFonts w:ascii="Times New Roman" w:hAnsi="Times New Roman" w:cs="Times New Roman"/>
        </w:rPr>
        <w:t>3. Правила общения.</w:t>
      </w:r>
    </w:p>
    <w:p w:rsidR="004A4A8B" w:rsidRDefault="004A4A8B" w:rsidP="00D72C29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 Роль общения в жизни людей</w:t>
      </w:r>
    </w:p>
    <w:p w:rsidR="004A4A8B" w:rsidRPr="000314BA" w:rsidRDefault="004A4A8B" w:rsidP="00D72C29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Значит какая цель нашего урока?</w:t>
      </w:r>
    </w:p>
    <w:p w:rsidR="00DD7DEE" w:rsidRPr="00C250CC" w:rsidRDefault="004A4A8B" w:rsidP="00D72C29">
      <w:pPr>
        <w:spacing w:after="0"/>
        <w:rPr>
          <w:rFonts w:ascii="Times New Roman" w:hAnsi="Times New Roman" w:cs="Times New Roman"/>
          <w:color w:val="002060"/>
        </w:rPr>
      </w:pPr>
      <w:r w:rsidRPr="004A4A8B">
        <w:rPr>
          <w:rFonts w:ascii="Times New Roman" w:hAnsi="Times New Roman" w:cs="Times New Roman"/>
          <w:color w:val="002060"/>
        </w:rPr>
        <w:t xml:space="preserve">Цель: Понять что такое общение и его роль в жизни людей. </w:t>
      </w:r>
      <w:r w:rsidRPr="00512E94">
        <w:rPr>
          <w:rFonts w:ascii="Times New Roman" w:hAnsi="Times New Roman" w:cs="Times New Roman"/>
          <w:b/>
          <w:color w:val="002060"/>
        </w:rPr>
        <w:t>(Слайд 4)</w:t>
      </w:r>
    </w:p>
    <w:p w:rsidR="00DD7DEE" w:rsidRPr="00D354CE" w:rsidRDefault="00D72C29" w:rsidP="00D72C29">
      <w:pPr>
        <w:spacing w:after="0"/>
        <w:rPr>
          <w:rFonts w:ascii="Times New Roman" w:hAnsi="Times New Roman" w:cs="Times New Roman"/>
          <w:color w:val="002060"/>
        </w:rPr>
      </w:pPr>
      <w:r w:rsidRPr="000314BA">
        <w:rPr>
          <w:rFonts w:ascii="Times New Roman" w:hAnsi="Times New Roman" w:cs="Times New Roman"/>
        </w:rPr>
        <w:t xml:space="preserve">Итак, </w:t>
      </w:r>
      <w:r w:rsidR="004A4A8B">
        <w:rPr>
          <w:rFonts w:ascii="Times New Roman" w:hAnsi="Times New Roman" w:cs="Times New Roman"/>
        </w:rPr>
        <w:t xml:space="preserve">что же такое общение? Какие у вас возникают ассоциации, когда вы слышите слово «общение»? </w:t>
      </w:r>
      <w:r w:rsidR="00D354CE">
        <w:rPr>
          <w:rFonts w:ascii="Times New Roman" w:hAnsi="Times New Roman" w:cs="Times New Roman"/>
        </w:rPr>
        <w:t>Вы назвали много разных ассоциаций. Сколько мнений, столько ассоциаций. Но наши ассоциации = это же не точное определение.</w:t>
      </w:r>
      <w:r w:rsidR="00DD7DEE" w:rsidRPr="000314BA">
        <w:rPr>
          <w:rFonts w:ascii="Times New Roman" w:hAnsi="Times New Roman" w:cs="Times New Roman"/>
        </w:rPr>
        <w:t xml:space="preserve"> </w:t>
      </w:r>
      <w:r w:rsidR="00D354CE">
        <w:rPr>
          <w:rFonts w:ascii="Times New Roman" w:hAnsi="Times New Roman" w:cs="Times New Roman"/>
          <w:color w:val="002060"/>
        </w:rPr>
        <w:t xml:space="preserve"> </w:t>
      </w:r>
      <w:r w:rsidR="00D354CE">
        <w:rPr>
          <w:rFonts w:ascii="Times New Roman" w:hAnsi="Times New Roman" w:cs="Times New Roman"/>
        </w:rPr>
        <w:t>А г</w:t>
      </w:r>
      <w:r w:rsidR="00DD7DEE" w:rsidRPr="000314BA">
        <w:rPr>
          <w:rFonts w:ascii="Times New Roman" w:hAnsi="Times New Roman" w:cs="Times New Roman"/>
        </w:rPr>
        <w:t>де мы можем узнать точное значение понятия «общение»?</w:t>
      </w:r>
    </w:p>
    <w:p w:rsidR="00D72C29" w:rsidRPr="00C250CC" w:rsidRDefault="00D72C29" w:rsidP="00D72C29">
      <w:pPr>
        <w:spacing w:after="0"/>
        <w:rPr>
          <w:rFonts w:ascii="Times New Roman" w:hAnsi="Times New Roman" w:cs="Times New Roman"/>
          <w:color w:val="002060"/>
        </w:rPr>
      </w:pPr>
      <w:r w:rsidRPr="00C250CC">
        <w:rPr>
          <w:rFonts w:ascii="Times New Roman" w:hAnsi="Times New Roman" w:cs="Times New Roman"/>
          <w:color w:val="002060"/>
        </w:rPr>
        <w:t xml:space="preserve">Ученики отвечают на вопрос учителя: </w:t>
      </w:r>
      <w:r w:rsidRPr="00512E94">
        <w:rPr>
          <w:rFonts w:ascii="Times New Roman" w:hAnsi="Times New Roman" w:cs="Times New Roman"/>
          <w:i/>
          <w:color w:val="002060"/>
        </w:rPr>
        <w:t>Можем посмотреть в словарях.</w:t>
      </w:r>
    </w:p>
    <w:p w:rsidR="00D72C29" w:rsidRPr="00D354CE" w:rsidRDefault="00D354CE" w:rsidP="00D72C29">
      <w:pPr>
        <w:spacing w:after="0"/>
        <w:rPr>
          <w:rFonts w:ascii="Times New Roman" w:hAnsi="Times New Roman" w:cs="Times New Roman"/>
          <w:color w:val="002060"/>
        </w:rPr>
      </w:pPr>
      <w:r w:rsidRPr="00D354CE">
        <w:rPr>
          <w:rFonts w:ascii="Times New Roman" w:hAnsi="Times New Roman" w:cs="Times New Roman"/>
        </w:rPr>
        <w:t xml:space="preserve">Работа в парах с разными словарями. Ваше </w:t>
      </w:r>
      <w:r w:rsidR="00DD7DEE" w:rsidRPr="00D354CE">
        <w:rPr>
          <w:rFonts w:ascii="Times New Roman" w:hAnsi="Times New Roman" w:cs="Times New Roman"/>
        </w:rPr>
        <w:t xml:space="preserve">задание: </w:t>
      </w:r>
      <w:r w:rsidR="00DD7DEE" w:rsidRPr="000314BA">
        <w:rPr>
          <w:rFonts w:ascii="Times New Roman" w:hAnsi="Times New Roman" w:cs="Times New Roman"/>
        </w:rPr>
        <w:t>найти это понятие в словаре и внимательно прочитать.</w:t>
      </w:r>
    </w:p>
    <w:p w:rsidR="00DD7DEE" w:rsidRPr="000314BA" w:rsidRDefault="00DD7DEE" w:rsidP="00D72C29">
      <w:pPr>
        <w:spacing w:after="0"/>
        <w:rPr>
          <w:rFonts w:ascii="Times New Roman" w:hAnsi="Times New Roman" w:cs="Times New Roman"/>
        </w:rPr>
      </w:pPr>
      <w:r w:rsidRPr="000314BA">
        <w:rPr>
          <w:rFonts w:ascii="Times New Roman" w:hAnsi="Times New Roman" w:cs="Times New Roman"/>
        </w:rPr>
        <w:t xml:space="preserve">Понятия озвучиваются </w:t>
      </w:r>
    </w:p>
    <w:p w:rsidR="00D72C29" w:rsidRPr="000314BA" w:rsidRDefault="00D72C29" w:rsidP="00D72C29">
      <w:pPr>
        <w:spacing w:after="0"/>
        <w:rPr>
          <w:rFonts w:ascii="Times New Roman" w:hAnsi="Times New Roman" w:cs="Times New Roman"/>
        </w:rPr>
      </w:pPr>
      <w:r w:rsidRPr="00C250CC">
        <w:rPr>
          <w:rFonts w:ascii="Times New Roman" w:hAnsi="Times New Roman" w:cs="Times New Roman"/>
          <w:color w:val="002060"/>
        </w:rPr>
        <w:t>Философский словарь – “</w:t>
      </w:r>
      <w:r w:rsidRPr="000314BA">
        <w:rPr>
          <w:rFonts w:ascii="Times New Roman" w:hAnsi="Times New Roman" w:cs="Times New Roman"/>
        </w:rPr>
        <w:t>Общение – процесс взаимосвязи и взаимодействия общественных субъектов (классов, групп, личностей), в котором происходит обмен деятельностью, информацией, опытом, способностями, умениями и навыками, а также результатами деятельности”</w:t>
      </w:r>
      <w:r w:rsidRPr="000314BA">
        <w:rPr>
          <w:rFonts w:ascii="Times New Roman" w:hAnsi="Times New Roman" w:cs="Times New Roman"/>
        </w:rPr>
        <w:cr/>
      </w:r>
      <w:r w:rsidRPr="00C250CC">
        <w:rPr>
          <w:rFonts w:ascii="Times New Roman" w:hAnsi="Times New Roman" w:cs="Times New Roman"/>
          <w:color w:val="002060"/>
        </w:rPr>
        <w:t>Психологический словарь “</w:t>
      </w:r>
      <w:r w:rsidRPr="000314BA">
        <w:rPr>
          <w:rFonts w:ascii="Times New Roman" w:hAnsi="Times New Roman" w:cs="Times New Roman"/>
        </w:rPr>
        <w:t>Общение – сложный, многоплановый процесс установления и развития контактов между людьми, порождаемый потребностью в совместной деятельности и включающий в себя обмен информацией, выработку единой стратегии взаимодействия, восприятия и понимания партнера по общению”</w:t>
      </w:r>
    </w:p>
    <w:p w:rsidR="00D72C29" w:rsidRPr="000314BA" w:rsidRDefault="000314BA" w:rsidP="00D72C29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2060"/>
        </w:rPr>
        <w:t xml:space="preserve">В словаре Ожегова </w:t>
      </w:r>
      <w:r w:rsidR="00D72C29" w:rsidRPr="000314BA">
        <w:rPr>
          <w:rFonts w:ascii="Times New Roman" w:hAnsi="Times New Roman" w:cs="Times New Roman"/>
        </w:rPr>
        <w:t>слово “общаться” означает быть заодно, с кем-либо знаться, дружиться, делиться сообща, давать кому-либо долю участия.</w:t>
      </w:r>
    </w:p>
    <w:p w:rsidR="00D354CE" w:rsidRDefault="00D354CE" w:rsidP="00D72C29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Так и словари рассматривают понятия со своей направленности. Т.е. толковый словарь Ожегова дает лексическое толкование, философский – рассматривает определение с т.з. философии, а психологический словарь – с т.з. психологии.</w:t>
      </w:r>
    </w:p>
    <w:p w:rsidR="00D354CE" w:rsidRDefault="00D354CE" w:rsidP="00D72C29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Давайте, мы посмотрим, како</w:t>
      </w:r>
      <w:r w:rsidR="004228A6">
        <w:rPr>
          <w:rFonts w:ascii="Times New Roman" w:hAnsi="Times New Roman" w:cs="Times New Roman"/>
        </w:rPr>
        <w:t>е толкование предлагает нам учеб</w:t>
      </w:r>
      <w:r>
        <w:rPr>
          <w:rFonts w:ascii="Times New Roman" w:hAnsi="Times New Roman" w:cs="Times New Roman"/>
        </w:rPr>
        <w:t xml:space="preserve">ник? Откройте учебники на стр. 66, найдите  </w:t>
      </w:r>
      <w:r w:rsidR="004228A6">
        <w:rPr>
          <w:rFonts w:ascii="Times New Roman" w:hAnsi="Times New Roman" w:cs="Times New Roman"/>
        </w:rPr>
        <w:t>определение общения. (читают вслух).</w:t>
      </w:r>
    </w:p>
    <w:p w:rsidR="00D72C29" w:rsidRPr="00C250CC" w:rsidRDefault="00D72C29" w:rsidP="00D72C29">
      <w:pPr>
        <w:spacing w:after="0"/>
        <w:rPr>
          <w:rFonts w:ascii="Times New Roman" w:hAnsi="Times New Roman" w:cs="Times New Roman"/>
          <w:color w:val="002060"/>
        </w:rPr>
      </w:pPr>
      <w:r w:rsidRPr="000314BA">
        <w:rPr>
          <w:rFonts w:ascii="Times New Roman" w:hAnsi="Times New Roman" w:cs="Times New Roman"/>
          <w:color w:val="FF0000"/>
        </w:rPr>
        <w:t>Общение</w:t>
      </w:r>
      <w:r w:rsidRPr="00C250CC">
        <w:rPr>
          <w:rFonts w:ascii="Times New Roman" w:hAnsi="Times New Roman" w:cs="Times New Roman"/>
          <w:color w:val="002060"/>
        </w:rPr>
        <w:t xml:space="preserve"> –</w:t>
      </w:r>
      <w:r w:rsidR="000314BA">
        <w:rPr>
          <w:rFonts w:ascii="Times New Roman" w:hAnsi="Times New Roman" w:cs="Times New Roman"/>
          <w:color w:val="002060"/>
        </w:rPr>
        <w:t>взаимные деловые и дружеские отношения</w:t>
      </w:r>
      <w:r w:rsidR="004901A8">
        <w:rPr>
          <w:rFonts w:ascii="Times New Roman" w:hAnsi="Times New Roman" w:cs="Times New Roman"/>
          <w:color w:val="002060"/>
        </w:rPr>
        <w:t xml:space="preserve"> (</w:t>
      </w:r>
      <w:r w:rsidR="00512E94">
        <w:rPr>
          <w:rFonts w:ascii="Times New Roman" w:hAnsi="Times New Roman" w:cs="Times New Roman"/>
          <w:b/>
          <w:color w:val="002060"/>
        </w:rPr>
        <w:t>Слайд 5</w:t>
      </w:r>
      <w:r w:rsidRPr="00C250CC">
        <w:rPr>
          <w:rFonts w:ascii="Times New Roman" w:hAnsi="Times New Roman" w:cs="Times New Roman"/>
          <w:b/>
          <w:color w:val="002060"/>
        </w:rPr>
        <w:t>)</w:t>
      </w:r>
      <w:r w:rsidR="004228A6">
        <w:rPr>
          <w:rFonts w:ascii="Times New Roman" w:hAnsi="Times New Roman" w:cs="Times New Roman"/>
          <w:b/>
          <w:color w:val="002060"/>
        </w:rPr>
        <w:t xml:space="preserve">. </w:t>
      </w:r>
      <w:r w:rsidR="004228A6" w:rsidRPr="004228A6">
        <w:rPr>
          <w:rFonts w:ascii="Times New Roman" w:hAnsi="Times New Roman" w:cs="Times New Roman"/>
        </w:rPr>
        <w:t>Давайте запишем это определение в тетрадь.</w:t>
      </w:r>
    </w:p>
    <w:p w:rsidR="00D72C29" w:rsidRDefault="004228A6" w:rsidP="00D72C29">
      <w:pPr>
        <w:spacing w:after="0"/>
        <w:rPr>
          <w:rFonts w:ascii="Times New Roman" w:hAnsi="Times New Roman" w:cs="Times New Roman"/>
        </w:rPr>
      </w:pPr>
      <w:r w:rsidRPr="004228A6">
        <w:rPr>
          <w:rFonts w:ascii="Times New Roman" w:hAnsi="Times New Roman" w:cs="Times New Roman"/>
          <w:i/>
        </w:rPr>
        <w:t>Возвращаемся к плану</w:t>
      </w:r>
      <w:r>
        <w:rPr>
          <w:rFonts w:ascii="Times New Roman" w:hAnsi="Times New Roman" w:cs="Times New Roman"/>
        </w:rPr>
        <w:t xml:space="preserve">. </w:t>
      </w:r>
      <w:r w:rsidR="00D72C29" w:rsidRPr="000314BA">
        <w:rPr>
          <w:rFonts w:ascii="Times New Roman" w:hAnsi="Times New Roman" w:cs="Times New Roman"/>
        </w:rPr>
        <w:t>Итак, мы узнали</w:t>
      </w:r>
      <w:r>
        <w:rPr>
          <w:rFonts w:ascii="Times New Roman" w:hAnsi="Times New Roman" w:cs="Times New Roman"/>
        </w:rPr>
        <w:t>,</w:t>
      </w:r>
      <w:r w:rsidR="00D72C29" w:rsidRPr="000314BA">
        <w:rPr>
          <w:rFonts w:ascii="Times New Roman" w:hAnsi="Times New Roman" w:cs="Times New Roman"/>
        </w:rPr>
        <w:t xml:space="preserve"> что такое общение</w:t>
      </w:r>
      <w:r w:rsidR="00512E94">
        <w:rPr>
          <w:rFonts w:ascii="Times New Roman" w:hAnsi="Times New Roman" w:cs="Times New Roman"/>
        </w:rPr>
        <w:t>? Т</w:t>
      </w:r>
      <w:r>
        <w:rPr>
          <w:rFonts w:ascii="Times New Roman" w:hAnsi="Times New Roman" w:cs="Times New Roman"/>
        </w:rPr>
        <w:t>ак что же такое общение? Какой пункт плана мы выполнили?</w:t>
      </w:r>
    </w:p>
    <w:p w:rsidR="00512E94" w:rsidRDefault="004901A8" w:rsidP="00D72C29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Ребята, а как мы с вами общаемся? С помощью чего мы общаемся? Что мы используемся при общении? </w:t>
      </w:r>
    </w:p>
    <w:p w:rsidR="00D72C29" w:rsidRDefault="004901A8" w:rsidP="00D72C29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 помощью чего мы общаемся – это средства. А теперь посмотрите в учебнике какие есть способы общения. (стр.</w:t>
      </w:r>
      <w:r w:rsidR="00D72C29" w:rsidRPr="000314BA">
        <w:rPr>
          <w:rFonts w:ascii="Times New Roman" w:hAnsi="Times New Roman" w:cs="Times New Roman"/>
        </w:rPr>
        <w:t>68–69.</w:t>
      </w:r>
      <w:r>
        <w:rPr>
          <w:rFonts w:ascii="Times New Roman" w:hAnsi="Times New Roman" w:cs="Times New Roman"/>
        </w:rPr>
        <w:t>)</w:t>
      </w:r>
      <w:r w:rsidR="00D72C29" w:rsidRPr="000314BA">
        <w:rPr>
          <w:rFonts w:ascii="Times New Roman" w:hAnsi="Times New Roman" w:cs="Times New Roman"/>
        </w:rPr>
        <w:t xml:space="preserve"> </w:t>
      </w:r>
    </w:p>
    <w:p w:rsidR="004901A8" w:rsidRPr="000314BA" w:rsidRDefault="004901A8" w:rsidP="00D72C29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 каких способах общения вы узнали? </w:t>
      </w:r>
    </w:p>
    <w:p w:rsidR="004901A8" w:rsidRDefault="00D72C29" w:rsidP="00D72C29">
      <w:pPr>
        <w:spacing w:after="0"/>
        <w:rPr>
          <w:rFonts w:ascii="Times New Roman" w:hAnsi="Times New Roman" w:cs="Times New Roman"/>
        </w:rPr>
      </w:pPr>
      <w:r w:rsidRPr="000314BA">
        <w:rPr>
          <w:rFonts w:ascii="Times New Roman" w:hAnsi="Times New Roman" w:cs="Times New Roman"/>
        </w:rPr>
        <w:t>Речевое (вербальное, словесное) и неречевое (невербальное, мимика, жесты, интонация).</w:t>
      </w:r>
    </w:p>
    <w:p w:rsidR="00D72C29" w:rsidRPr="004901A8" w:rsidRDefault="000314BA" w:rsidP="00D72C29">
      <w:pPr>
        <w:spacing w:after="0"/>
        <w:rPr>
          <w:rFonts w:ascii="Times New Roman" w:hAnsi="Times New Roman" w:cs="Times New Roman"/>
          <w:color w:val="002060"/>
        </w:rPr>
      </w:pPr>
      <w:r>
        <w:rPr>
          <w:rFonts w:ascii="Times New Roman" w:hAnsi="Times New Roman" w:cs="Times New Roman"/>
        </w:rPr>
        <w:t xml:space="preserve"> Запишем это в тетрадь</w:t>
      </w:r>
      <w:r w:rsidR="004901A8" w:rsidRPr="004901A8">
        <w:rPr>
          <w:rFonts w:ascii="Times New Roman" w:hAnsi="Times New Roman" w:cs="Times New Roman"/>
          <w:b/>
        </w:rPr>
        <w:t xml:space="preserve"> </w:t>
      </w:r>
      <w:r w:rsidR="004901A8" w:rsidRPr="004901A8">
        <w:rPr>
          <w:rFonts w:ascii="Times New Roman" w:hAnsi="Times New Roman" w:cs="Times New Roman"/>
          <w:b/>
          <w:color w:val="002060"/>
        </w:rPr>
        <w:t>(Слайд</w:t>
      </w:r>
      <w:r w:rsidR="00512E94">
        <w:rPr>
          <w:rFonts w:ascii="Times New Roman" w:hAnsi="Times New Roman" w:cs="Times New Roman"/>
          <w:b/>
          <w:color w:val="002060"/>
        </w:rPr>
        <w:t xml:space="preserve"> 6,7</w:t>
      </w:r>
      <w:r w:rsidR="004901A8" w:rsidRPr="004901A8">
        <w:rPr>
          <w:rFonts w:ascii="Times New Roman" w:hAnsi="Times New Roman" w:cs="Times New Roman"/>
          <w:b/>
          <w:color w:val="002060"/>
        </w:rPr>
        <w:t>)</w:t>
      </w:r>
    </w:p>
    <w:p w:rsidR="00052CAF" w:rsidRPr="000314BA" w:rsidRDefault="00052CAF" w:rsidP="00D72C29">
      <w:pPr>
        <w:spacing w:after="0"/>
        <w:rPr>
          <w:rFonts w:ascii="Times New Roman" w:hAnsi="Times New Roman" w:cs="Times New Roman"/>
        </w:rPr>
      </w:pPr>
      <w:r w:rsidRPr="000314BA">
        <w:rPr>
          <w:rFonts w:ascii="Times New Roman" w:hAnsi="Times New Roman" w:cs="Times New Roman"/>
        </w:rPr>
        <w:t xml:space="preserve">Давайте  </w:t>
      </w:r>
      <w:r w:rsidR="004901A8">
        <w:rPr>
          <w:rFonts w:ascii="Times New Roman" w:hAnsi="Times New Roman" w:cs="Times New Roman"/>
        </w:rPr>
        <w:t>посмотрим</w:t>
      </w:r>
      <w:r w:rsidR="00512E94">
        <w:rPr>
          <w:rFonts w:ascii="Times New Roman" w:hAnsi="Times New Roman" w:cs="Times New Roman"/>
        </w:rPr>
        <w:t>,</w:t>
      </w:r>
      <w:r w:rsidR="004901A8">
        <w:rPr>
          <w:rFonts w:ascii="Times New Roman" w:hAnsi="Times New Roman" w:cs="Times New Roman"/>
        </w:rPr>
        <w:t xml:space="preserve"> как это работает </w:t>
      </w:r>
      <w:r w:rsidRPr="000314BA">
        <w:rPr>
          <w:rFonts w:ascii="Times New Roman" w:hAnsi="Times New Roman" w:cs="Times New Roman"/>
        </w:rPr>
        <w:t>на практике.</w:t>
      </w:r>
    </w:p>
    <w:p w:rsidR="00512E94" w:rsidRDefault="00512E94" w:rsidP="00D72C29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Работа в группах.</w:t>
      </w:r>
    </w:p>
    <w:p w:rsidR="00052CAF" w:rsidRPr="000314BA" w:rsidRDefault="00052CAF" w:rsidP="00D72C29">
      <w:pPr>
        <w:spacing w:after="0"/>
        <w:rPr>
          <w:rFonts w:ascii="Times New Roman" w:hAnsi="Times New Roman" w:cs="Times New Roman"/>
        </w:rPr>
      </w:pPr>
      <w:r w:rsidRPr="000314BA">
        <w:rPr>
          <w:rFonts w:ascii="Times New Roman" w:hAnsi="Times New Roman" w:cs="Times New Roman"/>
        </w:rPr>
        <w:lastRenderedPageBreak/>
        <w:t>Задания группам:</w:t>
      </w:r>
    </w:p>
    <w:p w:rsidR="00D72C29" w:rsidRPr="00E45885" w:rsidRDefault="00D72C29" w:rsidP="00D72C29">
      <w:pPr>
        <w:spacing w:after="0"/>
        <w:rPr>
          <w:rFonts w:ascii="Times New Roman" w:hAnsi="Times New Roman" w:cs="Times New Roman"/>
        </w:rPr>
      </w:pPr>
      <w:r w:rsidRPr="00E45885">
        <w:rPr>
          <w:rFonts w:ascii="Times New Roman" w:hAnsi="Times New Roman" w:cs="Times New Roman"/>
        </w:rPr>
        <w:t>Передать полученную информацию предложенным способом. Другие группы определяют способ передачи информации и содержание.</w:t>
      </w:r>
    </w:p>
    <w:p w:rsidR="00D72C29" w:rsidRPr="00E45885" w:rsidRDefault="00D72C29" w:rsidP="00D72C29">
      <w:pPr>
        <w:spacing w:after="0"/>
        <w:rPr>
          <w:rFonts w:ascii="Times New Roman" w:hAnsi="Times New Roman" w:cs="Times New Roman"/>
        </w:rPr>
      </w:pPr>
      <w:r w:rsidRPr="00E45885">
        <w:rPr>
          <w:rFonts w:ascii="Times New Roman" w:hAnsi="Times New Roman" w:cs="Times New Roman"/>
        </w:rPr>
        <w:t>Контролирует выполнение работы учащихся в группах.</w:t>
      </w:r>
    </w:p>
    <w:p w:rsidR="00D72C29" w:rsidRPr="00E45885" w:rsidRDefault="00D72C29" w:rsidP="000314BA">
      <w:pPr>
        <w:spacing w:after="0"/>
        <w:rPr>
          <w:rFonts w:ascii="Times New Roman" w:hAnsi="Times New Roman" w:cs="Times New Roman"/>
        </w:rPr>
      </w:pPr>
      <w:r w:rsidRPr="00E45885">
        <w:rPr>
          <w:rFonts w:ascii="Times New Roman" w:hAnsi="Times New Roman" w:cs="Times New Roman"/>
        </w:rPr>
        <w:t xml:space="preserve">1-я </w:t>
      </w:r>
      <w:r w:rsidR="000314BA" w:rsidRPr="00E45885">
        <w:rPr>
          <w:rFonts w:ascii="Times New Roman" w:hAnsi="Times New Roman" w:cs="Times New Roman"/>
        </w:rPr>
        <w:t xml:space="preserve"> и 2-я группа </w:t>
      </w:r>
      <w:r w:rsidRPr="00E45885">
        <w:rPr>
          <w:rFonts w:ascii="Times New Roman" w:hAnsi="Times New Roman" w:cs="Times New Roman"/>
        </w:rPr>
        <w:t>группа. Вербальное общение: Выразительно (по ролям) проч</w:t>
      </w:r>
      <w:r w:rsidR="000314BA" w:rsidRPr="00E45885">
        <w:rPr>
          <w:rFonts w:ascii="Times New Roman" w:hAnsi="Times New Roman" w:cs="Times New Roman"/>
        </w:rPr>
        <w:t xml:space="preserve">итать стихотворение </w:t>
      </w:r>
    </w:p>
    <w:p w:rsidR="00D72C29" w:rsidRPr="00E45885" w:rsidRDefault="000314BA" w:rsidP="00DA6C6E">
      <w:pPr>
        <w:spacing w:after="0"/>
        <w:rPr>
          <w:rFonts w:ascii="Times New Roman" w:hAnsi="Times New Roman" w:cs="Times New Roman"/>
        </w:rPr>
      </w:pPr>
      <w:r w:rsidRPr="00E45885">
        <w:rPr>
          <w:rFonts w:ascii="Times New Roman" w:hAnsi="Times New Roman" w:cs="Times New Roman"/>
        </w:rPr>
        <w:t>3</w:t>
      </w:r>
      <w:r w:rsidR="00D72C29" w:rsidRPr="00E45885">
        <w:rPr>
          <w:rFonts w:ascii="Times New Roman" w:hAnsi="Times New Roman" w:cs="Times New Roman"/>
        </w:rPr>
        <w:t>-я</w:t>
      </w:r>
      <w:r w:rsidRPr="00E45885">
        <w:rPr>
          <w:rFonts w:ascii="Times New Roman" w:hAnsi="Times New Roman" w:cs="Times New Roman"/>
        </w:rPr>
        <w:t xml:space="preserve"> и 4-я</w:t>
      </w:r>
      <w:r w:rsidR="00D72C29" w:rsidRPr="00E45885">
        <w:rPr>
          <w:rFonts w:ascii="Times New Roman" w:hAnsi="Times New Roman" w:cs="Times New Roman"/>
        </w:rPr>
        <w:t xml:space="preserve"> группа. Невербальное общение. Изобразить </w:t>
      </w:r>
      <w:r w:rsidR="00DA6C6E" w:rsidRPr="00E45885">
        <w:rPr>
          <w:rFonts w:ascii="Times New Roman" w:hAnsi="Times New Roman" w:cs="Times New Roman"/>
        </w:rPr>
        <w:t>то, что написано у вас в карточке</w:t>
      </w:r>
    </w:p>
    <w:p w:rsidR="00E45885" w:rsidRPr="00E45885" w:rsidRDefault="00E45885" w:rsidP="00E45885">
      <w:pPr>
        <w:spacing w:after="0"/>
        <w:rPr>
          <w:rFonts w:ascii="Times New Roman" w:hAnsi="Times New Roman" w:cs="Times New Roman"/>
        </w:rPr>
      </w:pPr>
      <w:r w:rsidRPr="00E45885">
        <w:rPr>
          <w:rFonts w:ascii="Times New Roman" w:hAnsi="Times New Roman" w:cs="Times New Roman"/>
        </w:rPr>
        <w:t>1-я группа</w:t>
      </w:r>
    </w:p>
    <w:p w:rsidR="000314BA" w:rsidRPr="00E45885" w:rsidRDefault="000314BA" w:rsidP="00E45885">
      <w:pPr>
        <w:spacing w:after="0"/>
        <w:rPr>
          <w:rFonts w:ascii="Times New Roman" w:hAnsi="Times New Roman" w:cs="Times New Roman"/>
        </w:rPr>
      </w:pPr>
      <w:r w:rsidRPr="00E45885">
        <w:rPr>
          <w:rFonts w:ascii="Times New Roman" w:hAnsi="Times New Roman" w:cs="Times New Roman"/>
        </w:rPr>
        <w:t>Волк и лиса</w:t>
      </w:r>
    </w:p>
    <w:p w:rsidR="000314BA" w:rsidRPr="00E45885" w:rsidRDefault="000314BA" w:rsidP="00D72C29">
      <w:pPr>
        <w:spacing w:after="0"/>
        <w:rPr>
          <w:rFonts w:ascii="Times New Roman" w:hAnsi="Times New Roman" w:cs="Times New Roman"/>
        </w:rPr>
      </w:pPr>
      <w:r w:rsidRPr="00E45885">
        <w:rPr>
          <w:rFonts w:ascii="Times New Roman" w:hAnsi="Times New Roman" w:cs="Times New Roman"/>
        </w:rPr>
        <w:t>Серый волк в густом лесу</w:t>
      </w:r>
    </w:p>
    <w:p w:rsidR="000314BA" w:rsidRPr="00E45885" w:rsidRDefault="000314BA" w:rsidP="00D72C29">
      <w:pPr>
        <w:spacing w:after="0"/>
        <w:rPr>
          <w:rFonts w:ascii="Times New Roman" w:hAnsi="Times New Roman" w:cs="Times New Roman"/>
        </w:rPr>
      </w:pPr>
      <w:r w:rsidRPr="00E45885">
        <w:rPr>
          <w:rFonts w:ascii="Times New Roman" w:hAnsi="Times New Roman" w:cs="Times New Roman"/>
        </w:rPr>
        <w:t>Встретил рыжую лису.</w:t>
      </w:r>
    </w:p>
    <w:p w:rsidR="000314BA" w:rsidRPr="00E45885" w:rsidRDefault="000314BA" w:rsidP="00D72C29">
      <w:pPr>
        <w:spacing w:after="0"/>
        <w:rPr>
          <w:rFonts w:ascii="Times New Roman" w:hAnsi="Times New Roman" w:cs="Times New Roman"/>
        </w:rPr>
      </w:pPr>
      <w:r w:rsidRPr="00E45885">
        <w:rPr>
          <w:rFonts w:ascii="Times New Roman" w:hAnsi="Times New Roman" w:cs="Times New Roman"/>
        </w:rPr>
        <w:t>-Лисавета, здравствуй!</w:t>
      </w:r>
    </w:p>
    <w:p w:rsidR="000314BA" w:rsidRPr="00E45885" w:rsidRDefault="000314BA" w:rsidP="00D72C29">
      <w:pPr>
        <w:spacing w:after="0"/>
        <w:rPr>
          <w:rFonts w:ascii="Times New Roman" w:hAnsi="Times New Roman" w:cs="Times New Roman"/>
        </w:rPr>
      </w:pPr>
      <w:r w:rsidRPr="00E45885">
        <w:rPr>
          <w:rFonts w:ascii="Times New Roman" w:hAnsi="Times New Roman" w:cs="Times New Roman"/>
        </w:rPr>
        <w:t>- как дела зубастый?</w:t>
      </w:r>
    </w:p>
    <w:p w:rsidR="000314BA" w:rsidRPr="00E45885" w:rsidRDefault="000314BA" w:rsidP="00D72C29">
      <w:pPr>
        <w:spacing w:after="0"/>
        <w:rPr>
          <w:rFonts w:ascii="Times New Roman" w:hAnsi="Times New Roman" w:cs="Times New Roman"/>
        </w:rPr>
      </w:pPr>
      <w:r w:rsidRPr="00E45885">
        <w:rPr>
          <w:rFonts w:ascii="Times New Roman" w:hAnsi="Times New Roman" w:cs="Times New Roman"/>
        </w:rPr>
        <w:t>- Ничего идут дела.</w:t>
      </w:r>
    </w:p>
    <w:p w:rsidR="000314BA" w:rsidRPr="00E45885" w:rsidRDefault="000314BA" w:rsidP="00D72C29">
      <w:pPr>
        <w:spacing w:after="0"/>
        <w:rPr>
          <w:rFonts w:ascii="Times New Roman" w:hAnsi="Times New Roman" w:cs="Times New Roman"/>
        </w:rPr>
      </w:pPr>
      <w:r w:rsidRPr="00E45885">
        <w:rPr>
          <w:rFonts w:ascii="Times New Roman" w:hAnsi="Times New Roman" w:cs="Times New Roman"/>
        </w:rPr>
        <w:t>Голова еще цела.</w:t>
      </w:r>
    </w:p>
    <w:p w:rsidR="000314BA" w:rsidRPr="00E45885" w:rsidRDefault="000314BA" w:rsidP="00D72C29">
      <w:pPr>
        <w:spacing w:after="0"/>
        <w:rPr>
          <w:rFonts w:ascii="Times New Roman" w:hAnsi="Times New Roman" w:cs="Times New Roman"/>
        </w:rPr>
      </w:pPr>
      <w:r w:rsidRPr="00E45885">
        <w:rPr>
          <w:rFonts w:ascii="Times New Roman" w:hAnsi="Times New Roman" w:cs="Times New Roman"/>
        </w:rPr>
        <w:t>-Где ты был?</w:t>
      </w:r>
    </w:p>
    <w:p w:rsidR="000314BA" w:rsidRPr="00E45885" w:rsidRDefault="000314BA" w:rsidP="00D72C29">
      <w:pPr>
        <w:spacing w:after="0"/>
        <w:rPr>
          <w:rFonts w:ascii="Times New Roman" w:hAnsi="Times New Roman" w:cs="Times New Roman"/>
        </w:rPr>
      </w:pPr>
      <w:r w:rsidRPr="00E45885">
        <w:rPr>
          <w:rFonts w:ascii="Times New Roman" w:hAnsi="Times New Roman" w:cs="Times New Roman"/>
        </w:rPr>
        <w:t>- На рынке.</w:t>
      </w:r>
    </w:p>
    <w:p w:rsidR="000314BA" w:rsidRPr="00E45885" w:rsidRDefault="000314BA" w:rsidP="00D72C29">
      <w:pPr>
        <w:spacing w:after="0"/>
        <w:rPr>
          <w:rFonts w:ascii="Times New Roman" w:hAnsi="Times New Roman" w:cs="Times New Roman"/>
        </w:rPr>
      </w:pPr>
      <w:r w:rsidRPr="00E45885">
        <w:rPr>
          <w:rFonts w:ascii="Times New Roman" w:hAnsi="Times New Roman" w:cs="Times New Roman"/>
        </w:rPr>
        <w:t>-Что купил?</w:t>
      </w:r>
    </w:p>
    <w:p w:rsidR="000314BA" w:rsidRPr="00E45885" w:rsidRDefault="000314BA" w:rsidP="00D72C29">
      <w:pPr>
        <w:spacing w:after="0"/>
        <w:rPr>
          <w:rFonts w:ascii="Times New Roman" w:hAnsi="Times New Roman" w:cs="Times New Roman"/>
        </w:rPr>
      </w:pPr>
      <w:r w:rsidRPr="00E45885">
        <w:rPr>
          <w:rFonts w:ascii="Times New Roman" w:hAnsi="Times New Roman" w:cs="Times New Roman"/>
        </w:rPr>
        <w:t>- Свининки.</w:t>
      </w:r>
    </w:p>
    <w:p w:rsidR="000314BA" w:rsidRPr="00E45885" w:rsidRDefault="000314BA" w:rsidP="00D72C29">
      <w:pPr>
        <w:spacing w:after="0"/>
        <w:rPr>
          <w:rFonts w:ascii="Times New Roman" w:hAnsi="Times New Roman" w:cs="Times New Roman"/>
        </w:rPr>
      </w:pPr>
      <w:r w:rsidRPr="00E45885">
        <w:rPr>
          <w:rFonts w:ascii="Times New Roman" w:hAnsi="Times New Roman" w:cs="Times New Roman"/>
        </w:rPr>
        <w:t>-Сколько взяли?</w:t>
      </w:r>
    </w:p>
    <w:p w:rsidR="000314BA" w:rsidRPr="00E45885" w:rsidRDefault="000314BA" w:rsidP="00D72C29">
      <w:pPr>
        <w:spacing w:after="0"/>
        <w:rPr>
          <w:rFonts w:ascii="Times New Roman" w:hAnsi="Times New Roman" w:cs="Times New Roman"/>
        </w:rPr>
      </w:pPr>
      <w:r w:rsidRPr="00E45885">
        <w:rPr>
          <w:rFonts w:ascii="Times New Roman" w:hAnsi="Times New Roman" w:cs="Times New Roman"/>
        </w:rPr>
        <w:t>-Шерсти клок.</w:t>
      </w:r>
    </w:p>
    <w:p w:rsidR="000314BA" w:rsidRPr="00E45885" w:rsidRDefault="00E45885" w:rsidP="00D72C29">
      <w:pPr>
        <w:spacing w:after="0"/>
        <w:rPr>
          <w:rFonts w:ascii="Times New Roman" w:hAnsi="Times New Roman" w:cs="Times New Roman"/>
        </w:rPr>
      </w:pPr>
      <w:r w:rsidRPr="00E45885">
        <w:rPr>
          <w:rFonts w:ascii="Times New Roman" w:hAnsi="Times New Roman" w:cs="Times New Roman"/>
        </w:rPr>
        <w:t>Ободрали правый бок,</w:t>
      </w:r>
    </w:p>
    <w:p w:rsidR="00E45885" w:rsidRPr="00E45885" w:rsidRDefault="00E45885" w:rsidP="00D72C29">
      <w:pPr>
        <w:spacing w:after="0"/>
        <w:rPr>
          <w:rFonts w:ascii="Times New Roman" w:hAnsi="Times New Roman" w:cs="Times New Roman"/>
        </w:rPr>
      </w:pPr>
      <w:r w:rsidRPr="00E45885">
        <w:rPr>
          <w:rFonts w:ascii="Times New Roman" w:hAnsi="Times New Roman" w:cs="Times New Roman"/>
        </w:rPr>
        <w:t>Хвост отгрызли в драке!</w:t>
      </w:r>
    </w:p>
    <w:p w:rsidR="00E45885" w:rsidRPr="00E45885" w:rsidRDefault="00E45885" w:rsidP="00D72C29">
      <w:pPr>
        <w:spacing w:after="0"/>
        <w:rPr>
          <w:rFonts w:ascii="Times New Roman" w:hAnsi="Times New Roman" w:cs="Times New Roman"/>
        </w:rPr>
      </w:pPr>
      <w:r w:rsidRPr="00E45885">
        <w:rPr>
          <w:rFonts w:ascii="Times New Roman" w:hAnsi="Times New Roman" w:cs="Times New Roman"/>
        </w:rPr>
        <w:t>-Кто отгрыз?</w:t>
      </w:r>
    </w:p>
    <w:p w:rsidR="00E45885" w:rsidRPr="00E45885" w:rsidRDefault="00E45885" w:rsidP="00D72C29">
      <w:pPr>
        <w:spacing w:after="0"/>
        <w:rPr>
          <w:rFonts w:ascii="Times New Roman" w:hAnsi="Times New Roman" w:cs="Times New Roman"/>
        </w:rPr>
      </w:pPr>
      <w:r w:rsidRPr="00E45885">
        <w:rPr>
          <w:rFonts w:ascii="Times New Roman" w:hAnsi="Times New Roman" w:cs="Times New Roman"/>
        </w:rPr>
        <w:t>-Собаки!</w:t>
      </w:r>
    </w:p>
    <w:p w:rsidR="00E45885" w:rsidRPr="00E45885" w:rsidRDefault="00E45885" w:rsidP="00D72C29">
      <w:pPr>
        <w:spacing w:after="0"/>
        <w:rPr>
          <w:rFonts w:ascii="Times New Roman" w:hAnsi="Times New Roman" w:cs="Times New Roman"/>
        </w:rPr>
      </w:pPr>
      <w:r w:rsidRPr="00E45885">
        <w:rPr>
          <w:rFonts w:ascii="Times New Roman" w:hAnsi="Times New Roman" w:cs="Times New Roman"/>
        </w:rPr>
        <w:t>-Сыт ли милый куманек?</w:t>
      </w:r>
    </w:p>
    <w:p w:rsidR="00E45885" w:rsidRPr="00E45885" w:rsidRDefault="00E45885" w:rsidP="00D72C29">
      <w:pPr>
        <w:spacing w:after="0"/>
        <w:rPr>
          <w:rFonts w:ascii="Times New Roman" w:hAnsi="Times New Roman" w:cs="Times New Roman"/>
        </w:rPr>
      </w:pPr>
      <w:r w:rsidRPr="00E45885">
        <w:rPr>
          <w:rFonts w:ascii="Times New Roman" w:hAnsi="Times New Roman" w:cs="Times New Roman"/>
        </w:rPr>
        <w:t>-Еле ноги уволок!</w:t>
      </w:r>
    </w:p>
    <w:p w:rsidR="00E45885" w:rsidRPr="00E45885" w:rsidRDefault="00E45885" w:rsidP="00D72C29">
      <w:pPr>
        <w:spacing w:after="0"/>
        <w:rPr>
          <w:rFonts w:ascii="Times New Roman" w:hAnsi="Times New Roman" w:cs="Times New Roman"/>
        </w:rPr>
      </w:pPr>
      <w:r w:rsidRPr="00E45885">
        <w:rPr>
          <w:rFonts w:ascii="Times New Roman" w:hAnsi="Times New Roman" w:cs="Times New Roman"/>
        </w:rPr>
        <w:t>2 группа</w:t>
      </w:r>
    </w:p>
    <w:p w:rsidR="00E45885" w:rsidRPr="00E45885" w:rsidRDefault="00E45885" w:rsidP="00D72C29">
      <w:pPr>
        <w:spacing w:after="0"/>
        <w:rPr>
          <w:rFonts w:ascii="Times New Roman" w:hAnsi="Times New Roman" w:cs="Times New Roman"/>
        </w:rPr>
      </w:pPr>
      <w:r w:rsidRPr="00E45885">
        <w:rPr>
          <w:rFonts w:ascii="Times New Roman" w:hAnsi="Times New Roman" w:cs="Times New Roman"/>
        </w:rPr>
        <w:t>Старуха, дверь закрой!</w:t>
      </w:r>
    </w:p>
    <w:p w:rsidR="00E45885" w:rsidRPr="00E45885" w:rsidRDefault="00E45885" w:rsidP="00E458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588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праздник, под воскресный день, Пред тем, как на ночь лечь,</w:t>
      </w:r>
    </w:p>
    <w:p w:rsidR="00E45885" w:rsidRPr="00E45885" w:rsidRDefault="00E45885" w:rsidP="00E458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5885">
        <w:rPr>
          <w:rFonts w:ascii="Times New Roman" w:eastAsia="Times New Roman" w:hAnsi="Times New Roman" w:cs="Times New Roman"/>
          <w:sz w:val="24"/>
          <w:szCs w:val="24"/>
          <w:lang w:eastAsia="ru-RU"/>
        </w:rPr>
        <w:t>Хозяйка жарить принялась,</w:t>
      </w:r>
    </w:p>
    <w:p w:rsidR="00E45885" w:rsidRPr="00E45885" w:rsidRDefault="00E45885" w:rsidP="00E458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5885">
        <w:rPr>
          <w:rFonts w:ascii="Times New Roman" w:eastAsia="Times New Roman" w:hAnsi="Times New Roman" w:cs="Times New Roman"/>
          <w:sz w:val="24"/>
          <w:szCs w:val="24"/>
          <w:lang w:eastAsia="ru-RU"/>
        </w:rPr>
        <w:t>Варить, тушить и печь.</w:t>
      </w:r>
    </w:p>
    <w:p w:rsidR="00E45885" w:rsidRPr="00E45885" w:rsidRDefault="00E45885" w:rsidP="00E458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588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Стояла осень на дворе,</w:t>
      </w:r>
    </w:p>
    <w:p w:rsidR="00E45885" w:rsidRPr="00E45885" w:rsidRDefault="00E45885" w:rsidP="00E458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5885">
        <w:rPr>
          <w:rFonts w:ascii="Times New Roman" w:eastAsia="Times New Roman" w:hAnsi="Times New Roman" w:cs="Times New Roman"/>
          <w:sz w:val="24"/>
          <w:szCs w:val="24"/>
          <w:lang w:eastAsia="ru-RU"/>
        </w:rPr>
        <w:t>И ветер дул сырой.</w:t>
      </w:r>
    </w:p>
    <w:p w:rsidR="00E45885" w:rsidRPr="00E45885" w:rsidRDefault="00E45885" w:rsidP="00E458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588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Старик старухе говорит:</w:t>
      </w:r>
    </w:p>
    <w:p w:rsidR="00E45885" w:rsidRPr="00E45885" w:rsidRDefault="00E45885" w:rsidP="00E45885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588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Старуха, дверь закрой!</w:t>
      </w:r>
    </w:p>
    <w:p w:rsidR="00E45885" w:rsidRPr="00E45885" w:rsidRDefault="00E45885" w:rsidP="00E45885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5885">
        <w:rPr>
          <w:rFonts w:ascii="Times New Roman" w:eastAsia="Times New Roman" w:hAnsi="Times New Roman" w:cs="Times New Roman"/>
          <w:sz w:val="24"/>
          <w:szCs w:val="24"/>
          <w:lang w:eastAsia="ru-RU"/>
        </w:rPr>
        <w:t>Мне только дверь и закрывать, Другого дела нет.</w:t>
      </w:r>
    </w:p>
    <w:p w:rsidR="00E45885" w:rsidRPr="00E45885" w:rsidRDefault="00E45885" w:rsidP="00E458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5885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мне — пускай она стоит Открытой сотню лет!</w:t>
      </w:r>
    </w:p>
    <w:p w:rsidR="00E45885" w:rsidRPr="00E45885" w:rsidRDefault="00E45885" w:rsidP="00E458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5885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 без конца между собой Вели супруги спор,</w:t>
      </w:r>
    </w:p>
    <w:p w:rsidR="00E45885" w:rsidRPr="00E45885" w:rsidRDefault="00E45885" w:rsidP="00E458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588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Пока старик не предложил Старухе уговор:</w:t>
      </w:r>
    </w:p>
    <w:p w:rsidR="00E45885" w:rsidRPr="00E45885" w:rsidRDefault="00E45885" w:rsidP="00E45885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5885">
        <w:rPr>
          <w:rFonts w:ascii="Times New Roman" w:eastAsia="Times New Roman" w:hAnsi="Times New Roman" w:cs="Times New Roman"/>
          <w:sz w:val="24"/>
          <w:szCs w:val="24"/>
          <w:lang w:eastAsia="ru-RU"/>
        </w:rPr>
        <w:t>Давай, старуха, помолчим.</w:t>
      </w:r>
    </w:p>
    <w:p w:rsidR="00E45885" w:rsidRPr="00E45885" w:rsidRDefault="00E45885" w:rsidP="00E458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5885">
        <w:rPr>
          <w:rFonts w:ascii="Times New Roman" w:eastAsia="Times New Roman" w:hAnsi="Times New Roman" w:cs="Times New Roman"/>
          <w:sz w:val="24"/>
          <w:szCs w:val="24"/>
          <w:lang w:eastAsia="ru-RU"/>
        </w:rPr>
        <w:t>А кто откроет рот</w:t>
      </w:r>
    </w:p>
    <w:p w:rsidR="00E45885" w:rsidRPr="00E45885" w:rsidRDefault="00E45885" w:rsidP="00E458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5885">
        <w:rPr>
          <w:rFonts w:ascii="Times New Roman" w:eastAsia="Times New Roman" w:hAnsi="Times New Roman" w:cs="Times New Roman"/>
          <w:sz w:val="24"/>
          <w:szCs w:val="24"/>
          <w:lang w:eastAsia="ru-RU"/>
        </w:rPr>
        <w:t>И первый вымолвит словцо,</w:t>
      </w:r>
    </w:p>
    <w:p w:rsidR="00E45885" w:rsidRPr="00E45885" w:rsidRDefault="00E45885" w:rsidP="00E45885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5885">
        <w:rPr>
          <w:rFonts w:ascii="Times New Roman" w:eastAsia="Times New Roman" w:hAnsi="Times New Roman" w:cs="Times New Roman"/>
          <w:sz w:val="24"/>
          <w:szCs w:val="24"/>
          <w:lang w:eastAsia="ru-RU"/>
        </w:rPr>
        <w:t>Тот двери и запрёт!</w:t>
      </w:r>
    </w:p>
    <w:p w:rsidR="00E45885" w:rsidRDefault="00E45885" w:rsidP="00E45885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5885">
        <w:rPr>
          <w:rFonts w:ascii="Times New Roman" w:eastAsia="Times New Roman" w:hAnsi="Times New Roman" w:cs="Times New Roman"/>
          <w:sz w:val="24"/>
          <w:szCs w:val="24"/>
          <w:lang w:eastAsia="ru-RU"/>
        </w:rPr>
        <w:t>3-я группа</w:t>
      </w:r>
    </w:p>
    <w:p w:rsidR="00E8516B" w:rsidRDefault="00E8516B" w:rsidP="00E45885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Изобразить певца</w:t>
      </w:r>
    </w:p>
    <w:p w:rsidR="00E8516B" w:rsidRDefault="00E8516B" w:rsidP="00E45885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4-я группа</w:t>
      </w:r>
    </w:p>
    <w:p w:rsidR="00E8516B" w:rsidRDefault="00E8516B" w:rsidP="00E45885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Изобразить человека, который одевается</w:t>
      </w:r>
    </w:p>
    <w:p w:rsidR="00052CAF" w:rsidRDefault="004901A8" w:rsidP="00D72C29">
      <w:pPr>
        <w:spacing w:after="0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Вы все поняли, что хотели сказать нам ребята? А с помощью чего это поняли? А к какому выводу можно прийти?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52CAF" w:rsidRPr="00AC682D">
        <w:rPr>
          <w:rFonts w:ascii="Times New Roman" w:hAnsi="Times New Roman" w:cs="Times New Roman"/>
        </w:rPr>
        <w:t>В общении можно учитывать вербальную и невербальную информацию.</w:t>
      </w:r>
    </w:p>
    <w:p w:rsidR="004901A8" w:rsidRPr="004901A8" w:rsidRDefault="004901A8" w:rsidP="00D72C2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lastRenderedPageBreak/>
        <w:t>Какой способ вам больше нравится? Вы правы.</w:t>
      </w:r>
    </w:p>
    <w:p w:rsidR="00052CAF" w:rsidRPr="00C250CC" w:rsidRDefault="00D72C29" w:rsidP="00D72C29">
      <w:pPr>
        <w:spacing w:after="0"/>
        <w:rPr>
          <w:rFonts w:ascii="Times New Roman" w:hAnsi="Times New Roman" w:cs="Times New Roman"/>
          <w:color w:val="002060"/>
        </w:rPr>
      </w:pPr>
      <w:r w:rsidRPr="00AC682D">
        <w:rPr>
          <w:rFonts w:ascii="Times New Roman" w:hAnsi="Times New Roman" w:cs="Times New Roman"/>
        </w:rPr>
        <w:t>Психологи считают, что чтение невербальных сигналов является важнейшим условием эффективного общения. Оказывается, что слова (которым мы придаем такое большое значение) раскрывают лишь 7% смысла, 38% значения несут звуки и интонации и 55 % – позы и жесты.</w:t>
      </w:r>
      <w:r w:rsidRPr="00AC682D">
        <w:rPr>
          <w:rFonts w:ascii="Times New Roman" w:hAnsi="Times New Roman" w:cs="Times New Roman"/>
        </w:rPr>
        <w:cr/>
      </w:r>
      <w:r w:rsidR="00052CAF" w:rsidRPr="00C250CC">
        <w:rPr>
          <w:rFonts w:ascii="Times New Roman" w:hAnsi="Times New Roman" w:cs="Times New Roman"/>
          <w:b/>
          <w:color w:val="002060"/>
        </w:rPr>
        <w:t>(Слайд 8)</w:t>
      </w:r>
      <w:r w:rsidRPr="00C250CC">
        <w:rPr>
          <w:rFonts w:ascii="Times New Roman" w:hAnsi="Times New Roman" w:cs="Times New Roman"/>
          <w:color w:val="002060"/>
        </w:rPr>
        <w:t xml:space="preserve"> </w:t>
      </w:r>
    </w:p>
    <w:p w:rsidR="00D72C29" w:rsidRPr="004901A8" w:rsidRDefault="004901A8" w:rsidP="00D72C29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Вы, наверное, устали. Давайте отдохнем. </w:t>
      </w:r>
      <w:r w:rsidR="00D72C29" w:rsidRPr="00AC682D">
        <w:rPr>
          <w:rFonts w:ascii="Times New Roman" w:hAnsi="Times New Roman" w:cs="Times New Roman"/>
        </w:rPr>
        <w:t>Пров</w:t>
      </w:r>
      <w:r w:rsidR="00052CAF" w:rsidRPr="00AC682D">
        <w:rPr>
          <w:rFonts w:ascii="Times New Roman" w:hAnsi="Times New Roman" w:cs="Times New Roman"/>
        </w:rPr>
        <w:t>едем небольшую физкультминутку</w:t>
      </w:r>
      <w:r w:rsidR="00E8516B" w:rsidRPr="00E8516B">
        <w:rPr>
          <w:rFonts w:ascii="Times New Roman" w:hAnsi="Times New Roman" w:cs="Times New Roman"/>
          <w:color w:val="002060"/>
        </w:rPr>
        <w:t>(Видео физминутки)</w:t>
      </w:r>
    </w:p>
    <w:p w:rsidR="00052CAF" w:rsidRPr="00AC682D" w:rsidRDefault="004901A8" w:rsidP="00D72C29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</w:t>
      </w:r>
      <w:r w:rsidR="00052CAF" w:rsidRPr="00AC682D">
        <w:rPr>
          <w:rFonts w:ascii="Times New Roman" w:hAnsi="Times New Roman" w:cs="Times New Roman"/>
        </w:rPr>
        <w:t xml:space="preserve"> помощью какого способа об</w:t>
      </w:r>
      <w:r w:rsidR="00840B93" w:rsidRPr="00AC682D">
        <w:rPr>
          <w:rFonts w:ascii="Times New Roman" w:hAnsi="Times New Roman" w:cs="Times New Roman"/>
        </w:rPr>
        <w:t>щения мы проводили физминутку (</w:t>
      </w:r>
      <w:r w:rsidR="00052CAF" w:rsidRPr="00AC682D">
        <w:rPr>
          <w:rFonts w:ascii="Times New Roman" w:hAnsi="Times New Roman" w:cs="Times New Roman"/>
        </w:rPr>
        <w:t>вербального</w:t>
      </w:r>
      <w:r w:rsidR="00840B93" w:rsidRPr="00AC682D">
        <w:rPr>
          <w:rFonts w:ascii="Times New Roman" w:hAnsi="Times New Roman" w:cs="Times New Roman"/>
        </w:rPr>
        <w:t xml:space="preserve"> и невербального</w:t>
      </w:r>
      <w:r w:rsidR="00052CAF" w:rsidRPr="00AC682D">
        <w:rPr>
          <w:rFonts w:ascii="Times New Roman" w:hAnsi="Times New Roman" w:cs="Times New Roman"/>
        </w:rPr>
        <w:t>)</w:t>
      </w:r>
    </w:p>
    <w:p w:rsidR="004901A8" w:rsidRPr="004901A8" w:rsidRDefault="004901A8" w:rsidP="00D72C29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>(В</w:t>
      </w:r>
      <w:r w:rsidRPr="004901A8">
        <w:rPr>
          <w:rFonts w:ascii="Times New Roman" w:hAnsi="Times New Roman" w:cs="Times New Roman"/>
          <w:i/>
        </w:rPr>
        <w:t>ернулись к плану)</w:t>
      </w:r>
      <w:r>
        <w:rPr>
          <w:rFonts w:ascii="Times New Roman" w:hAnsi="Times New Roman" w:cs="Times New Roman"/>
          <w:i/>
        </w:rPr>
        <w:t>.</w:t>
      </w:r>
      <w:r>
        <w:rPr>
          <w:rFonts w:ascii="Times New Roman" w:hAnsi="Times New Roman" w:cs="Times New Roman"/>
        </w:rPr>
        <w:t xml:space="preserve"> Как вы думаете, может мы можем вычеркнуть еще один пункт нашего плана? Какой?</w:t>
      </w:r>
    </w:p>
    <w:p w:rsidR="00052CAF" w:rsidRPr="00AC682D" w:rsidRDefault="00052CAF" w:rsidP="00D72C29">
      <w:pPr>
        <w:spacing w:after="0"/>
        <w:rPr>
          <w:rFonts w:ascii="Times New Roman" w:hAnsi="Times New Roman" w:cs="Times New Roman"/>
        </w:rPr>
      </w:pPr>
      <w:r w:rsidRPr="00AC682D">
        <w:rPr>
          <w:rFonts w:ascii="Times New Roman" w:hAnsi="Times New Roman" w:cs="Times New Roman"/>
        </w:rPr>
        <w:t>Ребята, скажите, а всегда ли общение приносит людям удовольствие? А что нужно для того чтобы общение приносило удовольствие? (Выработать правила общения)</w:t>
      </w:r>
    </w:p>
    <w:p w:rsidR="00052CAF" w:rsidRPr="00AC682D" w:rsidRDefault="00B3448D" w:rsidP="00D72C29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И мы сейчас с вами выработаем свои правила общения. </w:t>
      </w:r>
    </w:p>
    <w:p w:rsidR="00D72C29" w:rsidRPr="00AC682D" w:rsidRDefault="00D72C29" w:rsidP="00D72C29">
      <w:pPr>
        <w:spacing w:after="0"/>
        <w:rPr>
          <w:rFonts w:ascii="Times New Roman" w:hAnsi="Times New Roman" w:cs="Times New Roman"/>
        </w:rPr>
      </w:pPr>
      <w:r w:rsidRPr="00AC682D">
        <w:rPr>
          <w:rFonts w:ascii="Times New Roman" w:hAnsi="Times New Roman" w:cs="Times New Roman"/>
        </w:rPr>
        <w:t>1</w:t>
      </w:r>
      <w:r w:rsidR="00B3448D">
        <w:rPr>
          <w:rFonts w:ascii="Times New Roman" w:hAnsi="Times New Roman" w:cs="Times New Roman"/>
        </w:rPr>
        <w:t>ряд</w:t>
      </w:r>
      <w:r w:rsidRPr="00AC682D">
        <w:rPr>
          <w:rFonts w:ascii="Times New Roman" w:hAnsi="Times New Roman" w:cs="Times New Roman"/>
        </w:rPr>
        <w:t>.с родител</w:t>
      </w:r>
      <w:r w:rsidR="00052CAF" w:rsidRPr="00AC682D">
        <w:rPr>
          <w:rFonts w:ascii="Times New Roman" w:hAnsi="Times New Roman" w:cs="Times New Roman"/>
        </w:rPr>
        <w:t xml:space="preserve">ями, 2.с друзьями, 3 </w:t>
      </w:r>
      <w:r w:rsidR="00E8516B" w:rsidRPr="00AC682D">
        <w:rPr>
          <w:rFonts w:ascii="Times New Roman" w:hAnsi="Times New Roman" w:cs="Times New Roman"/>
        </w:rPr>
        <w:t xml:space="preserve">и 4 </w:t>
      </w:r>
      <w:r w:rsidR="00052CAF" w:rsidRPr="00AC682D">
        <w:rPr>
          <w:rFonts w:ascii="Times New Roman" w:hAnsi="Times New Roman" w:cs="Times New Roman"/>
        </w:rPr>
        <w:t>с одноклассниками</w:t>
      </w:r>
      <w:r w:rsidRPr="00AC682D">
        <w:rPr>
          <w:rFonts w:ascii="Times New Roman" w:hAnsi="Times New Roman" w:cs="Times New Roman"/>
        </w:rPr>
        <w:t>.</w:t>
      </w:r>
    </w:p>
    <w:p w:rsidR="00D72C29" w:rsidRPr="00C250CC" w:rsidRDefault="00D72C29" w:rsidP="00D72C29">
      <w:pPr>
        <w:spacing w:after="0"/>
        <w:rPr>
          <w:rFonts w:ascii="Times New Roman" w:hAnsi="Times New Roman" w:cs="Times New Roman"/>
          <w:color w:val="002060"/>
        </w:rPr>
      </w:pPr>
      <w:r w:rsidRPr="00AC682D">
        <w:rPr>
          <w:rFonts w:ascii="Times New Roman" w:hAnsi="Times New Roman" w:cs="Times New Roman"/>
        </w:rPr>
        <w:t xml:space="preserve">Учащиеся самостоятельно формулируют правила общения, а затем </w:t>
      </w:r>
      <w:r w:rsidR="00B3448D">
        <w:rPr>
          <w:rFonts w:ascii="Times New Roman" w:hAnsi="Times New Roman" w:cs="Times New Roman"/>
        </w:rPr>
        <w:t>представитель от пары</w:t>
      </w:r>
      <w:r w:rsidRPr="00AC682D">
        <w:rPr>
          <w:rFonts w:ascii="Times New Roman" w:hAnsi="Times New Roman" w:cs="Times New Roman"/>
        </w:rPr>
        <w:t xml:space="preserve"> представляет с</w:t>
      </w:r>
      <w:r w:rsidR="00CD5866" w:rsidRPr="00AC682D">
        <w:rPr>
          <w:rFonts w:ascii="Times New Roman" w:hAnsi="Times New Roman" w:cs="Times New Roman"/>
        </w:rPr>
        <w:t>в</w:t>
      </w:r>
      <w:r w:rsidRPr="00AC682D">
        <w:rPr>
          <w:rFonts w:ascii="Times New Roman" w:hAnsi="Times New Roman" w:cs="Times New Roman"/>
        </w:rPr>
        <w:t>ою работу. Прав</w:t>
      </w:r>
      <w:r w:rsidR="00052CAF" w:rsidRPr="00AC682D">
        <w:rPr>
          <w:rFonts w:ascii="Times New Roman" w:hAnsi="Times New Roman" w:cs="Times New Roman"/>
        </w:rPr>
        <w:t>ила общения с родителям</w:t>
      </w:r>
      <w:r w:rsidR="00052CAF" w:rsidRPr="00C250CC">
        <w:rPr>
          <w:rFonts w:ascii="Times New Roman" w:hAnsi="Times New Roman" w:cs="Times New Roman"/>
          <w:color w:val="002060"/>
        </w:rPr>
        <w:t xml:space="preserve">и </w:t>
      </w:r>
      <w:r w:rsidR="00434E01" w:rsidRPr="00C250CC">
        <w:rPr>
          <w:rFonts w:ascii="Times New Roman" w:hAnsi="Times New Roman" w:cs="Times New Roman"/>
          <w:b/>
          <w:color w:val="002060"/>
        </w:rPr>
        <w:t>(С</w:t>
      </w:r>
      <w:r w:rsidR="00052CAF" w:rsidRPr="00C250CC">
        <w:rPr>
          <w:rFonts w:ascii="Times New Roman" w:hAnsi="Times New Roman" w:cs="Times New Roman"/>
          <w:b/>
          <w:color w:val="002060"/>
        </w:rPr>
        <w:t>лайд 9</w:t>
      </w:r>
      <w:r w:rsidR="00434E01" w:rsidRPr="00C250CC">
        <w:rPr>
          <w:rFonts w:ascii="Times New Roman" w:hAnsi="Times New Roman" w:cs="Times New Roman"/>
          <w:b/>
          <w:color w:val="002060"/>
        </w:rPr>
        <w:t>)</w:t>
      </w:r>
      <w:r w:rsidRPr="00C250CC">
        <w:rPr>
          <w:rFonts w:ascii="Times New Roman" w:hAnsi="Times New Roman" w:cs="Times New Roman"/>
          <w:b/>
          <w:color w:val="002060"/>
        </w:rPr>
        <w:t>,</w:t>
      </w:r>
      <w:r w:rsidRPr="00C250CC">
        <w:rPr>
          <w:rFonts w:ascii="Times New Roman" w:hAnsi="Times New Roman" w:cs="Times New Roman"/>
          <w:color w:val="002060"/>
        </w:rPr>
        <w:t xml:space="preserve"> </w:t>
      </w:r>
      <w:r w:rsidRPr="00AC682D">
        <w:rPr>
          <w:rFonts w:ascii="Times New Roman" w:hAnsi="Times New Roman" w:cs="Times New Roman"/>
        </w:rPr>
        <w:t xml:space="preserve">правила общения с одноклассниками </w:t>
      </w:r>
      <w:r w:rsidR="00052CAF" w:rsidRPr="00C250CC">
        <w:rPr>
          <w:rFonts w:ascii="Times New Roman" w:hAnsi="Times New Roman" w:cs="Times New Roman"/>
          <w:b/>
          <w:color w:val="002060"/>
        </w:rPr>
        <w:t>(Слайд 10</w:t>
      </w:r>
      <w:r w:rsidRPr="00C250CC">
        <w:rPr>
          <w:rFonts w:ascii="Times New Roman" w:hAnsi="Times New Roman" w:cs="Times New Roman"/>
          <w:b/>
          <w:color w:val="002060"/>
        </w:rPr>
        <w:t>),</w:t>
      </w:r>
      <w:r w:rsidRPr="00C250CC">
        <w:rPr>
          <w:rFonts w:ascii="Times New Roman" w:hAnsi="Times New Roman" w:cs="Times New Roman"/>
          <w:color w:val="002060"/>
        </w:rPr>
        <w:t xml:space="preserve"> </w:t>
      </w:r>
      <w:r w:rsidRPr="00AC682D">
        <w:rPr>
          <w:rFonts w:ascii="Times New Roman" w:hAnsi="Times New Roman" w:cs="Times New Roman"/>
        </w:rPr>
        <w:t xml:space="preserve">правила общения с </w:t>
      </w:r>
      <w:r w:rsidR="00052CAF" w:rsidRPr="00AC682D">
        <w:rPr>
          <w:rFonts w:ascii="Times New Roman" w:hAnsi="Times New Roman" w:cs="Times New Roman"/>
        </w:rPr>
        <w:t>друзьями</w:t>
      </w:r>
      <w:r w:rsidR="00052CAF" w:rsidRPr="00C250CC">
        <w:rPr>
          <w:rFonts w:ascii="Times New Roman" w:hAnsi="Times New Roman" w:cs="Times New Roman"/>
          <w:b/>
          <w:color w:val="002060"/>
        </w:rPr>
        <w:t>(Слайд 11</w:t>
      </w:r>
      <w:r w:rsidRPr="00C250CC">
        <w:rPr>
          <w:rFonts w:ascii="Times New Roman" w:hAnsi="Times New Roman" w:cs="Times New Roman"/>
          <w:b/>
          <w:color w:val="002060"/>
        </w:rPr>
        <w:t>).</w:t>
      </w:r>
    </w:p>
    <w:p w:rsidR="00D72C29" w:rsidRPr="00AC682D" w:rsidRDefault="00D72C29" w:rsidP="00D72C29">
      <w:pPr>
        <w:spacing w:after="0"/>
        <w:rPr>
          <w:rFonts w:ascii="Times New Roman" w:hAnsi="Times New Roman" w:cs="Times New Roman"/>
        </w:rPr>
      </w:pPr>
      <w:r w:rsidRPr="00AC682D">
        <w:rPr>
          <w:rFonts w:ascii="Times New Roman" w:hAnsi="Times New Roman" w:cs="Times New Roman"/>
        </w:rPr>
        <w:t xml:space="preserve">Итак, чтобы общения было полным, интересным, полезным важно при общении соблюдать все предложенные вами правила. </w:t>
      </w:r>
    </w:p>
    <w:p w:rsidR="00D72C29" w:rsidRPr="00AC682D" w:rsidRDefault="00E8516B" w:rsidP="00D72C29">
      <w:pPr>
        <w:spacing w:after="0"/>
        <w:rPr>
          <w:rFonts w:ascii="Times New Roman" w:hAnsi="Times New Roman" w:cs="Times New Roman"/>
        </w:rPr>
      </w:pPr>
      <w:r w:rsidRPr="00AC682D">
        <w:rPr>
          <w:rFonts w:ascii="Times New Roman" w:hAnsi="Times New Roman" w:cs="Times New Roman"/>
        </w:rPr>
        <w:t>Но</w:t>
      </w:r>
      <w:r w:rsidR="00512E94">
        <w:rPr>
          <w:rFonts w:ascii="Times New Roman" w:hAnsi="Times New Roman" w:cs="Times New Roman"/>
        </w:rPr>
        <w:t xml:space="preserve"> </w:t>
      </w:r>
      <w:r w:rsidR="00B3448D">
        <w:rPr>
          <w:rFonts w:ascii="Times New Roman" w:hAnsi="Times New Roman" w:cs="Times New Roman"/>
        </w:rPr>
        <w:t>еще</w:t>
      </w:r>
      <w:r w:rsidR="00D72C29" w:rsidRPr="00AC682D">
        <w:rPr>
          <w:rFonts w:ascii="Times New Roman" w:hAnsi="Times New Roman" w:cs="Times New Roman"/>
        </w:rPr>
        <w:t xml:space="preserve"> при общении важно помнить, что любой че</w:t>
      </w:r>
      <w:r w:rsidR="00B3448D">
        <w:rPr>
          <w:rFonts w:ascii="Times New Roman" w:hAnsi="Times New Roman" w:cs="Times New Roman"/>
        </w:rPr>
        <w:t xml:space="preserve">ловек сложен, раним, интересен </w:t>
      </w:r>
      <w:r w:rsidR="00D72C29" w:rsidRPr="00AC682D">
        <w:rPr>
          <w:rFonts w:ascii="Times New Roman" w:hAnsi="Times New Roman" w:cs="Times New Roman"/>
        </w:rPr>
        <w:t>как вы сами поэтому:</w:t>
      </w:r>
    </w:p>
    <w:p w:rsidR="00D72C29" w:rsidRPr="00AC682D" w:rsidRDefault="00D72C29" w:rsidP="00D72C29">
      <w:pPr>
        <w:spacing w:after="0"/>
        <w:rPr>
          <w:rFonts w:ascii="Times New Roman" w:hAnsi="Times New Roman" w:cs="Times New Roman"/>
        </w:rPr>
      </w:pPr>
      <w:r w:rsidRPr="00AC682D">
        <w:rPr>
          <w:rFonts w:ascii="Times New Roman" w:hAnsi="Times New Roman" w:cs="Times New Roman"/>
        </w:rPr>
        <w:t xml:space="preserve">“Попробуйте </w:t>
      </w:r>
    </w:p>
    <w:p w:rsidR="00D72C29" w:rsidRPr="00AC682D" w:rsidRDefault="00D72C29" w:rsidP="00D72C29">
      <w:pPr>
        <w:spacing w:after="0"/>
        <w:rPr>
          <w:rFonts w:ascii="Times New Roman" w:hAnsi="Times New Roman" w:cs="Times New Roman"/>
        </w:rPr>
      </w:pPr>
      <w:r w:rsidRPr="00AC682D">
        <w:rPr>
          <w:rFonts w:ascii="Times New Roman" w:hAnsi="Times New Roman" w:cs="Times New Roman"/>
        </w:rPr>
        <w:t>не наступать, а уступать.</w:t>
      </w:r>
    </w:p>
    <w:p w:rsidR="00D72C29" w:rsidRPr="00AC682D" w:rsidRDefault="00D72C29" w:rsidP="00D72C29">
      <w:pPr>
        <w:spacing w:after="0"/>
        <w:rPr>
          <w:rFonts w:ascii="Times New Roman" w:hAnsi="Times New Roman" w:cs="Times New Roman"/>
        </w:rPr>
      </w:pPr>
      <w:r w:rsidRPr="00AC682D">
        <w:rPr>
          <w:rFonts w:ascii="Times New Roman" w:hAnsi="Times New Roman" w:cs="Times New Roman"/>
        </w:rPr>
        <w:t>Не захватить, а отдать.</w:t>
      </w:r>
    </w:p>
    <w:p w:rsidR="00D72C29" w:rsidRPr="00AC682D" w:rsidRDefault="00D72C29" w:rsidP="00D72C29">
      <w:pPr>
        <w:spacing w:after="0"/>
        <w:rPr>
          <w:rFonts w:ascii="Times New Roman" w:hAnsi="Times New Roman" w:cs="Times New Roman"/>
        </w:rPr>
      </w:pPr>
      <w:r w:rsidRPr="00AC682D">
        <w:rPr>
          <w:rFonts w:ascii="Times New Roman" w:hAnsi="Times New Roman" w:cs="Times New Roman"/>
        </w:rPr>
        <w:t>Не кулак показать, а руку протянуть.</w:t>
      </w:r>
    </w:p>
    <w:p w:rsidR="00D72C29" w:rsidRPr="00AC682D" w:rsidRDefault="00D72C29" w:rsidP="00D72C29">
      <w:pPr>
        <w:spacing w:after="0"/>
        <w:rPr>
          <w:rFonts w:ascii="Times New Roman" w:hAnsi="Times New Roman" w:cs="Times New Roman"/>
        </w:rPr>
      </w:pPr>
      <w:r w:rsidRPr="00AC682D">
        <w:rPr>
          <w:rFonts w:ascii="Times New Roman" w:hAnsi="Times New Roman" w:cs="Times New Roman"/>
        </w:rPr>
        <w:t xml:space="preserve">Не спрятать, а поделиться. </w:t>
      </w:r>
    </w:p>
    <w:p w:rsidR="00D72C29" w:rsidRPr="00AC682D" w:rsidRDefault="00840B93" w:rsidP="00D72C29">
      <w:pPr>
        <w:spacing w:after="0"/>
        <w:rPr>
          <w:rFonts w:ascii="Times New Roman" w:hAnsi="Times New Roman" w:cs="Times New Roman"/>
        </w:rPr>
      </w:pPr>
      <w:r w:rsidRPr="00AC682D">
        <w:rPr>
          <w:rFonts w:ascii="Times New Roman" w:hAnsi="Times New Roman" w:cs="Times New Roman"/>
        </w:rPr>
        <w:t>Не кри</w:t>
      </w:r>
      <w:r w:rsidR="00512E94">
        <w:rPr>
          <w:rFonts w:ascii="Times New Roman" w:hAnsi="Times New Roman" w:cs="Times New Roman"/>
        </w:rPr>
        <w:t>ч</w:t>
      </w:r>
      <w:r w:rsidR="00D72C29" w:rsidRPr="00AC682D">
        <w:rPr>
          <w:rFonts w:ascii="Times New Roman" w:hAnsi="Times New Roman" w:cs="Times New Roman"/>
        </w:rPr>
        <w:t xml:space="preserve">ать, а выслушать. </w:t>
      </w:r>
    </w:p>
    <w:p w:rsidR="00D72C29" w:rsidRPr="00C250CC" w:rsidRDefault="00D72C29" w:rsidP="00D72C29">
      <w:pPr>
        <w:spacing w:after="0"/>
        <w:rPr>
          <w:rFonts w:ascii="Times New Roman" w:hAnsi="Times New Roman" w:cs="Times New Roman"/>
          <w:color w:val="002060"/>
        </w:rPr>
      </w:pPr>
      <w:r w:rsidRPr="00AC682D">
        <w:rPr>
          <w:rFonts w:ascii="Times New Roman" w:hAnsi="Times New Roman" w:cs="Times New Roman"/>
        </w:rPr>
        <w:t>Не разорвать, а склеить”.</w:t>
      </w:r>
      <w:r w:rsidR="00434E01" w:rsidRPr="00AC682D">
        <w:rPr>
          <w:rFonts w:ascii="Times New Roman" w:hAnsi="Times New Roman" w:cs="Times New Roman"/>
        </w:rPr>
        <w:t xml:space="preserve"> </w:t>
      </w:r>
      <w:r w:rsidR="00434E01" w:rsidRPr="00C250CC">
        <w:rPr>
          <w:rFonts w:ascii="Times New Roman" w:hAnsi="Times New Roman" w:cs="Times New Roman"/>
          <w:b/>
          <w:color w:val="002060"/>
        </w:rPr>
        <w:t>(Слайд 12)</w:t>
      </w:r>
    </w:p>
    <w:p w:rsidR="00B3448D" w:rsidRDefault="00B3448D" w:rsidP="00D72C29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Мы разобрались с правила общения? Вы поняли, для чего они нужны? Мы можем вычеркнуть еще один пункт плана. Что мы еще не узнали из нашего плана? А сами можете выполнить четвертый пункт. Скажите для чего мы общаемся? Какую роль играет общение в жизни людей.</w:t>
      </w:r>
    </w:p>
    <w:p w:rsidR="00AC682D" w:rsidRPr="00AC682D" w:rsidRDefault="00AC682D" w:rsidP="00D72C29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Итак, какую же роль играет общение в жизни и деятельности людей?</w:t>
      </w:r>
    </w:p>
    <w:p w:rsidR="00D72C29" w:rsidRPr="00AC682D" w:rsidRDefault="00DA6C6E" w:rsidP="00DA6C6E">
      <w:pPr>
        <w:spacing w:after="0"/>
        <w:ind w:firstLine="567"/>
        <w:rPr>
          <w:rFonts w:ascii="Times New Roman" w:hAnsi="Times New Roman" w:cs="Times New Roman"/>
          <w:i/>
        </w:rPr>
      </w:pPr>
      <w:r w:rsidRPr="00AC682D">
        <w:rPr>
          <w:rFonts w:ascii="Times New Roman" w:hAnsi="Times New Roman" w:cs="Times New Roman"/>
          <w:i/>
        </w:rPr>
        <w:t>Общение играет большую роль в жизни и деятельности людей. В разных формах общения люди обмениваются результатами деятельности, накопленным опытом, осуществляется взаимный обмен знаниями, суждениями, идеями, представлениями, интересами, чувствами, согласовываются стремления, потребности и цели людей, складывается психологическая общность, достигается взаимопонимание. Благодаря общению расширяется кругозор человека, преодолевается ограниченность индивидуального опыта. Общению принадлежит важное место и в развитии человека.</w:t>
      </w:r>
    </w:p>
    <w:p w:rsidR="00D72C29" w:rsidRPr="00AC682D" w:rsidRDefault="00B3448D" w:rsidP="00B3448D">
      <w:pPr>
        <w:spacing w:after="0"/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Не зря у</w:t>
      </w:r>
      <w:r w:rsidR="00D72C29" w:rsidRPr="00AC682D">
        <w:rPr>
          <w:rFonts w:ascii="Times New Roman" w:hAnsi="Times New Roman" w:cs="Times New Roman"/>
        </w:rPr>
        <w:t xml:space="preserve">ченые считают общение самой первой и самой главной формой отношения человека к окружающему миру. </w:t>
      </w:r>
    </w:p>
    <w:p w:rsidR="00B3448D" w:rsidRPr="00B3448D" w:rsidRDefault="00B3448D" w:rsidP="00D72C29">
      <w:pPr>
        <w:spacing w:after="0"/>
        <w:rPr>
          <w:rFonts w:ascii="Times New Roman" w:hAnsi="Times New Roman" w:cs="Times New Roman"/>
          <w:i/>
          <w:color w:val="002060"/>
        </w:rPr>
      </w:pPr>
      <w:r w:rsidRPr="00B3448D">
        <w:rPr>
          <w:rFonts w:ascii="Times New Roman" w:hAnsi="Times New Roman" w:cs="Times New Roman"/>
          <w:i/>
          <w:color w:val="002060"/>
        </w:rPr>
        <w:t>Итог урока:</w:t>
      </w:r>
    </w:p>
    <w:p w:rsidR="00B3448D" w:rsidRDefault="00B3448D" w:rsidP="00D72C29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Итак, ребята мы с вами со всеми задачами справились? Все пункты плана рассмотрели? Скажите, мы достигли цели урока?</w:t>
      </w:r>
    </w:p>
    <w:p w:rsidR="00434E01" w:rsidRDefault="00B3448D" w:rsidP="00D72C29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Тогда нам остается закрепить</w:t>
      </w:r>
      <w:r w:rsidR="00434E01" w:rsidRPr="00AC682D">
        <w:rPr>
          <w:rFonts w:ascii="Times New Roman" w:hAnsi="Times New Roman" w:cs="Times New Roman"/>
        </w:rPr>
        <w:t xml:space="preserve"> полученные знания  </w:t>
      </w:r>
      <w:r w:rsidR="00C250CC" w:rsidRPr="00AC682D">
        <w:rPr>
          <w:rFonts w:ascii="Times New Roman" w:hAnsi="Times New Roman" w:cs="Times New Roman"/>
        </w:rPr>
        <w:t xml:space="preserve">с </w:t>
      </w:r>
      <w:r w:rsidR="00434E01" w:rsidRPr="00AC682D">
        <w:rPr>
          <w:rFonts w:ascii="Times New Roman" w:hAnsi="Times New Roman" w:cs="Times New Roman"/>
        </w:rPr>
        <w:t>помощью игры «крестики-нолики»</w:t>
      </w:r>
      <w:r>
        <w:rPr>
          <w:rFonts w:ascii="Times New Roman" w:hAnsi="Times New Roman" w:cs="Times New Roman"/>
        </w:rPr>
        <w:t>, которая даст возможность заработать дополнительные баллы. Вы любите играть в эту игру. На партах у вас лежать листочки с игровым полем. Возьмите их. Я буду читать утверждение, если вы считаете, что это утверждение верное – ставите Х, если не верное – 0.</w:t>
      </w:r>
    </w:p>
    <w:p w:rsidR="00E45F53" w:rsidRPr="00E45F53" w:rsidRDefault="00E45F53" w:rsidP="00E45F53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</w:t>
      </w:r>
      <w:r w:rsidRPr="00E45F53">
        <w:t xml:space="preserve"> </w:t>
      </w:r>
      <w:r w:rsidRPr="00E45F53">
        <w:rPr>
          <w:rFonts w:ascii="Times New Roman" w:hAnsi="Times New Roman" w:cs="Times New Roman"/>
        </w:rPr>
        <w:t xml:space="preserve">Общение – это </w:t>
      </w:r>
      <w:r>
        <w:rPr>
          <w:rFonts w:ascii="Times New Roman" w:hAnsi="Times New Roman" w:cs="Times New Roman"/>
        </w:rPr>
        <w:t>взаимные деловые и дружеские отношения (Х)</w:t>
      </w:r>
    </w:p>
    <w:p w:rsidR="00E45F53" w:rsidRPr="00E45F53" w:rsidRDefault="00E45F53" w:rsidP="00E45F53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Мы можем общаться с помощью и речи и жестов</w:t>
      </w:r>
      <w:r w:rsidRPr="00E45F5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(Х)</w:t>
      </w:r>
    </w:p>
    <w:p w:rsidR="00E45F53" w:rsidRDefault="00E45F53" w:rsidP="00E45F53">
      <w:pPr>
        <w:spacing w:after="0"/>
        <w:rPr>
          <w:rFonts w:ascii="Times New Roman" w:hAnsi="Times New Roman" w:cs="Times New Roman"/>
        </w:rPr>
      </w:pPr>
      <w:r w:rsidRPr="00E45F53">
        <w:rPr>
          <w:rFonts w:ascii="Times New Roman" w:hAnsi="Times New Roman" w:cs="Times New Roman"/>
        </w:rPr>
        <w:lastRenderedPageBreak/>
        <w:t xml:space="preserve">3. </w:t>
      </w:r>
      <w:r>
        <w:rPr>
          <w:rFonts w:ascii="Times New Roman" w:hAnsi="Times New Roman" w:cs="Times New Roman"/>
        </w:rPr>
        <w:t>Для того, чтобы общение приносило удовольствие надо придерживаться правил общения (Х)</w:t>
      </w:r>
    </w:p>
    <w:p w:rsidR="00E45F53" w:rsidRDefault="00E45F53" w:rsidP="00E45F53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 </w:t>
      </w:r>
      <w:r w:rsidRPr="00E45F53">
        <w:rPr>
          <w:rFonts w:ascii="Times New Roman" w:hAnsi="Times New Roman" w:cs="Times New Roman"/>
        </w:rPr>
        <w:t>Неречевое общение существует только в форме жестов. (0)</w:t>
      </w:r>
    </w:p>
    <w:p w:rsidR="00E45F53" w:rsidRDefault="00E45F53" w:rsidP="00E45F53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</w:t>
      </w:r>
      <w:r w:rsidRPr="00E45F53">
        <w:t xml:space="preserve"> </w:t>
      </w:r>
      <w:r>
        <w:rPr>
          <w:rFonts w:ascii="Times New Roman" w:hAnsi="Times New Roman" w:cs="Times New Roman"/>
        </w:rPr>
        <w:t>В ходе общения происходит обмен информацией.(Х</w:t>
      </w:r>
      <w:r w:rsidRPr="00E45F53">
        <w:rPr>
          <w:rFonts w:ascii="Times New Roman" w:hAnsi="Times New Roman" w:cs="Times New Roman"/>
        </w:rPr>
        <w:t>)</w:t>
      </w:r>
    </w:p>
    <w:p w:rsidR="00E45F53" w:rsidRDefault="00E45F53" w:rsidP="00E45F53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6. </w:t>
      </w:r>
      <w:r w:rsidRPr="00E45F53">
        <w:rPr>
          <w:rFonts w:ascii="Times New Roman" w:hAnsi="Times New Roman" w:cs="Times New Roman"/>
        </w:rPr>
        <w:t>Общение происходит только в семье (0)</w:t>
      </w:r>
    </w:p>
    <w:p w:rsidR="00E45F53" w:rsidRDefault="00E45F53" w:rsidP="00E45F53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7.</w:t>
      </w:r>
      <w:r w:rsidR="00551240">
        <w:rPr>
          <w:rFonts w:ascii="Times New Roman" w:hAnsi="Times New Roman" w:cs="Times New Roman"/>
        </w:rPr>
        <w:t>Общение всегда приносит удовольствие(</w:t>
      </w:r>
      <w:r>
        <w:rPr>
          <w:rFonts w:ascii="Times New Roman" w:hAnsi="Times New Roman" w:cs="Times New Roman"/>
        </w:rPr>
        <w:t xml:space="preserve"> </w:t>
      </w:r>
      <w:r w:rsidR="00551240">
        <w:rPr>
          <w:rFonts w:ascii="Times New Roman" w:hAnsi="Times New Roman" w:cs="Times New Roman"/>
        </w:rPr>
        <w:t>О)</w:t>
      </w:r>
    </w:p>
    <w:p w:rsidR="00E45F53" w:rsidRDefault="00E45F53" w:rsidP="00E45F53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8.</w:t>
      </w:r>
      <w:r w:rsidR="00551240">
        <w:rPr>
          <w:rFonts w:ascii="Times New Roman" w:hAnsi="Times New Roman" w:cs="Times New Roman"/>
        </w:rPr>
        <w:t xml:space="preserve">Результатом общения можно считать развитие самого человека </w:t>
      </w:r>
      <w:r>
        <w:rPr>
          <w:rFonts w:ascii="Times New Roman" w:hAnsi="Times New Roman" w:cs="Times New Roman"/>
        </w:rPr>
        <w:t>(Х)</w:t>
      </w:r>
    </w:p>
    <w:p w:rsidR="00E45F53" w:rsidRPr="00AC682D" w:rsidRDefault="00E45F53" w:rsidP="00E45F53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9.</w:t>
      </w:r>
      <w:r w:rsidR="00551240">
        <w:rPr>
          <w:rFonts w:ascii="Times New Roman" w:hAnsi="Times New Roman" w:cs="Times New Roman"/>
        </w:rPr>
        <w:t>Жесты и мимика относятся к речевому (вербальному) способу общения (0)</w:t>
      </w:r>
    </w:p>
    <w:p w:rsidR="00434E01" w:rsidRPr="00C250CC" w:rsidRDefault="00434E01" w:rsidP="00D72C29">
      <w:pPr>
        <w:spacing w:after="0"/>
        <w:rPr>
          <w:rFonts w:ascii="Times New Roman" w:hAnsi="Times New Roman" w:cs="Times New Roman"/>
          <w:b/>
          <w:i/>
          <w:color w:val="002060"/>
        </w:rPr>
      </w:pPr>
      <w:r w:rsidRPr="00AC682D">
        <w:rPr>
          <w:rFonts w:ascii="Times New Roman" w:hAnsi="Times New Roman" w:cs="Times New Roman"/>
          <w:i/>
        </w:rPr>
        <w:t xml:space="preserve">Проверка </w:t>
      </w:r>
      <w:r w:rsidRPr="00C250CC">
        <w:rPr>
          <w:rFonts w:ascii="Times New Roman" w:hAnsi="Times New Roman" w:cs="Times New Roman"/>
          <w:b/>
          <w:i/>
          <w:color w:val="002060"/>
        </w:rPr>
        <w:t>(Слайд</w:t>
      </w:r>
      <w:r w:rsidR="00512E94">
        <w:rPr>
          <w:rFonts w:ascii="Times New Roman" w:hAnsi="Times New Roman" w:cs="Times New Roman"/>
          <w:b/>
          <w:i/>
          <w:color w:val="002060"/>
        </w:rPr>
        <w:t>13,</w:t>
      </w:r>
      <w:r w:rsidRPr="00C250CC">
        <w:rPr>
          <w:rFonts w:ascii="Times New Roman" w:hAnsi="Times New Roman" w:cs="Times New Roman"/>
          <w:b/>
          <w:i/>
          <w:color w:val="002060"/>
        </w:rPr>
        <w:t xml:space="preserve"> 14</w:t>
      </w:r>
      <w:r w:rsidR="00512E94">
        <w:rPr>
          <w:rFonts w:ascii="Times New Roman" w:hAnsi="Times New Roman" w:cs="Times New Roman"/>
          <w:b/>
          <w:i/>
          <w:color w:val="002060"/>
        </w:rPr>
        <w:t>,15,16,17</w:t>
      </w:r>
      <w:r w:rsidRPr="00C250CC">
        <w:rPr>
          <w:rFonts w:ascii="Times New Roman" w:hAnsi="Times New Roman" w:cs="Times New Roman"/>
          <w:b/>
          <w:i/>
          <w:color w:val="002060"/>
        </w:rPr>
        <w:t xml:space="preserve">) </w:t>
      </w:r>
      <w:r w:rsidRPr="00C250CC">
        <w:rPr>
          <w:rFonts w:ascii="Times New Roman" w:hAnsi="Times New Roman" w:cs="Times New Roman"/>
          <w:i/>
          <w:color w:val="002060"/>
        </w:rPr>
        <w:t xml:space="preserve">(подсчет общих баллов и выставление оценок) </w:t>
      </w:r>
      <w:r w:rsidR="00512E94">
        <w:rPr>
          <w:rFonts w:ascii="Times New Roman" w:hAnsi="Times New Roman" w:cs="Times New Roman"/>
          <w:b/>
          <w:i/>
          <w:color w:val="002060"/>
        </w:rPr>
        <w:t>(Слайд 18</w:t>
      </w:r>
      <w:r w:rsidRPr="00C250CC">
        <w:rPr>
          <w:rFonts w:ascii="Times New Roman" w:hAnsi="Times New Roman" w:cs="Times New Roman"/>
          <w:b/>
          <w:i/>
          <w:color w:val="002060"/>
        </w:rPr>
        <w:t>)</w:t>
      </w:r>
    </w:p>
    <w:p w:rsidR="00551240" w:rsidRDefault="00551240" w:rsidP="00D72C29">
      <w:pPr>
        <w:spacing w:after="0"/>
        <w:rPr>
          <w:rFonts w:ascii="Times New Roman" w:hAnsi="Times New Roman" w:cs="Times New Roman"/>
          <w:i/>
          <w:color w:val="002060"/>
        </w:rPr>
      </w:pPr>
      <w:r>
        <w:rPr>
          <w:rFonts w:ascii="Times New Roman" w:hAnsi="Times New Roman" w:cs="Times New Roman"/>
          <w:i/>
          <w:color w:val="002060"/>
        </w:rPr>
        <w:t>Две линии 2,5 б.</w:t>
      </w:r>
    </w:p>
    <w:p w:rsidR="00551240" w:rsidRDefault="00551240" w:rsidP="00D72C29">
      <w:pPr>
        <w:spacing w:after="0"/>
        <w:rPr>
          <w:rFonts w:ascii="Times New Roman" w:hAnsi="Times New Roman" w:cs="Times New Roman"/>
          <w:i/>
          <w:color w:val="002060"/>
        </w:rPr>
      </w:pPr>
      <w:r>
        <w:rPr>
          <w:rFonts w:ascii="Times New Roman" w:hAnsi="Times New Roman" w:cs="Times New Roman"/>
          <w:i/>
          <w:color w:val="002060"/>
        </w:rPr>
        <w:t>Одна линия 1,5 б.</w:t>
      </w:r>
    </w:p>
    <w:p w:rsidR="00551240" w:rsidRDefault="00551240" w:rsidP="00D72C29">
      <w:pPr>
        <w:spacing w:after="0"/>
        <w:rPr>
          <w:rFonts w:ascii="Times New Roman" w:hAnsi="Times New Roman" w:cs="Times New Roman"/>
          <w:i/>
          <w:color w:val="002060"/>
        </w:rPr>
      </w:pPr>
      <w:r>
        <w:rPr>
          <w:rFonts w:ascii="Times New Roman" w:hAnsi="Times New Roman" w:cs="Times New Roman"/>
          <w:i/>
          <w:color w:val="002060"/>
        </w:rPr>
        <w:t xml:space="preserve">Всего баллов: </w:t>
      </w:r>
    </w:p>
    <w:p w:rsidR="00DA4C13" w:rsidRDefault="00DA4C13" w:rsidP="00D72C29">
      <w:pPr>
        <w:spacing w:after="0"/>
        <w:rPr>
          <w:rFonts w:ascii="Times New Roman" w:hAnsi="Times New Roman" w:cs="Times New Roman"/>
          <w:i/>
          <w:color w:val="002060"/>
        </w:rPr>
      </w:pPr>
      <w:r>
        <w:rPr>
          <w:rFonts w:ascii="Times New Roman" w:hAnsi="Times New Roman" w:cs="Times New Roman"/>
          <w:i/>
          <w:color w:val="002060"/>
        </w:rPr>
        <w:t>Поднимите руку – у кого оценка 5, у кого – 4, у кого – 3.</w:t>
      </w:r>
    </w:p>
    <w:p w:rsidR="00434E01" w:rsidRPr="00AC682D" w:rsidRDefault="00434E01" w:rsidP="00D72C29">
      <w:pPr>
        <w:spacing w:after="0"/>
        <w:rPr>
          <w:rFonts w:ascii="Times New Roman" w:hAnsi="Times New Roman" w:cs="Times New Roman"/>
          <w:i/>
          <w:color w:val="002060"/>
        </w:rPr>
      </w:pPr>
      <w:r w:rsidRPr="00AC682D">
        <w:rPr>
          <w:rFonts w:ascii="Times New Roman" w:hAnsi="Times New Roman" w:cs="Times New Roman"/>
          <w:i/>
          <w:color w:val="002060"/>
        </w:rPr>
        <w:t xml:space="preserve">Домашнее задание </w:t>
      </w:r>
    </w:p>
    <w:p w:rsidR="00434E01" w:rsidRPr="00AC682D" w:rsidRDefault="00434E01" w:rsidP="00D72C29">
      <w:pPr>
        <w:spacing w:after="0"/>
        <w:rPr>
          <w:rFonts w:ascii="Times New Roman" w:hAnsi="Times New Roman" w:cs="Times New Roman"/>
        </w:rPr>
      </w:pPr>
      <w:r w:rsidRPr="00AC682D">
        <w:rPr>
          <w:rFonts w:ascii="Times New Roman" w:hAnsi="Times New Roman" w:cs="Times New Roman"/>
        </w:rPr>
        <w:t xml:space="preserve">Читать параграф </w:t>
      </w:r>
      <w:r w:rsidR="00AC682D" w:rsidRPr="00AC682D">
        <w:rPr>
          <w:rFonts w:ascii="Times New Roman" w:hAnsi="Times New Roman" w:cs="Times New Roman"/>
        </w:rPr>
        <w:t>8</w:t>
      </w:r>
      <w:r w:rsidR="009537DE">
        <w:rPr>
          <w:rFonts w:ascii="Times New Roman" w:hAnsi="Times New Roman" w:cs="Times New Roman"/>
        </w:rPr>
        <w:t>, отвечать на вопросы</w:t>
      </w:r>
      <w:r w:rsidR="00512E94">
        <w:rPr>
          <w:rFonts w:ascii="Times New Roman" w:hAnsi="Times New Roman" w:cs="Times New Roman"/>
        </w:rPr>
        <w:t>.</w:t>
      </w:r>
      <w:r w:rsidR="00DA4C13">
        <w:rPr>
          <w:rFonts w:ascii="Times New Roman" w:hAnsi="Times New Roman" w:cs="Times New Roman"/>
        </w:rPr>
        <w:t xml:space="preserve"> </w:t>
      </w:r>
      <w:r w:rsidR="00512E94">
        <w:rPr>
          <w:rFonts w:ascii="Times New Roman" w:hAnsi="Times New Roman" w:cs="Times New Roman"/>
        </w:rPr>
        <w:t>А</w:t>
      </w:r>
      <w:r w:rsidR="009537DE">
        <w:rPr>
          <w:rFonts w:ascii="Times New Roman" w:hAnsi="Times New Roman" w:cs="Times New Roman"/>
        </w:rPr>
        <w:t xml:space="preserve"> </w:t>
      </w:r>
      <w:r w:rsidR="00DA4C13">
        <w:rPr>
          <w:rFonts w:ascii="Times New Roman" w:hAnsi="Times New Roman" w:cs="Times New Roman"/>
        </w:rPr>
        <w:t xml:space="preserve">для тех, кто хочет на следующий урок получить оценку 5, вам нужно будет составить кроссворд из пяти слов с ключевым словом «общение». </w:t>
      </w:r>
      <w:r w:rsidR="00512E94" w:rsidRPr="00512E94">
        <w:rPr>
          <w:rFonts w:ascii="Times New Roman" w:hAnsi="Times New Roman" w:cs="Times New Roman"/>
          <w:b/>
          <w:color w:val="002060"/>
        </w:rPr>
        <w:t>(Слайд 19)</w:t>
      </w:r>
    </w:p>
    <w:p w:rsidR="00434E01" w:rsidRPr="00AC682D" w:rsidRDefault="00434E01" w:rsidP="00D72C29">
      <w:pPr>
        <w:spacing w:after="0"/>
        <w:rPr>
          <w:rFonts w:ascii="Times New Roman" w:hAnsi="Times New Roman" w:cs="Times New Roman"/>
          <w:i/>
          <w:color w:val="002060"/>
        </w:rPr>
      </w:pPr>
      <w:r w:rsidRPr="00AC682D">
        <w:rPr>
          <w:rFonts w:ascii="Times New Roman" w:hAnsi="Times New Roman" w:cs="Times New Roman"/>
          <w:i/>
          <w:color w:val="002060"/>
        </w:rPr>
        <w:t>Рефлексия</w:t>
      </w:r>
    </w:p>
    <w:p w:rsidR="00434E01" w:rsidRPr="00AC682D" w:rsidRDefault="00434E01" w:rsidP="00D72C29">
      <w:pPr>
        <w:spacing w:after="0"/>
        <w:rPr>
          <w:rFonts w:ascii="Times New Roman" w:hAnsi="Times New Roman" w:cs="Times New Roman"/>
        </w:rPr>
      </w:pPr>
      <w:r w:rsidRPr="00AC682D">
        <w:rPr>
          <w:rFonts w:ascii="Times New Roman" w:hAnsi="Times New Roman" w:cs="Times New Roman"/>
        </w:rPr>
        <w:t>Ребята, вам все было понятно на уроке?</w:t>
      </w:r>
    </w:p>
    <w:p w:rsidR="00434E01" w:rsidRPr="00AC682D" w:rsidRDefault="00434E01" w:rsidP="00D72C29">
      <w:pPr>
        <w:spacing w:after="0"/>
        <w:rPr>
          <w:rFonts w:ascii="Times New Roman" w:hAnsi="Times New Roman" w:cs="Times New Roman"/>
        </w:rPr>
      </w:pPr>
      <w:r w:rsidRPr="00AC682D">
        <w:rPr>
          <w:rFonts w:ascii="Times New Roman" w:hAnsi="Times New Roman" w:cs="Times New Roman"/>
        </w:rPr>
        <w:t>Что вы узнали нового из нашего урока?</w:t>
      </w:r>
    </w:p>
    <w:p w:rsidR="00434E01" w:rsidRPr="00AC682D" w:rsidRDefault="00434E01" w:rsidP="00D72C29">
      <w:pPr>
        <w:spacing w:after="0"/>
        <w:rPr>
          <w:rFonts w:ascii="Times New Roman" w:hAnsi="Times New Roman" w:cs="Times New Roman"/>
        </w:rPr>
      </w:pPr>
      <w:r w:rsidRPr="00AC682D">
        <w:rPr>
          <w:rFonts w:ascii="Times New Roman" w:hAnsi="Times New Roman" w:cs="Times New Roman"/>
        </w:rPr>
        <w:t>Какое настроение у вас было на уроке?</w:t>
      </w:r>
    </w:p>
    <w:p w:rsidR="00D72C29" w:rsidRPr="00AC682D" w:rsidRDefault="00D72C29" w:rsidP="00D72C29">
      <w:pPr>
        <w:spacing w:after="0"/>
        <w:rPr>
          <w:rFonts w:ascii="Times New Roman" w:hAnsi="Times New Roman" w:cs="Times New Roman"/>
        </w:rPr>
      </w:pPr>
      <w:r w:rsidRPr="00AC682D">
        <w:rPr>
          <w:rFonts w:ascii="Times New Roman" w:hAnsi="Times New Roman" w:cs="Times New Roman"/>
        </w:rPr>
        <w:t>Я попрошу вас выразить не</w:t>
      </w:r>
      <w:r w:rsidR="00DA4C13">
        <w:rPr>
          <w:rFonts w:ascii="Times New Roman" w:hAnsi="Times New Roman" w:cs="Times New Roman"/>
        </w:rPr>
        <w:t>речевыми</w:t>
      </w:r>
      <w:r w:rsidRPr="00AC682D">
        <w:rPr>
          <w:rFonts w:ascii="Times New Roman" w:hAnsi="Times New Roman" w:cs="Times New Roman"/>
        </w:rPr>
        <w:t xml:space="preserve"> средствами общения своё отношение к уроку.</w:t>
      </w:r>
    </w:p>
    <w:p w:rsidR="00434E01" w:rsidRPr="00AC682D" w:rsidRDefault="00434E01" w:rsidP="00D72C29">
      <w:pPr>
        <w:spacing w:after="0"/>
        <w:rPr>
          <w:rFonts w:ascii="Times New Roman" w:hAnsi="Times New Roman" w:cs="Times New Roman"/>
        </w:rPr>
      </w:pPr>
    </w:p>
    <w:p w:rsidR="00D72C29" w:rsidRPr="00C250CC" w:rsidRDefault="00D72C29" w:rsidP="00D72C29">
      <w:pPr>
        <w:spacing w:after="0"/>
        <w:rPr>
          <w:rFonts w:ascii="Times New Roman" w:hAnsi="Times New Roman" w:cs="Times New Roman"/>
          <w:color w:val="002060"/>
        </w:rPr>
      </w:pPr>
      <w:r w:rsidRPr="00AC682D">
        <w:rPr>
          <w:rFonts w:ascii="Times New Roman" w:hAnsi="Times New Roman" w:cs="Times New Roman"/>
        </w:rPr>
        <w:t xml:space="preserve">Ребята общайтесь и получайте от общения истинное удовольствие. Благодарю вас за урок </w:t>
      </w:r>
      <w:r w:rsidR="00434E01" w:rsidRPr="00AC682D">
        <w:rPr>
          <w:rFonts w:ascii="Times New Roman" w:hAnsi="Times New Roman" w:cs="Times New Roman"/>
        </w:rPr>
        <w:t xml:space="preserve">и желаю приятного </w:t>
      </w:r>
      <w:r w:rsidRPr="00AC682D">
        <w:rPr>
          <w:rFonts w:ascii="Times New Roman" w:hAnsi="Times New Roman" w:cs="Times New Roman"/>
        </w:rPr>
        <w:t>общения</w:t>
      </w:r>
      <w:r w:rsidRPr="00643E8F">
        <w:rPr>
          <w:rFonts w:ascii="Times New Roman" w:hAnsi="Times New Roman" w:cs="Times New Roman"/>
          <w:b/>
        </w:rPr>
        <w:t xml:space="preserve">. </w:t>
      </w:r>
      <w:r w:rsidR="00512E94">
        <w:rPr>
          <w:rFonts w:ascii="Times New Roman" w:hAnsi="Times New Roman" w:cs="Times New Roman"/>
          <w:b/>
          <w:color w:val="002060"/>
        </w:rPr>
        <w:t>(Слайд 20</w:t>
      </w:r>
      <w:bookmarkStart w:id="0" w:name="_GoBack"/>
      <w:bookmarkEnd w:id="0"/>
      <w:r w:rsidR="00643E8F" w:rsidRPr="00643E8F">
        <w:rPr>
          <w:rFonts w:ascii="Times New Roman" w:hAnsi="Times New Roman" w:cs="Times New Roman"/>
          <w:b/>
          <w:color w:val="002060"/>
        </w:rPr>
        <w:t>)</w:t>
      </w:r>
    </w:p>
    <w:p w:rsidR="00D72C29" w:rsidRPr="00C250CC" w:rsidRDefault="00D72C29" w:rsidP="00D72C29">
      <w:pPr>
        <w:spacing w:after="0"/>
        <w:rPr>
          <w:color w:val="002060"/>
        </w:rPr>
      </w:pPr>
    </w:p>
    <w:p w:rsidR="00D41CEC" w:rsidRPr="002232A6" w:rsidRDefault="00D41CEC" w:rsidP="002232A6">
      <w:pPr>
        <w:spacing w:after="0"/>
        <w:rPr>
          <w:sz w:val="24"/>
          <w:szCs w:val="24"/>
        </w:rPr>
      </w:pPr>
    </w:p>
    <w:p w:rsidR="00D72C29" w:rsidRDefault="00D72C29" w:rsidP="002232A6">
      <w:pPr>
        <w:spacing w:after="0"/>
        <w:rPr>
          <w:sz w:val="24"/>
          <w:szCs w:val="24"/>
        </w:rPr>
      </w:pPr>
    </w:p>
    <w:p w:rsidR="00D72C29" w:rsidRDefault="00D72C29" w:rsidP="002232A6">
      <w:pPr>
        <w:spacing w:after="0"/>
        <w:rPr>
          <w:sz w:val="24"/>
          <w:szCs w:val="24"/>
        </w:rPr>
      </w:pPr>
    </w:p>
    <w:p w:rsidR="00D72C29" w:rsidRDefault="00D72C29" w:rsidP="002232A6">
      <w:pPr>
        <w:spacing w:after="0"/>
        <w:rPr>
          <w:sz w:val="24"/>
          <w:szCs w:val="24"/>
        </w:rPr>
      </w:pPr>
    </w:p>
    <w:p w:rsidR="00D72C29" w:rsidRDefault="00D72C29" w:rsidP="002232A6">
      <w:pPr>
        <w:spacing w:after="0"/>
        <w:rPr>
          <w:sz w:val="24"/>
          <w:szCs w:val="24"/>
        </w:rPr>
      </w:pPr>
    </w:p>
    <w:p w:rsidR="00D72C29" w:rsidRDefault="00D72C29" w:rsidP="002232A6">
      <w:pPr>
        <w:spacing w:after="0"/>
        <w:rPr>
          <w:sz w:val="24"/>
          <w:szCs w:val="24"/>
        </w:rPr>
      </w:pPr>
    </w:p>
    <w:p w:rsidR="00D72C29" w:rsidRDefault="00D72C29" w:rsidP="002232A6">
      <w:pPr>
        <w:spacing w:after="0"/>
        <w:rPr>
          <w:sz w:val="24"/>
          <w:szCs w:val="24"/>
        </w:rPr>
      </w:pPr>
    </w:p>
    <w:p w:rsidR="00D72C29" w:rsidRDefault="00D72C29" w:rsidP="002232A6">
      <w:pPr>
        <w:spacing w:after="0"/>
        <w:rPr>
          <w:sz w:val="24"/>
          <w:szCs w:val="24"/>
        </w:rPr>
      </w:pPr>
    </w:p>
    <w:p w:rsidR="00D72C29" w:rsidRDefault="00D72C29" w:rsidP="002232A6">
      <w:pPr>
        <w:spacing w:after="0"/>
        <w:rPr>
          <w:sz w:val="24"/>
          <w:szCs w:val="24"/>
        </w:rPr>
      </w:pPr>
    </w:p>
    <w:p w:rsidR="00D72C29" w:rsidRDefault="00D72C29" w:rsidP="002232A6">
      <w:pPr>
        <w:spacing w:after="0"/>
        <w:rPr>
          <w:sz w:val="24"/>
          <w:szCs w:val="24"/>
        </w:rPr>
      </w:pPr>
    </w:p>
    <w:p w:rsidR="00D72C29" w:rsidRDefault="00D72C29" w:rsidP="002232A6">
      <w:pPr>
        <w:spacing w:after="0"/>
        <w:rPr>
          <w:sz w:val="24"/>
          <w:szCs w:val="24"/>
        </w:rPr>
      </w:pPr>
    </w:p>
    <w:p w:rsidR="00D72C29" w:rsidRDefault="00D72C29" w:rsidP="002232A6">
      <w:pPr>
        <w:spacing w:after="0"/>
        <w:rPr>
          <w:sz w:val="24"/>
          <w:szCs w:val="24"/>
        </w:rPr>
      </w:pPr>
    </w:p>
    <w:p w:rsidR="00662631" w:rsidRDefault="00662631" w:rsidP="002232A6">
      <w:pPr>
        <w:spacing w:after="0"/>
        <w:rPr>
          <w:sz w:val="24"/>
          <w:szCs w:val="24"/>
        </w:rPr>
      </w:pPr>
    </w:p>
    <w:p w:rsidR="00662631" w:rsidRDefault="00662631" w:rsidP="002232A6">
      <w:pPr>
        <w:spacing w:after="0"/>
        <w:rPr>
          <w:sz w:val="24"/>
          <w:szCs w:val="24"/>
        </w:rPr>
      </w:pPr>
    </w:p>
    <w:p w:rsidR="00662631" w:rsidRDefault="00662631" w:rsidP="002232A6">
      <w:pPr>
        <w:spacing w:after="0"/>
        <w:rPr>
          <w:sz w:val="24"/>
          <w:szCs w:val="24"/>
        </w:rPr>
      </w:pPr>
    </w:p>
    <w:p w:rsidR="00662631" w:rsidRDefault="00662631" w:rsidP="002232A6">
      <w:pPr>
        <w:spacing w:after="0"/>
        <w:rPr>
          <w:sz w:val="24"/>
          <w:szCs w:val="24"/>
        </w:rPr>
      </w:pPr>
    </w:p>
    <w:p w:rsidR="00662631" w:rsidRDefault="00662631" w:rsidP="002232A6">
      <w:pPr>
        <w:spacing w:after="0"/>
        <w:rPr>
          <w:sz w:val="24"/>
          <w:szCs w:val="24"/>
        </w:rPr>
      </w:pPr>
    </w:p>
    <w:p w:rsidR="00662631" w:rsidRDefault="00662631" w:rsidP="002232A6">
      <w:pPr>
        <w:spacing w:after="0"/>
        <w:rPr>
          <w:sz w:val="24"/>
          <w:szCs w:val="24"/>
        </w:rPr>
      </w:pPr>
    </w:p>
    <w:p w:rsidR="00662631" w:rsidRDefault="00662631" w:rsidP="002232A6">
      <w:pPr>
        <w:spacing w:after="0"/>
        <w:rPr>
          <w:sz w:val="24"/>
          <w:szCs w:val="24"/>
        </w:rPr>
      </w:pPr>
    </w:p>
    <w:p w:rsidR="00662631" w:rsidRDefault="00662631" w:rsidP="002232A6">
      <w:pPr>
        <w:spacing w:after="0"/>
        <w:rPr>
          <w:sz w:val="24"/>
          <w:szCs w:val="24"/>
        </w:rPr>
      </w:pPr>
    </w:p>
    <w:p w:rsidR="00662631" w:rsidRDefault="00662631" w:rsidP="002232A6">
      <w:pPr>
        <w:spacing w:after="0"/>
        <w:rPr>
          <w:sz w:val="24"/>
          <w:szCs w:val="24"/>
        </w:rPr>
      </w:pPr>
    </w:p>
    <w:p w:rsidR="00082890" w:rsidRPr="002232A6" w:rsidRDefault="00082890" w:rsidP="00082890">
      <w:pPr>
        <w:spacing w:after="0"/>
        <w:rPr>
          <w:sz w:val="24"/>
          <w:szCs w:val="24"/>
        </w:rPr>
      </w:pPr>
    </w:p>
    <w:sectPr w:rsidR="00082890" w:rsidRPr="002232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0D18" w:rsidRDefault="00A70D18" w:rsidP="00AC682D">
      <w:pPr>
        <w:spacing w:after="0" w:line="240" w:lineRule="auto"/>
      </w:pPr>
      <w:r>
        <w:separator/>
      </w:r>
    </w:p>
  </w:endnote>
  <w:endnote w:type="continuationSeparator" w:id="0">
    <w:p w:rsidR="00A70D18" w:rsidRDefault="00A70D18" w:rsidP="00AC68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0D18" w:rsidRDefault="00A70D18" w:rsidP="00AC682D">
      <w:pPr>
        <w:spacing w:after="0" w:line="240" w:lineRule="auto"/>
      </w:pPr>
      <w:r>
        <w:separator/>
      </w:r>
    </w:p>
  </w:footnote>
  <w:footnote w:type="continuationSeparator" w:id="0">
    <w:p w:rsidR="00A70D18" w:rsidRDefault="00A70D18" w:rsidP="00AC68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bullet"/>
      <w:lvlText w:val="—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bullet"/>
      <w:lvlText w:val="—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bullet"/>
      <w:lvlText w:val="—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bullet"/>
      <w:lvlText w:val="—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bullet"/>
      <w:lvlText w:val="—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bullet"/>
      <w:lvlText w:val="—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bullet"/>
      <w:lvlText w:val="—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bullet"/>
      <w:lvlText w:val="—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bullet"/>
      <w:lvlText w:val="—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">
    <w:nsid w:val="29927081"/>
    <w:multiLevelType w:val="hybridMultilevel"/>
    <w:tmpl w:val="DE40C91E"/>
    <w:lvl w:ilvl="0" w:tplc="0DB8CE9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13BF"/>
    <w:rsid w:val="000314BA"/>
    <w:rsid w:val="00052CAF"/>
    <w:rsid w:val="00082890"/>
    <w:rsid w:val="00083683"/>
    <w:rsid w:val="00083ABA"/>
    <w:rsid w:val="002232A6"/>
    <w:rsid w:val="002304C3"/>
    <w:rsid w:val="00285533"/>
    <w:rsid w:val="004228A6"/>
    <w:rsid w:val="00434E01"/>
    <w:rsid w:val="004901A8"/>
    <w:rsid w:val="004A4A8B"/>
    <w:rsid w:val="00512E94"/>
    <w:rsid w:val="00551240"/>
    <w:rsid w:val="005B38C1"/>
    <w:rsid w:val="005C5A81"/>
    <w:rsid w:val="006013BF"/>
    <w:rsid w:val="00643E8F"/>
    <w:rsid w:val="00662631"/>
    <w:rsid w:val="00687620"/>
    <w:rsid w:val="006928F5"/>
    <w:rsid w:val="007236BC"/>
    <w:rsid w:val="00730473"/>
    <w:rsid w:val="00785E57"/>
    <w:rsid w:val="00840B93"/>
    <w:rsid w:val="008B66C5"/>
    <w:rsid w:val="009537DE"/>
    <w:rsid w:val="009D7623"/>
    <w:rsid w:val="00A70D18"/>
    <w:rsid w:val="00AC682D"/>
    <w:rsid w:val="00B3448D"/>
    <w:rsid w:val="00C250CC"/>
    <w:rsid w:val="00CD5866"/>
    <w:rsid w:val="00D354CE"/>
    <w:rsid w:val="00D41CEC"/>
    <w:rsid w:val="00D72C29"/>
    <w:rsid w:val="00DA4C13"/>
    <w:rsid w:val="00DA6C6E"/>
    <w:rsid w:val="00DB3DE2"/>
    <w:rsid w:val="00DD7DEE"/>
    <w:rsid w:val="00DF7F18"/>
    <w:rsid w:val="00E13FC9"/>
    <w:rsid w:val="00E45885"/>
    <w:rsid w:val="00E45F53"/>
    <w:rsid w:val="00E8516B"/>
    <w:rsid w:val="00FD7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26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263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4588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AC68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C682D"/>
  </w:style>
  <w:style w:type="paragraph" w:styleId="a8">
    <w:name w:val="footer"/>
    <w:basedOn w:val="a"/>
    <w:link w:val="a9"/>
    <w:uiPriority w:val="99"/>
    <w:unhideWhenUsed/>
    <w:rsid w:val="00AC68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C682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26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263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4588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AC68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C682D"/>
  </w:style>
  <w:style w:type="paragraph" w:styleId="a8">
    <w:name w:val="footer"/>
    <w:basedOn w:val="a"/>
    <w:link w:val="a9"/>
    <w:uiPriority w:val="99"/>
    <w:unhideWhenUsed/>
    <w:rsid w:val="00AC68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C68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1</Pages>
  <Words>1620</Words>
  <Characters>9237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</dc:creator>
  <cp:lastModifiedBy>Admin</cp:lastModifiedBy>
  <cp:revision>26</cp:revision>
  <cp:lastPrinted>2015-12-21T14:36:00Z</cp:lastPrinted>
  <dcterms:created xsi:type="dcterms:W3CDTF">2015-11-07T12:56:00Z</dcterms:created>
  <dcterms:modified xsi:type="dcterms:W3CDTF">2018-04-13T16:23:00Z</dcterms:modified>
</cp:coreProperties>
</file>