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71A6A7" w14:textId="6F94DA80" w:rsidR="009D0DEC" w:rsidRPr="0037114C" w:rsidRDefault="009D0DEC" w:rsidP="0088581C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114C">
        <w:rPr>
          <w:rFonts w:ascii="Times New Roman" w:hAnsi="Times New Roman" w:cs="Times New Roman"/>
          <w:color w:val="000000" w:themeColor="text1"/>
          <w:sz w:val="28"/>
          <w:szCs w:val="28"/>
        </w:rPr>
        <w:t>СМОЛЕНСКОЕ ОБЛАСТНОЕ ГОСУДАРСТВЕННОЕ БЮДЖЕТНОЕ УЧРЕЖДЕНИЕ ДОПОЛНИТЕЛЬНОГО ОБРАЗОВАНИЯ</w:t>
      </w:r>
    </w:p>
    <w:p w14:paraId="1C132990" w14:textId="77777777" w:rsidR="009D0DEC" w:rsidRPr="0037114C" w:rsidRDefault="009D0DEC" w:rsidP="0088581C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711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«ЦЕНТР РАЗВИТИЯ ТВОРЧЕСТВА ДЕТЕЙ И ЮНОШЕСТВА»</w:t>
      </w:r>
    </w:p>
    <w:p w14:paraId="262E4B70" w14:textId="77777777" w:rsidR="009D0DEC" w:rsidRPr="0037114C" w:rsidRDefault="009D0DEC" w:rsidP="0088581C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910BE29" w14:textId="77777777" w:rsidR="009D0DEC" w:rsidRPr="0037114C" w:rsidRDefault="009D0DEC" w:rsidP="0088581C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725C06C1" w14:textId="77777777" w:rsidR="009D0DEC" w:rsidRPr="0037114C" w:rsidRDefault="009D0DEC" w:rsidP="0088581C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160"/>
          <w:szCs w:val="96"/>
        </w:rPr>
      </w:pPr>
      <w:r w:rsidRPr="0037114C">
        <w:rPr>
          <w:rFonts w:ascii="Times New Roman" w:hAnsi="Times New Roman" w:cs="Times New Roman"/>
          <w:b/>
          <w:color w:val="000000" w:themeColor="text1"/>
          <w:sz w:val="56"/>
          <w:szCs w:val="48"/>
        </w:rPr>
        <w:t>ТВОРЧЕСКАЯ ПАСХА</w:t>
      </w:r>
    </w:p>
    <w:p w14:paraId="4F7C0E7A" w14:textId="77777777" w:rsidR="009D0DEC" w:rsidRPr="0037114C" w:rsidRDefault="009D0DEC" w:rsidP="0088581C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44"/>
          <w:szCs w:val="48"/>
        </w:rPr>
      </w:pPr>
      <w:r w:rsidRPr="0037114C">
        <w:rPr>
          <w:rFonts w:ascii="Times New Roman" w:hAnsi="Times New Roman" w:cs="Times New Roman"/>
          <w:color w:val="000000" w:themeColor="text1"/>
          <w:sz w:val="52"/>
          <w:szCs w:val="56"/>
        </w:rPr>
        <w:t>(методическое пособие по подготовке к Пасхе для детей и родителей)</w:t>
      </w:r>
    </w:p>
    <w:p w14:paraId="65443B9B" w14:textId="77777777" w:rsidR="009D0DEC" w:rsidRPr="0037114C" w:rsidRDefault="0037114C" w:rsidP="0088581C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48"/>
          <w:szCs w:val="4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44"/>
          <w:szCs w:val="44"/>
        </w:rPr>
        <w:drawing>
          <wp:inline distT="0" distB="0" distL="0" distR="0" wp14:anchorId="5631D594" wp14:editId="50DB6C33">
            <wp:extent cx="4267943" cy="4122655"/>
            <wp:effectExtent l="19050" t="0" r="0" b="0"/>
            <wp:docPr id="3" name="Рисунок 0" descr="541b9645-bf2a-4a3b-b11f-88b71a87d3f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41b9645-bf2a-4a3b-b11f-88b71a87d3f2.jpg"/>
                    <pic:cNvPicPr/>
                  </pic:nvPicPr>
                  <pic:blipFill>
                    <a:blip r:embed="rId9"/>
                    <a:srcRect t="22639" b="4940"/>
                    <a:stretch>
                      <a:fillRect/>
                    </a:stretch>
                  </pic:blipFill>
                  <pic:spPr>
                    <a:xfrm>
                      <a:off x="0" y="0"/>
                      <a:ext cx="4265814" cy="41205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0" w:type="auto"/>
        <w:jc w:val="right"/>
        <w:tblInd w:w="1000" w:type="dxa"/>
        <w:tblLook w:val="04A0" w:firstRow="1" w:lastRow="0" w:firstColumn="1" w:lastColumn="0" w:noHBand="0" w:noVBand="1"/>
      </w:tblPr>
      <w:tblGrid>
        <w:gridCol w:w="7755"/>
      </w:tblGrid>
      <w:tr w:rsidR="009D0DEC" w:rsidRPr="0037114C" w14:paraId="3A18F109" w14:textId="77777777" w:rsidTr="0088581C">
        <w:trPr>
          <w:jc w:val="right"/>
        </w:trPr>
        <w:tc>
          <w:tcPr>
            <w:tcW w:w="7755" w:type="dxa"/>
            <w:shd w:val="clear" w:color="auto" w:fill="auto"/>
          </w:tcPr>
          <w:p w14:paraId="05AF889F" w14:textId="77777777" w:rsidR="009D0DEC" w:rsidRPr="0037114C" w:rsidRDefault="002638E0" w:rsidP="0088581C">
            <w:pPr>
              <w:spacing w:after="0" w:line="360" w:lineRule="auto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7114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Педагог дополнительного образования</w:t>
            </w:r>
          </w:p>
        </w:tc>
      </w:tr>
      <w:tr w:rsidR="009D0DEC" w:rsidRPr="0037114C" w14:paraId="62255A24" w14:textId="77777777" w:rsidTr="0088581C">
        <w:trPr>
          <w:jc w:val="right"/>
        </w:trPr>
        <w:tc>
          <w:tcPr>
            <w:tcW w:w="7755" w:type="dxa"/>
            <w:shd w:val="clear" w:color="auto" w:fill="auto"/>
          </w:tcPr>
          <w:p w14:paraId="69E3C5BA" w14:textId="77777777" w:rsidR="009D0DEC" w:rsidRPr="0037114C" w:rsidRDefault="009D0DEC" w:rsidP="0088581C">
            <w:pPr>
              <w:spacing w:after="0" w:line="360" w:lineRule="auto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37114C">
              <w:rPr>
                <w:rFonts w:ascii="Times New Roman" w:hAnsi="Times New Roman" w:cs="Times New Roman"/>
                <w:b/>
                <w:color w:val="000000" w:themeColor="text1"/>
                <w:sz w:val="32"/>
                <w:szCs w:val="28"/>
              </w:rPr>
              <w:t>Якушева Марина Сергеевна</w:t>
            </w:r>
          </w:p>
        </w:tc>
      </w:tr>
    </w:tbl>
    <w:p w14:paraId="4E0014A8" w14:textId="77777777" w:rsidR="009D0DEC" w:rsidRPr="0037114C" w:rsidRDefault="009D0DEC" w:rsidP="0088581C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4255B5A" w14:textId="77777777" w:rsidR="009D0DEC" w:rsidRPr="0037114C" w:rsidRDefault="009D0DEC" w:rsidP="0088581C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711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СМОЛЕНСК</w:t>
      </w:r>
    </w:p>
    <w:p w14:paraId="582E823B" w14:textId="77777777" w:rsidR="00A301E7" w:rsidRPr="0037114C" w:rsidRDefault="009D0DEC" w:rsidP="0088581C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711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2020</w:t>
      </w:r>
    </w:p>
    <w:p w14:paraId="0B46F910" w14:textId="77777777" w:rsidR="0037114C" w:rsidRPr="0037114C" w:rsidRDefault="0037114C" w:rsidP="0088581C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40"/>
          <w:szCs w:val="40"/>
        </w:rPr>
      </w:pPr>
      <w:r w:rsidRPr="0037114C">
        <w:rPr>
          <w:rFonts w:ascii="Times New Roman" w:eastAsia="Times New Roman" w:hAnsi="Times New Roman" w:cs="Times New Roman"/>
          <w:b/>
          <w:color w:val="000000" w:themeColor="text1"/>
          <w:kern w:val="36"/>
          <w:sz w:val="40"/>
          <w:szCs w:val="40"/>
        </w:rPr>
        <w:lastRenderedPageBreak/>
        <w:t>Содержание</w:t>
      </w:r>
    </w:p>
    <w:p w14:paraId="7EBA520D" w14:textId="3B64AE7A" w:rsidR="00112DCA" w:rsidRPr="00A0383E" w:rsidRDefault="00112DCA" w:rsidP="0088581C">
      <w:pPr>
        <w:pStyle w:val="a9"/>
        <w:numPr>
          <w:ilvl w:val="0"/>
          <w:numId w:val="9"/>
        </w:numPr>
        <w:spacing w:before="100" w:beforeAutospacing="1" w:after="100" w:afterAutospacing="1" w:line="240" w:lineRule="auto"/>
        <w:ind w:left="0"/>
        <w:jc w:val="both"/>
        <w:outlineLvl w:val="0"/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</w:rPr>
      </w:pPr>
      <w:r w:rsidRPr="00112DCA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</w:rPr>
        <w:t>Цели и задачи</w:t>
      </w:r>
      <w:r w:rsidRPr="00A0383E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</w:rPr>
        <w:t>____________________</w:t>
      </w:r>
      <w:r w:rsidR="0088581C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</w:rPr>
        <w:t>_______________________________</w:t>
      </w:r>
      <w:r w:rsidR="00A0383E" w:rsidRPr="00A0383E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</w:rPr>
        <w:t>_3</w:t>
      </w:r>
    </w:p>
    <w:p w14:paraId="3CCD964E" w14:textId="6D3103CA" w:rsidR="0037114C" w:rsidRPr="0037114C" w:rsidRDefault="00EE6870" w:rsidP="0088581C">
      <w:pPr>
        <w:pStyle w:val="a9"/>
        <w:numPr>
          <w:ilvl w:val="0"/>
          <w:numId w:val="9"/>
        </w:numPr>
        <w:spacing w:before="100" w:beforeAutospacing="1" w:after="100" w:afterAutospacing="1" w:line="240" w:lineRule="auto"/>
        <w:ind w:left="0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</w:pPr>
      <w:r w:rsidRPr="00EE6870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  <w:t>Родителям: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к</w:t>
      </w:r>
      <w:r w:rsidR="0037114C" w:rsidRPr="0037114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ак рассказать детям о Пасхе?</w:t>
      </w:r>
      <w:r w:rsidR="0002467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_</w:t>
      </w:r>
      <w:r w:rsidR="0088581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________________________</w:t>
      </w:r>
      <w:r w:rsidR="0002467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___</w:t>
      </w:r>
      <w:r w:rsidR="00A0383E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4</w:t>
      </w:r>
    </w:p>
    <w:p w14:paraId="360C10B8" w14:textId="706ECD2D" w:rsidR="0037114C" w:rsidRPr="0037114C" w:rsidRDefault="0037114C" w:rsidP="0088581C">
      <w:pPr>
        <w:pStyle w:val="a9"/>
        <w:numPr>
          <w:ilvl w:val="0"/>
          <w:numId w:val="9"/>
        </w:numPr>
        <w:spacing w:before="100" w:beforeAutospacing="1" w:after="100" w:afterAutospacing="1" w:line="240" w:lineRule="auto"/>
        <w:ind w:left="0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</w:pPr>
      <w:r w:rsidRPr="0037114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История праздника Пасхи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_____________</w:t>
      </w:r>
      <w:r w:rsidR="0088581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__________________</w:t>
      </w:r>
      <w:r w:rsidR="0002467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____</w:t>
      </w:r>
      <w:r w:rsidR="0088581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___</w:t>
      </w:r>
      <w:r w:rsidR="0002467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____</w:t>
      </w:r>
      <w:r w:rsidR="00A0383E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4</w:t>
      </w:r>
    </w:p>
    <w:p w14:paraId="07EA2948" w14:textId="0D13084E" w:rsidR="0037114C" w:rsidRPr="0037114C" w:rsidRDefault="0037114C" w:rsidP="0088581C">
      <w:pPr>
        <w:pStyle w:val="a9"/>
        <w:numPr>
          <w:ilvl w:val="0"/>
          <w:numId w:val="9"/>
        </w:numPr>
        <w:spacing w:before="100" w:beforeAutospacing="1" w:after="100" w:afterAutospacing="1" w:line="240" w:lineRule="auto"/>
        <w:ind w:left="0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</w:pPr>
      <w:r w:rsidRPr="0037114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Пасхальные традиции и символы</w:t>
      </w:r>
      <w:r w:rsidR="0088581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___________________________</w:t>
      </w:r>
      <w:r w:rsidR="0002467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___</w:t>
      </w:r>
      <w:r w:rsidR="0088581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___</w:t>
      </w:r>
      <w:r w:rsidR="0002467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___</w:t>
      </w:r>
      <w:r w:rsidR="00A0383E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6</w:t>
      </w:r>
    </w:p>
    <w:p w14:paraId="3D3E58BE" w14:textId="472EBB76" w:rsidR="0037114C" w:rsidRPr="0037114C" w:rsidRDefault="00EE6870" w:rsidP="0088581C">
      <w:pPr>
        <w:pStyle w:val="a9"/>
        <w:numPr>
          <w:ilvl w:val="0"/>
          <w:numId w:val="9"/>
        </w:numPr>
        <w:spacing w:before="100" w:beforeAutospacing="1" w:after="100" w:afterAutospacing="1" w:line="240" w:lineRule="auto"/>
        <w:ind w:left="0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</w:pPr>
      <w:r w:rsidRPr="00EE6870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  <w:t>Детям: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п</w:t>
      </w:r>
      <w:r w:rsidR="0037114C" w:rsidRPr="0037114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асхальные поделки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. Учим родителей </w:t>
      </w:r>
      <w:r w:rsidR="0088581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____________________</w:t>
      </w:r>
      <w:r w:rsidR="0002467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____</w:t>
      </w:r>
      <w:r w:rsidR="00A0383E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10</w:t>
      </w:r>
    </w:p>
    <w:p w14:paraId="1BDF4399" w14:textId="5E832B21" w:rsidR="0037114C" w:rsidRDefault="00024679" w:rsidP="0088581C">
      <w:pPr>
        <w:pStyle w:val="a9"/>
        <w:numPr>
          <w:ilvl w:val="0"/>
          <w:numId w:val="9"/>
        </w:numPr>
        <w:spacing w:before="100" w:beforeAutospacing="1" w:after="100" w:afterAutospacing="1" w:line="240" w:lineRule="auto"/>
        <w:ind w:left="0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  <w:t xml:space="preserve">Родителям и </w:t>
      </w:r>
      <w:r w:rsidR="00EE6870" w:rsidRPr="00EE6870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</w:rPr>
        <w:t>детям:</w:t>
      </w:r>
      <w:r w:rsidR="00EE6870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 xml:space="preserve"> п</w:t>
      </w:r>
      <w:r w:rsidR="0037114C" w:rsidRPr="0037114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риготовление кулича и окрашивание яиц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_______</w:t>
      </w:r>
      <w:r w:rsidR="0088581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___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____</w:t>
      </w:r>
      <w:r w:rsidR="0088581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_____________________________________________</w:t>
      </w:r>
      <w:r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_</w:t>
      </w:r>
      <w:r w:rsidR="0037114C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1</w:t>
      </w:r>
      <w:r w:rsidR="00121EF3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  <w:t>5</w:t>
      </w:r>
    </w:p>
    <w:p w14:paraId="5F30FE80" w14:textId="3DCED3D3" w:rsidR="0037114C" w:rsidRPr="0088581C" w:rsidRDefault="00112DCA" w:rsidP="0088581C">
      <w:pPr>
        <w:pStyle w:val="a9"/>
        <w:numPr>
          <w:ilvl w:val="0"/>
          <w:numId w:val="9"/>
        </w:numPr>
        <w:spacing w:before="100" w:beforeAutospacing="1" w:after="100" w:afterAutospacing="1" w:line="240" w:lineRule="auto"/>
        <w:ind w:left="0"/>
        <w:jc w:val="both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</w:rPr>
      </w:pPr>
      <w:r w:rsidRPr="00112DCA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</w:rPr>
        <w:t>Источники</w:t>
      </w:r>
      <w:r w:rsidR="0088581C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</w:rPr>
        <w:t>________________</w:t>
      </w:r>
      <w:r w:rsidRPr="00A0383E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</w:rPr>
        <w:t>____________________________</w:t>
      </w:r>
      <w:r w:rsidR="0088581C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</w:rPr>
        <w:t>__</w:t>
      </w:r>
      <w:r w:rsidRPr="00A0383E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</w:rPr>
        <w:t>_______</w:t>
      </w:r>
      <w:r w:rsidR="00A0383E" w:rsidRPr="00A0383E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</w:rPr>
        <w:t>_1</w:t>
      </w:r>
      <w:r w:rsidR="00A0383E">
        <w:rPr>
          <w:rFonts w:ascii="Times New Roman" w:eastAsia="Times New Roman" w:hAnsi="Times New Roman" w:cs="Times New Roman"/>
          <w:bCs/>
          <w:color w:val="000000" w:themeColor="text1"/>
          <w:kern w:val="36"/>
          <w:sz w:val="28"/>
          <w:szCs w:val="28"/>
        </w:rPr>
        <w:t>8</w:t>
      </w:r>
    </w:p>
    <w:p w14:paraId="2442F640" w14:textId="582A0CFB" w:rsidR="0037114C" w:rsidRDefault="0037114C" w:rsidP="0088581C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37"/>
          <w:szCs w:val="37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kern w:val="36"/>
          <w:sz w:val="37"/>
          <w:szCs w:val="37"/>
        </w:rPr>
        <w:drawing>
          <wp:inline distT="0" distB="0" distL="0" distR="0" wp14:anchorId="0CD2CDC7" wp14:editId="0E2CF854">
            <wp:extent cx="4888043" cy="6517215"/>
            <wp:effectExtent l="19050" t="0" r="7807" b="0"/>
            <wp:docPr id="8" name="Рисунок 6" descr="996a3aee-99c8-4153-95bb-761ee35b2af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96a3aee-99c8-4153-95bb-761ee35b2af3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891312" cy="65215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43BB7A" w14:textId="7E7E0FE5" w:rsidR="007376F8" w:rsidRPr="00A0383E" w:rsidRDefault="007376F8" w:rsidP="0088581C">
      <w:pPr>
        <w:spacing w:line="360" w:lineRule="auto"/>
        <w:jc w:val="both"/>
        <w:rPr>
          <w:rFonts w:ascii="Times New Roman" w:hAnsi="Times New Roman" w:cs="Times New Roman"/>
          <w:sz w:val="40"/>
          <w:szCs w:val="40"/>
        </w:rPr>
      </w:pPr>
      <w:r w:rsidRPr="00A0383E">
        <w:rPr>
          <w:rFonts w:ascii="Times New Roman" w:hAnsi="Times New Roman" w:cs="Times New Roman"/>
          <w:b/>
          <w:bCs/>
          <w:sz w:val="40"/>
          <w:szCs w:val="40"/>
        </w:rPr>
        <w:lastRenderedPageBreak/>
        <w:t>Цель и задачи методического пособия</w:t>
      </w:r>
    </w:p>
    <w:p w14:paraId="017C0819" w14:textId="33980D75" w:rsidR="007376F8" w:rsidRPr="006B55D5" w:rsidRDefault="007376F8" w:rsidP="0088581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B55D5">
        <w:rPr>
          <w:b/>
          <w:bCs/>
          <w:i/>
          <w:iCs/>
          <w:sz w:val="28"/>
          <w:szCs w:val="28"/>
          <w:u w:val="single"/>
        </w:rPr>
        <w:t>Цель</w:t>
      </w:r>
      <w:r w:rsidRPr="006B55D5">
        <w:rPr>
          <w:b/>
          <w:bCs/>
          <w:i/>
          <w:iCs/>
          <w:sz w:val="28"/>
          <w:szCs w:val="28"/>
        </w:rPr>
        <w:t xml:space="preserve"> </w:t>
      </w:r>
      <w:r w:rsidRPr="006B55D5">
        <w:rPr>
          <w:sz w:val="28"/>
          <w:szCs w:val="28"/>
        </w:rPr>
        <w:t>–</w:t>
      </w:r>
      <w:r w:rsidR="00BE4692" w:rsidRPr="006B55D5">
        <w:rPr>
          <w:sz w:val="28"/>
          <w:szCs w:val="28"/>
        </w:rPr>
        <w:t xml:space="preserve"> воспитание</w:t>
      </w:r>
      <w:r w:rsidR="00112DCA" w:rsidRPr="006B55D5">
        <w:rPr>
          <w:sz w:val="28"/>
          <w:szCs w:val="28"/>
        </w:rPr>
        <w:t xml:space="preserve"> патриотизма и уважения к традициям, формирование гармоничных семейных отношений между родителями и детьми через совместное декоративно-прикладное творчество.</w:t>
      </w:r>
    </w:p>
    <w:p w14:paraId="0E4F5EAF" w14:textId="77777777" w:rsidR="007376F8" w:rsidRPr="006B55D5" w:rsidRDefault="007376F8" w:rsidP="0088581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B55D5">
        <w:rPr>
          <w:b/>
          <w:bCs/>
          <w:i/>
          <w:iCs/>
          <w:sz w:val="28"/>
          <w:szCs w:val="28"/>
          <w:u w:val="single"/>
        </w:rPr>
        <w:t>Задачи:</w:t>
      </w:r>
    </w:p>
    <w:p w14:paraId="15F00A83" w14:textId="77777777" w:rsidR="007376F8" w:rsidRPr="006B55D5" w:rsidRDefault="007376F8" w:rsidP="0088581C">
      <w:pPr>
        <w:spacing w:after="0" w:line="360" w:lineRule="auto"/>
        <w:jc w:val="both"/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6B55D5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Образовательные:</w:t>
      </w:r>
    </w:p>
    <w:p w14:paraId="632FAEA7" w14:textId="5066A5C3" w:rsidR="008213BF" w:rsidRPr="006B55D5" w:rsidRDefault="006B55D5" w:rsidP="0088581C">
      <w:pPr>
        <w:pStyle w:val="a6"/>
        <w:numPr>
          <w:ilvl w:val="0"/>
          <w:numId w:val="17"/>
        </w:numPr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8213BF" w:rsidRPr="006B55D5">
        <w:rPr>
          <w:color w:val="000000"/>
          <w:sz w:val="28"/>
          <w:szCs w:val="28"/>
        </w:rPr>
        <w:t xml:space="preserve">ознакомить </w:t>
      </w:r>
      <w:proofErr w:type="gramStart"/>
      <w:r w:rsidR="00BE4692" w:rsidRPr="006B55D5">
        <w:rPr>
          <w:color w:val="000000"/>
          <w:sz w:val="28"/>
          <w:szCs w:val="28"/>
        </w:rPr>
        <w:t>об</w:t>
      </w:r>
      <w:r w:rsidR="00BE4692" w:rsidRPr="006B55D5">
        <w:rPr>
          <w:color w:val="000000"/>
          <w:sz w:val="28"/>
          <w:szCs w:val="28"/>
          <w:bdr w:val="none" w:sz="0" w:space="0" w:color="auto" w:frame="1"/>
        </w:rPr>
        <w:t>уча</w:t>
      </w:r>
      <w:r w:rsidR="00BE4692" w:rsidRPr="006B55D5">
        <w:rPr>
          <w:color w:val="000000"/>
          <w:sz w:val="28"/>
          <w:szCs w:val="28"/>
          <w:bdr w:val="none" w:sz="0" w:space="0" w:color="auto" w:frame="1"/>
        </w:rPr>
        <w:t>ю</w:t>
      </w:r>
      <w:r w:rsidR="00BE4692" w:rsidRPr="006B55D5">
        <w:rPr>
          <w:color w:val="000000"/>
          <w:sz w:val="28"/>
          <w:szCs w:val="28"/>
          <w:bdr w:val="none" w:sz="0" w:space="0" w:color="auto" w:frame="1"/>
        </w:rPr>
        <w:t>щихся</w:t>
      </w:r>
      <w:proofErr w:type="gramEnd"/>
      <w:r w:rsidR="00BE4692" w:rsidRPr="006B55D5">
        <w:rPr>
          <w:color w:val="000000"/>
          <w:sz w:val="28"/>
          <w:szCs w:val="28"/>
          <w:bdr w:val="none" w:sz="0" w:space="0" w:color="auto" w:frame="1"/>
        </w:rPr>
        <w:t xml:space="preserve"> с    традициями  православн</w:t>
      </w:r>
      <w:r w:rsidR="00BE4692" w:rsidRPr="006B55D5">
        <w:rPr>
          <w:color w:val="000000"/>
          <w:sz w:val="28"/>
          <w:szCs w:val="28"/>
          <w:bdr w:val="none" w:sz="0" w:space="0" w:color="auto" w:frame="1"/>
        </w:rPr>
        <w:t>ого</w:t>
      </w:r>
      <w:r w:rsidR="00BE4692" w:rsidRPr="006B55D5">
        <w:rPr>
          <w:color w:val="000000"/>
          <w:sz w:val="28"/>
          <w:szCs w:val="28"/>
          <w:bdr w:val="none" w:sz="0" w:space="0" w:color="auto" w:frame="1"/>
        </w:rPr>
        <w:t xml:space="preserve"> праздник</w:t>
      </w:r>
      <w:r w:rsidR="00BE4692" w:rsidRPr="006B55D5">
        <w:rPr>
          <w:color w:val="000000"/>
          <w:sz w:val="28"/>
          <w:szCs w:val="28"/>
          <w:bdr w:val="none" w:sz="0" w:space="0" w:color="auto" w:frame="1"/>
        </w:rPr>
        <w:t>а</w:t>
      </w:r>
      <w:r w:rsidR="00BE4692" w:rsidRPr="006B55D5">
        <w:rPr>
          <w:color w:val="000000"/>
          <w:sz w:val="28"/>
          <w:szCs w:val="28"/>
          <w:bdr w:val="none" w:sz="0" w:space="0" w:color="auto" w:frame="1"/>
        </w:rPr>
        <w:t xml:space="preserve"> </w:t>
      </w:r>
      <w:r w:rsidR="008213BF" w:rsidRPr="006B55D5">
        <w:rPr>
          <w:color w:val="000000"/>
          <w:sz w:val="28"/>
          <w:szCs w:val="28"/>
        </w:rPr>
        <w:t>«Светлое Воскресение</w:t>
      </w:r>
      <w:r w:rsidR="00BE4692" w:rsidRPr="006B55D5">
        <w:rPr>
          <w:color w:val="000000"/>
          <w:sz w:val="28"/>
          <w:szCs w:val="28"/>
        </w:rPr>
        <w:t xml:space="preserve"> Христово»</w:t>
      </w:r>
      <w:r>
        <w:rPr>
          <w:color w:val="000000"/>
          <w:sz w:val="28"/>
          <w:szCs w:val="28"/>
        </w:rPr>
        <w:t>;</w:t>
      </w:r>
    </w:p>
    <w:p w14:paraId="487842AB" w14:textId="7531B522" w:rsidR="00BE4692" w:rsidRPr="006B55D5" w:rsidRDefault="00C327AC" w:rsidP="0088581C">
      <w:pPr>
        <w:pStyle w:val="a6"/>
        <w:numPr>
          <w:ilvl w:val="0"/>
          <w:numId w:val="17"/>
        </w:numPr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6B55D5">
        <w:rPr>
          <w:color w:val="000000"/>
          <w:sz w:val="28"/>
          <w:szCs w:val="28"/>
        </w:rPr>
        <w:t>приобщ</w:t>
      </w:r>
      <w:r w:rsidR="008213BF" w:rsidRPr="006B55D5">
        <w:rPr>
          <w:color w:val="000000"/>
          <w:sz w:val="28"/>
          <w:szCs w:val="28"/>
        </w:rPr>
        <w:t>ить</w:t>
      </w:r>
      <w:r w:rsidRPr="006B55D5">
        <w:rPr>
          <w:color w:val="000000"/>
          <w:sz w:val="28"/>
          <w:szCs w:val="28"/>
        </w:rPr>
        <w:t xml:space="preserve"> детей и взрослых к декоративно-прикладному творчеству, которое призвано эстетически формировать, оформлять быт и среду обитания, вносить красоту в обстановку дома</w:t>
      </w:r>
      <w:r w:rsidR="00112DCA" w:rsidRPr="006B55D5">
        <w:rPr>
          <w:color w:val="000000"/>
          <w:sz w:val="28"/>
          <w:szCs w:val="28"/>
        </w:rPr>
        <w:t>;</w:t>
      </w:r>
    </w:p>
    <w:p w14:paraId="047CB32E" w14:textId="3D6CA5E6" w:rsidR="00BE4692" w:rsidRPr="006B55D5" w:rsidRDefault="006B55D5" w:rsidP="0088581C">
      <w:pPr>
        <w:pStyle w:val="a6"/>
        <w:numPr>
          <w:ilvl w:val="0"/>
          <w:numId w:val="17"/>
        </w:numPr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BE4692" w:rsidRPr="006B55D5">
        <w:rPr>
          <w:color w:val="000000"/>
          <w:sz w:val="28"/>
          <w:szCs w:val="28"/>
        </w:rPr>
        <w:t>ознакомить детей и взрослых  с различными техниками работы с материалами</w:t>
      </w:r>
      <w:r>
        <w:rPr>
          <w:color w:val="000000"/>
          <w:sz w:val="28"/>
          <w:szCs w:val="28"/>
        </w:rPr>
        <w:t>;</w:t>
      </w:r>
    </w:p>
    <w:p w14:paraId="20A862C1" w14:textId="5649932F" w:rsidR="00112DCA" w:rsidRPr="006B55D5" w:rsidRDefault="006B55D5" w:rsidP="0088581C">
      <w:pPr>
        <w:pStyle w:val="a6"/>
        <w:numPr>
          <w:ilvl w:val="0"/>
          <w:numId w:val="17"/>
        </w:numPr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6B55D5">
        <w:rPr>
          <w:sz w:val="28"/>
          <w:szCs w:val="28"/>
        </w:rPr>
        <w:t xml:space="preserve">аучить </w:t>
      </w:r>
      <w:r w:rsidR="00BE4692" w:rsidRPr="006B55D5">
        <w:rPr>
          <w:sz w:val="28"/>
          <w:szCs w:val="28"/>
        </w:rPr>
        <w:t>создавать необычные вещи из простых материалов</w:t>
      </w:r>
      <w:r>
        <w:rPr>
          <w:sz w:val="28"/>
          <w:szCs w:val="28"/>
        </w:rPr>
        <w:t>.</w:t>
      </w:r>
    </w:p>
    <w:p w14:paraId="76587BE1" w14:textId="77777777" w:rsidR="007376F8" w:rsidRPr="006B55D5" w:rsidRDefault="007376F8" w:rsidP="0088581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6B55D5">
        <w:rPr>
          <w:b/>
          <w:bCs/>
          <w:i/>
          <w:iCs/>
          <w:sz w:val="28"/>
          <w:szCs w:val="28"/>
        </w:rPr>
        <w:t>Развивающие:</w:t>
      </w:r>
    </w:p>
    <w:p w14:paraId="44F7FA13" w14:textId="5FA05E7E" w:rsidR="008213BF" w:rsidRPr="006B55D5" w:rsidRDefault="006B55D5" w:rsidP="0088581C">
      <w:pPr>
        <w:pStyle w:val="a6"/>
        <w:numPr>
          <w:ilvl w:val="0"/>
          <w:numId w:val="16"/>
        </w:numPr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BE4692" w:rsidRPr="006B55D5">
        <w:rPr>
          <w:color w:val="000000"/>
          <w:sz w:val="28"/>
          <w:szCs w:val="28"/>
          <w:bdr w:val="none" w:sz="0" w:space="0" w:color="auto" w:frame="1"/>
        </w:rPr>
        <w:t xml:space="preserve">оздать условия для </w:t>
      </w:r>
      <w:r w:rsidR="007376F8" w:rsidRPr="006B55D5">
        <w:rPr>
          <w:sz w:val="28"/>
          <w:szCs w:val="28"/>
        </w:rPr>
        <w:t>развити</w:t>
      </w:r>
      <w:r w:rsidR="00BE4692" w:rsidRPr="006B55D5">
        <w:rPr>
          <w:sz w:val="28"/>
          <w:szCs w:val="28"/>
        </w:rPr>
        <w:t>я</w:t>
      </w:r>
      <w:r w:rsidR="007376F8" w:rsidRPr="006B55D5">
        <w:rPr>
          <w:sz w:val="28"/>
          <w:szCs w:val="28"/>
        </w:rPr>
        <w:t xml:space="preserve"> воображения, творческих способностей</w:t>
      </w:r>
      <w:r w:rsidR="00BE4692" w:rsidRPr="006B55D5">
        <w:rPr>
          <w:sz w:val="28"/>
          <w:szCs w:val="28"/>
        </w:rPr>
        <w:t>,  мелкой моторики</w:t>
      </w:r>
      <w:r>
        <w:rPr>
          <w:sz w:val="28"/>
          <w:szCs w:val="28"/>
        </w:rPr>
        <w:t>;</w:t>
      </w:r>
    </w:p>
    <w:p w14:paraId="6E0372FE" w14:textId="429EE56F" w:rsidR="008213BF" w:rsidRPr="006B55D5" w:rsidRDefault="008213BF" w:rsidP="0088581C">
      <w:pPr>
        <w:pStyle w:val="a6"/>
        <w:numPr>
          <w:ilvl w:val="0"/>
          <w:numId w:val="16"/>
        </w:numPr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 w:rsidRPr="006B55D5">
        <w:rPr>
          <w:color w:val="000000"/>
          <w:sz w:val="28"/>
          <w:szCs w:val="28"/>
        </w:rPr>
        <w:t>формирова</w:t>
      </w:r>
      <w:r w:rsidR="006B55D5">
        <w:rPr>
          <w:color w:val="000000"/>
          <w:sz w:val="28"/>
          <w:szCs w:val="28"/>
        </w:rPr>
        <w:t>ть</w:t>
      </w:r>
      <w:r w:rsidRPr="006B55D5">
        <w:rPr>
          <w:color w:val="000000"/>
          <w:sz w:val="28"/>
          <w:szCs w:val="28"/>
        </w:rPr>
        <w:t xml:space="preserve"> потребности в обучении и саморазвитии</w:t>
      </w:r>
      <w:r w:rsidR="006B55D5">
        <w:rPr>
          <w:color w:val="000000"/>
          <w:sz w:val="28"/>
          <w:szCs w:val="28"/>
        </w:rPr>
        <w:t>.</w:t>
      </w:r>
    </w:p>
    <w:p w14:paraId="6F1C2BF7" w14:textId="6146D82C" w:rsidR="007376F8" w:rsidRPr="006B55D5" w:rsidRDefault="007376F8" w:rsidP="0088581C">
      <w:pPr>
        <w:pStyle w:val="a6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792410A5" w14:textId="77777777" w:rsidR="00BE4692" w:rsidRPr="006B55D5" w:rsidRDefault="007376F8" w:rsidP="0088581C">
      <w:pPr>
        <w:pStyle w:val="a6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6B55D5">
        <w:rPr>
          <w:b/>
          <w:bCs/>
          <w:i/>
          <w:iCs/>
          <w:sz w:val="28"/>
          <w:szCs w:val="28"/>
        </w:rPr>
        <w:t>Воспитательные:</w:t>
      </w:r>
      <w:r w:rsidR="00BE4692" w:rsidRPr="006B55D5">
        <w:rPr>
          <w:color w:val="000000"/>
          <w:sz w:val="28"/>
          <w:szCs w:val="28"/>
        </w:rPr>
        <w:t xml:space="preserve"> </w:t>
      </w:r>
    </w:p>
    <w:p w14:paraId="26CF9A51" w14:textId="4FB8E246" w:rsidR="007376F8" w:rsidRPr="006B55D5" w:rsidRDefault="006B55D5" w:rsidP="0088581C">
      <w:pPr>
        <w:pStyle w:val="a6"/>
        <w:numPr>
          <w:ilvl w:val="0"/>
          <w:numId w:val="15"/>
        </w:numPr>
        <w:spacing w:before="0" w:beforeAutospacing="0" w:after="0" w:afterAutospacing="0" w:line="360" w:lineRule="auto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bdr w:val="none" w:sz="0" w:space="0" w:color="auto" w:frame="1"/>
        </w:rPr>
        <w:t>с</w:t>
      </w:r>
      <w:r w:rsidRPr="006B55D5">
        <w:rPr>
          <w:color w:val="000000"/>
          <w:sz w:val="28"/>
          <w:szCs w:val="28"/>
          <w:bdr w:val="none" w:sz="0" w:space="0" w:color="auto" w:frame="1"/>
        </w:rPr>
        <w:t xml:space="preserve">оздать условия </w:t>
      </w:r>
      <w:r w:rsidRPr="006B55D5">
        <w:rPr>
          <w:color w:val="000000"/>
          <w:sz w:val="28"/>
          <w:szCs w:val="28"/>
          <w:bdr w:val="none" w:sz="0" w:space="0" w:color="auto" w:frame="1"/>
        </w:rPr>
        <w:t xml:space="preserve">для </w:t>
      </w:r>
      <w:r w:rsidR="00BE4692" w:rsidRPr="006B55D5">
        <w:rPr>
          <w:color w:val="000000"/>
          <w:sz w:val="28"/>
          <w:szCs w:val="28"/>
          <w:bdr w:val="none" w:sz="0" w:space="0" w:color="auto" w:frame="1"/>
        </w:rPr>
        <w:t>формирования интереса и воспитания уважения к русским народным традициям, русской духовной культуре</w:t>
      </w:r>
      <w:r>
        <w:rPr>
          <w:color w:val="000000"/>
          <w:sz w:val="28"/>
          <w:szCs w:val="28"/>
          <w:bdr w:val="none" w:sz="0" w:space="0" w:color="auto" w:frame="1"/>
        </w:rPr>
        <w:t>;</w:t>
      </w:r>
    </w:p>
    <w:p w14:paraId="4BD55C19" w14:textId="1C8B0C3E" w:rsidR="007376F8" w:rsidRPr="006B55D5" w:rsidRDefault="007376F8" w:rsidP="0088581C">
      <w:pPr>
        <w:pStyle w:val="a6"/>
        <w:numPr>
          <w:ilvl w:val="0"/>
          <w:numId w:val="15"/>
        </w:numPr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 w:rsidRPr="006B55D5">
        <w:rPr>
          <w:sz w:val="28"/>
          <w:szCs w:val="28"/>
        </w:rPr>
        <w:t>воспит</w:t>
      </w:r>
      <w:r w:rsidR="00BE4692" w:rsidRPr="006B55D5">
        <w:rPr>
          <w:sz w:val="28"/>
          <w:szCs w:val="28"/>
        </w:rPr>
        <w:t>ывать</w:t>
      </w:r>
      <w:r w:rsidRPr="006B55D5">
        <w:rPr>
          <w:sz w:val="28"/>
          <w:szCs w:val="28"/>
        </w:rPr>
        <w:t xml:space="preserve"> эстетическ</w:t>
      </w:r>
      <w:r w:rsidR="00BE4692" w:rsidRPr="006B55D5">
        <w:rPr>
          <w:sz w:val="28"/>
          <w:szCs w:val="28"/>
        </w:rPr>
        <w:t>ий</w:t>
      </w:r>
      <w:r w:rsidRPr="006B55D5">
        <w:rPr>
          <w:sz w:val="28"/>
          <w:szCs w:val="28"/>
        </w:rPr>
        <w:t xml:space="preserve"> вкус, умени</w:t>
      </w:r>
      <w:r w:rsidR="00BE4692" w:rsidRPr="006B55D5">
        <w:rPr>
          <w:sz w:val="28"/>
          <w:szCs w:val="28"/>
        </w:rPr>
        <w:t>е</w:t>
      </w:r>
      <w:r w:rsidRPr="006B55D5">
        <w:rPr>
          <w:sz w:val="28"/>
          <w:szCs w:val="28"/>
        </w:rPr>
        <w:t xml:space="preserve"> </w:t>
      </w:r>
      <w:r w:rsidR="00C327AC" w:rsidRPr="006B55D5">
        <w:rPr>
          <w:sz w:val="28"/>
          <w:szCs w:val="28"/>
        </w:rPr>
        <w:t>замечать красоту в</w:t>
      </w:r>
      <w:r w:rsidRPr="006B55D5">
        <w:rPr>
          <w:sz w:val="28"/>
          <w:szCs w:val="28"/>
        </w:rPr>
        <w:t xml:space="preserve"> окружающем мире</w:t>
      </w:r>
      <w:r w:rsidR="006B55D5">
        <w:rPr>
          <w:sz w:val="28"/>
          <w:szCs w:val="28"/>
        </w:rPr>
        <w:t>;</w:t>
      </w:r>
    </w:p>
    <w:p w14:paraId="0611139C" w14:textId="171ADA8D" w:rsidR="00A0383E" w:rsidRPr="006B55D5" w:rsidRDefault="006B55D5" w:rsidP="0088581C">
      <w:pPr>
        <w:pStyle w:val="a6"/>
        <w:numPr>
          <w:ilvl w:val="0"/>
          <w:numId w:val="15"/>
        </w:numPr>
        <w:spacing w:before="0" w:beforeAutospacing="0" w:after="0" w:afterAutospacing="0" w:line="360" w:lineRule="auto"/>
        <w:ind w:left="0"/>
        <w:jc w:val="both"/>
        <w:rPr>
          <w:sz w:val="28"/>
          <w:szCs w:val="28"/>
        </w:rPr>
      </w:pPr>
      <w:r w:rsidRPr="006B55D5">
        <w:rPr>
          <w:sz w:val="28"/>
          <w:szCs w:val="28"/>
        </w:rPr>
        <w:t xml:space="preserve">способствовать </w:t>
      </w:r>
      <w:r w:rsidR="00C327AC" w:rsidRPr="006B55D5">
        <w:rPr>
          <w:sz w:val="28"/>
          <w:szCs w:val="28"/>
        </w:rPr>
        <w:t>формировани</w:t>
      </w:r>
      <w:r w:rsidRPr="006B55D5">
        <w:rPr>
          <w:sz w:val="28"/>
          <w:szCs w:val="28"/>
        </w:rPr>
        <w:t>ю</w:t>
      </w:r>
      <w:r w:rsidR="00C327AC" w:rsidRPr="006B55D5">
        <w:rPr>
          <w:sz w:val="28"/>
          <w:szCs w:val="28"/>
        </w:rPr>
        <w:t xml:space="preserve"> гармоничных семейных отношений через совместное творчество.</w:t>
      </w:r>
    </w:p>
    <w:p w14:paraId="32063DB0" w14:textId="77777777" w:rsidR="00A0383E" w:rsidRDefault="00A0383E" w:rsidP="0088581C">
      <w:pPr>
        <w:pStyle w:val="a6"/>
        <w:spacing w:line="360" w:lineRule="auto"/>
        <w:jc w:val="both"/>
        <w:rPr>
          <w:sz w:val="28"/>
          <w:szCs w:val="28"/>
        </w:rPr>
      </w:pPr>
    </w:p>
    <w:p w14:paraId="37EDBD68" w14:textId="0C071082" w:rsidR="009D0DEC" w:rsidRPr="00A0383E" w:rsidRDefault="00EE6870" w:rsidP="0088581C">
      <w:pPr>
        <w:pStyle w:val="a6"/>
        <w:spacing w:line="360" w:lineRule="auto"/>
        <w:jc w:val="both"/>
        <w:rPr>
          <w:sz w:val="28"/>
          <w:szCs w:val="28"/>
        </w:rPr>
      </w:pPr>
      <w:r>
        <w:rPr>
          <w:b/>
          <w:color w:val="000000" w:themeColor="text1"/>
          <w:kern w:val="36"/>
          <w:sz w:val="40"/>
          <w:szCs w:val="40"/>
        </w:rPr>
        <w:lastRenderedPageBreak/>
        <w:t>Родителям: к</w:t>
      </w:r>
      <w:r w:rsidR="009D0DEC" w:rsidRPr="0037114C">
        <w:rPr>
          <w:b/>
          <w:color w:val="000000" w:themeColor="text1"/>
          <w:kern w:val="36"/>
          <w:sz w:val="40"/>
          <w:szCs w:val="40"/>
        </w:rPr>
        <w:t>ак рассказать детям о ПАСХЕ</w:t>
      </w:r>
      <w:r w:rsidR="0037114C" w:rsidRPr="0037114C">
        <w:rPr>
          <w:b/>
          <w:color w:val="000000" w:themeColor="text1"/>
          <w:kern w:val="36"/>
          <w:sz w:val="40"/>
          <w:szCs w:val="40"/>
        </w:rPr>
        <w:t>?</w:t>
      </w:r>
    </w:p>
    <w:p w14:paraId="3688158D" w14:textId="77777777" w:rsidR="009D0DEC" w:rsidRPr="0037114C" w:rsidRDefault="00F64406" w:rsidP="008858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71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Ежегодно православные христиане отмечают праздник Пасхи — важнейший и один из самых светлых в христианской традиции. </w:t>
      </w:r>
      <w:r w:rsidR="009D0DEC"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Дети очень любят его, но, возможно не до конца понимают.</w:t>
      </w:r>
      <w:r w:rsidR="009D0DEC" w:rsidRPr="0037114C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 </w:t>
      </w:r>
      <w:r w:rsidR="009D0DEC"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Поэтому перед тем, как всей семьей готовиться, познакомьте</w:t>
      </w:r>
      <w:r w:rsidR="009D0DEC"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ребенка</w:t>
      </w:r>
      <w:r w:rsidR="009D0DEC"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 исто</w:t>
      </w:r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рией возникновения праздника, его традициями, интересными фактами. Так подготовка и само переживание Пасхи будут более осознанными.</w:t>
      </w:r>
    </w:p>
    <w:p w14:paraId="1DAF82BD" w14:textId="77777777" w:rsidR="009D0DEC" w:rsidRPr="0037114C" w:rsidRDefault="00F64406" w:rsidP="0088581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</w:rPr>
      </w:pPr>
      <w:r w:rsidRPr="0037114C"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</w:rPr>
        <w:t>История праздника Пасхи</w:t>
      </w:r>
    </w:p>
    <w:p w14:paraId="71374F32" w14:textId="77777777" w:rsidR="00B708A3" w:rsidRPr="0037114C" w:rsidRDefault="00B708A3" w:rsidP="0088581C">
      <w:pPr>
        <w:pStyle w:val="a9"/>
        <w:numPr>
          <w:ilvl w:val="0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7114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Жизнь Иисуса Христа</w:t>
      </w:r>
    </w:p>
    <w:p w14:paraId="71E61664" w14:textId="77777777" w:rsidR="00F64406" w:rsidRDefault="00F64406" w:rsidP="0088581C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71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 чего начать свой рассказ? </w:t>
      </w:r>
      <w:r w:rsidR="00B708A3" w:rsidRPr="00371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Простым языком, без углубления в исторические подробности, н</w:t>
      </w:r>
      <w:r w:rsidRPr="00371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ачните с того, зачем Иисус Христос </w:t>
      </w:r>
      <w:r w:rsidR="008D486D" w:rsidRPr="00371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2000 лет назад </w:t>
      </w:r>
      <w:r w:rsidRPr="00371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пришёл на Землю: а пришёл Иисус, чтобы спасти мир. </w:t>
      </w:r>
      <w:r w:rsidR="00B708A3" w:rsidRPr="00371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Всю свою жизнь, с самого детства Он </w:t>
      </w:r>
      <w:r w:rsidRPr="00371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показывал делом и словом, что можно жить чисто,</w:t>
      </w:r>
      <w:r w:rsidR="00B708A3" w:rsidRPr="00371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не обманывая,</w:t>
      </w:r>
      <w:r w:rsidRPr="00371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не завидуя, не беря чужого, не убивая, не жадничая, то есть не делая зла. Однако нашлись люди, которым не нравились такая святость и чистота. Они злились, потому что</w:t>
      </w:r>
      <w:r w:rsidR="00B708A3" w:rsidRPr="00371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сами</w:t>
      </w:r>
      <w:r w:rsidRPr="00371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не хотели жить честно и по-доброму. Потому мечтали избавиться поскорее от того, кто</w:t>
      </w:r>
      <w:r w:rsidR="00B708A3" w:rsidRPr="00371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раздражал их своим примером</w:t>
      </w:r>
      <w:r w:rsidRPr="00371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</w:p>
    <w:p w14:paraId="22F5E374" w14:textId="77777777" w:rsidR="0037114C" w:rsidRPr="0037114C" w:rsidRDefault="0037114C" w:rsidP="0088581C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</w:rPr>
        <w:drawing>
          <wp:inline distT="0" distB="0" distL="0" distR="0" wp14:anchorId="6E3F685C" wp14:editId="119373F5">
            <wp:extent cx="2736026" cy="3347072"/>
            <wp:effectExtent l="19050" t="0" r="7174" b="0"/>
            <wp:docPr id="9" name="Рисунок 8" descr="JesuswithChildre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esuswithChildren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39762" cy="33516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23ACFC" w14:textId="77777777" w:rsidR="00B708A3" w:rsidRPr="0037114C" w:rsidRDefault="00B708A3" w:rsidP="0088581C">
      <w:pPr>
        <w:pStyle w:val="a9"/>
        <w:numPr>
          <w:ilvl w:val="0"/>
          <w:numId w:val="1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7114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Что такое распятие?</w:t>
      </w:r>
      <w:r w:rsidRPr="00371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49B02334" w14:textId="77777777" w:rsidR="00B708A3" w:rsidRDefault="00B708A3" w:rsidP="0088581C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71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Вкратце расскажите ребенку, что раньше на крест посылали только страшных преступников. Хотя Иисус был свят, он пережил </w:t>
      </w:r>
      <w:r w:rsidR="008D486D" w:rsidRPr="00371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тяжелые</w:t>
      </w:r>
      <w:r w:rsidRPr="00371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муки. </w:t>
      </w:r>
      <w:r w:rsidRPr="00371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Но </w:t>
      </w:r>
      <w:r w:rsidR="008D486D" w:rsidRPr="00371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Ему</w:t>
      </w:r>
      <w:r w:rsidRPr="00371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н</w:t>
      </w:r>
      <w:r w:rsidR="008D486D" w:rsidRPr="00371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ужно</w:t>
      </w:r>
      <w:r w:rsidRPr="00371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было выдержать</w:t>
      </w:r>
      <w:r w:rsidR="008D486D" w:rsidRPr="00371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страдания</w:t>
      </w:r>
      <w:r w:rsidR="003D401A" w:rsidRPr="00371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за плохие поступки всех людей на </w:t>
      </w:r>
      <w:proofErr w:type="spellStart"/>
      <w:r w:rsidR="003D401A" w:rsidRPr="00371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платнете</w:t>
      </w:r>
      <w:proofErr w:type="spellEnd"/>
      <w:r w:rsidR="008D486D" w:rsidRPr="00371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чтобы спасти весь мир, чтобы теперь люди жили счастливо.</w:t>
      </w:r>
      <w:r w:rsidRPr="00371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Поэтому крест считается символом</w:t>
      </w:r>
      <w:r w:rsidR="008D486D" w:rsidRPr="00371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спасения христиан – вот как нас любит Бог, что пошел на страдания ради нас</w:t>
      </w:r>
      <w:r w:rsidRPr="00371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Ведь святая кровь очистила всё вокруг от зла, подарив </w:t>
      </w:r>
      <w:r w:rsidR="008D486D" w:rsidRPr="00371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нашим душам счастье, радость и </w:t>
      </w:r>
      <w:r w:rsidRPr="00371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бессмертие. Когда Христос умер, земля дрогнула, горы сдвинулись с места. Это случилось в пятницу, которая теперь называется Страстной (по названию страстей, пережитых Иисусом). В эти дни христиане ос</w:t>
      </w:r>
      <w:r w:rsidR="003D401A" w:rsidRPr="00371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обо молятся за своих близких (а ребенку можно предложить подумать о тех, кого он любит, и попросить Бога, чтобы у них все было хорошо). </w:t>
      </w:r>
    </w:p>
    <w:p w14:paraId="05434BB3" w14:textId="77777777" w:rsidR="0037114C" w:rsidRPr="0037114C" w:rsidRDefault="0037114C" w:rsidP="0088581C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shd w:val="clear" w:color="auto" w:fill="FFFFFF"/>
        </w:rPr>
        <w:drawing>
          <wp:inline distT="0" distB="0" distL="0" distR="0" wp14:anchorId="60D42C15" wp14:editId="3FA8F264">
            <wp:extent cx="5367528" cy="2888993"/>
            <wp:effectExtent l="0" t="0" r="0" b="0"/>
            <wp:docPr id="10" name="Рисунок 9" descr="Garri-Anders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arri-Anderson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74535" cy="2892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BBC249" w14:textId="77777777" w:rsidR="003D401A" w:rsidRPr="0037114C" w:rsidRDefault="0037114C" w:rsidP="0088581C">
      <w:pPr>
        <w:pStyle w:val="a6"/>
        <w:numPr>
          <w:ilvl w:val="0"/>
          <w:numId w:val="1"/>
        </w:numPr>
        <w:shd w:val="clear" w:color="auto" w:fill="FFFFFF"/>
        <w:spacing w:before="0" w:beforeAutospacing="0" w:after="299" w:afterAutospacing="0"/>
        <w:ind w:left="0" w:firstLine="0"/>
        <w:jc w:val="both"/>
        <w:textAlignment w:val="baseline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Воскресение Иисуса Христа</w:t>
      </w:r>
    </w:p>
    <w:p w14:paraId="1B191D19" w14:textId="77777777" w:rsidR="003D401A" w:rsidRPr="0037114C" w:rsidRDefault="003D401A" w:rsidP="0088581C">
      <w:pPr>
        <w:pStyle w:val="a6"/>
        <w:shd w:val="clear" w:color="auto" w:fill="FFFFFF"/>
        <w:spacing w:before="0" w:beforeAutospacing="0" w:after="299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37114C">
        <w:rPr>
          <w:color w:val="000000" w:themeColor="text1"/>
          <w:sz w:val="28"/>
          <w:szCs w:val="28"/>
        </w:rPr>
        <w:t>Пробыв в каменной пещере (которую раньше называли гробом), Христос ожил на третий день. В этом убедились женщины, придя сюда, чтобы помазать его тело приятными маслами (в те времена так принято было делать). К ним пришел Ангел и возвестил: «Он воскрес, как и обещал...».</w:t>
      </w:r>
    </w:p>
    <w:p w14:paraId="2D7E12DD" w14:textId="77777777" w:rsidR="003D401A" w:rsidRPr="0037114C" w:rsidRDefault="003D401A" w:rsidP="0088581C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37114C">
        <w:rPr>
          <w:color w:val="000000" w:themeColor="text1"/>
          <w:sz w:val="28"/>
          <w:szCs w:val="28"/>
        </w:rPr>
        <w:t>Невероятная радость охватила тогда людей, которые очень любили Иисуса. И она передалась христианам через века. С той поры и отмечают Пасху, праздник победы над смертью, ведь душа всегда остаётся живой. Скажите ещё малышу о том, что не случайно седьмой день недели был назван именно «воскресением», ведь в этот день произошло воскресение Христово.</w:t>
      </w:r>
    </w:p>
    <w:p w14:paraId="58A67D67" w14:textId="77777777" w:rsidR="003D401A" w:rsidRPr="0037114C" w:rsidRDefault="003D401A" w:rsidP="0088581C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</w:p>
    <w:p w14:paraId="0625BF73" w14:textId="77777777" w:rsidR="003D401A" w:rsidRPr="0037114C" w:rsidRDefault="0037114C" w:rsidP="0088581C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52EE6D52" wp14:editId="6EA7DDDA">
            <wp:extent cx="4882134" cy="2441328"/>
            <wp:effectExtent l="0" t="0" r="0" b="0"/>
            <wp:docPr id="11" name="Рисунок 10" descr="39feb0d5-9b95-4743-b992-a674eddebd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9feb0d5-9b95-4743-b992-a674eddebdd1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88092" cy="2444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2E48E2" w14:textId="77777777" w:rsidR="0037114C" w:rsidRDefault="0037114C" w:rsidP="0088581C">
      <w:pPr>
        <w:pStyle w:val="2"/>
        <w:shd w:val="clear" w:color="auto" w:fill="FFFFFF"/>
        <w:spacing w:before="0"/>
        <w:jc w:val="both"/>
        <w:textAlignment w:val="baseline"/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</w:rPr>
      </w:pPr>
    </w:p>
    <w:p w14:paraId="17AF0974" w14:textId="77777777" w:rsidR="003D401A" w:rsidRPr="0037114C" w:rsidRDefault="005F1EFC" w:rsidP="0088581C">
      <w:pPr>
        <w:pStyle w:val="2"/>
        <w:shd w:val="clear" w:color="auto" w:fill="FFFFFF"/>
        <w:spacing w:before="0"/>
        <w:jc w:val="both"/>
        <w:textAlignment w:val="baseline"/>
        <w:rPr>
          <w:rFonts w:ascii="Times New Roman" w:hAnsi="Times New Roman" w:cs="Times New Roman"/>
          <w:color w:val="000000" w:themeColor="text1"/>
          <w:sz w:val="40"/>
          <w:szCs w:val="40"/>
        </w:rPr>
      </w:pPr>
      <w:r w:rsidRPr="0037114C">
        <w:rPr>
          <w:rFonts w:ascii="Times New Roman" w:hAnsi="Times New Roman" w:cs="Times New Roman"/>
          <w:color w:val="000000" w:themeColor="text1"/>
          <w:sz w:val="40"/>
          <w:szCs w:val="40"/>
          <w:bdr w:val="none" w:sz="0" w:space="0" w:color="auto" w:frame="1"/>
        </w:rPr>
        <w:t>Пасхальные традиции и символы</w:t>
      </w:r>
    </w:p>
    <w:p w14:paraId="310A6AA7" w14:textId="77777777" w:rsidR="005F1EFC" w:rsidRPr="0037114C" w:rsidRDefault="003D401A" w:rsidP="0088581C">
      <w:pPr>
        <w:pStyle w:val="a6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37114C">
        <w:rPr>
          <w:color w:val="000000" w:themeColor="text1"/>
          <w:sz w:val="28"/>
          <w:szCs w:val="28"/>
        </w:rPr>
        <w:t xml:space="preserve">Расскажите </w:t>
      </w:r>
      <w:r w:rsidR="005F1EFC" w:rsidRPr="0037114C">
        <w:rPr>
          <w:color w:val="000000" w:themeColor="text1"/>
          <w:sz w:val="28"/>
          <w:szCs w:val="28"/>
        </w:rPr>
        <w:t>ребенку</w:t>
      </w:r>
      <w:r w:rsidRPr="0037114C">
        <w:rPr>
          <w:color w:val="000000" w:themeColor="text1"/>
          <w:sz w:val="28"/>
          <w:szCs w:val="28"/>
        </w:rPr>
        <w:t xml:space="preserve">, какие обычаи связаны с Пасхой. </w:t>
      </w:r>
    </w:p>
    <w:p w14:paraId="77AA5564" w14:textId="77777777" w:rsidR="0037114C" w:rsidRDefault="005F1EFC" w:rsidP="0088581C">
      <w:pPr>
        <w:pStyle w:val="a6"/>
        <w:numPr>
          <w:ilvl w:val="0"/>
          <w:numId w:val="3"/>
        </w:numPr>
        <w:ind w:left="0" w:firstLine="0"/>
        <w:jc w:val="both"/>
        <w:rPr>
          <w:color w:val="000000" w:themeColor="text1"/>
          <w:sz w:val="28"/>
          <w:szCs w:val="28"/>
        </w:rPr>
      </w:pPr>
      <w:r w:rsidRPr="0037114C">
        <w:rPr>
          <w:b/>
          <w:color w:val="000000" w:themeColor="text1"/>
          <w:sz w:val="28"/>
          <w:szCs w:val="28"/>
        </w:rPr>
        <w:t>Пасхальные яички</w:t>
      </w:r>
      <w:r w:rsidRPr="0037114C">
        <w:rPr>
          <w:color w:val="000000" w:themeColor="text1"/>
          <w:sz w:val="28"/>
          <w:szCs w:val="28"/>
        </w:rPr>
        <w:t xml:space="preserve"> </w:t>
      </w:r>
    </w:p>
    <w:p w14:paraId="5C9ADD87" w14:textId="77777777" w:rsidR="005F1EFC" w:rsidRPr="0037114C" w:rsidRDefault="0037114C" w:rsidP="0088581C">
      <w:pPr>
        <w:pStyle w:val="a6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</w:t>
      </w:r>
      <w:r w:rsidR="003D401A" w:rsidRPr="0037114C">
        <w:rPr>
          <w:color w:val="000000" w:themeColor="text1"/>
          <w:sz w:val="28"/>
          <w:szCs w:val="28"/>
        </w:rPr>
        <w:t xml:space="preserve"> первую очередь, конечно же, детям будет интересно узнать, </w:t>
      </w:r>
      <w:r w:rsidR="005F1EFC" w:rsidRPr="0037114C">
        <w:rPr>
          <w:color w:val="000000" w:themeColor="text1"/>
          <w:sz w:val="28"/>
          <w:szCs w:val="28"/>
        </w:rPr>
        <w:t>зачем</w:t>
      </w:r>
      <w:r w:rsidR="003D401A" w:rsidRPr="0037114C">
        <w:rPr>
          <w:color w:val="000000" w:themeColor="text1"/>
          <w:sz w:val="28"/>
          <w:szCs w:val="28"/>
        </w:rPr>
        <w:t xml:space="preserve"> надо расписывать пасхальные яйца. </w:t>
      </w:r>
      <w:r w:rsidR="005F1EFC" w:rsidRPr="0037114C">
        <w:rPr>
          <w:color w:val="000000" w:themeColor="text1"/>
          <w:sz w:val="28"/>
          <w:szCs w:val="28"/>
        </w:rPr>
        <w:t>А традиция пошла вот откуда: на Пасху к римскому императору Тиберию пришла Мария Магдалина с благой вестью: «Христос воскрес!»- сообщила она и преподнесла в дар императору куриное яйцо.</w:t>
      </w:r>
    </w:p>
    <w:p w14:paraId="3C317C27" w14:textId="77777777" w:rsidR="005F1EFC" w:rsidRPr="0037114C" w:rsidRDefault="005F1EFC" w:rsidP="0088581C">
      <w:pPr>
        <w:pStyle w:val="a6"/>
        <w:jc w:val="both"/>
        <w:rPr>
          <w:color w:val="000000" w:themeColor="text1"/>
          <w:sz w:val="28"/>
          <w:szCs w:val="28"/>
        </w:rPr>
      </w:pPr>
      <w:r w:rsidRPr="0037114C">
        <w:rPr>
          <w:color w:val="000000" w:themeColor="text1"/>
          <w:sz w:val="28"/>
          <w:szCs w:val="28"/>
        </w:rPr>
        <w:t>Император рассмеялся и сказал, что скорее яйцо станет красным, чем он поверит в это. И на глазах у изумленной публики белое яйцо в руках Марии Магдалины стало красным! Когда Тиберий это увидел, он был поражен и ответил: «Воистину воскрес!».</w:t>
      </w:r>
    </w:p>
    <w:p w14:paraId="5174C486" w14:textId="77777777" w:rsidR="005F1EFC" w:rsidRDefault="005F1EFC" w:rsidP="0088581C">
      <w:pPr>
        <w:pStyle w:val="a6"/>
        <w:jc w:val="both"/>
        <w:rPr>
          <w:color w:val="000000" w:themeColor="text1"/>
          <w:sz w:val="28"/>
          <w:szCs w:val="28"/>
        </w:rPr>
      </w:pPr>
      <w:r w:rsidRPr="0037114C">
        <w:rPr>
          <w:rStyle w:val="a7"/>
          <w:b w:val="0"/>
          <w:color w:val="000000" w:themeColor="text1"/>
          <w:sz w:val="28"/>
          <w:szCs w:val="28"/>
        </w:rPr>
        <w:t>С тех самых пор возникла традиция красить яйца в красный цвет и приветствовать друг друга.</w:t>
      </w:r>
      <w:r w:rsidRPr="0037114C">
        <w:rPr>
          <w:b/>
          <w:color w:val="000000" w:themeColor="text1"/>
          <w:sz w:val="28"/>
          <w:szCs w:val="28"/>
        </w:rPr>
        <w:t xml:space="preserve"> </w:t>
      </w:r>
      <w:r w:rsidRPr="0037114C">
        <w:rPr>
          <w:color w:val="000000" w:themeColor="text1"/>
          <w:sz w:val="28"/>
          <w:szCs w:val="28"/>
        </w:rPr>
        <w:t>Позже яички на Пасху стали раскрашивать разными цветами.</w:t>
      </w:r>
    </w:p>
    <w:p w14:paraId="07A43927" w14:textId="77777777" w:rsidR="0037114C" w:rsidRDefault="0037114C" w:rsidP="0088581C">
      <w:pPr>
        <w:pStyle w:val="a6"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lastRenderedPageBreak/>
        <w:drawing>
          <wp:inline distT="0" distB="0" distL="0" distR="0" wp14:anchorId="251C9E8D" wp14:editId="5C2144C2">
            <wp:extent cx="4672584" cy="3115220"/>
            <wp:effectExtent l="0" t="0" r="0" b="0"/>
            <wp:docPr id="12" name="Рисунок 11" descr="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684284" cy="3123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B8439F" w14:textId="77777777" w:rsidR="0037114C" w:rsidRPr="0037114C" w:rsidRDefault="0037114C" w:rsidP="0088581C">
      <w:pPr>
        <w:pStyle w:val="a6"/>
        <w:jc w:val="both"/>
        <w:rPr>
          <w:color w:val="000000" w:themeColor="text1"/>
          <w:sz w:val="28"/>
          <w:szCs w:val="28"/>
        </w:rPr>
      </w:pPr>
    </w:p>
    <w:p w14:paraId="4106F9A9" w14:textId="77777777" w:rsidR="0037114C" w:rsidRPr="0037114C" w:rsidRDefault="00E75B33" w:rsidP="0088581C">
      <w:pPr>
        <w:pStyle w:val="a6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 w:themeColor="text1"/>
          <w:sz w:val="28"/>
          <w:szCs w:val="28"/>
        </w:rPr>
      </w:pPr>
      <w:r w:rsidRPr="0037114C">
        <w:rPr>
          <w:b/>
          <w:color w:val="000000" w:themeColor="text1"/>
          <w:sz w:val="28"/>
          <w:szCs w:val="28"/>
        </w:rPr>
        <w:t>Пасхальный кулич</w:t>
      </w:r>
    </w:p>
    <w:p w14:paraId="43A4AC80" w14:textId="77777777" w:rsidR="0037114C" w:rsidRPr="0037114C" w:rsidRDefault="0037114C" w:rsidP="0088581C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14:paraId="1F7A77C1" w14:textId="77777777" w:rsidR="00E75B33" w:rsidRDefault="00E75B33" w:rsidP="0088581C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37114C">
        <w:rPr>
          <w:color w:val="000000" w:themeColor="text1"/>
          <w:sz w:val="28"/>
          <w:szCs w:val="28"/>
          <w:shd w:val="clear" w:color="auto" w:fill="FFFFFF"/>
        </w:rPr>
        <w:t>В чём же смысл куличей? Воскресший Иисус с учениками ел хлеб с тем, чтобы все поверили, что он воскрес.</w:t>
      </w:r>
      <w:r w:rsidRPr="0037114C">
        <w:rPr>
          <w:color w:val="000000" w:themeColor="text1"/>
          <w:sz w:val="28"/>
          <w:szCs w:val="28"/>
        </w:rPr>
        <w:t xml:space="preserve">  Также в Библии сказано, что ни один из учеников Христа уже после его смерти и воскресения не садился на центральное место в середине стола. Перед этим местом они ставили свежеиспеченный хлеб.</w:t>
      </w:r>
      <w:r w:rsidR="0037114C">
        <w:rPr>
          <w:color w:val="000000" w:themeColor="text1"/>
          <w:sz w:val="28"/>
          <w:szCs w:val="28"/>
        </w:rPr>
        <w:t xml:space="preserve"> </w:t>
      </w:r>
      <w:r w:rsidRPr="0037114C">
        <w:rPr>
          <w:color w:val="000000" w:themeColor="text1"/>
          <w:sz w:val="28"/>
          <w:szCs w:val="28"/>
        </w:rPr>
        <w:t>Этот обряд заложил дальнейшую традицию на Пасху печь куличи.</w:t>
      </w:r>
    </w:p>
    <w:p w14:paraId="3850E501" w14:textId="77777777" w:rsidR="0037114C" w:rsidRDefault="0037114C" w:rsidP="0088581C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 wp14:anchorId="23D0C223" wp14:editId="1AB48F09">
            <wp:extent cx="4659828" cy="2621627"/>
            <wp:effectExtent l="19050" t="0" r="7422" b="0"/>
            <wp:docPr id="13" name="Рисунок 12" descr="the-scroll-opened-by-the-lamb-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e-scroll-opened-by-the-lamb-46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56878" cy="26199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6E328E" w14:textId="77777777" w:rsidR="0037114C" w:rsidRPr="0037114C" w:rsidRDefault="0037114C" w:rsidP="0088581C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14:paraId="2896273D" w14:textId="77777777" w:rsidR="0037114C" w:rsidRPr="0037114C" w:rsidRDefault="0037114C" w:rsidP="0088581C">
      <w:pPr>
        <w:pStyle w:val="a6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0"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Пасхальный к</w:t>
      </w:r>
      <w:r w:rsidRPr="0037114C">
        <w:rPr>
          <w:b/>
          <w:color w:val="000000" w:themeColor="text1"/>
          <w:sz w:val="28"/>
          <w:szCs w:val="28"/>
        </w:rPr>
        <w:t>ролик</w:t>
      </w:r>
    </w:p>
    <w:p w14:paraId="236C04BC" w14:textId="77777777" w:rsidR="0037114C" w:rsidRDefault="0037114C" w:rsidP="0088581C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14:paraId="01FE7545" w14:textId="77777777" w:rsidR="0037114C" w:rsidRPr="0037114C" w:rsidRDefault="0037114C" w:rsidP="0088581C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37114C">
        <w:rPr>
          <w:color w:val="000000" w:themeColor="text1"/>
          <w:sz w:val="28"/>
          <w:szCs w:val="28"/>
          <w:shd w:val="clear" w:color="auto" w:fill="FFFFFF"/>
        </w:rPr>
        <w:t>Поскольку </w:t>
      </w:r>
      <w:r w:rsidRPr="0037114C">
        <w:rPr>
          <w:bCs/>
          <w:color w:val="000000" w:themeColor="text1"/>
          <w:sz w:val="28"/>
          <w:szCs w:val="28"/>
          <w:shd w:val="clear" w:color="auto" w:fill="FFFFFF"/>
        </w:rPr>
        <w:t>кролики</w:t>
      </w:r>
      <w:r w:rsidRPr="0037114C">
        <w:rPr>
          <w:color w:val="000000" w:themeColor="text1"/>
          <w:sz w:val="28"/>
          <w:szCs w:val="28"/>
          <w:shd w:val="clear" w:color="auto" w:fill="FFFFFF"/>
        </w:rPr>
        <w:t> особенно плодовиты, они считались </w:t>
      </w:r>
      <w:r w:rsidRPr="0037114C">
        <w:rPr>
          <w:bCs/>
          <w:color w:val="000000" w:themeColor="text1"/>
          <w:sz w:val="28"/>
          <w:szCs w:val="28"/>
          <w:shd w:val="clear" w:color="auto" w:fill="FFFFFF"/>
        </w:rPr>
        <w:t>символом</w:t>
      </w:r>
      <w:r w:rsidRPr="0037114C">
        <w:rPr>
          <w:color w:val="000000" w:themeColor="text1"/>
          <w:sz w:val="28"/>
          <w:szCs w:val="28"/>
          <w:shd w:val="clear" w:color="auto" w:fill="FFFFFF"/>
        </w:rPr>
        <w:t xml:space="preserve"> возрождения и начала нового цикла жизни. Согласно христианско-католической традиции, святой Амвросий </w:t>
      </w:r>
      <w:r w:rsidRPr="0037114C">
        <w:rPr>
          <w:color w:val="000000" w:themeColor="text1"/>
          <w:sz w:val="28"/>
          <w:szCs w:val="28"/>
          <w:shd w:val="clear" w:color="auto" w:fill="FFFFFF"/>
        </w:rPr>
        <w:lastRenderedPageBreak/>
        <w:t>использовал </w:t>
      </w:r>
      <w:r w:rsidRPr="0037114C">
        <w:rPr>
          <w:bCs/>
          <w:color w:val="000000" w:themeColor="text1"/>
          <w:sz w:val="28"/>
          <w:szCs w:val="28"/>
          <w:shd w:val="clear" w:color="auto" w:fill="FFFFFF"/>
        </w:rPr>
        <w:t>кролика</w:t>
      </w:r>
      <w:r w:rsidRPr="0037114C">
        <w:rPr>
          <w:color w:val="000000" w:themeColor="text1"/>
          <w:sz w:val="28"/>
          <w:szCs w:val="28"/>
          <w:shd w:val="clear" w:color="auto" w:fill="FFFFFF"/>
        </w:rPr>
        <w:t> (зайца) как </w:t>
      </w:r>
      <w:r w:rsidRPr="0037114C">
        <w:rPr>
          <w:bCs/>
          <w:color w:val="000000" w:themeColor="text1"/>
          <w:sz w:val="28"/>
          <w:szCs w:val="28"/>
          <w:shd w:val="clear" w:color="auto" w:fill="FFFFFF"/>
        </w:rPr>
        <w:t>символ</w:t>
      </w:r>
      <w:r w:rsidRPr="0037114C">
        <w:rPr>
          <w:color w:val="000000" w:themeColor="text1"/>
          <w:sz w:val="28"/>
          <w:szCs w:val="28"/>
          <w:shd w:val="clear" w:color="auto" w:fill="FFFFFF"/>
        </w:rPr>
        <w:t> воскрешения, так как его шерсть меняет цвет по мере смены сезонов.</w:t>
      </w:r>
    </w:p>
    <w:p w14:paraId="19E58ACC" w14:textId="77777777" w:rsidR="0037114C" w:rsidRDefault="0037114C" w:rsidP="0088581C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 wp14:anchorId="1BE00957" wp14:editId="7CD30380">
            <wp:extent cx="4814207" cy="3610527"/>
            <wp:effectExtent l="19050" t="0" r="5443" b="0"/>
            <wp:docPr id="14" name="Рисунок 13" descr="3b4702e962634d70dd15ac47346a7556fcff5c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b4702e962634d70dd15ac47346a7556fcff5c.jpe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816275" cy="3612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0A6677" w14:textId="77777777" w:rsidR="0037114C" w:rsidRPr="0037114C" w:rsidRDefault="0037114C" w:rsidP="0088581C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14:paraId="2809B01C" w14:textId="77777777" w:rsidR="003D401A" w:rsidRPr="0037114C" w:rsidRDefault="003D401A" w:rsidP="0088581C">
      <w:pPr>
        <w:pStyle w:val="a6"/>
        <w:numPr>
          <w:ilvl w:val="0"/>
          <w:numId w:val="3"/>
        </w:numPr>
        <w:ind w:left="0" w:firstLine="0"/>
        <w:jc w:val="both"/>
        <w:rPr>
          <w:b/>
          <w:color w:val="000000" w:themeColor="text1"/>
          <w:sz w:val="28"/>
          <w:szCs w:val="28"/>
        </w:rPr>
      </w:pPr>
      <w:r w:rsidRPr="0037114C">
        <w:rPr>
          <w:b/>
          <w:color w:val="000000" w:themeColor="text1"/>
          <w:sz w:val="28"/>
          <w:szCs w:val="28"/>
        </w:rPr>
        <w:t>Великий пост</w:t>
      </w:r>
    </w:p>
    <w:p w14:paraId="16B5E396" w14:textId="77777777" w:rsidR="003D401A" w:rsidRDefault="003D401A" w:rsidP="0088581C">
      <w:pPr>
        <w:pStyle w:val="a6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37114C">
        <w:rPr>
          <w:color w:val="000000" w:themeColor="text1"/>
          <w:sz w:val="28"/>
          <w:szCs w:val="28"/>
        </w:rPr>
        <w:t xml:space="preserve">Все 49 дней Великого поста, которые предшествовали Пасхе, </w:t>
      </w:r>
      <w:r w:rsidR="00E75B33" w:rsidRPr="0037114C">
        <w:rPr>
          <w:color w:val="000000" w:themeColor="text1"/>
          <w:sz w:val="28"/>
          <w:szCs w:val="28"/>
        </w:rPr>
        <w:t>православные люди постились.</w:t>
      </w:r>
      <w:r w:rsidRPr="0037114C">
        <w:rPr>
          <w:color w:val="000000" w:themeColor="text1"/>
          <w:sz w:val="28"/>
          <w:szCs w:val="28"/>
        </w:rPr>
        <w:t xml:space="preserve"> Что это значит? Расскажите, что это воздержание</w:t>
      </w:r>
      <w:r w:rsidR="00B67B57" w:rsidRPr="0037114C">
        <w:rPr>
          <w:color w:val="000000" w:themeColor="text1"/>
          <w:sz w:val="28"/>
          <w:szCs w:val="28"/>
        </w:rPr>
        <w:t xml:space="preserve"> в </w:t>
      </w:r>
      <w:proofErr w:type="spellStart"/>
      <w:r w:rsidR="00B67B57" w:rsidRPr="0037114C">
        <w:rPr>
          <w:color w:val="000000" w:themeColor="text1"/>
          <w:sz w:val="28"/>
          <w:szCs w:val="28"/>
        </w:rPr>
        <w:t>пище</w:t>
      </w:r>
      <w:proofErr w:type="gramStart"/>
      <w:r w:rsidR="00161045" w:rsidRPr="0037114C">
        <w:rPr>
          <w:color w:val="000000" w:themeColor="text1"/>
          <w:sz w:val="28"/>
          <w:szCs w:val="28"/>
        </w:rPr>
        <w:t>,</w:t>
      </w:r>
      <w:r w:rsidR="00B67B57" w:rsidRPr="0037114C">
        <w:rPr>
          <w:color w:val="000000" w:themeColor="text1"/>
          <w:sz w:val="28"/>
          <w:szCs w:val="28"/>
        </w:rPr>
        <w:t>н</w:t>
      </w:r>
      <w:proofErr w:type="gramEnd"/>
      <w:r w:rsidR="00B67B57" w:rsidRPr="0037114C">
        <w:rPr>
          <w:color w:val="000000" w:themeColor="text1"/>
          <w:sz w:val="28"/>
          <w:szCs w:val="28"/>
        </w:rPr>
        <w:t>ужное</w:t>
      </w:r>
      <w:proofErr w:type="spellEnd"/>
      <w:r w:rsidR="00B67B57" w:rsidRPr="0037114C">
        <w:rPr>
          <w:color w:val="000000" w:themeColor="text1"/>
          <w:sz w:val="28"/>
          <w:szCs w:val="28"/>
        </w:rPr>
        <w:t xml:space="preserve"> для того, </w:t>
      </w:r>
      <w:r w:rsidR="00161045" w:rsidRPr="0037114C">
        <w:rPr>
          <w:color w:val="000000" w:themeColor="text1"/>
          <w:sz w:val="28"/>
          <w:szCs w:val="28"/>
        </w:rPr>
        <w:t xml:space="preserve"> чтобы люди управляли своими желаниям, а не желания людьми.</w:t>
      </w:r>
      <w:r w:rsidRPr="0037114C">
        <w:rPr>
          <w:color w:val="000000" w:themeColor="text1"/>
          <w:sz w:val="28"/>
          <w:szCs w:val="28"/>
        </w:rPr>
        <w:t xml:space="preserve"> Но оно не показано детям в той мере, которая позволяется взрослым. Скажите, что подготовка к празднику для малыша может выражаться в помощи взрослым. </w:t>
      </w:r>
    </w:p>
    <w:p w14:paraId="5AE8BAEC" w14:textId="77777777" w:rsidR="0037114C" w:rsidRPr="0037114C" w:rsidRDefault="0037114C" w:rsidP="0088581C">
      <w:pPr>
        <w:pStyle w:val="a6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 wp14:anchorId="463A4ED8" wp14:editId="45EF8C5C">
            <wp:extent cx="3840431" cy="2470520"/>
            <wp:effectExtent l="19050" t="0" r="7669" b="0"/>
            <wp:docPr id="15" name="Рисунок 14" descr="1565181498-83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565181498-8360.jp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841231" cy="2471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57C9E0" w14:textId="77777777" w:rsidR="003D401A" w:rsidRPr="0037114C" w:rsidRDefault="003D401A" w:rsidP="0088581C">
      <w:pPr>
        <w:pStyle w:val="a6"/>
        <w:numPr>
          <w:ilvl w:val="0"/>
          <w:numId w:val="3"/>
        </w:numPr>
        <w:shd w:val="clear" w:color="auto" w:fill="FFFFFF"/>
        <w:spacing w:before="0" w:beforeAutospacing="0" w:after="240" w:afterAutospacing="0"/>
        <w:ind w:left="0" w:firstLine="0"/>
        <w:jc w:val="both"/>
        <w:textAlignment w:val="baseline"/>
        <w:rPr>
          <w:b/>
          <w:color w:val="000000" w:themeColor="text1"/>
          <w:sz w:val="28"/>
          <w:szCs w:val="28"/>
        </w:rPr>
      </w:pPr>
      <w:r w:rsidRPr="0037114C">
        <w:rPr>
          <w:b/>
          <w:color w:val="000000" w:themeColor="text1"/>
          <w:sz w:val="28"/>
          <w:szCs w:val="28"/>
        </w:rPr>
        <w:t>Пасхальное богослужение</w:t>
      </w:r>
    </w:p>
    <w:p w14:paraId="1BE85D8F" w14:textId="77777777" w:rsidR="003D401A" w:rsidRDefault="003D401A" w:rsidP="0088581C">
      <w:pPr>
        <w:pStyle w:val="a6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37114C">
        <w:rPr>
          <w:color w:val="000000" w:themeColor="text1"/>
          <w:sz w:val="28"/>
          <w:szCs w:val="28"/>
        </w:rPr>
        <w:lastRenderedPageBreak/>
        <w:t>Оно начинается накануне</w:t>
      </w:r>
      <w:r w:rsidR="00B67B57" w:rsidRPr="0037114C">
        <w:rPr>
          <w:color w:val="000000" w:themeColor="text1"/>
          <w:sz w:val="28"/>
          <w:szCs w:val="28"/>
        </w:rPr>
        <w:t xml:space="preserve"> праздника</w:t>
      </w:r>
      <w:r w:rsidRPr="0037114C">
        <w:rPr>
          <w:color w:val="000000" w:themeColor="text1"/>
          <w:sz w:val="28"/>
          <w:szCs w:val="28"/>
        </w:rPr>
        <w:t xml:space="preserve">, в полночь. После крестного хода </w:t>
      </w:r>
      <w:r w:rsidR="00B67B57" w:rsidRPr="0037114C">
        <w:rPr>
          <w:color w:val="000000" w:themeColor="text1"/>
          <w:sz w:val="28"/>
          <w:szCs w:val="28"/>
        </w:rPr>
        <w:t xml:space="preserve">все люди участвуют </w:t>
      </w:r>
      <w:r w:rsidRPr="0037114C">
        <w:rPr>
          <w:color w:val="000000" w:themeColor="text1"/>
          <w:sz w:val="28"/>
          <w:szCs w:val="28"/>
        </w:rPr>
        <w:t xml:space="preserve"> в пасхальном богослужении, приветствуя друг друга возгласами «Христос воскресе!» и «Воистину воскресе!». </w:t>
      </w:r>
    </w:p>
    <w:p w14:paraId="12F87CD1" w14:textId="0357BDB1" w:rsidR="00A0383E" w:rsidRDefault="0037114C" w:rsidP="0088581C">
      <w:pPr>
        <w:pStyle w:val="a6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 wp14:anchorId="11E881BD" wp14:editId="1FC5DABF">
            <wp:extent cx="4208566" cy="2651554"/>
            <wp:effectExtent l="19050" t="0" r="1484" b="0"/>
            <wp:docPr id="16" name="Рисунок 15" descr="Pashalnoe-Bogosluzhenie-800x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shalnoe-Bogosluzhenie-800x504.jp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210775" cy="2652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4110CE" w14:textId="77777777" w:rsidR="00A0383E" w:rsidRPr="0037114C" w:rsidRDefault="00A0383E" w:rsidP="0088581C">
      <w:pPr>
        <w:pStyle w:val="a6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 w:themeColor="text1"/>
          <w:sz w:val="28"/>
          <w:szCs w:val="28"/>
        </w:rPr>
      </w:pPr>
    </w:p>
    <w:p w14:paraId="63B94448" w14:textId="343E5E9D" w:rsidR="003D401A" w:rsidRPr="0037114C" w:rsidRDefault="0006487F" w:rsidP="0088581C">
      <w:pPr>
        <w:pStyle w:val="a6"/>
        <w:numPr>
          <w:ilvl w:val="0"/>
          <w:numId w:val="3"/>
        </w:numPr>
        <w:shd w:val="clear" w:color="auto" w:fill="FFFFFF"/>
        <w:spacing w:before="0" w:beforeAutospacing="0" w:after="240" w:afterAutospacing="0"/>
        <w:ind w:left="0" w:firstLine="0"/>
        <w:jc w:val="both"/>
        <w:textAlignment w:val="baseline"/>
        <w:rPr>
          <w:b/>
          <w:color w:val="000000" w:themeColor="text1"/>
          <w:sz w:val="28"/>
          <w:szCs w:val="28"/>
        </w:rPr>
      </w:pPr>
      <w:r w:rsidRPr="0037114C">
        <w:rPr>
          <w:b/>
          <w:color w:val="000000" w:themeColor="text1"/>
          <w:sz w:val="28"/>
          <w:szCs w:val="28"/>
        </w:rPr>
        <w:t>Разговен</w:t>
      </w:r>
      <w:r w:rsidR="00121EF3">
        <w:rPr>
          <w:b/>
          <w:color w:val="000000" w:themeColor="text1"/>
          <w:sz w:val="28"/>
          <w:szCs w:val="28"/>
        </w:rPr>
        <w:t>ие</w:t>
      </w:r>
      <w:r w:rsidR="003D401A" w:rsidRPr="0037114C">
        <w:rPr>
          <w:b/>
          <w:color w:val="000000" w:themeColor="text1"/>
          <w:sz w:val="28"/>
          <w:szCs w:val="28"/>
        </w:rPr>
        <w:t xml:space="preserve"> и праздничный стол</w:t>
      </w:r>
    </w:p>
    <w:p w14:paraId="557D622F" w14:textId="0D48907A" w:rsidR="003D401A" w:rsidRDefault="003D401A" w:rsidP="0088581C">
      <w:pPr>
        <w:pStyle w:val="a6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37114C">
        <w:rPr>
          <w:color w:val="000000" w:themeColor="text1"/>
          <w:sz w:val="28"/>
          <w:szCs w:val="28"/>
        </w:rPr>
        <w:t>«Что такое разговен</w:t>
      </w:r>
      <w:r w:rsidR="00121EF3">
        <w:rPr>
          <w:color w:val="000000" w:themeColor="text1"/>
          <w:sz w:val="28"/>
          <w:szCs w:val="28"/>
        </w:rPr>
        <w:t>ие</w:t>
      </w:r>
      <w:r w:rsidRPr="0037114C">
        <w:rPr>
          <w:color w:val="000000" w:themeColor="text1"/>
          <w:sz w:val="28"/>
          <w:szCs w:val="28"/>
        </w:rPr>
        <w:t xml:space="preserve">?» — спросит ребёнок. Это слово обозначает выход из поста, переход на обычную (то есть мясо, рыба, молоко, яйца) пищу. </w:t>
      </w:r>
      <w:r w:rsidR="00B67B57" w:rsidRPr="0037114C">
        <w:rPr>
          <w:color w:val="000000" w:themeColor="text1"/>
          <w:sz w:val="28"/>
          <w:szCs w:val="28"/>
        </w:rPr>
        <w:t xml:space="preserve">Пасхальный стол </w:t>
      </w:r>
      <w:r w:rsidR="0006487F" w:rsidRPr="0037114C">
        <w:rPr>
          <w:color w:val="000000" w:themeColor="text1"/>
          <w:sz w:val="28"/>
          <w:szCs w:val="28"/>
        </w:rPr>
        <w:t xml:space="preserve">праздничный и содержит </w:t>
      </w:r>
      <w:r w:rsidRPr="0037114C">
        <w:rPr>
          <w:color w:val="000000" w:themeColor="text1"/>
          <w:sz w:val="28"/>
          <w:szCs w:val="28"/>
        </w:rPr>
        <w:t xml:space="preserve">рыбные и мясные </w:t>
      </w:r>
      <w:r w:rsidR="0006487F" w:rsidRPr="0037114C">
        <w:rPr>
          <w:color w:val="000000" w:themeColor="text1"/>
          <w:sz w:val="28"/>
          <w:szCs w:val="28"/>
        </w:rPr>
        <w:t>блюда, салаты</w:t>
      </w:r>
      <w:proofErr w:type="gramStart"/>
      <w:r w:rsidR="0006487F" w:rsidRPr="0037114C">
        <w:rPr>
          <w:color w:val="000000" w:themeColor="text1"/>
          <w:sz w:val="28"/>
          <w:szCs w:val="28"/>
        </w:rPr>
        <w:t xml:space="preserve"> ,</w:t>
      </w:r>
      <w:proofErr w:type="gramEnd"/>
      <w:r w:rsidR="0006487F" w:rsidRPr="0037114C">
        <w:rPr>
          <w:color w:val="000000" w:themeColor="text1"/>
          <w:sz w:val="28"/>
          <w:szCs w:val="28"/>
        </w:rPr>
        <w:t xml:space="preserve"> </w:t>
      </w:r>
      <w:r w:rsidRPr="0037114C">
        <w:rPr>
          <w:color w:val="000000" w:themeColor="text1"/>
          <w:sz w:val="28"/>
          <w:szCs w:val="28"/>
        </w:rPr>
        <w:t>закуски</w:t>
      </w:r>
      <w:r w:rsidR="0006487F" w:rsidRPr="0037114C">
        <w:rPr>
          <w:color w:val="000000" w:themeColor="text1"/>
          <w:sz w:val="28"/>
          <w:szCs w:val="28"/>
        </w:rPr>
        <w:t xml:space="preserve">, </w:t>
      </w:r>
      <w:r w:rsidRPr="0037114C">
        <w:rPr>
          <w:color w:val="000000" w:themeColor="text1"/>
          <w:sz w:val="28"/>
          <w:szCs w:val="28"/>
        </w:rPr>
        <w:t xml:space="preserve">десерты, вкусные </w:t>
      </w:r>
      <w:r w:rsidR="0006487F" w:rsidRPr="0037114C">
        <w:rPr>
          <w:color w:val="000000" w:themeColor="text1"/>
          <w:sz w:val="28"/>
          <w:szCs w:val="28"/>
        </w:rPr>
        <w:t>напитки.</w:t>
      </w:r>
    </w:p>
    <w:p w14:paraId="462C91B8" w14:textId="77777777" w:rsidR="0037114C" w:rsidRPr="0037114C" w:rsidRDefault="0037114C" w:rsidP="0088581C">
      <w:pPr>
        <w:pStyle w:val="a6"/>
        <w:shd w:val="clear" w:color="auto" w:fill="FFFFFF"/>
        <w:spacing w:before="0" w:beforeAutospacing="0" w:after="240" w:afterAutospacing="0"/>
        <w:jc w:val="both"/>
        <w:textAlignment w:val="baseline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 wp14:anchorId="046595E0" wp14:editId="4833669A">
            <wp:extent cx="3994810" cy="2644559"/>
            <wp:effectExtent l="19050" t="0" r="5690" b="0"/>
            <wp:docPr id="17" name="Рисунок 16" descr="Рисунок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2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002761" cy="2649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DF2838" w14:textId="77777777" w:rsidR="003D401A" w:rsidRPr="0037114C" w:rsidRDefault="003D401A" w:rsidP="0088581C">
      <w:pPr>
        <w:pStyle w:val="a6"/>
        <w:numPr>
          <w:ilvl w:val="0"/>
          <w:numId w:val="3"/>
        </w:numPr>
        <w:shd w:val="clear" w:color="auto" w:fill="FFFFFF"/>
        <w:spacing w:before="0" w:beforeAutospacing="0" w:after="240" w:afterAutospacing="0"/>
        <w:ind w:left="0" w:firstLine="0"/>
        <w:jc w:val="both"/>
        <w:textAlignment w:val="baseline"/>
        <w:rPr>
          <w:b/>
          <w:color w:val="000000" w:themeColor="text1"/>
          <w:sz w:val="28"/>
          <w:szCs w:val="28"/>
        </w:rPr>
      </w:pPr>
      <w:r w:rsidRPr="0037114C">
        <w:rPr>
          <w:b/>
          <w:color w:val="000000" w:themeColor="text1"/>
          <w:sz w:val="28"/>
          <w:szCs w:val="28"/>
        </w:rPr>
        <w:t>Христосование</w:t>
      </w:r>
    </w:p>
    <w:p w14:paraId="2A16C729" w14:textId="77777777" w:rsidR="003D401A" w:rsidRPr="0037114C" w:rsidRDefault="003D401A" w:rsidP="0088581C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  <w:r w:rsidRPr="0037114C">
        <w:rPr>
          <w:color w:val="000000" w:themeColor="text1"/>
          <w:sz w:val="28"/>
          <w:szCs w:val="28"/>
        </w:rPr>
        <w:t xml:space="preserve">Что это значит? Это трёхкратное обнимание, целование при возгласах «Христос воскресе!» и «Воистину воскресе!». То есть люди, встретившись </w:t>
      </w:r>
      <w:r w:rsidRPr="0037114C">
        <w:rPr>
          <w:color w:val="000000" w:themeColor="text1"/>
          <w:sz w:val="28"/>
          <w:szCs w:val="28"/>
        </w:rPr>
        <w:lastRenderedPageBreak/>
        <w:t>друг с другом на улице, таким образом здороваются и поздравляют с праздником.</w:t>
      </w:r>
    </w:p>
    <w:p w14:paraId="46E32911" w14:textId="0D55905F" w:rsidR="003D401A" w:rsidRPr="0037114C" w:rsidRDefault="003D401A" w:rsidP="0088581C">
      <w:pPr>
        <w:pStyle w:val="a6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 w:themeColor="text1"/>
          <w:sz w:val="28"/>
          <w:szCs w:val="28"/>
        </w:rPr>
      </w:pPr>
    </w:p>
    <w:p w14:paraId="71A3BB6D" w14:textId="26903EDE" w:rsidR="0037114C" w:rsidRDefault="00121EF3" w:rsidP="0088581C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noProof/>
          <w:color w:val="000000" w:themeColor="text1"/>
          <w:sz w:val="28"/>
          <w:szCs w:val="28"/>
        </w:rPr>
        <w:drawing>
          <wp:inline distT="0" distB="0" distL="0" distR="0" wp14:anchorId="06C88087" wp14:editId="7CDD12A1">
            <wp:extent cx="4626864" cy="3049040"/>
            <wp:effectExtent l="0" t="0" r="0" b="0"/>
            <wp:docPr id="18" name="Рисунок 17" descr="13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337.jp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635786" cy="3054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5A43AD" w14:textId="77777777" w:rsidR="009D0DEC" w:rsidRPr="0037114C" w:rsidRDefault="00EE6870" w:rsidP="0088581C">
      <w:pPr>
        <w:jc w:val="both"/>
        <w:rPr>
          <w:rFonts w:ascii="Times New Roman" w:hAnsi="Times New Roman" w:cs="Times New Roman"/>
          <w:b/>
          <w:color w:val="000000" w:themeColor="text1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40"/>
          <w:szCs w:val="40"/>
          <w:shd w:val="clear" w:color="auto" w:fill="FFFFFF"/>
        </w:rPr>
        <w:t>Детям: п</w:t>
      </w:r>
      <w:r w:rsidR="0006487F" w:rsidRPr="0037114C">
        <w:rPr>
          <w:rFonts w:ascii="Times New Roman" w:hAnsi="Times New Roman" w:cs="Times New Roman"/>
          <w:b/>
          <w:color w:val="000000" w:themeColor="text1"/>
          <w:sz w:val="40"/>
          <w:szCs w:val="40"/>
          <w:shd w:val="clear" w:color="auto" w:fill="FFFFFF"/>
        </w:rPr>
        <w:t>асхальные поделки</w:t>
      </w:r>
      <w:r>
        <w:rPr>
          <w:rFonts w:ascii="Times New Roman" w:hAnsi="Times New Roman" w:cs="Times New Roman"/>
          <w:b/>
          <w:color w:val="000000" w:themeColor="text1"/>
          <w:sz w:val="40"/>
          <w:szCs w:val="40"/>
          <w:shd w:val="clear" w:color="auto" w:fill="FFFFFF"/>
        </w:rPr>
        <w:t>. Учим родителей</w:t>
      </w:r>
    </w:p>
    <w:p w14:paraId="6EE32015" w14:textId="77777777" w:rsidR="0006487F" w:rsidRPr="0037114C" w:rsidRDefault="00EE6870" w:rsidP="0088581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Ребята! </w:t>
      </w:r>
      <w:r w:rsidR="0006487F" w:rsidRPr="00371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Наверняка, узнав об истории светлого праздника Пасхи,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вам захотелось</w:t>
      </w:r>
      <w:r w:rsidR="0006487F" w:rsidRPr="00371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украсить дом и сделать подарки своим близким.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Родители постарались, рассказав вам так много интересного</w:t>
      </w:r>
      <w:r w:rsidR="009C52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давайте теперь мы тоже их развлечем!</w:t>
      </w:r>
      <w:r w:rsidR="0006487F" w:rsidRPr="00371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1A52B679" w14:textId="77777777" w:rsidR="002638E0" w:rsidRDefault="002638E0" w:rsidP="0088581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371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Ниже приведены идеи для творчества</w:t>
      </w:r>
      <w:r w:rsidR="009C52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 подробными инструкциями и картинками</w:t>
      </w:r>
      <w:r w:rsidR="00EE68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="009C52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Прочитайте задания, выберете те, что понравились. Постарайтесь</w:t>
      </w:r>
      <w:r w:rsidR="00EE68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самостоятельно разобраться, как выполнять поделки, а затем </w:t>
      </w:r>
      <w:r w:rsidR="009C52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пригласите к участию</w:t>
      </w:r>
      <w:r w:rsidR="00EE68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родителей</w:t>
      </w:r>
      <w:r w:rsidR="00C628A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="009C52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Попробуйте себя в роли учителя: </w:t>
      </w:r>
      <w:r w:rsidR="00C628A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объясните родителям, что нужно делать, распределите обязанности. М</w:t>
      </w:r>
      <w:r w:rsidR="00EE68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ожно предложить маме или папе вырезать шаблон, </w:t>
      </w:r>
      <w:r w:rsidRPr="00371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EE687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прорезать сложные детали </w:t>
      </w:r>
      <w:r w:rsidR="009C52C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или что-то другое. Уверена, что ваше совместное творчество принесет много радости!</w:t>
      </w:r>
    </w:p>
    <w:p w14:paraId="722F08B6" w14:textId="77777777" w:rsidR="0037114C" w:rsidRPr="0037114C" w:rsidRDefault="0037114C" w:rsidP="0088581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14:paraId="116E1645" w14:textId="77777777" w:rsidR="0037114C" w:rsidRDefault="002638E0" w:rsidP="0088581C">
      <w:pPr>
        <w:jc w:val="both"/>
        <w:rPr>
          <w:rFonts w:ascii="Times New Roman" w:hAnsi="Times New Roman" w:cs="Times New Roman"/>
          <w:b/>
          <w:color w:val="000000" w:themeColor="text1"/>
          <w:sz w:val="40"/>
          <w:szCs w:val="40"/>
          <w:shd w:val="clear" w:color="auto" w:fill="FFFFFF"/>
        </w:rPr>
      </w:pPr>
      <w:r w:rsidRPr="0037114C">
        <w:rPr>
          <w:rFonts w:ascii="Times New Roman" w:hAnsi="Times New Roman" w:cs="Times New Roman"/>
          <w:b/>
          <w:color w:val="000000" w:themeColor="text1"/>
          <w:sz w:val="40"/>
          <w:szCs w:val="40"/>
          <w:shd w:val="clear" w:color="auto" w:fill="FFFFFF"/>
        </w:rPr>
        <w:t>Домашний декор</w:t>
      </w:r>
    </w:p>
    <w:p w14:paraId="47591B20" w14:textId="77777777" w:rsidR="002638E0" w:rsidRPr="0037114C" w:rsidRDefault="002638E0" w:rsidP="0088581C">
      <w:pPr>
        <w:pStyle w:val="a9"/>
        <w:numPr>
          <w:ilvl w:val="0"/>
          <w:numId w:val="11"/>
        </w:numPr>
        <w:ind w:left="0"/>
        <w:jc w:val="both"/>
        <w:rPr>
          <w:rFonts w:ascii="Times New Roman" w:hAnsi="Times New Roman" w:cs="Times New Roman"/>
          <w:b/>
          <w:color w:val="000000" w:themeColor="text1"/>
          <w:sz w:val="40"/>
          <w:szCs w:val="40"/>
          <w:shd w:val="clear" w:color="auto" w:fill="FFFFFF"/>
        </w:rPr>
      </w:pPr>
      <w:r w:rsidRPr="003711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Гирлянда «Зайчики»</w:t>
      </w:r>
    </w:p>
    <w:p w14:paraId="40726E18" w14:textId="77777777" w:rsidR="0037114C" w:rsidRPr="0037114C" w:rsidRDefault="0037114C" w:rsidP="0088581C">
      <w:pPr>
        <w:jc w:val="both"/>
        <w:rPr>
          <w:rFonts w:ascii="Times New Roman" w:hAnsi="Times New Roman" w:cs="Times New Roman"/>
          <w:b/>
          <w:color w:val="000000" w:themeColor="text1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40"/>
          <w:szCs w:val="40"/>
          <w:shd w:val="clear" w:color="auto" w:fill="FFFFFF"/>
        </w:rPr>
        <w:lastRenderedPageBreak/>
        <w:drawing>
          <wp:inline distT="0" distB="0" distL="0" distR="0" wp14:anchorId="3269AAF6" wp14:editId="1AD0753D">
            <wp:extent cx="2819153" cy="4228880"/>
            <wp:effectExtent l="19050" t="0" r="247" b="0"/>
            <wp:docPr id="19" name="Рисунок 18" descr="2bb64e50-cbff-4c8c-98f0-6d90cb31bc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bb64e50-cbff-4c8c-98f0-6d90cb31bc82.jp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822706" cy="4234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000000" w:themeColor="text1"/>
          <w:sz w:val="40"/>
          <w:szCs w:val="40"/>
          <w:shd w:val="clear" w:color="auto" w:fill="FFFFFF"/>
        </w:rPr>
        <w:drawing>
          <wp:inline distT="0" distB="0" distL="0" distR="0" wp14:anchorId="4A2E5EC8" wp14:editId="6FF6EC48">
            <wp:extent cx="2391641" cy="4248979"/>
            <wp:effectExtent l="19050" t="0" r="8659" b="0"/>
            <wp:docPr id="20" name="Рисунок 19" descr="59bbc4269b3566d412209e90949b33f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9bbc4269b3566d412209e90949b33f2.jp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394651" cy="4254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F675E6" w14:textId="77777777" w:rsidR="0037114C" w:rsidRPr="0037114C" w:rsidRDefault="0037114C" w:rsidP="0088581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11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Необходимые материалы:</w:t>
      </w:r>
      <w:r w:rsidRPr="003711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карандаш, цветная бумага или картон, клей ПВА, ножницы, вата, веревочка.</w:t>
      </w:r>
    </w:p>
    <w:p w14:paraId="0A15B09B" w14:textId="77777777" w:rsidR="0037114C" w:rsidRPr="0037114C" w:rsidRDefault="0037114C" w:rsidP="0088581C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711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Процесс изготовления: </w:t>
      </w:r>
    </w:p>
    <w:p w14:paraId="7D24D8B0" w14:textId="77777777" w:rsidR="0037114C" w:rsidRPr="0037114C" w:rsidRDefault="0037114C" w:rsidP="0088581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114C">
        <w:rPr>
          <w:rFonts w:ascii="Times New Roman" w:hAnsi="Times New Roman" w:cs="Times New Roman"/>
          <w:color w:val="000000" w:themeColor="text1"/>
          <w:sz w:val="28"/>
          <w:szCs w:val="28"/>
        </w:rPr>
        <w:t>- Делаем шаблон: рисуем зайчика на картоне и вырезаем.</w:t>
      </w:r>
      <w:r w:rsidR="00C628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Чтобы шаблон получился ровным, можно попросить родителей помочь. Размер зайчика может быть любым.</w:t>
      </w:r>
    </w:p>
    <w:p w14:paraId="0999CDFE" w14:textId="77777777" w:rsidR="0037114C" w:rsidRPr="0037114C" w:rsidRDefault="00C628A7" w:rsidP="0088581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Готовый шаблон о</w:t>
      </w:r>
      <w:r w:rsidR="0037114C" w:rsidRPr="003711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бводим на цветной бумаге или картоне, вырезаем. </w:t>
      </w:r>
      <w:r w:rsidR="00024679">
        <w:rPr>
          <w:rFonts w:ascii="Times New Roman" w:hAnsi="Times New Roman" w:cs="Times New Roman"/>
          <w:color w:val="000000" w:themeColor="text1"/>
          <w:sz w:val="28"/>
          <w:szCs w:val="28"/>
        </w:rPr>
        <w:t>Вместе с родителями решите, какое количество зайчиков лучше сделать</w:t>
      </w:r>
      <w:proofErr w:type="gramStart"/>
      <w:r w:rsidR="00024679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  <w:r w:rsidR="0037114C" w:rsidRPr="0037114C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3711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End"/>
      <w:r w:rsidR="0037114C">
        <w:rPr>
          <w:rFonts w:ascii="Times New Roman" w:hAnsi="Times New Roman" w:cs="Times New Roman"/>
          <w:color w:val="000000" w:themeColor="text1"/>
          <w:sz w:val="28"/>
          <w:szCs w:val="28"/>
        </w:rPr>
        <w:t>Если нет цветной бумаги, можно также использовать старые книги или газеты.</w:t>
      </w:r>
    </w:p>
    <w:p w14:paraId="6C80304F" w14:textId="77777777" w:rsidR="0037114C" w:rsidRPr="0037114C" w:rsidRDefault="0037114C" w:rsidP="0088581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11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Скатайте из ваты небольшие шарики, приклейте их зайчатам на места хвостиков. </w:t>
      </w:r>
    </w:p>
    <w:p w14:paraId="0CCA38E5" w14:textId="77777777" w:rsidR="0037114C" w:rsidRPr="0037114C" w:rsidRDefault="0037114C" w:rsidP="0088581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11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Соберите гирлянду на веревку. Можно просто приклеить веревку </w:t>
      </w:r>
      <w:r w:rsidR="000246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зайчикам </w:t>
      </w:r>
      <w:r w:rsidRPr="0037114C">
        <w:rPr>
          <w:rFonts w:ascii="Times New Roman" w:hAnsi="Times New Roman" w:cs="Times New Roman"/>
          <w:color w:val="000000" w:themeColor="text1"/>
          <w:sz w:val="28"/>
          <w:szCs w:val="28"/>
        </w:rPr>
        <w:t>за ушки, или проделать шилом</w:t>
      </w:r>
      <w:r w:rsidR="00C628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(дыроколом) </w:t>
      </w:r>
      <w:r w:rsidRPr="0037114C">
        <w:rPr>
          <w:rFonts w:ascii="Times New Roman" w:hAnsi="Times New Roman" w:cs="Times New Roman"/>
          <w:color w:val="000000" w:themeColor="text1"/>
          <w:sz w:val="28"/>
          <w:szCs w:val="28"/>
        </w:rPr>
        <w:t>дырочки и продеть веревочку через них.</w:t>
      </w:r>
    </w:p>
    <w:p w14:paraId="44F555C6" w14:textId="77777777" w:rsidR="0037114C" w:rsidRDefault="00C628A7" w:rsidP="0088581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Посоветуйтесь с родителями, куда лучше повесить гирлянду? И п</w:t>
      </w:r>
      <w:r w:rsidR="0037114C" w:rsidRPr="0037114C">
        <w:rPr>
          <w:rFonts w:ascii="Times New Roman" w:hAnsi="Times New Roman" w:cs="Times New Roman"/>
          <w:color w:val="000000" w:themeColor="text1"/>
          <w:sz w:val="28"/>
          <w:szCs w:val="28"/>
        </w:rPr>
        <w:t>одвесьте за свободные концы веревки в выбранное место.</w:t>
      </w:r>
    </w:p>
    <w:p w14:paraId="12E869B2" w14:textId="77777777" w:rsidR="0037114C" w:rsidRPr="0037114C" w:rsidRDefault="0037114C" w:rsidP="0088581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92B8031" w14:textId="77777777" w:rsidR="0037114C" w:rsidRDefault="0037114C" w:rsidP="0088581C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711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2) Пасхальный веночек</w:t>
      </w:r>
    </w:p>
    <w:p w14:paraId="14E1D04A" w14:textId="77777777" w:rsidR="0037114C" w:rsidRPr="0037114C" w:rsidRDefault="0037114C" w:rsidP="0088581C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drawing>
          <wp:inline distT="0" distB="0" distL="0" distR="0" wp14:anchorId="6ED366E3" wp14:editId="3F1EFF7C">
            <wp:extent cx="3524250" cy="3048000"/>
            <wp:effectExtent l="19050" t="0" r="0" b="0"/>
            <wp:docPr id="21" name="Рисунок 20" descr="8973a267-6976-4730-a486-718095add7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8973a267-6976-4730-a486-718095add713.jp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drawing>
          <wp:inline distT="0" distB="0" distL="0" distR="0" wp14:anchorId="233C1CFA" wp14:editId="54306FFF">
            <wp:extent cx="2477725" cy="3050396"/>
            <wp:effectExtent l="19050" t="0" r="0" b="0"/>
            <wp:docPr id="22" name="Рисунок 21" descr="050628f6-7a8e-4691-b96a-07b8b3a0b51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50628f6-7a8e-4691-b96a-07b8b3a0b51d.jpg"/>
                    <pic:cNvPicPr/>
                  </pic:nvPicPr>
                  <pic:blipFill>
                    <a:blip r:embed="rId24"/>
                    <a:srcRect l="5579" t="3505" r="5377" b="5774"/>
                    <a:stretch>
                      <a:fillRect/>
                    </a:stretch>
                  </pic:blipFill>
                  <pic:spPr>
                    <a:xfrm>
                      <a:off x="0" y="0"/>
                      <a:ext cx="2479953" cy="3053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005D5B" w14:textId="77777777" w:rsidR="0037114C" w:rsidRPr="0037114C" w:rsidRDefault="0037114C" w:rsidP="0088581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11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Необходимые материалы:</w:t>
      </w:r>
      <w:r w:rsidRPr="003711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бумажная или пластиковая тарелка, клей, ножницы, карандаш, цветная бумага или картон, ленточка.</w:t>
      </w:r>
    </w:p>
    <w:p w14:paraId="470A47EC" w14:textId="77777777" w:rsidR="0037114C" w:rsidRPr="0037114C" w:rsidRDefault="0037114C" w:rsidP="0088581C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3711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Процесс изготовления:</w:t>
      </w:r>
    </w:p>
    <w:p w14:paraId="7075F6BB" w14:textId="77777777" w:rsidR="0037114C" w:rsidRPr="0037114C" w:rsidRDefault="0037114C" w:rsidP="0088581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114C">
        <w:rPr>
          <w:rFonts w:ascii="Times New Roman" w:hAnsi="Times New Roman" w:cs="Times New Roman"/>
          <w:color w:val="000000" w:themeColor="text1"/>
          <w:sz w:val="28"/>
          <w:szCs w:val="28"/>
        </w:rPr>
        <w:t>- Делаем шаблон: рисуем на картоне яичко и вырезаем.</w:t>
      </w:r>
      <w:r w:rsidR="000246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Родители могут помочь!</w:t>
      </w:r>
    </w:p>
    <w:p w14:paraId="78876781" w14:textId="77777777" w:rsidR="0037114C" w:rsidRPr="0037114C" w:rsidRDefault="0037114C" w:rsidP="0088581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114C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 Обводим шаблон на цветной бумаге или картоне, вырезаем разноцветные яички. Количество зависит от размера шаблона и выбранной тарелки, но в среднем обычно хватает около 12 штук.</w:t>
      </w:r>
    </w:p>
    <w:p w14:paraId="7D9ABE90" w14:textId="77777777" w:rsidR="0037114C" w:rsidRPr="0037114C" w:rsidRDefault="0037114C" w:rsidP="0088581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114C">
        <w:rPr>
          <w:rFonts w:ascii="Times New Roman" w:hAnsi="Times New Roman" w:cs="Times New Roman"/>
          <w:color w:val="000000" w:themeColor="text1"/>
          <w:sz w:val="28"/>
          <w:szCs w:val="28"/>
        </w:rPr>
        <w:t>- Прорезаем внутри тарелки большую дырку, получаем форму под веночек.</w:t>
      </w:r>
    </w:p>
    <w:p w14:paraId="348DA083" w14:textId="77777777" w:rsidR="0037114C" w:rsidRPr="0037114C" w:rsidRDefault="0037114C" w:rsidP="0088581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114C">
        <w:rPr>
          <w:rFonts w:ascii="Times New Roman" w:hAnsi="Times New Roman" w:cs="Times New Roman"/>
          <w:color w:val="000000" w:themeColor="text1"/>
          <w:sz w:val="28"/>
          <w:szCs w:val="28"/>
        </w:rPr>
        <w:t>- Приклеиваем яички по периметру формы, чтобы они находили друг на друга.</w:t>
      </w:r>
    </w:p>
    <w:p w14:paraId="3853815B" w14:textId="77777777" w:rsidR="0037114C" w:rsidRPr="0037114C" w:rsidRDefault="0037114C" w:rsidP="0088581C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7114C">
        <w:rPr>
          <w:rFonts w:ascii="Times New Roman" w:hAnsi="Times New Roman" w:cs="Times New Roman"/>
          <w:color w:val="000000" w:themeColor="text1"/>
          <w:sz w:val="28"/>
          <w:szCs w:val="28"/>
        </w:rPr>
        <w:t>- Готовый веночек украшаем бантиком из атласной ленты, а сзади приклеиваем ленту в форме петли для подвешивания.</w:t>
      </w:r>
      <w:r w:rsidR="0002467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Вместе с родителями выберете место для веночка, подвесьте. </w:t>
      </w:r>
    </w:p>
    <w:p w14:paraId="769649A3" w14:textId="77777777" w:rsidR="0037114C" w:rsidRDefault="0037114C" w:rsidP="0088581C">
      <w:pPr>
        <w:jc w:val="both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37114C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Подарки</w:t>
      </w:r>
    </w:p>
    <w:p w14:paraId="7E93DA49" w14:textId="77777777" w:rsidR="0037114C" w:rsidRPr="0037114C" w:rsidRDefault="0037114C" w:rsidP="0088581C">
      <w:pPr>
        <w:pStyle w:val="a9"/>
        <w:numPr>
          <w:ilvl w:val="0"/>
          <w:numId w:val="12"/>
        </w:numPr>
        <w:ind w:left="0"/>
        <w:jc w:val="both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3711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Пасхальный бокс «Зайка»</w:t>
      </w:r>
    </w:p>
    <w:p w14:paraId="092A2E44" w14:textId="77777777" w:rsidR="0037114C" w:rsidRPr="0037114C" w:rsidRDefault="0037114C" w:rsidP="0088581C">
      <w:pPr>
        <w:jc w:val="both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40"/>
          <w:szCs w:val="40"/>
        </w:rPr>
        <w:drawing>
          <wp:inline distT="0" distB="0" distL="0" distR="0" wp14:anchorId="614566EC" wp14:editId="3E8A4B0B">
            <wp:extent cx="3097888" cy="3479470"/>
            <wp:effectExtent l="19050" t="0" r="7262" b="0"/>
            <wp:docPr id="23" name="Рисунок 22" descr="ffClg3FiKV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fClg3FiKVc.jpg"/>
                    <pic:cNvPicPr/>
                  </pic:nvPicPr>
                  <pic:blipFill>
                    <a:blip r:embed="rId25"/>
                    <a:srcRect l="13082" t="17003" r="14016" b="36967"/>
                    <a:stretch>
                      <a:fillRect/>
                    </a:stretch>
                  </pic:blipFill>
                  <pic:spPr>
                    <a:xfrm>
                      <a:off x="0" y="0"/>
                      <a:ext cx="3101972" cy="34840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000000" w:themeColor="text1"/>
          <w:sz w:val="40"/>
          <w:szCs w:val="40"/>
        </w:rPr>
        <w:drawing>
          <wp:inline distT="0" distB="0" distL="0" distR="0" wp14:anchorId="5A6DC0A2" wp14:editId="3F83E650">
            <wp:extent cx="2571231" cy="3479470"/>
            <wp:effectExtent l="19050" t="0" r="519" b="0"/>
            <wp:docPr id="24" name="Рисунок 23" descr="H4KpQv6y4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4KpQv6y4ew.jpg"/>
                    <pic:cNvPicPr/>
                  </pic:nvPicPr>
                  <pic:blipFill>
                    <a:blip r:embed="rId26"/>
                    <a:srcRect l="49181" t="4912" r="2373" b="58181"/>
                    <a:stretch>
                      <a:fillRect/>
                    </a:stretch>
                  </pic:blipFill>
                  <pic:spPr>
                    <a:xfrm>
                      <a:off x="0" y="0"/>
                      <a:ext cx="2571231" cy="3479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3D910A" w14:textId="77777777" w:rsidR="0037114C" w:rsidRDefault="0037114C" w:rsidP="0088581C">
      <w:p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7114C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Необходимые материалы:</w:t>
      </w:r>
      <w:r w:rsidRPr="0037114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Лист белой плотной бумаги или картона (формат А4); ножницы; цветная бумага; клей (ПВА или карандаш); плотный картон; шерстяные нитки или вата (для хвоста); линейка; циркуль.</w:t>
      </w:r>
    </w:p>
    <w:p w14:paraId="7EF1F828" w14:textId="77777777" w:rsidR="0037114C" w:rsidRDefault="0037114C" w:rsidP="0088581C">
      <w:pPr>
        <w:pStyle w:val="a9"/>
        <w:spacing w:before="100" w:beforeAutospacing="1" w:after="24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Мы украсили дом к Пасхе, а теперь сделаем подарок для своих близких - коробочку в виде зайки, в которую можно положить маленькое яичко, конфетку или другой сувенир.</w:t>
      </w:r>
    </w:p>
    <w:p w14:paraId="23CA1A55" w14:textId="77777777" w:rsidR="00024679" w:rsidRDefault="00024679" w:rsidP="0088581C">
      <w:pPr>
        <w:pStyle w:val="a9"/>
        <w:spacing w:before="100" w:beforeAutospacing="1" w:after="24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1B60F5D7" w14:textId="77777777" w:rsidR="00024679" w:rsidRDefault="00024679" w:rsidP="0088581C">
      <w:pPr>
        <w:pStyle w:val="a9"/>
        <w:spacing w:before="100" w:beforeAutospacing="1" w:after="24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31D98B7F" w14:textId="77777777" w:rsidR="00024679" w:rsidRDefault="00024679" w:rsidP="0088581C">
      <w:pPr>
        <w:pStyle w:val="a9"/>
        <w:spacing w:before="100" w:beforeAutospacing="1" w:after="24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01C94B40" w14:textId="77777777" w:rsidR="00024679" w:rsidRPr="00024679" w:rsidRDefault="00024679" w:rsidP="0088581C">
      <w:p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Процесс изготовления:</w:t>
      </w:r>
    </w:p>
    <w:p w14:paraId="22588E00" w14:textId="77777777" w:rsidR="0037114C" w:rsidRDefault="0037114C" w:rsidP="0088581C">
      <w:pPr>
        <w:pStyle w:val="a9"/>
        <w:spacing w:before="100" w:beforeAutospacing="1" w:after="24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Распечатайте трафарет, </w:t>
      </w:r>
      <w:r w:rsidR="0002467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прикрепленный ниже, на листе А4 (чтобы сохранить картинку из </w:t>
      </w:r>
      <w:proofErr w:type="spellStart"/>
      <w:r w:rsidR="0002467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Ворда</w:t>
      </w:r>
      <w:proofErr w:type="spellEnd"/>
      <w:r w:rsidR="0002467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попросите помощи родителей).</w:t>
      </w:r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14:paraId="3A4C4EE0" w14:textId="77777777" w:rsidR="0037114C" w:rsidRPr="0037114C" w:rsidRDefault="0037114C" w:rsidP="0088581C">
      <w:pPr>
        <w:pStyle w:val="a9"/>
        <w:spacing w:before="100" w:beforeAutospacing="1" w:after="24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42274E46" wp14:editId="78F2AAA5">
            <wp:extent cx="2641023" cy="2632517"/>
            <wp:effectExtent l="19050" t="0" r="6927" b="0"/>
            <wp:docPr id="25" name="Рисунок 24" descr="b1515d32-23ea-4376-86f2-304f29d63c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1515d32-23ea-4376-86f2-304f29d63c79.jpg"/>
                    <pic:cNvPicPr/>
                  </pic:nvPicPr>
                  <pic:blipFill>
                    <a:blip r:embed="rId27"/>
                    <a:srcRect l="1433" t="1259" r="1702" b="44333"/>
                    <a:stretch>
                      <a:fillRect/>
                    </a:stretch>
                  </pic:blipFill>
                  <pic:spPr>
                    <a:xfrm>
                      <a:off x="0" y="0"/>
                      <a:ext cx="2646864" cy="2638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7AACB0" w14:textId="77777777" w:rsidR="0037114C" w:rsidRPr="0037114C" w:rsidRDefault="0037114C" w:rsidP="0088581C">
      <w:pPr>
        <w:pStyle w:val="a9"/>
        <w:spacing w:before="100" w:beforeAutospacing="1" w:after="24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Вырежете трафарет и обведите его на плотном листе белой бумаги или картоне. Самое сложное – это вырезать тонкие прорези, в которые нужно вставлять ушки. </w:t>
      </w:r>
      <w:r w:rsidR="0002467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Поручите это задание родителям – можно сделать отверстия</w:t>
      </w:r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резаком или маникюрными ножницами, чтобы </w:t>
      </w:r>
      <w:r w:rsidR="0002467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оно </w:t>
      </w:r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получились аккуратными.</w:t>
      </w:r>
    </w:p>
    <w:p w14:paraId="293F9017" w14:textId="77777777" w:rsidR="0037114C" w:rsidRPr="0037114C" w:rsidRDefault="0037114C" w:rsidP="0088581C">
      <w:pPr>
        <w:pStyle w:val="a9"/>
        <w:spacing w:before="100" w:beforeAutospacing="1" w:after="24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Сложите коробочку по линиям сгиба и соберите ее, как показано на картинке-шаблоне.</w:t>
      </w:r>
    </w:p>
    <w:p w14:paraId="06878605" w14:textId="77777777" w:rsidR="0037114C" w:rsidRPr="0037114C" w:rsidRDefault="0037114C" w:rsidP="0088581C">
      <w:pPr>
        <w:pStyle w:val="a9"/>
        <w:spacing w:before="100" w:beforeAutospacing="1" w:after="24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Вырежете из цветной бумаги глазки, усы, носик и приклейте из клеем-карандашом на мордочку зайки.</w:t>
      </w:r>
    </w:p>
    <w:p w14:paraId="182D221E" w14:textId="77777777" w:rsidR="0037114C" w:rsidRPr="0037114C" w:rsidRDefault="0037114C" w:rsidP="0088581C">
      <w:pPr>
        <w:pStyle w:val="a9"/>
        <w:spacing w:before="100" w:beforeAutospacing="1" w:after="24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По желанию сделайте хвостик. Можно просто скатать ватный шарик или сделать шерстяной помпон. Зайка готов!</w:t>
      </w:r>
    </w:p>
    <w:p w14:paraId="1682AA80" w14:textId="77777777" w:rsidR="0037114C" w:rsidRPr="0037114C" w:rsidRDefault="0037114C" w:rsidP="0088581C">
      <w:pPr>
        <w:pStyle w:val="a9"/>
        <w:spacing w:before="100" w:beforeAutospacing="1" w:after="24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2DD39C8F" w14:textId="77777777" w:rsidR="0037114C" w:rsidRDefault="0037114C" w:rsidP="0088581C">
      <w:pPr>
        <w:pStyle w:val="a9"/>
        <w:spacing w:before="100" w:beforeAutospacing="1" w:after="24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2A29EC4C" w14:textId="77777777" w:rsidR="0037114C" w:rsidRDefault="0037114C" w:rsidP="0088581C">
      <w:pPr>
        <w:pStyle w:val="a9"/>
        <w:spacing w:before="100" w:beforeAutospacing="1" w:after="24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255AEAFD" w14:textId="77777777" w:rsidR="0037114C" w:rsidRDefault="0037114C" w:rsidP="0088581C">
      <w:pPr>
        <w:pStyle w:val="a9"/>
        <w:spacing w:before="100" w:beforeAutospacing="1" w:after="24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2BF5BB69" w14:textId="77777777" w:rsidR="0037114C" w:rsidRDefault="0037114C" w:rsidP="0088581C">
      <w:pPr>
        <w:pStyle w:val="a9"/>
        <w:spacing w:before="100" w:beforeAutospacing="1" w:after="24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0D237A46" w14:textId="77777777" w:rsidR="0037114C" w:rsidRDefault="0037114C" w:rsidP="0088581C">
      <w:pPr>
        <w:pStyle w:val="a9"/>
        <w:spacing w:before="100" w:beforeAutospacing="1" w:after="24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25167BB7" w14:textId="77777777" w:rsidR="0037114C" w:rsidRDefault="0037114C" w:rsidP="0088581C">
      <w:pPr>
        <w:pStyle w:val="a9"/>
        <w:spacing w:before="100" w:beforeAutospacing="1" w:after="24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6A94DC5E" w14:textId="77777777" w:rsidR="0037114C" w:rsidRDefault="0037114C" w:rsidP="0088581C">
      <w:pPr>
        <w:pStyle w:val="a9"/>
        <w:spacing w:before="100" w:beforeAutospacing="1" w:after="24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6BD6E786" w14:textId="77777777" w:rsidR="0037114C" w:rsidRDefault="0037114C" w:rsidP="0088581C">
      <w:pPr>
        <w:pStyle w:val="a9"/>
        <w:spacing w:before="100" w:beforeAutospacing="1" w:after="24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2E7CF6AB" w14:textId="77777777" w:rsidR="0037114C" w:rsidRDefault="0037114C" w:rsidP="0088581C">
      <w:pPr>
        <w:pStyle w:val="a9"/>
        <w:spacing w:before="100" w:beforeAutospacing="1" w:after="24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0B0FC2AF" w14:textId="77777777" w:rsidR="0037114C" w:rsidRDefault="0037114C" w:rsidP="0088581C">
      <w:pPr>
        <w:pStyle w:val="a9"/>
        <w:spacing w:before="100" w:beforeAutospacing="1" w:after="24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76AC6EC4" w14:textId="77777777" w:rsidR="0037114C" w:rsidRDefault="0037114C" w:rsidP="0088581C">
      <w:pPr>
        <w:pStyle w:val="a9"/>
        <w:spacing w:before="100" w:beforeAutospacing="1" w:after="24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50224213" w14:textId="77777777" w:rsidR="0037114C" w:rsidRDefault="0037114C" w:rsidP="0088581C">
      <w:pPr>
        <w:pStyle w:val="a9"/>
        <w:spacing w:before="100" w:beforeAutospacing="1" w:after="24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4D4DA9E5" w14:textId="77777777" w:rsidR="0037114C" w:rsidRDefault="0037114C" w:rsidP="0088581C">
      <w:pPr>
        <w:pStyle w:val="a9"/>
        <w:spacing w:before="100" w:beforeAutospacing="1" w:after="24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377B8B9C" w14:textId="77777777" w:rsidR="0037114C" w:rsidRDefault="0037114C" w:rsidP="0088581C">
      <w:pPr>
        <w:pStyle w:val="a9"/>
        <w:spacing w:before="100" w:beforeAutospacing="1" w:after="24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19A7BC36" w14:textId="77777777" w:rsidR="0037114C" w:rsidRDefault="0037114C" w:rsidP="0088581C">
      <w:pPr>
        <w:pStyle w:val="a9"/>
        <w:spacing w:before="100" w:beforeAutospacing="1" w:after="24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52EC239B" w14:textId="77777777" w:rsidR="0037114C" w:rsidRDefault="0037114C" w:rsidP="0088581C">
      <w:pPr>
        <w:pStyle w:val="a9"/>
        <w:spacing w:before="100" w:beforeAutospacing="1" w:after="240" w:line="240" w:lineRule="auto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61167A75" w14:textId="77777777" w:rsidR="0037114C" w:rsidRPr="0037114C" w:rsidRDefault="00024679" w:rsidP="0088581C">
      <w:pPr>
        <w:pStyle w:val="a9"/>
        <w:ind w:left="0"/>
        <w:jc w:val="both"/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</w:rPr>
        <w:lastRenderedPageBreak/>
        <w:t>Родителям и детям: п</w:t>
      </w:r>
      <w:r w:rsidR="0037114C"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</w:rPr>
        <w:t xml:space="preserve">риготовление </w:t>
      </w:r>
      <w:r w:rsidR="0037114C" w:rsidRPr="0037114C">
        <w:rPr>
          <w:rFonts w:ascii="Times New Roman" w:eastAsia="Times New Roman" w:hAnsi="Times New Roman" w:cs="Times New Roman"/>
          <w:b/>
          <w:color w:val="000000" w:themeColor="text1"/>
          <w:sz w:val="40"/>
          <w:szCs w:val="40"/>
        </w:rPr>
        <w:t>кулича и окрашивание яиц</w:t>
      </w:r>
    </w:p>
    <w:p w14:paraId="3664C0EF" w14:textId="77777777" w:rsidR="0037114C" w:rsidRPr="0037114C" w:rsidRDefault="0037114C" w:rsidP="0088581C">
      <w:pPr>
        <w:pStyle w:val="a9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524A4FEA" w14:textId="77777777" w:rsidR="0037114C" w:rsidRPr="0037114C" w:rsidRDefault="0037114C" w:rsidP="0088581C">
      <w:pPr>
        <w:pStyle w:val="a9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Приготовление кулича и окрашивание яиц накануне Пасхи можно превратить в настоящее буйство фантазии.</w:t>
      </w:r>
      <w:r w:rsidR="0002467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Будет здорово, если в этом примут участие и родители, и дети!</w:t>
      </w:r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Ниже я расскажу, какие идеи использовали мы.</w:t>
      </w:r>
    </w:p>
    <w:p w14:paraId="07E89B9A" w14:textId="77777777" w:rsidR="0037114C" w:rsidRDefault="0037114C" w:rsidP="0088581C">
      <w:pPr>
        <w:pStyle w:val="a9"/>
        <w:numPr>
          <w:ilvl w:val="0"/>
          <w:numId w:val="8"/>
        </w:numPr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7114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Кулич «Ушастый»</w:t>
      </w:r>
    </w:p>
    <w:p w14:paraId="01A62363" w14:textId="77777777" w:rsidR="0037114C" w:rsidRDefault="0037114C" w:rsidP="0088581C">
      <w:pPr>
        <w:pStyle w:val="a9"/>
        <w:ind w:left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</w:rPr>
        <w:drawing>
          <wp:inline distT="0" distB="0" distL="0" distR="0" wp14:anchorId="10896645" wp14:editId="02250EF5">
            <wp:extent cx="3703258" cy="4405745"/>
            <wp:effectExtent l="19050" t="0" r="0" b="0"/>
            <wp:docPr id="26" name="Рисунок 25" descr="541b9645-bf2a-4a3b-b11f-88b71a87d3f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41b9645-bf2a-4a3b-b11f-88b71a87d3f2.jpg"/>
                    <pic:cNvPicPr/>
                  </pic:nvPicPr>
                  <pic:blipFill>
                    <a:blip r:embed="rId9"/>
                    <a:srcRect t="10795"/>
                    <a:stretch>
                      <a:fillRect/>
                    </a:stretch>
                  </pic:blipFill>
                  <pic:spPr>
                    <a:xfrm>
                      <a:off x="0" y="0"/>
                      <a:ext cx="3703654" cy="44062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A84888" w14:textId="77777777" w:rsidR="0037114C" w:rsidRDefault="0037114C" w:rsidP="0088581C">
      <w:pPr>
        <w:pStyle w:val="a9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Необходимые материалы:</w:t>
      </w:r>
      <w:r w:rsidRPr="0037114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тесто для кулича, песочное тесто, картон, нож, глазурь белая, глазурь розовая, зефир «</w:t>
      </w:r>
      <w:proofErr w:type="spellStart"/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Маршмеллоу</w:t>
      </w:r>
      <w:proofErr w:type="spellEnd"/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», кондитерская посыпка, нож, атласная лента.</w:t>
      </w:r>
    </w:p>
    <w:p w14:paraId="1BF372C2" w14:textId="77777777" w:rsidR="0037114C" w:rsidRPr="0037114C" w:rsidRDefault="0037114C" w:rsidP="0088581C">
      <w:pPr>
        <w:pStyle w:val="a9"/>
        <w:ind w:left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Процесс приготовления:</w:t>
      </w:r>
    </w:p>
    <w:p w14:paraId="65864A40" w14:textId="77777777" w:rsidR="0037114C" w:rsidRPr="0037114C" w:rsidRDefault="0037114C" w:rsidP="0088581C">
      <w:pPr>
        <w:pStyle w:val="a9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Приготовьте кулич по своему любимому рецепту.</w:t>
      </w:r>
    </w:p>
    <w:p w14:paraId="6BDB67EB" w14:textId="77777777" w:rsidR="0037114C" w:rsidRPr="0037114C" w:rsidRDefault="0037114C" w:rsidP="0088581C">
      <w:pPr>
        <w:pStyle w:val="a9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Покройте его глазурью, кондитерской посыпкой и мармеладками. </w:t>
      </w:r>
    </w:p>
    <w:p w14:paraId="5B2E8713" w14:textId="77777777" w:rsidR="0037114C" w:rsidRPr="0037114C" w:rsidRDefault="0037114C" w:rsidP="0088581C">
      <w:pPr>
        <w:pStyle w:val="a9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Замесите тесто для песочного печенья, раскатайте его.</w:t>
      </w:r>
    </w:p>
    <w:p w14:paraId="2300C28A" w14:textId="77777777" w:rsidR="0037114C" w:rsidRPr="0037114C" w:rsidRDefault="0037114C" w:rsidP="0088581C">
      <w:pPr>
        <w:pStyle w:val="a9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Вырежете из картона шаблон ушка.</w:t>
      </w:r>
    </w:p>
    <w:p w14:paraId="6F33EB6A" w14:textId="77777777" w:rsidR="0037114C" w:rsidRPr="0037114C" w:rsidRDefault="0037114C" w:rsidP="0088581C">
      <w:pPr>
        <w:pStyle w:val="a9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Обведите ножом шаблон на песочном тесте, </w:t>
      </w:r>
      <w:proofErr w:type="spellStart"/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вырежите</w:t>
      </w:r>
      <w:proofErr w:type="spellEnd"/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ушки.</w:t>
      </w:r>
    </w:p>
    <w:p w14:paraId="35DB460F" w14:textId="77777777" w:rsidR="0037114C" w:rsidRPr="0037114C" w:rsidRDefault="0037114C" w:rsidP="0088581C">
      <w:pPr>
        <w:pStyle w:val="a9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Отправьте ушки в духовку.</w:t>
      </w:r>
    </w:p>
    <w:p w14:paraId="381B6D5D" w14:textId="77777777" w:rsidR="0037114C" w:rsidRPr="0037114C" w:rsidRDefault="0037114C" w:rsidP="0088581C">
      <w:pPr>
        <w:pStyle w:val="a9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- После выпекания, покройте ушки с лицевой стороны белой глазурью, добавьте посередине ушка розовую глазурь.</w:t>
      </w:r>
    </w:p>
    <w:p w14:paraId="0F3F604E" w14:textId="77777777" w:rsidR="0037114C" w:rsidRPr="0037114C" w:rsidRDefault="0037114C" w:rsidP="0088581C">
      <w:pPr>
        <w:pStyle w:val="a9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Вставьте ушки в кулич. </w:t>
      </w:r>
    </w:p>
    <w:p w14:paraId="0D5E49CF" w14:textId="77777777" w:rsidR="0037114C" w:rsidRDefault="0037114C" w:rsidP="0088581C">
      <w:pPr>
        <w:pStyle w:val="a9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7114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Дополнительные украшения</w:t>
      </w:r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 также можно выпекать печенье для украшения кулича любых других форм, для этого можно брать готовые формочки или делать самостоятельно шаблон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ы</w:t>
      </w:r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из картона. Готовые куличи можно украсить лентами и сухоцветами.</w:t>
      </w:r>
    </w:p>
    <w:p w14:paraId="754249E3" w14:textId="77777777" w:rsidR="0037114C" w:rsidRPr="0037114C" w:rsidRDefault="0037114C" w:rsidP="0088581C">
      <w:pPr>
        <w:pStyle w:val="a9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0B197271" w14:textId="77777777" w:rsidR="0037114C" w:rsidRDefault="0037114C" w:rsidP="0088581C">
      <w:pPr>
        <w:pStyle w:val="a9"/>
        <w:numPr>
          <w:ilvl w:val="0"/>
          <w:numId w:val="8"/>
        </w:numPr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7114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Яйца «Мраморные» </w:t>
      </w:r>
    </w:p>
    <w:p w14:paraId="6A481EF5" w14:textId="77777777" w:rsidR="0037114C" w:rsidRDefault="0037114C" w:rsidP="0088581C">
      <w:pPr>
        <w:pStyle w:val="a9"/>
        <w:ind w:left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</w:rPr>
        <w:drawing>
          <wp:inline distT="0" distB="0" distL="0" distR="0" wp14:anchorId="62BB6EB8" wp14:editId="4B937F02">
            <wp:extent cx="4279818" cy="5165766"/>
            <wp:effectExtent l="19050" t="0" r="6432" b="0"/>
            <wp:docPr id="27" name="Рисунок 26" descr="d9be4ebb-c1eb-466c-b7eb-e06942ebd9a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9be4ebb-c1eb-466c-b7eb-e06942ebd9a8.jpg"/>
                    <pic:cNvPicPr/>
                  </pic:nvPicPr>
                  <pic:blipFill>
                    <a:blip r:embed="rId28"/>
                    <a:srcRect t="9375"/>
                    <a:stretch>
                      <a:fillRect/>
                    </a:stretch>
                  </pic:blipFill>
                  <pic:spPr>
                    <a:xfrm>
                      <a:off x="0" y="0"/>
                      <a:ext cx="4279818" cy="5165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D888E6" w14:textId="77777777" w:rsidR="0037114C" w:rsidRPr="0037114C" w:rsidRDefault="0037114C" w:rsidP="0088581C">
      <w:pPr>
        <w:pStyle w:val="a9"/>
        <w:ind w:left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Необходимые материалы: </w:t>
      </w:r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чай </w:t>
      </w:r>
      <w:proofErr w:type="spellStart"/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каркаде</w:t>
      </w:r>
      <w:proofErr w:type="spellEnd"/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уксус 9%, фольга.</w:t>
      </w:r>
    </w:p>
    <w:p w14:paraId="6D08CEF8" w14:textId="77777777" w:rsidR="0037114C" w:rsidRPr="0037114C" w:rsidRDefault="0037114C" w:rsidP="0088581C">
      <w:pPr>
        <w:pStyle w:val="a9"/>
        <w:ind w:left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7114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Чтобы получить мраморный эффект окрашивания яиц натуральным красителем: </w:t>
      </w:r>
    </w:p>
    <w:p w14:paraId="05F90432" w14:textId="77777777" w:rsidR="0037114C" w:rsidRPr="0037114C" w:rsidRDefault="0037114C" w:rsidP="0088581C">
      <w:pPr>
        <w:pStyle w:val="a9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7114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- </w:t>
      </w:r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Отварить в кастрюле чай </w:t>
      </w:r>
      <w:proofErr w:type="spellStart"/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каркаде</w:t>
      </w:r>
      <w:proofErr w:type="spellEnd"/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 небольшим количеством уксуса. </w:t>
      </w:r>
    </w:p>
    <w:p w14:paraId="3D22AEA2" w14:textId="77777777" w:rsidR="0037114C" w:rsidRPr="0037114C" w:rsidRDefault="0037114C" w:rsidP="0088581C">
      <w:pPr>
        <w:pStyle w:val="a9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7114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-</w:t>
      </w:r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Нарезать фольгу на квадратики, достать цветочки </w:t>
      </w:r>
      <w:proofErr w:type="spellStart"/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каркаде</w:t>
      </w:r>
      <w:proofErr w:type="spellEnd"/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выложить их в фольгу.</w:t>
      </w:r>
    </w:p>
    <w:p w14:paraId="64B05184" w14:textId="482095B6" w:rsidR="00024679" w:rsidRPr="00024679" w:rsidRDefault="0037114C" w:rsidP="0088581C">
      <w:pPr>
        <w:pStyle w:val="a9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7114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-</w:t>
      </w:r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Завернуть предварительно отваренное яйцо в фольгу с цветочками </w:t>
      </w:r>
      <w:proofErr w:type="spellStart"/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каркаде</w:t>
      </w:r>
      <w:proofErr w:type="spellEnd"/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оставить на 20 минут, развернуть. Мраморные яйца готовы!</w:t>
      </w:r>
    </w:p>
    <w:p w14:paraId="7FC1847E" w14:textId="77777777" w:rsidR="0037114C" w:rsidRDefault="0037114C" w:rsidP="0088581C">
      <w:pPr>
        <w:pStyle w:val="a9"/>
        <w:ind w:left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7114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lastRenderedPageBreak/>
        <w:t>3) Яйца «В горошек»</w:t>
      </w:r>
    </w:p>
    <w:p w14:paraId="3E04D813" w14:textId="77777777" w:rsidR="0037114C" w:rsidRDefault="0037114C" w:rsidP="0088581C">
      <w:pPr>
        <w:pStyle w:val="a9"/>
        <w:ind w:left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28"/>
          <w:szCs w:val="28"/>
        </w:rPr>
        <w:drawing>
          <wp:inline distT="0" distB="0" distL="0" distR="0" wp14:anchorId="747C4B5C" wp14:editId="5F640E3E">
            <wp:extent cx="3407204" cy="3194462"/>
            <wp:effectExtent l="19050" t="0" r="2746" b="0"/>
            <wp:docPr id="28" name="Рисунок 27" descr="996a3aee-99c8-4153-95bb-761ee35b2af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96a3aee-99c8-4153-95bb-761ee35b2af3.jpg"/>
                    <pic:cNvPicPr/>
                  </pic:nvPicPr>
                  <pic:blipFill>
                    <a:blip r:embed="rId10"/>
                    <a:srcRect t="29581"/>
                    <a:stretch>
                      <a:fillRect/>
                    </a:stretch>
                  </pic:blipFill>
                  <pic:spPr>
                    <a:xfrm>
                      <a:off x="0" y="0"/>
                      <a:ext cx="3407204" cy="3194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E225F2" w14:textId="77777777" w:rsidR="0037114C" w:rsidRDefault="0037114C" w:rsidP="0088581C">
      <w:pPr>
        <w:pStyle w:val="a9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Необходимые материалы: </w:t>
      </w:r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пищевые красители, белая гуашь, ватные палочки.</w:t>
      </w:r>
    </w:p>
    <w:p w14:paraId="30D694F9" w14:textId="77777777" w:rsidR="0037114C" w:rsidRPr="0037114C" w:rsidRDefault="0037114C" w:rsidP="0088581C">
      <w:pPr>
        <w:pStyle w:val="a9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Процесс приготовления:</w:t>
      </w:r>
    </w:p>
    <w:p w14:paraId="331DE90D" w14:textId="77777777" w:rsidR="0037114C" w:rsidRPr="0037114C" w:rsidRDefault="0037114C" w:rsidP="0088581C">
      <w:pPr>
        <w:pStyle w:val="a9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Окрасьте предварительно сваренные яйца в любой выбранный цвет пищевыми красителями.</w:t>
      </w:r>
    </w:p>
    <w:p w14:paraId="1D827456" w14:textId="77777777" w:rsidR="0037114C" w:rsidRPr="0037114C" w:rsidRDefault="0037114C" w:rsidP="0088581C">
      <w:pPr>
        <w:pStyle w:val="a9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Возьмите белую гуашь и ватную палочку, окунайте палочку в краску и нарисуйте горошинки на яйцах. </w:t>
      </w:r>
    </w:p>
    <w:p w14:paraId="30B5CE33" w14:textId="7BD45B67" w:rsidR="0037114C" w:rsidRDefault="0037114C" w:rsidP="0088581C">
      <w:pPr>
        <w:pStyle w:val="a9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Также с помощью гуаши и тонкой кисточки можно создавать красивые ботанические узоры.</w:t>
      </w:r>
      <w:r w:rsidR="00121EF3" w:rsidRPr="00121EF3"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t xml:space="preserve"> </w:t>
      </w:r>
    </w:p>
    <w:p w14:paraId="49B454E4" w14:textId="5080EBD1" w:rsidR="0037114C" w:rsidRPr="0037114C" w:rsidRDefault="00BF79FD" w:rsidP="0088581C">
      <w:pPr>
        <w:pStyle w:val="a9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color w:val="000000" w:themeColor="text1"/>
          <w:sz w:val="28"/>
          <w:szCs w:val="28"/>
        </w:rPr>
        <w:drawing>
          <wp:inline distT="0" distB="0" distL="0" distR="0" wp14:anchorId="7CE38ECF" wp14:editId="40EA8BE4">
            <wp:extent cx="3054096" cy="3516134"/>
            <wp:effectExtent l="0" t="0" r="0" b="0"/>
            <wp:docPr id="29" name="Рисунок 28" descr="9e92bf95-0805-4aa9-94de-17cb56dfe36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e92bf95-0805-4aa9-94de-17cb56dfe36b.jpg"/>
                    <pic:cNvPicPr/>
                  </pic:nvPicPr>
                  <pic:blipFill>
                    <a:blip r:embed="rId29"/>
                    <a:srcRect t="6148" b="7500"/>
                    <a:stretch>
                      <a:fillRect/>
                    </a:stretch>
                  </pic:blipFill>
                  <pic:spPr>
                    <a:xfrm>
                      <a:off x="0" y="0"/>
                      <a:ext cx="3056372" cy="3518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298AEB" w14:textId="5441F5D5" w:rsidR="0037114C" w:rsidRPr="0037114C" w:rsidRDefault="0037114C" w:rsidP="0088581C">
      <w:pPr>
        <w:pStyle w:val="a9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37114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lastRenderedPageBreak/>
        <w:t>Важно</w:t>
      </w:r>
      <w:r w:rsidRPr="0037114C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 не используйте для создания узоров акриловую краску, иначе есть яйца после такого окрашивания будет нельзя!</w:t>
      </w:r>
    </w:p>
    <w:p w14:paraId="22C315EA" w14:textId="77777777" w:rsidR="0037114C" w:rsidRPr="0037114C" w:rsidRDefault="0037114C" w:rsidP="0088581C">
      <w:pPr>
        <w:pStyle w:val="a9"/>
        <w:ind w:left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14:paraId="312C82DB" w14:textId="77777777" w:rsidR="0037114C" w:rsidRPr="0037114C" w:rsidRDefault="0037114C" w:rsidP="0088581C">
      <w:pPr>
        <w:pStyle w:val="a9"/>
        <w:ind w:left="0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37114C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Итак, если к празднику подойти осознанно и креативно, он подарит вам и вашим детям гораздо более яркие эмоции, новые традиции и ощущение семейной общности. Удачного творчества!</w:t>
      </w:r>
    </w:p>
    <w:p w14:paraId="13A4E507" w14:textId="77777777" w:rsidR="0037114C" w:rsidRPr="0037114C" w:rsidRDefault="0037114C" w:rsidP="0088581C">
      <w:pPr>
        <w:pStyle w:val="a9"/>
        <w:ind w:left="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14:paraId="3AF77D73" w14:textId="439470E8" w:rsidR="00A0383E" w:rsidRDefault="00A0383E" w:rsidP="0088581C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0" w:name="_GoBack"/>
      <w:bookmarkEnd w:id="0"/>
    </w:p>
    <w:p w14:paraId="5B1CE16B" w14:textId="77777777" w:rsidR="00E64BDB" w:rsidRPr="00E64BDB" w:rsidRDefault="00A0383E" w:rsidP="0088581C">
      <w:pPr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 w:rsidRPr="00E64BDB"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  <w:t>Источник исторической справки:</w:t>
      </w:r>
    </w:p>
    <w:p w14:paraId="36782323" w14:textId="7E00BD74" w:rsidR="00A0383E" w:rsidRPr="00A0383E" w:rsidRDefault="00A0383E" w:rsidP="0088581C">
      <w:pPr>
        <w:jc w:val="both"/>
        <w:rPr>
          <w:rFonts w:ascii="Times New Roman" w:hAnsi="Times New Roman" w:cs="Times New Roman"/>
          <w:bCs/>
          <w:color w:val="000000" w:themeColor="text1"/>
          <w:sz w:val="32"/>
          <w:szCs w:val="32"/>
        </w:rPr>
      </w:pPr>
      <w:r w:rsidRPr="00A0383E">
        <w:rPr>
          <w:rFonts w:ascii="Times New Roman" w:hAnsi="Times New Roman" w:cs="Times New Roman"/>
          <w:bCs/>
          <w:color w:val="000000" w:themeColor="text1"/>
          <w:sz w:val="32"/>
          <w:szCs w:val="32"/>
        </w:rPr>
        <w:t xml:space="preserve"> http://gazeta-varta.ru/articles/media/2018/4/5/detyam-o-pashe-istoriya-vozniknoveniya-prazdnika/</w:t>
      </w:r>
    </w:p>
    <w:sectPr w:rsidR="00A0383E" w:rsidRPr="00A0383E" w:rsidSect="0088581C">
      <w:footerReference w:type="default" r:id="rId3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AE68FD" w14:textId="77777777" w:rsidR="00330B8C" w:rsidRDefault="00330B8C" w:rsidP="0037114C">
      <w:pPr>
        <w:spacing w:after="0" w:line="240" w:lineRule="auto"/>
      </w:pPr>
      <w:r>
        <w:separator/>
      </w:r>
    </w:p>
  </w:endnote>
  <w:endnote w:type="continuationSeparator" w:id="0">
    <w:p w14:paraId="3B3EADB3" w14:textId="77777777" w:rsidR="00330B8C" w:rsidRDefault="00330B8C" w:rsidP="00371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rebuchet MS">
    <w:altName w:val="Trebuchet MS"/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0638534"/>
    </w:sdtPr>
    <w:sdtEndPr/>
    <w:sdtContent>
      <w:p w14:paraId="70F32DF7" w14:textId="77777777" w:rsidR="009C52CC" w:rsidRDefault="006D2215">
        <w:pPr>
          <w:pStyle w:val="ac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57C9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14:paraId="3C3750F2" w14:textId="77777777" w:rsidR="009C52CC" w:rsidRDefault="009C52CC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F0FA75" w14:textId="77777777" w:rsidR="00330B8C" w:rsidRDefault="00330B8C" w:rsidP="0037114C">
      <w:pPr>
        <w:spacing w:after="0" w:line="240" w:lineRule="auto"/>
      </w:pPr>
      <w:r>
        <w:separator/>
      </w:r>
    </w:p>
  </w:footnote>
  <w:footnote w:type="continuationSeparator" w:id="0">
    <w:p w14:paraId="301CF529" w14:textId="77777777" w:rsidR="00330B8C" w:rsidRDefault="00330B8C" w:rsidP="003711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67CE3"/>
    <w:multiLevelType w:val="hybridMultilevel"/>
    <w:tmpl w:val="6DCED488"/>
    <w:lvl w:ilvl="0" w:tplc="FDE010D8">
      <w:start w:val="1"/>
      <w:numFmt w:val="decimal"/>
      <w:lvlText w:val="%1)"/>
      <w:lvlJc w:val="left"/>
      <w:pPr>
        <w:ind w:left="-349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075160D3"/>
    <w:multiLevelType w:val="multilevel"/>
    <w:tmpl w:val="B8D8D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C275DD"/>
    <w:multiLevelType w:val="hybridMultilevel"/>
    <w:tmpl w:val="EC7CCF30"/>
    <w:lvl w:ilvl="0" w:tplc="715EB478">
      <w:start w:val="1"/>
      <w:numFmt w:val="decimal"/>
      <w:lvlText w:val="%1)"/>
      <w:lvlJc w:val="left"/>
      <w:pPr>
        <w:ind w:left="720" w:hanging="360"/>
      </w:pPr>
      <w:rPr>
        <w:rFonts w:ascii="inherit" w:hAnsi="inherit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366FCD"/>
    <w:multiLevelType w:val="hybridMultilevel"/>
    <w:tmpl w:val="B1E66AA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A30005"/>
    <w:multiLevelType w:val="hybridMultilevel"/>
    <w:tmpl w:val="C8B8C80E"/>
    <w:lvl w:ilvl="0" w:tplc="BA584C34">
      <w:start w:val="1"/>
      <w:numFmt w:val="decimal"/>
      <w:lvlText w:val="%1)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5">
    <w:nsid w:val="1FC916E5"/>
    <w:multiLevelType w:val="hybridMultilevel"/>
    <w:tmpl w:val="794020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CD4618"/>
    <w:multiLevelType w:val="hybridMultilevel"/>
    <w:tmpl w:val="570A781E"/>
    <w:lvl w:ilvl="0" w:tplc="7C7AC724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  <w:color w:val="000000"/>
        <w:sz w:val="3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364796"/>
    <w:multiLevelType w:val="hybridMultilevel"/>
    <w:tmpl w:val="1EFC18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C74E04"/>
    <w:multiLevelType w:val="multilevel"/>
    <w:tmpl w:val="77907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EA251C4"/>
    <w:multiLevelType w:val="hybridMultilevel"/>
    <w:tmpl w:val="626AE6CC"/>
    <w:lvl w:ilvl="0" w:tplc="BC688CD6">
      <w:start w:val="1"/>
      <w:numFmt w:val="decimal"/>
      <w:lvlText w:val="%1)"/>
      <w:lvlJc w:val="left"/>
      <w:pPr>
        <w:ind w:left="720" w:hanging="360"/>
      </w:pPr>
      <w:rPr>
        <w:rFonts w:hint="default"/>
        <w:sz w:val="4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B45C11"/>
    <w:multiLevelType w:val="hybridMultilevel"/>
    <w:tmpl w:val="A586AF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821942"/>
    <w:multiLevelType w:val="hybridMultilevel"/>
    <w:tmpl w:val="F190DE78"/>
    <w:lvl w:ilvl="0" w:tplc="DEF86D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92D265A"/>
    <w:multiLevelType w:val="hybridMultilevel"/>
    <w:tmpl w:val="971A41F0"/>
    <w:lvl w:ilvl="0" w:tplc="E284A294">
      <w:start w:val="1"/>
      <w:numFmt w:val="decimal"/>
      <w:lvlText w:val="%1)"/>
      <w:lvlJc w:val="left"/>
      <w:pPr>
        <w:ind w:left="-34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3">
    <w:nsid w:val="69646163"/>
    <w:multiLevelType w:val="hybridMultilevel"/>
    <w:tmpl w:val="4DBEF3B8"/>
    <w:lvl w:ilvl="0" w:tplc="0419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4">
    <w:nsid w:val="6C194174"/>
    <w:multiLevelType w:val="multilevel"/>
    <w:tmpl w:val="6F2A17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40E7D81"/>
    <w:multiLevelType w:val="hybridMultilevel"/>
    <w:tmpl w:val="20DE4A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C3E1B07"/>
    <w:multiLevelType w:val="hybridMultilevel"/>
    <w:tmpl w:val="11F09F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2"/>
  </w:num>
  <w:num w:numId="4">
    <w:abstractNumId w:val="6"/>
  </w:num>
  <w:num w:numId="5">
    <w:abstractNumId w:val="9"/>
  </w:num>
  <w:num w:numId="6">
    <w:abstractNumId w:val="14"/>
  </w:num>
  <w:num w:numId="7">
    <w:abstractNumId w:val="13"/>
  </w:num>
  <w:num w:numId="8">
    <w:abstractNumId w:val="11"/>
  </w:num>
  <w:num w:numId="9">
    <w:abstractNumId w:val="5"/>
  </w:num>
  <w:num w:numId="10">
    <w:abstractNumId w:val="4"/>
  </w:num>
  <w:num w:numId="11">
    <w:abstractNumId w:val="12"/>
  </w:num>
  <w:num w:numId="12">
    <w:abstractNumId w:val="0"/>
  </w:num>
  <w:num w:numId="13">
    <w:abstractNumId w:val="1"/>
  </w:num>
  <w:num w:numId="14">
    <w:abstractNumId w:val="8"/>
  </w:num>
  <w:num w:numId="15">
    <w:abstractNumId w:val="16"/>
  </w:num>
  <w:num w:numId="16">
    <w:abstractNumId w:val="7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DEC"/>
    <w:rsid w:val="00024679"/>
    <w:rsid w:val="0006487F"/>
    <w:rsid w:val="00112DCA"/>
    <w:rsid w:val="00121EF3"/>
    <w:rsid w:val="00161045"/>
    <w:rsid w:val="001957C9"/>
    <w:rsid w:val="001E1C8A"/>
    <w:rsid w:val="002638E0"/>
    <w:rsid w:val="00330B8C"/>
    <w:rsid w:val="0037114C"/>
    <w:rsid w:val="003D401A"/>
    <w:rsid w:val="005F1EFC"/>
    <w:rsid w:val="006B55D5"/>
    <w:rsid w:val="006D2215"/>
    <w:rsid w:val="007376F8"/>
    <w:rsid w:val="008213BF"/>
    <w:rsid w:val="0088581C"/>
    <w:rsid w:val="008D486D"/>
    <w:rsid w:val="009C52CC"/>
    <w:rsid w:val="009D0DEC"/>
    <w:rsid w:val="00A0383E"/>
    <w:rsid w:val="00A301E7"/>
    <w:rsid w:val="00B67B57"/>
    <w:rsid w:val="00B708A3"/>
    <w:rsid w:val="00B86CE6"/>
    <w:rsid w:val="00BE4692"/>
    <w:rsid w:val="00BF79FD"/>
    <w:rsid w:val="00C327AC"/>
    <w:rsid w:val="00C628A7"/>
    <w:rsid w:val="00CD243B"/>
    <w:rsid w:val="00E64BDB"/>
    <w:rsid w:val="00E75B33"/>
    <w:rsid w:val="00EB4610"/>
    <w:rsid w:val="00EE6870"/>
    <w:rsid w:val="00F64406"/>
    <w:rsid w:val="00FB2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110BF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D0DE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D401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0DE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D0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0DE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D0DE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unhideWhenUsed/>
    <w:rsid w:val="009D0D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9D0DEC"/>
    <w:rPr>
      <w:b/>
      <w:bCs/>
    </w:rPr>
  </w:style>
  <w:style w:type="character" w:styleId="a8">
    <w:name w:val="Hyperlink"/>
    <w:basedOn w:val="a0"/>
    <w:uiPriority w:val="99"/>
    <w:semiHidden/>
    <w:unhideWhenUsed/>
    <w:rsid w:val="009D0DEC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B708A3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3D40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a">
    <w:name w:val="header"/>
    <w:basedOn w:val="a"/>
    <w:link w:val="ab"/>
    <w:uiPriority w:val="99"/>
    <w:unhideWhenUsed/>
    <w:rsid w:val="003711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7114C"/>
    <w:rPr>
      <w:rFonts w:eastAsiaTheme="minorEastAsia"/>
      <w:lang w:eastAsia="ru-RU"/>
    </w:rPr>
  </w:style>
  <w:style w:type="paragraph" w:styleId="ac">
    <w:name w:val="footer"/>
    <w:basedOn w:val="a"/>
    <w:link w:val="ad"/>
    <w:uiPriority w:val="99"/>
    <w:unhideWhenUsed/>
    <w:rsid w:val="003711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7114C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D0DE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D401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0DE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9D0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0DEC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D0DE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unhideWhenUsed/>
    <w:rsid w:val="009D0D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9D0DEC"/>
    <w:rPr>
      <w:b/>
      <w:bCs/>
    </w:rPr>
  </w:style>
  <w:style w:type="character" w:styleId="a8">
    <w:name w:val="Hyperlink"/>
    <w:basedOn w:val="a0"/>
    <w:uiPriority w:val="99"/>
    <w:semiHidden/>
    <w:unhideWhenUsed/>
    <w:rsid w:val="009D0DEC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B708A3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3D40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a">
    <w:name w:val="header"/>
    <w:basedOn w:val="a"/>
    <w:link w:val="ab"/>
    <w:uiPriority w:val="99"/>
    <w:unhideWhenUsed/>
    <w:rsid w:val="003711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7114C"/>
    <w:rPr>
      <w:rFonts w:eastAsiaTheme="minorEastAsia"/>
      <w:lang w:eastAsia="ru-RU"/>
    </w:rPr>
  </w:style>
  <w:style w:type="paragraph" w:styleId="ac">
    <w:name w:val="footer"/>
    <w:basedOn w:val="a"/>
    <w:link w:val="ad"/>
    <w:uiPriority w:val="99"/>
    <w:unhideWhenUsed/>
    <w:rsid w:val="003711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7114C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6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2422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41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87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57792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8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1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28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6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49291">
          <w:marLeft w:val="0"/>
          <w:marRight w:val="0"/>
          <w:marTop w:val="0"/>
          <w:marBottom w:val="5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53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58B25-0EF6-49B5-84DD-2955D3977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1920</Words>
  <Characters>10949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</dc:creator>
  <cp:lastModifiedBy>Бухгалтерия</cp:lastModifiedBy>
  <cp:revision>2</cp:revision>
  <dcterms:created xsi:type="dcterms:W3CDTF">2020-12-23T09:07:00Z</dcterms:created>
  <dcterms:modified xsi:type="dcterms:W3CDTF">2020-12-23T09:07:00Z</dcterms:modified>
</cp:coreProperties>
</file>