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C77" w:rsidRDefault="00037DBC" w:rsidP="00037DBC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Ра</w:t>
      </w:r>
      <w:r w:rsidR="00373C77" w:rsidRPr="00037DBC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звлечение «</w:t>
      </w:r>
      <w:r w:rsidRPr="00037DBC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Путешествие в страну </w:t>
      </w:r>
      <w:proofErr w:type="spellStart"/>
      <w:r w:rsidRPr="00037DBC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Светофорию</w:t>
      </w:r>
      <w:proofErr w:type="spellEnd"/>
      <w:r w:rsidR="00373C77" w:rsidRPr="00037DBC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»</w:t>
      </w:r>
    </w:p>
    <w:p w:rsidR="00037DBC" w:rsidRPr="00037DBC" w:rsidRDefault="00037DBC" w:rsidP="00037DBC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7D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Участники:</w:t>
      </w:r>
      <w:r w:rsidRPr="00037D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дети подготовительной группы, воспитатели</w:t>
      </w:r>
    </w:p>
    <w:p w:rsidR="000429B5" w:rsidRPr="00037DBC" w:rsidRDefault="00373C77" w:rsidP="000429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37D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Цель: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0429B5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навыки безопасного поведения на дороге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Задачи:</w:t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0429B5" w:rsidRPr="00037DBC" w:rsidRDefault="000429B5" w:rsidP="000429B5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закрепить</w:t>
      </w:r>
      <w:r w:rsidR="00373C77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полученных знаний по ПДД;</w:t>
      </w:r>
    </w:p>
    <w:p w:rsidR="000429B5" w:rsidRPr="00037DBC" w:rsidRDefault="000429B5" w:rsidP="000429B5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совершенствовать</w:t>
      </w:r>
      <w:r w:rsidR="00373C77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навыков ориентирования и координирования своих движений в сложившейся ситуации на дороге, улице;</w:t>
      </w:r>
    </w:p>
    <w:p w:rsidR="00037DBC" w:rsidRPr="00037DBC" w:rsidRDefault="000429B5" w:rsidP="000429B5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формировать интерес</w:t>
      </w:r>
      <w:r w:rsidR="00373C77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детей к изучению 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соблюдению </w:t>
      </w:r>
      <w:r w:rsidR="00373C77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ПДД.</w:t>
      </w:r>
    </w:p>
    <w:p w:rsidR="00250600" w:rsidRDefault="00373C77" w:rsidP="002506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37D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Материал</w:t>
      </w:r>
      <w:r w:rsidR="00037DBC" w:rsidRPr="00037D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ы</w:t>
      </w:r>
      <w:r w:rsidRPr="00037D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пазл</w:t>
      </w:r>
      <w:r w:rsidR="000429B5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proofErr w:type="spellEnd"/>
      <w:r w:rsidR="000429B5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изображением машин и знаков,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стойки-ориентиры, дор</w:t>
      </w:r>
      <w:r w:rsidR="000429B5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ожные 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знаки, пешеходные дорожки, картонный светофор, 2 скамейки, 2 тоннеля, </w:t>
      </w:r>
      <w:r w:rsidR="000429B5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кружки зеленого, желтого, красного цветов по количеству всех детей, большие круги зеленого, красного, желтого цветов, 2 руля.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развлечения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заходят в зал и рассаживаются на скамейки.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</w:t>
      </w:r>
      <w:r w:rsidRPr="00037D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Рассаживайтесь поудобнее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Места занимайте скорей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="00037DBC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праздник в страну </w:t>
      </w:r>
      <w:proofErr w:type="spellStart"/>
      <w:r w:rsidR="00037DBC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Светофорию</w:t>
      </w:r>
      <w:proofErr w:type="spell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приглашаем друзей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1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Город, в котором с тобой мы живем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по праву сравнить с букварем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Азбукой улиц, проспектов, дорог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 все время дает нам урок.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2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Вот она - азбука над головой: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Знаки мы видим повсюду с тобой.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Азбуку города помни всегда,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не случилась с тобою беда.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Вбегает </w:t>
      </w:r>
      <w:proofErr w:type="spellStart"/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Светофор</w:t>
      </w:r>
      <w:r w:rsidR="000429B5"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ик</w:t>
      </w:r>
      <w:proofErr w:type="spellEnd"/>
      <w:r w:rsidR="000429B5"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37DB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Светофор</w:t>
      </w:r>
      <w:r w:rsidR="000429B5" w:rsidRPr="00037DB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ик</w:t>
      </w:r>
      <w:proofErr w:type="spellEnd"/>
      <w:r w:rsidRPr="00037D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Торопился я, бежал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х, туда ли я попал?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д\с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отвечают)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Светофор</w:t>
      </w:r>
      <w:r w:rsidR="000429B5"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ик</w:t>
      </w:r>
      <w:proofErr w:type="spellEnd"/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Ох, извините, я не поздоровался и не представился! Здравствуйте! Меня зовут </w:t>
      </w:r>
      <w:proofErr w:type="spell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Светофор</w:t>
      </w:r>
      <w:r w:rsidR="000429B5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ик</w:t>
      </w:r>
      <w:proofErr w:type="spell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доктор наук дорожного движения. Я на дороге самый главный! А сюда я пришел, чтобы проверить, как ребята знают правила дорожного движения и умеют ли они вести себя на улице. А сейчас я для начала проверю, какие вы быстрые и внимательные.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Команды - участники выстраиваются на исходной линии.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Эстафета «Кто быстрей!»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Детям раздается по 2-3 набора бумажных деталей с изображением машин и дорожных знаков. Собрав мозаику, дети должны назвать машину и знак.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Ведущая: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скажите, пожалуйста, когда мы гуляем на улице, мы кто?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(Пешеходы)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Правильно! А где пешеходы должны переходить улицу?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(Ребята отвечают)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Ребенок: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Добежала зебра до угла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мостовую прилегла.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оставила свои полоски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авсегда лежать на перекрестке.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следующая эстафета называется «Пешеходы».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Эстафета «Пешеходы»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Необходимо обежать все фишки, пройти шагом по пешеходному переходу и бегом вернуться в команду - передать эстафету следующему.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br/>
      </w:r>
      <w:proofErr w:type="spellStart"/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Светофор</w:t>
      </w:r>
      <w:r w:rsidR="000429B5"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ик</w:t>
      </w:r>
      <w:proofErr w:type="spellEnd"/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это мои помощники-огоньки.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Различать должны вы ясно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 зеленый, желтый, красный.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Познакомьтесь с ними.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Инсценировка «Светофор»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(участвуют 4 ребенка, заранее подготовленных)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одного на груди картонный светофор, у остальных на груди кружки красного, желтого и зеленого цветов. Дети выстраиваются друг за другом. Впереди ребенок со светофором.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-й ребенок: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Чтоб тебе помочь, путь пройти опасный,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горим и 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ночь – зеленый, желтый, красный!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 домик светофор, мы 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три родные брата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светим с давних пор в дороге всем ребятам…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2-й ребенок: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Самый строгий - красный свет, если он горит.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Стоп! Дороги дальше нет, путь для всех закрыт!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3-й ребенок: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Чтоб спокойно перешел ты, слушай наш совет –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Жди! Увидишь скоро желтый в середине свет!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4-й ребенок</w:t>
      </w:r>
      <w:r w:rsidRPr="00037D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за ним зеленый свет вспыхнет впереди,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Скажет он: «Препятствий нет, смело в путь иди!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скажите, пожалуйста, как надо переходить улицу? </w:t>
      </w:r>
      <w:proofErr w:type="gramStart"/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 </w:t>
      </w:r>
      <w:proofErr w:type="gramEnd"/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 переходу)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какие виды переходов вы знаете?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(Наземный, надземный, подземный)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037D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Пешеход, пешеход!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Помни ты про переход!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Подземный, наземный,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Похожий на зебру,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Знай, что только переход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машин тебя спасет.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Эстафета «Виды переходов».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Надо по «зебре» дойти до скамейки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(наземный переход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пройти по скамейке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(надземный переход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пролезть в тоннель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(подземный переход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и бегом вернуться назад, передать эстафету следующему. Перед каждым переходом стоят соответствующие знаки.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Молодцы, ребята! Хорошо справились! А чтобы приступить к следующему заданию, нужно сначала отгадать загадку: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Зорко смотрит постовой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широкой мостовой.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посмотрит красным глазо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м-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Остановятся все сразу.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зеленым подмигнет-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машины и народ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тправляются вперед! (Светофор)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Светофор</w:t>
      </w:r>
      <w:r w:rsidR="000429B5"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ик</w:t>
      </w:r>
      <w:proofErr w:type="spellEnd"/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я сейчас и проверю, как вы хорошо знаете светофор и умеете различать сигналы светофора.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«Найди свой цвет»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У каждого есть кружок красного, зеленого или желтого цвета. Пока играет музыка, все бегают, не задевая друг друга. Как только музыка затихает, все должны встать под большими кругами зеленого, желтого и красного цветов соответственно своим кружкам.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Выходит Дорожный знак. На груди у него перевернутый обратной стороной планшет с дорожным знаком.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кто это?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Дорожный знак: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– Дорожный знак. Но я никому не могу показывать правил уличного движения. Я смогу открыться только тогда, когда вы ответите на мои вопросы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(Передает ведущему вопросы)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29B5"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Викторина</w:t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«Что? Где? Откуда?»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Сколько сигналов у светофора?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(три)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Можно ли начинать переходить улицу на желтый сигнал?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(нет)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Где должны ходить пешеходы?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 тротуару)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Где должны ездить автомобили?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 проезжей части)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Где можно ездить на велосипедах?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(только на специальных дорожках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Где люди ожидают пассажирский транспорт?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(на остановке)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Дорожный знак: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Молодцы, ребята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теперь я могу показывать правила движения! Узнаете меня?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(Открывается «Движение на велосипедах запрещено»)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Где вы меня можете встретить?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отвечают.)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Правильно. И следующая эстафета называется «Дорожные знаки»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«Дорожные знаки»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Командам по очереди показываются знаки, а дети должны правильно назвать, что обозначает этот знак. Количество знаков по количеству детей.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Светофор</w:t>
      </w:r>
      <w:r w:rsidR="000429B5"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ик</w:t>
      </w:r>
      <w:proofErr w:type="spellEnd"/>
      <w:r w:rsidR="000429B5"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="000429B5"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теперь, чтобы немного передохнуть,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игру для вас затею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задам для вас вопросы - отвечать на них не просто.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вы поступаете согласно правилам дорожного движения, то дружно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отвечаете: «Это я, это я, это все мои друзья»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73C77" w:rsidRPr="00037DBC" w:rsidRDefault="00373C77" w:rsidP="002506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Игра «Это я! Это я! Это все мои друзья!»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Кто из вас идет вперед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олько там, где переход?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отвечают)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Кто летит вперед так скоро,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не видит светофора?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молчат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Знает кто, что красный свет-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значит хода нет?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отвечают)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Кто из вас, идя домой,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Держит путь по мостовой?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молчат)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-Кто из вас в трамвае тесном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ступает старшим место? (Дети отвечают)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а если мы едем в автобусе или троллейбусе, то мы кто?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(Пассажиры)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Правильно! Давайте сейчас представим, что мы пассажиры. Где люди должны ждать автобус?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(на остановке)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можно ли пытаться открывать двери в автобусе самостоятельно?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(нет, их открывает водитель специальной кнопкой)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разговаривать во время движения с водителем можно?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(нет, его нельзя отвлекать.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А можно высовываться из окна?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(нельзя, это опасно)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можно ли ходить по автобусу во время движения?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(нет, можно упасть)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можно ли в автобусе громко разговаривать? 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(нельзя, это будет мешать другим пассажирам)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Молодцы, ребята! Вы очень хорошо знаете правила поведения в общественном транспорте.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037D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бы ни был труден путь,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в дороге вежлив будь.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Место старшим или старым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ступить не позабудь!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следующая наша эстафета называется «Сядь в автобус»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Эстафета «Сядь в автобус».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сигналу последний из колонны бежит до фишки, обегает ее и садится на конец скамейки.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Такие действия выполняет вся команда. Последним бежит капитан с рулем. Он садится в начале скамейки. На этом эстафета заканчивается.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Затем, пока дети сидят на скамейках, к ним, сгорбившись </w:t>
      </w:r>
      <w:r w:rsidR="000429B5"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 держась за спину, подходит </w:t>
      </w:r>
      <w:proofErr w:type="spellStart"/>
      <w:r w:rsidR="000429B5"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Светофорик</w:t>
      </w:r>
      <w:proofErr w:type="spellEnd"/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Дети уступают ему место со словами: «Садитесь, пожалуйста!»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Вот видишь, </w:t>
      </w:r>
      <w:proofErr w:type="spell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Светофор</w:t>
      </w:r>
      <w:r w:rsidR="000429B5"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ик</w:t>
      </w:r>
      <w:proofErr w:type="spell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как наши детки хорошо знают правила дорожного движения и правила поведения на улице и в транспорте! Они никогда на попадут в неприятную ситуацию на улице, 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правда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ребята?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Светофо</w:t>
      </w:r>
      <w:r w:rsidR="000429B5"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рик</w:t>
      </w:r>
      <w:proofErr w:type="spellEnd"/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Да, я вижу, что ребята хорошо разбираются в дорожных правилах и знают как себя вести на улице и в транспорте, знают дорожные знаки. А также они очень ловкие, внимательные и быстрые. Молодцы, ребята!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улице будьте внимательны, дети,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Твердо запомните правила эти.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Правила эти помни всегда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тоб не случилась с тобою беда.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Ведущая: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 этом наше развлечение заканчивается, и, напоследок ребята подготовили несколько советов!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Ребенок 1</w:t>
      </w:r>
      <w:r w:rsidRPr="00037DB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Чтобы не было беды,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стал порядок,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Правила дорожные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арушать не надо!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Ребенок 2</w:t>
      </w:r>
      <w:r w:rsidRPr="00037D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Если хочешь быть здоровым</w:t>
      </w:r>
      <w:proofErr w:type="gramStart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прожить до сотни лет,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Никогда ты не пытайся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Перейти на красный свет!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Ребенок 3</w:t>
      </w:r>
      <w:r w:rsidRPr="00037D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Осторожно на дороге!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Берегите руки, ноги.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Соблюдайте ПДД,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иначе быть беде!</w:t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3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053BC" w:rsidRPr="00037DBC" w:rsidRDefault="006053BC">
      <w:pPr>
        <w:rPr>
          <w:rFonts w:ascii="Times New Roman" w:hAnsi="Times New Roman" w:cs="Times New Roman"/>
          <w:sz w:val="28"/>
          <w:szCs w:val="28"/>
        </w:rPr>
      </w:pPr>
    </w:p>
    <w:sectPr w:rsidR="006053BC" w:rsidRPr="00037DBC" w:rsidSect="00037D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047A7"/>
    <w:multiLevelType w:val="hybridMultilevel"/>
    <w:tmpl w:val="40349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E0F25"/>
    <w:multiLevelType w:val="hybridMultilevel"/>
    <w:tmpl w:val="81F88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866354"/>
    <w:multiLevelType w:val="hybridMultilevel"/>
    <w:tmpl w:val="D6726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0429F5"/>
    <w:multiLevelType w:val="hybridMultilevel"/>
    <w:tmpl w:val="C900A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1C6D3F"/>
    <w:multiLevelType w:val="hybridMultilevel"/>
    <w:tmpl w:val="CAB63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EB7"/>
    <w:rsid w:val="00037DBC"/>
    <w:rsid w:val="000429B5"/>
    <w:rsid w:val="00250600"/>
    <w:rsid w:val="00290EB7"/>
    <w:rsid w:val="00373C77"/>
    <w:rsid w:val="003948E3"/>
    <w:rsid w:val="0060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C7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29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C7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2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9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667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32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2</cp:revision>
  <cp:lastPrinted>2019-11-07T03:22:00Z</cp:lastPrinted>
  <dcterms:created xsi:type="dcterms:W3CDTF">2020-12-07T13:52:00Z</dcterms:created>
  <dcterms:modified xsi:type="dcterms:W3CDTF">2020-12-07T13:52:00Z</dcterms:modified>
</cp:coreProperties>
</file>