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>
  <w:body>
    <w:p>
      <w:pPr>
        <w:tabs>
          <w:tab w:leader="none" w:pos="9072" w:val="left"/>
        </w:tabs>
        <w:spacing w:line="240" w:lineRule="auto"/>
        <w:ind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Муниципальное общеобразовательное учреждение</w:t>
      </w:r>
    </w:p>
    <w:p>
      <w:pPr>
        <w:widowControl w:val="0"/>
        <w:spacing w:line="240" w:lineRule="auto"/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общеобразовательная школа-интернат </w:t>
      </w:r>
    </w:p>
    <w:p>
      <w:pPr>
        <w:widowControl w:val="0"/>
        <w:spacing w:line="240" w:lineRule="auto"/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основного общего образования</w:t>
      </w:r>
    </w:p>
    <w:p>
      <w:pPr>
        <w:widowControl w:val="0"/>
        <w:spacing w:line="240" w:lineRule="auto"/>
        <w:ind/>
        <w:jc w:val="center"/>
        <w:rPr>
          <w:rFonts w:ascii="Times New Roman" w:hAnsi="Times New Roman"/>
          <w:color w:val="000000"/>
          <w:sz w:val="28"/>
        </w:rPr>
      </w:pPr>
    </w:p>
    <w:p>
      <w:pPr>
        <w:widowControl w:val="0"/>
        <w:spacing w:line="240" w:lineRule="auto"/>
        <w:ind/>
        <w:jc w:val="center"/>
        <w:rPr>
          <w:rFonts w:ascii="Times New Roman" w:hAnsi="Times New Roman"/>
          <w:color w:val="000000"/>
          <w:sz w:val="28"/>
        </w:rPr>
      </w:pPr>
    </w:p>
    <w:p>
      <w:pPr>
        <w:widowControl w:val="0"/>
        <w:spacing w:line="240" w:lineRule="auto"/>
        <w:ind/>
        <w:rPr>
          <w:rFonts w:ascii="Times New Roman" w:hAnsi="Times New Roman"/>
          <w:b w:val="1"/>
          <w:color w:val="000000"/>
          <w:sz w:val="28"/>
        </w:rPr>
      </w:pPr>
    </w:p>
    <w:tbl>
      <w:tblPr>
        <w:tblInd w:type="dxa" w:w="-180"/>
        <w:tblCellMar>
          <w:top w:type="dxa" w:w="0"/>
          <w:left w:type="dxa" w:w="10"/>
          <w:bottom w:type="dxa" w:w="0"/>
          <w:right w:type="dxa" w:w="10"/>
        </w:tblCellMar>
      </w:tblPr>
      <w:tblGrid>
        <w:gridCol w:w="5760"/>
        <w:gridCol w:w="3990"/>
      </w:tblGrid>
      <w:tr>
        <w:tc>
          <w:tcPr>
            <w:tcW w:type="dxa" w:w="5760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widowControl w:val="0"/>
              <w:spacing w:line="240" w:lineRule="auto"/>
              <w:ind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type="dxa" w:w="3990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widowControl w:val="0"/>
              <w:spacing w:line="240" w:lineRule="auto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widowControl w:val="0"/>
              <w:spacing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widowControl w:val="0"/>
              <w:spacing w:line="240" w:lineRule="auto"/>
              <w:ind w:right="-2906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  <w:p>
            <w:pPr>
              <w:widowControl w:val="0"/>
              <w:spacing w:line="240" w:lineRule="auto"/>
              <w:ind w:right="-2906"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>
      <w:pPr>
        <w:spacing w:after="200"/>
        <w:ind/>
        <w:jc w:val="center"/>
        <w:rPr>
          <w:rFonts w:ascii="Times New Roman" w:hAnsi="Times New Roman"/>
          <w:b w:val="1"/>
          <w:color w:val="000000"/>
          <w:sz w:val="40"/>
        </w:rPr>
      </w:pPr>
      <w:r>
        <w:rPr>
          <w:rFonts w:ascii="Times New Roman" w:hAnsi="Times New Roman"/>
          <w:color w:val="000000"/>
          <w:sz w:val="28"/>
        </w:rPr>
        <w:t>Сценарий ЮИД " Щенячий патруль"</w:t>
      </w:r>
    </w:p>
    <w:p>
      <w:pPr>
        <w:spacing w:after="200"/>
        <w:ind/>
        <w:jc w:val="center"/>
        <w:rPr>
          <w:rFonts w:ascii="Times New Roman" w:hAnsi="Times New Roman"/>
          <w:b w:val="1"/>
          <w:color w:val="000000"/>
          <w:sz w:val="40"/>
        </w:rPr>
      </w:pPr>
      <w:r>
        <w:rPr>
          <w:rFonts w:ascii="Times New Roman" w:hAnsi="Times New Roman"/>
          <w:b w:val="1"/>
          <w:color w:val="000000"/>
          <w:sz w:val="40"/>
        </w:rPr>
        <w:t>Команда " Блок -</w:t>
      </w:r>
      <w:r>
        <w:rPr>
          <w:rFonts w:ascii="Times New Roman" w:hAnsi="Times New Roman"/>
          <w:b w:val="1"/>
          <w:color w:val="000000"/>
          <w:sz w:val="40"/>
        </w:rPr>
        <w:t>пост"</w:t>
      </w:r>
    </w:p>
    <w:p>
      <w:pPr>
        <w:spacing w:after="200"/>
        <w:ind/>
        <w:rPr>
          <w:rFonts w:ascii="Times New Roman" w:hAnsi="Times New Roman"/>
          <w:color w:val="000000"/>
          <w:sz w:val="28"/>
        </w:rPr>
      </w:pPr>
    </w:p>
    <w:p>
      <w:pPr>
        <w:spacing w:after="200"/>
        <w:ind/>
        <w:rPr>
          <w:rFonts w:ascii="Times New Roman" w:hAnsi="Times New Roman"/>
          <w:color w:val="000000"/>
          <w:sz w:val="28"/>
        </w:rPr>
      </w:pPr>
    </w:p>
    <w:p>
      <w:pPr>
        <w:spacing w:after="200"/>
        <w:ind/>
        <w:rPr>
          <w:rFonts w:ascii="Times New Roman" w:hAnsi="Times New Roman"/>
          <w:color w:val="000000"/>
          <w:sz w:val="28"/>
        </w:rPr>
      </w:pPr>
    </w:p>
    <w:p>
      <w:pPr>
        <w:spacing w:after="200"/>
        <w:ind/>
        <w:jc w:val="right"/>
        <w:rPr>
          <w:rFonts w:ascii="Times New Roman" w:hAnsi="Times New Roman"/>
          <w:color w:val="000000"/>
          <w:sz w:val="28"/>
        </w:rPr>
      </w:pPr>
      <w:bookmarkStart w:id="1" w:name="_GoBack"/>
      <w:bookmarkEnd w:id="1"/>
      <w:r>
        <w:rPr>
          <w:rFonts w:ascii="Times New Roman" w:hAnsi="Times New Roman"/>
          <w:color w:val="000000"/>
          <w:sz w:val="28"/>
        </w:rPr>
        <w:t xml:space="preserve">. </w:t>
      </w:r>
    </w:p>
    <w:p>
      <w:pPr>
        <w:spacing w:line="240" w:lineRule="auto"/>
        <w:ind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 </w:t>
      </w:r>
      <w:r>
        <w:rPr>
          <w:rFonts w:ascii="Times New Roman" w:hAnsi="Times New Roman"/>
          <w:color w:val="000000"/>
          <w:sz w:val="28"/>
        </w:rPr>
        <w:t xml:space="preserve">                    </w:t>
      </w:r>
    </w:p>
    <w:p>
      <w:pPr>
        <w:spacing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Составитель</w:t>
      </w:r>
      <w:r>
        <w:rPr>
          <w:rFonts w:ascii="Times New Roman" w:hAnsi="Times New Roman"/>
          <w:color w:val="000000"/>
          <w:sz w:val="28"/>
        </w:rPr>
        <w:t xml:space="preserve">: </w:t>
      </w:r>
      <w:r>
        <w:rPr>
          <w:rFonts w:ascii="Times New Roman" w:hAnsi="Times New Roman"/>
          <w:color w:val="000000"/>
          <w:sz w:val="28"/>
        </w:rPr>
        <w:t>Селищева Зофия Зигмонто</w:t>
      </w:r>
    </w:p>
    <w:p>
      <w:pPr>
        <w:spacing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                        Педагог-организатор</w:t>
      </w:r>
    </w:p>
    <w:p>
      <w:pPr>
        <w:spacing w:line="240" w:lineRule="auto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                                                             </w:t>
      </w:r>
    </w:p>
    <w:p>
      <w:pPr>
        <w:spacing w:line="240" w:lineRule="auto"/>
        <w:ind/>
        <w:jc w:val="right"/>
        <w:rPr>
          <w:rFonts w:ascii="Times New Roman" w:hAnsi="Times New Roman"/>
          <w:color w:val="000000"/>
          <w:sz w:val="28"/>
        </w:rPr>
      </w:pPr>
    </w:p>
    <w:p>
      <w:pPr>
        <w:spacing w:after="200"/>
        <w:ind/>
        <w:jc w:val="right"/>
        <w:rPr>
          <w:rFonts w:ascii="Times New Roman" w:hAnsi="Times New Roman"/>
          <w:color w:val="000000"/>
          <w:sz w:val="28"/>
        </w:rPr>
      </w:pPr>
    </w:p>
    <w:p>
      <w:pPr>
        <w:spacing w:after="200"/>
        <w:ind/>
        <w:jc w:val="center"/>
        <w:rPr>
          <w:rFonts w:ascii="Times New Roman" w:hAnsi="Times New Roman"/>
          <w:color w:val="000000"/>
          <w:sz w:val="28"/>
        </w:rPr>
      </w:pPr>
    </w:p>
    <w:p>
      <w:pPr>
        <w:ind/>
        <w:jc w:val="center"/>
        <w:rPr>
          <w:rFonts w:ascii="Times New Roman" w:hAnsi="Times New Roman"/>
          <w:color w:val="000000"/>
          <w:sz w:val="28"/>
        </w:rPr>
      </w:pPr>
    </w:p>
    <w:p>
      <w:pPr>
        <w:ind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г. о. Жуковский</w:t>
      </w:r>
    </w:p>
    <w:p>
      <w:pPr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2019</w:t>
      </w:r>
      <w:r>
        <w:rPr>
          <w:rFonts w:ascii="Times New Roman" w:hAnsi="Times New Roman"/>
          <w:color w:val="000000"/>
          <w:sz w:val="28"/>
        </w:rPr>
        <w:t>г.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 звучит музыка Ты и я, ты и я  из </w:t>
      </w:r>
      <w:r>
        <w:rPr>
          <w:rFonts w:ascii="Times New Roman" w:hAnsi="Times New Roman"/>
          <w:sz w:val="28"/>
        </w:rPr>
        <w:t>Барбоскиных</w:t>
      </w:r>
      <w:r>
        <w:rPr>
          <w:rFonts w:ascii="Times New Roman" w:hAnsi="Times New Roman"/>
          <w:sz w:val="28"/>
        </w:rPr>
        <w:t>)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Привет друзья, привет народ!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то в этом городе живёт!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любители кока - колы</w:t>
      </w:r>
      <w:r>
        <w:rPr>
          <w:rFonts w:ascii="Times New Roman" w:hAnsi="Times New Roman"/>
          <w:sz w:val="28"/>
        </w:rPr>
        <w:t>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Щенячий </w:t>
      </w:r>
      <w:r>
        <w:rPr>
          <w:rFonts w:ascii="Times New Roman" w:hAnsi="Times New Roman"/>
          <w:sz w:val="28"/>
        </w:rPr>
        <w:t>Патруль нашей школы.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Командир команды Райдер.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Мой щенячий патруль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Скай</w:t>
      </w:r>
      <w:r>
        <w:rPr>
          <w:rFonts w:ascii="Times New Roman" w:hAnsi="Times New Roman"/>
          <w:sz w:val="28"/>
        </w:rPr>
        <w:t>, Крепыш,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Рокки</w:t>
      </w:r>
      <w:r>
        <w:rPr>
          <w:rFonts w:ascii="Times New Roman" w:hAnsi="Times New Roman"/>
          <w:sz w:val="28"/>
        </w:rPr>
        <w:t xml:space="preserve">, Зума, Эверест, Маршал и </w:t>
      </w:r>
      <w:r>
        <w:rPr>
          <w:rFonts w:ascii="Times New Roman" w:hAnsi="Times New Roman"/>
          <w:b w:val="1"/>
          <w:sz w:val="28"/>
        </w:rPr>
        <w:t>Гонщик.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Команда школы 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интернат «Блок-Пост»!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Эй, ты наступаешь мне на хвост.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Мы молодое поколение за </w:t>
      </w:r>
      <w:r>
        <w:rPr>
          <w:rFonts w:ascii="Times New Roman" w:hAnsi="Times New Roman"/>
          <w:sz w:val="28"/>
        </w:rPr>
        <w:t xml:space="preserve"> быстрое, весёлое </w:t>
      </w:r>
      <w:r>
        <w:rPr>
          <w:rFonts w:ascii="Times New Roman" w:hAnsi="Times New Roman"/>
          <w:sz w:val="28"/>
        </w:rPr>
        <w:t xml:space="preserve"> движение.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щенячий патруль.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Крепко держимся за руль.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Райдер-</w:t>
      </w:r>
      <w:r>
        <w:rPr>
          <w:rFonts w:ascii="Times New Roman" w:hAnsi="Times New Roman"/>
          <w:sz w:val="28"/>
        </w:rPr>
        <w:t>За руль автомобиля?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Да, нет велосипеда.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утра до самого обеда.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Зума-</w:t>
      </w:r>
      <w:r>
        <w:rPr>
          <w:rFonts w:ascii="Times New Roman" w:hAnsi="Times New Roman"/>
          <w:sz w:val="28"/>
        </w:rPr>
        <w:t>Ни к чему нам светофоры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Мы и так </w:t>
      </w:r>
      <w:r>
        <w:rPr>
          <w:rFonts w:ascii="Times New Roman" w:hAnsi="Times New Roman"/>
          <w:sz w:val="28"/>
        </w:rPr>
        <w:t>супершофёры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Марша</w:t>
      </w:r>
      <w:r>
        <w:rPr>
          <w:rFonts w:ascii="Times New Roman" w:hAnsi="Times New Roman"/>
          <w:b w:val="1"/>
          <w:sz w:val="28"/>
        </w:rPr>
        <w:t>л-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Нам на правила плевать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Их не будем соблюдать.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Райде</w:t>
      </w:r>
      <w:r>
        <w:rPr>
          <w:rFonts w:ascii="Times New Roman" w:hAnsi="Times New Roman"/>
          <w:b w:val="1"/>
          <w:sz w:val="28"/>
        </w:rPr>
        <w:t>р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 Разве можно так себя вести?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Что вы говорите?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Правила не соблюдаете</w:t>
      </w:r>
      <w:r>
        <w:rPr>
          <w:rFonts w:ascii="Times New Roman" w:hAnsi="Times New Roman"/>
          <w:b w:val="1"/>
          <w:sz w:val="28"/>
        </w:rPr>
        <w:t xml:space="preserve"> ?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 Ну-ка прекратите….</w:t>
      </w:r>
    </w:p>
    <w:p>
      <w:pPr>
        <w:rPr>
          <w:rFonts w:ascii="Times New Roman" w:hAnsi="Times New Roman"/>
          <w:b w:val="1"/>
          <w:sz w:val="28"/>
        </w:rPr>
      </w:pPr>
    </w:p>
    <w:p>
      <w:pPr>
        <w:rPr>
          <w:rFonts w:ascii="Times New Roman" w:hAnsi="Times New Roman"/>
          <w:b w:val="1"/>
          <w:sz w:val="28"/>
        </w:rPr>
      </w:pP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Гонщик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Надоело до икоты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Слушать даже неохота</w:t>
      </w:r>
      <w:r>
        <w:rPr>
          <w:rFonts w:ascii="Times New Roman" w:hAnsi="Times New Roman"/>
          <w:sz w:val="28"/>
        </w:rPr>
        <w:t>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 машины мчатся быстро,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Чем я хуже?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Рокки</w:t>
      </w:r>
      <w:r>
        <w:rPr>
          <w:rFonts w:ascii="Times New Roman" w:hAnsi="Times New Roman"/>
          <w:b w:val="1"/>
          <w:sz w:val="28"/>
        </w:rPr>
        <w:t xml:space="preserve"> 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 рулём, коль </w:t>
      </w:r>
      <w:r>
        <w:rPr>
          <w:rFonts w:ascii="Times New Roman" w:hAnsi="Times New Roman"/>
          <w:sz w:val="28"/>
        </w:rPr>
        <w:t xml:space="preserve">я </w:t>
      </w:r>
      <w:r>
        <w:rPr>
          <w:rFonts w:ascii="Times New Roman" w:hAnsi="Times New Roman"/>
          <w:sz w:val="28"/>
        </w:rPr>
        <w:t>сижу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дорогу не смотрю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попробуют удрать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смогу их всех догнать.</w:t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Райдер</w:t>
      </w:r>
      <w:r>
        <w:rPr>
          <w:rFonts w:ascii="Times New Roman" w:hAnsi="Times New Roman"/>
          <w:sz w:val="28"/>
        </w:rPr>
        <w:t>-Не верти</w:t>
      </w:r>
      <w:r>
        <w:rPr>
          <w:rFonts w:ascii="Times New Roman" w:hAnsi="Times New Roman"/>
          <w:sz w:val="28"/>
        </w:rPr>
        <w:t>тесь,</w:t>
      </w:r>
      <w:r>
        <w:rPr>
          <w:rFonts w:ascii="Times New Roman" w:hAnsi="Times New Roman"/>
          <w:sz w:val="28"/>
        </w:rPr>
        <w:t xml:space="preserve"> не играй</w:t>
      </w:r>
      <w:r>
        <w:rPr>
          <w:rFonts w:ascii="Times New Roman" w:hAnsi="Times New Roman"/>
          <w:sz w:val="28"/>
        </w:rPr>
        <w:t>те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Никого не отвлекай</w:t>
      </w:r>
      <w:r>
        <w:rPr>
          <w:rFonts w:ascii="Times New Roman" w:hAnsi="Times New Roman"/>
          <w:sz w:val="28"/>
        </w:rPr>
        <w:t>те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Смотрите </w:t>
      </w:r>
      <w:r>
        <w:rPr>
          <w:rFonts w:ascii="Times New Roman" w:hAnsi="Times New Roman"/>
          <w:sz w:val="28"/>
        </w:rPr>
        <w:t>пристально по сторонам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 ли опасных водителей там.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Ска</w:t>
      </w:r>
      <w:r>
        <w:rPr>
          <w:rFonts w:ascii="Times New Roman" w:hAnsi="Times New Roman"/>
          <w:b w:val="1"/>
          <w:sz w:val="28"/>
        </w:rPr>
        <w:t>й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Человек на круге красном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Можно двигаться прекрасно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Означает он </w:t>
      </w:r>
      <w:r>
        <w:rPr>
          <w:rFonts w:ascii="Times New Roman" w:hAnsi="Times New Roman"/>
          <w:sz w:val="28"/>
        </w:rPr>
        <w:t>вперёд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Крепы</w:t>
      </w:r>
      <w:r>
        <w:rPr>
          <w:rFonts w:ascii="Times New Roman" w:hAnsi="Times New Roman"/>
          <w:b w:val="1"/>
          <w:sz w:val="28"/>
        </w:rPr>
        <w:t>ш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Велосипеду полный ход.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Рокк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Если дальше ты помчишься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Зума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Ты в героя превратишься.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Гонщик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- Ох, сейчас помчусь, помчусь.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Эверест</w:t>
      </w:r>
      <w:r>
        <w:rPr>
          <w:rFonts w:ascii="Times New Roman" w:hAnsi="Times New Roman"/>
          <w:b w:val="1"/>
          <w:sz w:val="28"/>
        </w:rPr>
        <w:t xml:space="preserve"> - </w:t>
      </w:r>
      <w:r>
        <w:rPr>
          <w:rFonts w:ascii="Times New Roman" w:hAnsi="Times New Roman"/>
          <w:sz w:val="28"/>
        </w:rPr>
        <w:t>Правильно, Гонщик не бойся, не трусь.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Маршал</w:t>
      </w:r>
      <w:r>
        <w:rPr>
          <w:rFonts w:ascii="Times New Roman" w:hAnsi="Times New Roman"/>
          <w:b w:val="1"/>
          <w:sz w:val="28"/>
        </w:rPr>
        <w:t xml:space="preserve"> - </w:t>
      </w:r>
      <w:r>
        <w:rPr>
          <w:rFonts w:ascii="Times New Roman" w:hAnsi="Times New Roman"/>
          <w:sz w:val="28"/>
        </w:rPr>
        <w:t>У тебя ведь жизнь одна.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Скай</w:t>
      </w:r>
      <w:r>
        <w:rPr>
          <w:rFonts w:ascii="Times New Roman" w:hAnsi="Times New Roman"/>
          <w:sz w:val="28"/>
        </w:rPr>
        <w:t xml:space="preserve"> - И не трать ты время зря.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Крепыш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- Веселись и развлекайся.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Рокки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– На велосипеде лети, а не просто катайся.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Райдер</w:t>
      </w:r>
      <w:r>
        <w:rPr>
          <w:rFonts w:ascii="Times New Roman" w:hAnsi="Times New Roman"/>
          <w:b w:val="1"/>
          <w:sz w:val="28"/>
        </w:rPr>
        <w:t xml:space="preserve"> – </w:t>
      </w:r>
      <w:r>
        <w:rPr>
          <w:rFonts w:ascii="Times New Roman" w:hAnsi="Times New Roman"/>
          <w:sz w:val="28"/>
        </w:rPr>
        <w:t>Да и если дальше помчишься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 кучу лома превратишься.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Ну, знаете друзья?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Это недоразумение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Отправляю вас на обучение.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Вам всегда представить рад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Наш </w:t>
      </w:r>
      <w:r>
        <w:rPr>
          <w:rFonts w:ascii="Times New Roman" w:hAnsi="Times New Roman"/>
          <w:sz w:val="28"/>
        </w:rPr>
        <w:t>ЮИДовский</w:t>
      </w:r>
      <w:r>
        <w:rPr>
          <w:rFonts w:ascii="Times New Roman" w:hAnsi="Times New Roman"/>
          <w:sz w:val="28"/>
        </w:rPr>
        <w:t xml:space="preserve"> отряд.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( Выходят на сцену 4 </w:t>
      </w:r>
      <w:r>
        <w:rPr>
          <w:rFonts w:ascii="Times New Roman" w:hAnsi="Times New Roman"/>
          <w:b w:val="1"/>
          <w:sz w:val="28"/>
        </w:rPr>
        <w:t>юидовца</w:t>
      </w:r>
      <w:r>
        <w:rPr>
          <w:rFonts w:ascii="Times New Roman" w:hAnsi="Times New Roman"/>
          <w:b w:val="1"/>
          <w:sz w:val="28"/>
        </w:rPr>
        <w:t xml:space="preserve"> в форме под музыку</w:t>
      </w:r>
      <w:r>
        <w:rPr>
          <w:rFonts w:ascii="Times New Roman" w:hAnsi="Times New Roman"/>
          <w:b w:val="1"/>
          <w:sz w:val="28"/>
        </w:rPr>
        <w:t xml:space="preserve"> группа мет</w:t>
      </w:r>
      <w:r>
        <w:rPr>
          <w:rFonts w:ascii="Times New Roman" w:hAnsi="Times New Roman"/>
          <w:b w:val="1"/>
          <w:sz w:val="28"/>
        </w:rPr>
        <w:t>ро</w:t>
      </w:r>
      <w:r>
        <w:rPr>
          <w:rFonts w:ascii="Times New Roman" w:hAnsi="Times New Roman"/>
          <w:b w:val="1"/>
          <w:sz w:val="28"/>
        </w:rPr>
        <w:t xml:space="preserve"> гимн </w:t>
      </w:r>
      <w:r>
        <w:rPr>
          <w:rFonts w:ascii="Times New Roman" w:hAnsi="Times New Roman"/>
          <w:b w:val="1"/>
          <w:sz w:val="28"/>
        </w:rPr>
        <w:t>Юидовцев</w:t>
      </w:r>
      <w:r>
        <w:rPr>
          <w:rFonts w:ascii="Times New Roman" w:hAnsi="Times New Roman"/>
          <w:b w:val="1"/>
          <w:sz w:val="28"/>
        </w:rPr>
        <w:t>)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 Исполняют танец с жезлами).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Если жезл смотрит в лоб делай правый поворот.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2ю-</w:t>
      </w:r>
      <w:r>
        <w:rPr>
          <w:rFonts w:ascii="Times New Roman" w:hAnsi="Times New Roman"/>
          <w:sz w:val="28"/>
        </w:rPr>
        <w:t>Если жезл смотрит влево - проезжай, мой друг ты смело.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Если жезл смотрит вверх- стой на месте дольше всех.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Если жезл смотрит  в право –ехать не имеешь права.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Грудь и спина для водителя стена.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2ю –</w:t>
      </w:r>
      <w:r>
        <w:rPr>
          <w:rFonts w:ascii="Times New Roman" w:hAnsi="Times New Roman"/>
          <w:sz w:val="28"/>
        </w:rPr>
        <w:t xml:space="preserve"> Граждане, нарушаем?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3ю –</w:t>
      </w:r>
      <w:r>
        <w:rPr>
          <w:rFonts w:ascii="Times New Roman" w:hAnsi="Times New Roman"/>
          <w:sz w:val="28"/>
        </w:rPr>
        <w:t xml:space="preserve"> Разберёмся!!!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Звучит музыка,  (фонограмма «Ты и я» </w:t>
      </w:r>
      <w:r>
        <w:rPr>
          <w:rFonts w:ascii="Times New Roman" w:hAnsi="Times New Roman"/>
          <w:b w:val="1"/>
          <w:sz w:val="28"/>
        </w:rPr>
        <w:t>мульт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«</w:t>
      </w:r>
      <w:r>
        <w:rPr>
          <w:rFonts w:ascii="Times New Roman" w:hAnsi="Times New Roman"/>
          <w:b w:val="1"/>
          <w:sz w:val="28"/>
        </w:rPr>
        <w:t>Барбоскины</w:t>
      </w:r>
      <w:r>
        <w:rPr>
          <w:rFonts w:ascii="Times New Roman" w:hAnsi="Times New Roman"/>
          <w:b w:val="1"/>
          <w:sz w:val="28"/>
        </w:rPr>
        <w:t>». Дети поют: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 к. Мы - инспектора движения!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Делу важному </w:t>
      </w:r>
      <w:r>
        <w:rPr>
          <w:rFonts w:ascii="Times New Roman" w:hAnsi="Times New Roman"/>
          <w:b w:val="1"/>
          <w:sz w:val="28"/>
        </w:rPr>
        <w:t>верны</w:t>
      </w:r>
      <w:r>
        <w:rPr>
          <w:rFonts w:ascii="Times New Roman" w:hAnsi="Times New Roman"/>
          <w:b w:val="1"/>
          <w:sz w:val="28"/>
        </w:rPr>
        <w:t>,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Безопасность на дорогах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Охранять всегда должны.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Привев</w:t>
      </w:r>
      <w:r>
        <w:rPr>
          <w:rFonts w:ascii="Times New Roman" w:hAnsi="Times New Roman"/>
          <w:b w:val="1"/>
          <w:sz w:val="28"/>
        </w:rPr>
        <w:t>: Ты и я, ты и 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Мы </w:t>
      </w:r>
      <w:r>
        <w:rPr>
          <w:rFonts w:ascii="Times New Roman" w:hAnsi="Times New Roman"/>
          <w:b w:val="1"/>
          <w:sz w:val="28"/>
        </w:rPr>
        <w:t>юидовцы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Ты и я, ты и 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Мы с тобой  друзья. </w:t>
      </w:r>
      <w:r>
        <w:rPr>
          <w:rFonts w:ascii="Times New Roman" w:hAnsi="Times New Roman"/>
          <w:b w:val="1"/>
          <w:sz w:val="28"/>
        </w:rPr>
        <w:t xml:space="preserve">( </w:t>
      </w:r>
      <w:r>
        <w:rPr>
          <w:rFonts w:ascii="Times New Roman" w:hAnsi="Times New Roman"/>
          <w:b w:val="1"/>
          <w:sz w:val="28"/>
        </w:rPr>
        <w:t xml:space="preserve">2 раза).  </w:t>
      </w:r>
    </w:p>
    <w:p>
      <w:pPr>
        <w:rPr>
          <w:rFonts w:ascii="Times New Roman" w:hAnsi="Times New Roman"/>
          <w:b w:val="1"/>
          <w:sz w:val="28"/>
        </w:rPr>
      </w:pPr>
    </w:p>
    <w:p>
      <w:pPr>
        <w:rPr>
          <w:rFonts w:ascii="Times New Roman" w:hAnsi="Times New Roman"/>
          <w:b w:val="1"/>
          <w:sz w:val="28"/>
        </w:rPr>
      </w:pP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2к. Если правила движения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Ты не знаешь до сих пор,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Мы начать с тобой готовы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Очень нужный разговор.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3к. Чтобы правила движения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Взрослым, детям твёрдо знать.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Нужно правила движения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Постоянно повторять.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Привев</w:t>
      </w:r>
      <w:r>
        <w:rPr>
          <w:rFonts w:ascii="Times New Roman" w:hAnsi="Times New Roman"/>
          <w:b w:val="1"/>
          <w:sz w:val="28"/>
        </w:rPr>
        <w:t>: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(На сцену выскакивает гонщик с рулём от велосипеда.)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Гонщик - </w:t>
      </w:r>
      <w:r>
        <w:rPr>
          <w:rFonts w:ascii="Times New Roman" w:hAnsi="Times New Roman"/>
          <w:sz w:val="28"/>
        </w:rPr>
        <w:t>Берегись! лихо я умею?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Все щенки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Лихо…</w:t>
      </w:r>
      <w:r>
        <w:rPr>
          <w:rFonts w:ascii="Times New Roman" w:hAnsi="Times New Roman"/>
          <w:sz w:val="28"/>
        </w:rPr>
        <w:t>Лихо</w:t>
      </w:r>
      <w:r>
        <w:rPr>
          <w:rFonts w:ascii="Times New Roman" w:hAnsi="Times New Roman"/>
          <w:sz w:val="28"/>
        </w:rPr>
        <w:t>…класс..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4ю.-</w:t>
      </w:r>
      <w:r>
        <w:rPr>
          <w:rFonts w:ascii="Times New Roman" w:hAnsi="Times New Roman"/>
          <w:sz w:val="28"/>
        </w:rPr>
        <w:t xml:space="preserve"> Лихо-то лихо! Но точно не по правилам.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Гонщик</w:t>
      </w:r>
      <w:r>
        <w:rPr>
          <w:rFonts w:ascii="Times New Roman" w:hAnsi="Times New Roman"/>
          <w:sz w:val="28"/>
        </w:rPr>
        <w:t xml:space="preserve"> – По каким ещё правилам?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По правилам дорожного движения!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Ска</w:t>
      </w:r>
      <w:r>
        <w:rPr>
          <w:rFonts w:ascii="Times New Roman" w:hAnsi="Times New Roman"/>
          <w:b w:val="1"/>
          <w:sz w:val="28"/>
        </w:rPr>
        <w:t>й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Рассмешили !! А ему-то они зачем, он же на велосипеде.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2ю.-</w:t>
      </w:r>
      <w:r>
        <w:rPr>
          <w:rFonts w:ascii="Times New Roman" w:hAnsi="Times New Roman"/>
          <w:sz w:val="28"/>
        </w:rPr>
        <w:t xml:space="preserve"> Правила дорожного движения должны соблюдать все: и водители, и пешеходы, и даже велосипедисты.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3ю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- </w:t>
      </w:r>
      <w:r>
        <w:rPr>
          <w:rFonts w:ascii="Times New Roman" w:hAnsi="Times New Roman"/>
          <w:sz w:val="28"/>
        </w:rPr>
        <w:t>А знаете ли вы, что первые правила дорожного движения появились более 2000 лет назад.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Ещё при Юлии Цезаре.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первый документ о дорожном движении в России был издан </w:t>
      </w:r>
      <w:r>
        <w:rPr>
          <w:rFonts w:ascii="Times New Roman" w:hAnsi="Times New Roman"/>
          <w:sz w:val="28"/>
        </w:rPr>
        <w:t>аж</w:t>
      </w:r>
      <w:r>
        <w:rPr>
          <w:rFonts w:ascii="Times New Roman" w:hAnsi="Times New Roman"/>
          <w:sz w:val="28"/>
        </w:rPr>
        <w:t xml:space="preserve"> 3 января 1683 года.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Это был именной указ царей Ивана Алексеевича и Петра Алексеевича запре</w:t>
      </w:r>
      <w:r>
        <w:rPr>
          <w:rFonts w:ascii="Times New Roman" w:hAnsi="Times New Roman"/>
          <w:sz w:val="28"/>
        </w:rPr>
        <w:t>щавший быструю езду по городу в</w:t>
      </w:r>
      <w:r>
        <w:rPr>
          <w:rFonts w:ascii="Times New Roman" w:hAnsi="Times New Roman"/>
          <w:sz w:val="28"/>
        </w:rPr>
        <w:t>о избежание нанесения увечий горожанам.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А в 80-ых годах 19 века на улицах России появились </w:t>
      </w:r>
      <w:r>
        <w:rPr>
          <w:rFonts w:ascii="Times New Roman" w:hAnsi="Times New Roman"/>
          <w:sz w:val="28"/>
        </w:rPr>
        <w:t>циклисты</w:t>
      </w:r>
      <w:r>
        <w:rPr>
          <w:rFonts w:ascii="Times New Roman" w:hAnsi="Times New Roman"/>
          <w:sz w:val="28"/>
        </w:rPr>
        <w:t>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Щенки</w:t>
      </w:r>
      <w:r>
        <w:rPr>
          <w:rFonts w:ascii="Times New Roman" w:hAnsi="Times New Roman"/>
          <w:sz w:val="28"/>
        </w:rPr>
        <w:t xml:space="preserve"> – а кто это?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</w:t>
      </w:r>
      <w:r>
        <w:rPr>
          <w:rFonts w:ascii="Times New Roman" w:hAnsi="Times New Roman"/>
          <w:b w:val="1"/>
          <w:sz w:val="28"/>
        </w:rPr>
        <w:t>ю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Так раньше называли велосипедистов.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1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Они ездили быстро, как вы. Появлялись внезапно и пугали прохожих и лошадей, и частенько сбивали с ног зевак.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 4ю.-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поэтому власти принудили </w:t>
      </w:r>
      <w:r>
        <w:rPr>
          <w:rFonts w:ascii="Times New Roman" w:hAnsi="Times New Roman"/>
          <w:sz w:val="28"/>
        </w:rPr>
        <w:t>циклистов</w:t>
      </w:r>
      <w:r>
        <w:rPr>
          <w:rFonts w:ascii="Times New Roman" w:hAnsi="Times New Roman"/>
          <w:sz w:val="28"/>
        </w:rPr>
        <w:t xml:space="preserve"> получать « Свидетельство об умелой езде» и потребовали установить на велосипеды номера, фонари и звонки.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Щенк</w:t>
      </w:r>
      <w:r>
        <w:rPr>
          <w:rFonts w:ascii="Times New Roman" w:hAnsi="Times New Roman"/>
          <w:b w:val="1"/>
          <w:sz w:val="28"/>
        </w:rPr>
        <w:t>и-</w:t>
      </w:r>
      <w:r>
        <w:rPr>
          <w:rFonts w:ascii="Times New Roman" w:hAnsi="Times New Roman"/>
          <w:sz w:val="28"/>
        </w:rPr>
        <w:t xml:space="preserve"> Это конечно интересно но мы как-нибудь без правил проживём и ничего не </w:t>
      </w:r>
      <w:r>
        <w:rPr>
          <w:rFonts w:ascii="Times New Roman" w:hAnsi="Times New Roman"/>
          <w:sz w:val="28"/>
        </w:rPr>
        <w:t>случится!..Да</w:t>
      </w:r>
      <w:r>
        <w:rPr>
          <w:rFonts w:ascii="Times New Roman" w:hAnsi="Times New Roman"/>
          <w:sz w:val="28"/>
        </w:rPr>
        <w:t>…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ю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Может, конечно, и так! Но по данным дорожной полиции за каждый год с участием детей происходит  шокирую</w:t>
      </w:r>
      <w:r>
        <w:rPr>
          <w:rFonts w:ascii="Times New Roman" w:hAnsi="Times New Roman"/>
          <w:sz w:val="28"/>
        </w:rPr>
        <w:t xml:space="preserve">щее число ДТП, в них страдают </w:t>
      </w:r>
      <w:r>
        <w:rPr>
          <w:rFonts w:ascii="Times New Roman" w:hAnsi="Times New Roman"/>
          <w:sz w:val="28"/>
        </w:rPr>
        <w:t>люди.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3ю-</w:t>
      </w:r>
      <w:r>
        <w:rPr>
          <w:rFonts w:ascii="Times New Roman" w:hAnsi="Times New Roman"/>
          <w:sz w:val="28"/>
        </w:rPr>
        <w:t xml:space="preserve"> Огромное количество ДТП совершенно с участием детей-велосипедистов</w:t>
      </w:r>
      <w:bookmarkStart w:id="2" w:name="_GoBack"/>
      <w:bookmarkEnd w:id="2"/>
      <w:r>
        <w:rPr>
          <w:rFonts w:ascii="Times New Roman" w:hAnsi="Times New Roman"/>
          <w:sz w:val="28"/>
        </w:rPr>
        <w:t>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Щенк</w:t>
      </w:r>
      <w:r>
        <w:rPr>
          <w:rFonts w:ascii="Times New Roman" w:hAnsi="Times New Roman"/>
          <w:b w:val="1"/>
          <w:sz w:val="28"/>
        </w:rPr>
        <w:t>и-</w:t>
      </w:r>
      <w:r>
        <w:rPr>
          <w:rFonts w:ascii="Times New Roman" w:hAnsi="Times New Roman"/>
          <w:sz w:val="28"/>
        </w:rPr>
        <w:t xml:space="preserve"> Вот это да! Ужас! Страшно! Жутко! Опасно!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Так что, ребята знание и выполнения правил – это залог безопасного движения!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Щенки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А вы </w:t>
      </w:r>
      <w:r>
        <w:rPr>
          <w:rFonts w:ascii="Times New Roman" w:hAnsi="Times New Roman"/>
          <w:sz w:val="28"/>
        </w:rPr>
        <w:t>думаете</w:t>
      </w:r>
      <w:r>
        <w:rPr>
          <w:rFonts w:ascii="Times New Roman" w:hAnsi="Times New Roman"/>
          <w:sz w:val="28"/>
        </w:rPr>
        <w:t xml:space="preserve"> все ребята знают эти правила</w:t>
      </w:r>
      <w:r>
        <w:rPr>
          <w:rFonts w:ascii="Times New Roman" w:hAnsi="Times New Roman"/>
          <w:sz w:val="28"/>
        </w:rPr>
        <w:t>?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Юидовц</w:t>
      </w:r>
      <w:r>
        <w:rPr>
          <w:rFonts w:ascii="Times New Roman" w:hAnsi="Times New Roman"/>
          <w:b w:val="1"/>
          <w:sz w:val="28"/>
        </w:rPr>
        <w:t>ы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А мы сейчас проверим.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4ю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- Если вы согласны кричите «Да», а если не согласны «Нет».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Дорога  – тысячи авто!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Тебе запомнить нужно то,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до 14 лет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 </w:t>
      </w:r>
      <w:r>
        <w:rPr>
          <w:rFonts w:ascii="Times New Roman" w:hAnsi="Times New Roman"/>
          <w:sz w:val="28"/>
        </w:rPr>
        <w:t>велике</w:t>
      </w:r>
      <w:r>
        <w:rPr>
          <w:rFonts w:ascii="Times New Roman" w:hAnsi="Times New Roman"/>
          <w:sz w:val="28"/>
        </w:rPr>
        <w:t xml:space="preserve"> проезда нет! ( Да).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2ю</w:t>
      </w:r>
      <w:r>
        <w:rPr>
          <w:rFonts w:ascii="Times New Roman" w:hAnsi="Times New Roman"/>
          <w:b w:val="1"/>
          <w:sz w:val="28"/>
        </w:rPr>
        <w:t>-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Загорелся</w:t>
      </w:r>
      <w:r>
        <w:rPr>
          <w:rFonts w:ascii="Times New Roman" w:hAnsi="Times New Roman"/>
          <w:sz w:val="28"/>
        </w:rPr>
        <w:t xml:space="preserve"> красный свет,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Ясно - всем прохода нет!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тебе-то не беда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Перебежать  можно всегда! ( Нет).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Переходишь ты дорогу,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Зебра создана в </w:t>
      </w:r>
      <w:r>
        <w:rPr>
          <w:rFonts w:ascii="Times New Roman" w:hAnsi="Times New Roman"/>
          <w:sz w:val="28"/>
        </w:rPr>
        <w:t>подмогу</w:t>
      </w:r>
      <w:r>
        <w:rPr>
          <w:rFonts w:ascii="Times New Roman" w:hAnsi="Times New Roman"/>
          <w:sz w:val="28"/>
        </w:rPr>
        <w:t>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 по ней ходи всегда,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случилась, чтоб беда</w:t>
      </w:r>
      <w:r>
        <w:rPr>
          <w:rFonts w:ascii="Times New Roman" w:hAnsi="Times New Roman"/>
          <w:sz w:val="28"/>
        </w:rPr>
        <w:t>.(</w:t>
      </w:r>
      <w:r>
        <w:rPr>
          <w:rFonts w:ascii="Times New Roman" w:hAnsi="Times New Roman"/>
          <w:sz w:val="28"/>
        </w:rPr>
        <w:t xml:space="preserve"> Да.)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пешеходном переходе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толкайся, не беги.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вот бабушкам и детям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Перейти ты, помоги</w:t>
      </w:r>
      <w:r>
        <w:rPr>
          <w:rFonts w:ascii="Times New Roman" w:hAnsi="Times New Roman"/>
          <w:sz w:val="28"/>
        </w:rPr>
        <w:t>.(</w:t>
      </w:r>
      <w:r>
        <w:rPr>
          <w:rFonts w:ascii="Times New Roman" w:hAnsi="Times New Roman"/>
          <w:sz w:val="28"/>
        </w:rPr>
        <w:t xml:space="preserve"> Да)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4ю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Чтоб дорогу перейти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велосипеда ты сойди.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Пешеходов не дави,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Уваженье, прояви! (Да)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2ю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</w:t>
      </w:r>
      <w:r>
        <w:rPr>
          <w:rFonts w:ascii="Times New Roman" w:hAnsi="Times New Roman"/>
          <w:sz w:val="28"/>
        </w:rPr>
        <w:t>лужа впереди,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Сил своих не береги!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Разгоняйся поскорей,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обрызгать всех людей! ( Нет)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сторонам всегда смотри,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Чуть что в звоночек</w:t>
      </w:r>
      <w:r>
        <w:rPr>
          <w:rFonts w:ascii="Times New Roman" w:hAnsi="Times New Roman"/>
          <w:sz w:val="28"/>
        </w:rPr>
        <w:t xml:space="preserve"> позвони. (Да)</w:t>
      </w:r>
    </w:p>
    <w:p>
      <w:pPr>
        <w:rPr>
          <w:rFonts w:ascii="Times New Roman" w:hAnsi="Times New Roman"/>
          <w:b w:val="1"/>
          <w:sz w:val="28"/>
        </w:rPr>
      </w:pP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радуются все друзья,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Катать на раме, буду я! </w:t>
      </w:r>
      <w:r>
        <w:rPr>
          <w:rFonts w:ascii="Times New Roman" w:hAnsi="Times New Roman"/>
          <w:sz w:val="28"/>
        </w:rPr>
        <w:t xml:space="preserve">( </w:t>
      </w:r>
      <w:r>
        <w:rPr>
          <w:rFonts w:ascii="Times New Roman" w:hAnsi="Times New Roman"/>
          <w:sz w:val="28"/>
        </w:rPr>
        <w:t>Нет)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4ю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Пропускать всех пешеходов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 обязан на пути,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 как на велосипеде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Ты – водитель друг пойми </w:t>
      </w:r>
      <w:r>
        <w:rPr>
          <w:rFonts w:ascii="Times New Roman" w:hAnsi="Times New Roman"/>
          <w:sz w:val="28"/>
        </w:rPr>
        <w:t xml:space="preserve">( </w:t>
      </w:r>
      <w:r>
        <w:rPr>
          <w:rFonts w:ascii="Times New Roman" w:hAnsi="Times New Roman"/>
          <w:sz w:val="28"/>
        </w:rPr>
        <w:t>Да).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</w:t>
      </w:r>
      <w:r>
        <w:rPr>
          <w:rFonts w:ascii="Times New Roman" w:hAnsi="Times New Roman"/>
          <w:sz w:val="28"/>
        </w:rPr>
        <w:t>вышел</w:t>
      </w:r>
      <w:r>
        <w:rPr>
          <w:rFonts w:ascii="Times New Roman" w:hAnsi="Times New Roman"/>
          <w:sz w:val="28"/>
        </w:rPr>
        <w:t xml:space="preserve">, в путь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Ты про </w:t>
      </w:r>
      <w:r>
        <w:rPr>
          <w:rFonts w:ascii="Times New Roman" w:hAnsi="Times New Roman"/>
          <w:sz w:val="28"/>
        </w:rPr>
        <w:t>фликер ты с</w:t>
      </w:r>
      <w:r>
        <w:rPr>
          <w:rFonts w:ascii="Times New Roman" w:hAnsi="Times New Roman"/>
          <w:sz w:val="28"/>
        </w:rPr>
        <w:t xml:space="preserve"> собой возьми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 его с собой бери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Пригодится он в пути.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Юидовских друзей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Фликер ты себе наклей 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Гонщик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- Хватит</w:t>
      </w:r>
      <w:r>
        <w:rPr>
          <w:rFonts w:ascii="Times New Roman" w:hAnsi="Times New Roman"/>
          <w:sz w:val="28"/>
        </w:rPr>
        <w:t xml:space="preserve"> ,</w:t>
      </w:r>
      <w:r>
        <w:rPr>
          <w:rFonts w:ascii="Times New Roman" w:hAnsi="Times New Roman"/>
          <w:sz w:val="28"/>
        </w:rPr>
        <w:t xml:space="preserve"> хватит . Мне стыдно, я так больше не буду.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Скай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Какие ребята молодцы,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не </w:t>
      </w:r>
      <w:r>
        <w:rPr>
          <w:rFonts w:ascii="Times New Roman" w:hAnsi="Times New Roman"/>
          <w:sz w:val="28"/>
        </w:rPr>
        <w:t>то</w:t>
      </w:r>
      <w:r>
        <w:rPr>
          <w:rFonts w:ascii="Times New Roman" w:hAnsi="Times New Roman"/>
          <w:sz w:val="28"/>
        </w:rPr>
        <w:t xml:space="preserve"> что мы…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Крепыш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sz w:val="28"/>
        </w:rPr>
        <w:t xml:space="preserve"> Я пожалуй, поучу правила</w:t>
      </w:r>
      <w:r>
        <w:rPr>
          <w:rFonts w:ascii="Times New Roman" w:hAnsi="Times New Roman"/>
          <w:sz w:val="28"/>
        </w:rPr>
        <w:t>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Рокки</w:t>
      </w:r>
      <w:r>
        <w:rPr>
          <w:rFonts w:ascii="Times New Roman" w:hAnsi="Times New Roman"/>
          <w:b w:val="1"/>
          <w:sz w:val="28"/>
        </w:rPr>
        <w:t>, Зума, Эверест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- И я, и  я, и я.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Эверест</w:t>
      </w:r>
      <w:r>
        <w:rPr>
          <w:rFonts w:ascii="Times New Roman" w:hAnsi="Times New Roman"/>
          <w:sz w:val="28"/>
        </w:rPr>
        <w:t xml:space="preserve"> - А я лучше вообще пойду. Правила – то я не знаю.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ю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Никуда уходить не надо.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3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Это хорошо, что вы всё поняли и признаёте свою вину.</w:t>
      </w:r>
    </w:p>
    <w:p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sz w:val="28"/>
        </w:rPr>
        <w:t xml:space="preserve"> Мы вам во всём поможем и научим.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ю-</w:t>
      </w:r>
      <w:r>
        <w:rPr>
          <w:rFonts w:ascii="Times New Roman" w:hAnsi="Times New Roman"/>
          <w:b w:val="1"/>
          <w:sz w:val="28"/>
        </w:rPr>
        <w:t xml:space="preserve"> Правила знать должен каждый,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Все вмест</w:t>
      </w:r>
      <w:r>
        <w:rPr>
          <w:rFonts w:ascii="Times New Roman" w:hAnsi="Times New Roman"/>
          <w:b w:val="1"/>
          <w:sz w:val="28"/>
        </w:rPr>
        <w:t>е</w:t>
      </w:r>
      <w:r>
        <w:rPr>
          <w:rFonts w:ascii="Times New Roman" w:hAnsi="Times New Roman"/>
          <w:b w:val="1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БЕЗОПАСНОСТЬ- ЭТО ВАЖНО!!!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( Поют песню на мотив ты и я ты и я мы с тобой друзья из мультфильма </w:t>
      </w:r>
      <w:r>
        <w:rPr>
          <w:rFonts w:ascii="Times New Roman" w:hAnsi="Times New Roman"/>
          <w:b w:val="1"/>
          <w:sz w:val="28"/>
        </w:rPr>
        <w:t>Барбоскины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>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 к. Мы - инспектора движения!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Делу важному </w:t>
      </w:r>
      <w:r>
        <w:rPr>
          <w:rFonts w:ascii="Times New Roman" w:hAnsi="Times New Roman"/>
          <w:b w:val="1"/>
          <w:sz w:val="28"/>
        </w:rPr>
        <w:t>верны</w:t>
      </w:r>
      <w:r>
        <w:rPr>
          <w:rFonts w:ascii="Times New Roman" w:hAnsi="Times New Roman"/>
          <w:b w:val="1"/>
          <w:sz w:val="28"/>
        </w:rPr>
        <w:t>,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Безопасность на дорогах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Охранять всегда должны.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Привев</w:t>
      </w:r>
      <w:r>
        <w:rPr>
          <w:rFonts w:ascii="Times New Roman" w:hAnsi="Times New Roman"/>
          <w:b w:val="1"/>
          <w:sz w:val="28"/>
        </w:rPr>
        <w:t>: Ты и я, ты и 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Мы </w:t>
      </w:r>
      <w:r>
        <w:rPr>
          <w:rFonts w:ascii="Times New Roman" w:hAnsi="Times New Roman"/>
          <w:b w:val="1"/>
          <w:sz w:val="28"/>
        </w:rPr>
        <w:t>юидовцы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Ты и я, ты и я</w:t>
      </w:r>
    </w:p>
    <w:p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  Мы с тобой  друзья. </w:t>
      </w:r>
      <w:r>
        <w:rPr>
          <w:rFonts w:ascii="Times New Roman" w:hAnsi="Times New Roman"/>
          <w:b w:val="1"/>
          <w:sz w:val="28"/>
        </w:rPr>
        <w:t xml:space="preserve">( </w:t>
      </w:r>
      <w:r>
        <w:rPr>
          <w:rFonts w:ascii="Times New Roman" w:hAnsi="Times New Roman"/>
          <w:b w:val="1"/>
          <w:sz w:val="28"/>
        </w:rPr>
        <w:t xml:space="preserve">2 раза).  </w:t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w="http://schemas.openxmlformats.org/wordprocessingml/2006/main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w="http://schemas.openxmlformats.org/wordprocessingml/2006/main">
  <w:docDefaults>
    <w:rPrDefault>
      <w:rPr>
        <w:rFonts w:asciiTheme="minorAsci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Default Paragraph Font"/>
    <w:link w:val="Style_2_ch"/>
  </w:style>
  <w:style w:styleId="Style_2_ch" w:type="character">
    <w:name w:val="Default Paragraph Font"/>
    <w:link w:val="Style_2"/>
  </w:style>
  <w:style w:styleId="Style_3" w:type="paragraph">
    <w:name w:val="heading 1"/>
    <w:link w:val="Style_3_ch"/>
    <w:uiPriority w:val="9"/>
    <w:qFormat/>
    <w:pPr>
      <w:spacing w:after="120" w:before="120"/>
      <w:ind/>
    </w:pPr>
    <w:rPr>
      <w:rFonts w:ascii="XO Thames" w:hAnsi="XO Thames"/>
      <w:b w:val="1"/>
      <w:sz w:val="32"/>
    </w:rPr>
  </w:style>
  <w:style w:styleId="Style_3_ch" w:type="character">
    <w:name w:val="heading 1"/>
    <w:link w:val="Style_3"/>
    <w:rPr>
      <w:rFonts w:ascii="XO Thames" w:hAnsi="XO Thames"/>
      <w:b w:val="1"/>
      <w:sz w:val="32"/>
    </w:rPr>
  </w:style>
  <w:style w:styleId="Style_4" w:type="paragraph">
    <w:name w:val="heading 2"/>
    <w:link w:val="Style_4_ch"/>
    <w:uiPriority w:val="9"/>
    <w:qFormat/>
    <w:pPr>
      <w:spacing w:after="120" w:before="120"/>
      <w:ind/>
    </w:pPr>
    <w:rPr>
      <w:rFonts w:ascii="XO Thames" w:hAnsi="XO Thames"/>
      <w:b w:val="1"/>
      <w:color w:val="00A0FF"/>
      <w:sz w:val="26"/>
    </w:rPr>
  </w:style>
  <w:style w:styleId="Style_4_ch" w:type="character">
    <w:name w:val="heading 2"/>
    <w:link w:val="Style_4"/>
    <w:rPr>
      <w:rFonts w:ascii="XO Thames" w:hAnsi="XO Thames"/>
      <w:b w:val="1"/>
      <w:color w:val="00A0FF"/>
      <w:sz w:val="26"/>
    </w:rPr>
  </w:style>
  <w:style w:styleId="Style_5" w:type="paragraph">
    <w:name w:val="heading 3"/>
    <w:link w:val="Style_5_ch"/>
    <w:uiPriority w:val="9"/>
    <w:qFormat/>
    <w:rPr>
      <w:rFonts w:ascii="XO Thames" w:hAnsi="XO Thames"/>
      <w:b w:val="1"/>
      <w:i w:val="1"/>
      <w:color w:val="000000"/>
    </w:rPr>
  </w:style>
  <w:style w:styleId="Style_5_ch" w:type="character">
    <w:name w:val="heading 3"/>
    <w:link w:val="Style_5"/>
    <w:rPr>
      <w:rFonts w:ascii="XO Thames" w:hAnsi="XO Thames"/>
      <w:b w:val="1"/>
      <w:i w:val="1"/>
      <w:color w:val="000000"/>
    </w:rPr>
  </w:style>
  <w:style w:styleId="Style_6" w:type="paragraph">
    <w:name w:val="heading 4"/>
    <w:link w:val="Style_6_ch"/>
    <w:uiPriority w:val="9"/>
    <w:qFormat/>
    <w:pPr>
      <w:spacing w:after="120" w:before="120"/>
      <w:ind/>
    </w:pPr>
    <w:rPr>
      <w:rFonts w:ascii="XO Thames" w:hAnsi="XO Thames"/>
      <w:b w:val="1"/>
      <w:color w:val="595959"/>
      <w:sz w:val="26"/>
    </w:rPr>
  </w:style>
  <w:style w:styleId="Style_6_ch" w:type="character">
    <w:name w:val="heading 4"/>
    <w:link w:val="Style_6"/>
    <w:rPr>
      <w:rFonts w:ascii="XO Thames" w:hAnsi="XO Thames"/>
      <w:b w:val="1"/>
      <w:color w:val="595959"/>
      <w:sz w:val="26"/>
    </w:rPr>
  </w:style>
  <w:style w:styleId="Style_7" w:type="paragraph">
    <w:name w:val="heading 5"/>
    <w:link w:val="Style_7_ch"/>
    <w:uiPriority w:val="9"/>
    <w:qFormat/>
    <w:pPr>
      <w:spacing w:after="120" w:before="120"/>
      <w:ind/>
    </w:pPr>
    <w:rPr>
      <w:rFonts w:ascii="XO Thames" w:hAnsi="XO Thames"/>
      <w:b w:val="1"/>
      <w:color w:val="000000"/>
      <w:sz w:val="22"/>
    </w:rPr>
  </w:style>
  <w:style w:styleId="Style_7_ch" w:type="character">
    <w:name w:val="heading 5"/>
    <w:link w:val="Style_7"/>
    <w:rPr>
      <w:rFonts w:ascii="XO Thames" w:hAnsi="XO Thames"/>
      <w:b w:val="1"/>
      <w:color w:val="000000"/>
      <w:sz w:val="22"/>
    </w:rPr>
  </w:style>
  <w:style w:styleId="Style_8" w:type="paragraph">
    <w:name w:val="Title"/>
    <w:link w:val="Style_8_ch"/>
    <w:uiPriority w:val="10"/>
    <w:qFormat/>
    <w:rPr>
      <w:rFonts w:ascii="XO Thames" w:hAnsi="XO Thames"/>
      <w:b w:val="1"/>
      <w:sz w:val="52"/>
    </w:rPr>
  </w:style>
  <w:style w:styleId="Style_8_ch" w:type="character">
    <w:name w:val="Title"/>
    <w:link w:val="Style_8"/>
    <w:rPr>
      <w:rFonts w:ascii="XO Thames" w:hAnsi="XO Thames"/>
      <w:b w:val="1"/>
      <w:sz w:val="52"/>
    </w:rPr>
  </w:style>
  <w:style w:styleId="Style_9" w:type="paragraph">
    <w:name w:val="Subtitle"/>
    <w:basedOn w:val="Style_1"/>
    <w:link w:val="Style_9_ch"/>
    <w:uiPriority w:val="11"/>
    <w:qFormat/>
    <w:rPr>
      <w:rFonts w:ascii="XO Thames" w:hAnsi="XO Thames"/>
      <w:i w:val="1"/>
      <w:color w:val="616161"/>
    </w:rPr>
  </w:style>
  <w:style w:styleId="Style_9_ch" w:type="character">
    <w:name w:val="Subtitle"/>
    <w:basedOn w:val="Style_1_ch"/>
    <w:link w:val="Style_9"/>
    <w:rPr>
      <w:rFonts w:ascii="XO Thames" w:hAnsi="XO Thames"/>
      <w:i w:val="1"/>
      <w:color w:val="616161"/>
    </w:rPr>
  </w:style>
  <w:style w:styleId="Style_10" w:type="paragraph">
    <w:name w:val="Header and Footer"/>
    <w:link w:val="Style_10_ch"/>
    <w:pPr>
      <w:spacing w:line="360" w:lineRule="auto"/>
      <w:ind/>
    </w:pPr>
    <w:rPr>
      <w:rFonts w:ascii="XO Thames" w:hAnsi="XO Thames"/>
      <w:sz w:val="20"/>
    </w:rPr>
  </w:style>
  <w:style w:styleId="Style_10_ch" w:type="character">
    <w:name w:val="Header and Footer"/>
    <w:link w:val="Style_10"/>
    <w:rPr>
      <w:rFonts w:ascii="XO Thames" w:hAnsi="XO Thames"/>
      <w:sz w:val="20"/>
    </w:rPr>
  </w:style>
  <w:style w:styleId="Style_11" w:type="paragraph">
    <w:name w:val="Footnote"/>
    <w:link w:val="Style_11_ch"/>
    <w:rPr>
      <w:rFonts w:ascii="XO Thames" w:hAnsi="XO Thames"/>
      <w:color w:val="757575"/>
      <w:sz w:val="20"/>
    </w:rPr>
  </w:style>
  <w:style w:styleId="Style_11_ch" w:type="character">
    <w:name w:val="Footnote"/>
    <w:link w:val="Style_11"/>
    <w:rPr>
      <w:rFonts w:ascii="XO Thames" w:hAnsi="XO Thames"/>
      <w:color w:val="757575"/>
      <w:sz w:val="20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toc 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toc 2"/>
    <w:link w:val="Style_14_ch"/>
    <w:uiPriority w:val="39"/>
    <w:pPr>
      <w:ind w:firstLine="0" w:left="200"/>
    </w:pPr>
  </w:style>
  <w:style w:styleId="Style_14_ch" w:type="character">
    <w:name w:val="toc 2"/>
    <w:link w:val="Style_14"/>
  </w:style>
  <w:style w:styleId="Style_15" w:type="paragraph">
    <w:name w:val="toc 3"/>
    <w:link w:val="Style_15_ch"/>
    <w:uiPriority w:val="39"/>
    <w:pPr>
      <w:ind w:firstLine="0" w:left="400"/>
    </w:pPr>
  </w:style>
  <w:style w:styleId="Style_15_ch" w:type="character">
    <w:name w:val="toc 3"/>
    <w:link w:val="Style_15"/>
  </w:style>
  <w:style w:styleId="Style_16" w:type="paragraph">
    <w:name w:val="toc 4"/>
    <w:link w:val="Style_16_ch"/>
    <w:uiPriority w:val="39"/>
    <w:pPr>
      <w:ind w:firstLine="0" w:left="600"/>
    </w:pPr>
  </w:style>
  <w:style w:styleId="Style_16_ch" w:type="character">
    <w:name w:val="toc 4"/>
    <w:link w:val="Style_16"/>
  </w:style>
  <w:style w:styleId="Style_17" w:type="paragraph">
    <w:name w:val="toc 5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toc 6"/>
    <w:link w:val="Style_18_ch"/>
    <w:uiPriority w:val="39"/>
    <w:pPr>
      <w:ind w:firstLine="0" w:left="1000"/>
    </w:pPr>
  </w:style>
  <w:style w:styleId="Style_18_ch" w:type="character">
    <w:name w:val="toc 6"/>
    <w:link w:val="Style_18"/>
  </w:style>
  <w:style w:styleId="Style_19" w:type="paragraph">
    <w:name w:val="toc 7"/>
    <w:link w:val="Style_19_ch"/>
    <w:uiPriority w:val="39"/>
    <w:pPr>
      <w:ind w:firstLine="0" w:left="1200"/>
    </w:pPr>
  </w:style>
  <w:style w:styleId="Style_19_ch" w:type="character">
    <w:name w:val="toc 7"/>
    <w:link w:val="Style_19"/>
  </w:style>
  <w:style w:styleId="Style_20" w:type="paragraph">
    <w:name w:val="toc 8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9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10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6" Target="theme/theme1.xml" Type="http://schemas.openxmlformats.org/officeDocument/2006/relationships/theme"/>
  <Relationship Id="rId2" Target="settings.xml" Type="http://schemas.openxmlformats.org/officeDocument/2006/relationships/settings"/>
  <Relationship Id="rId3" Target="styles.xml" Type="http://schemas.openxmlformats.org/officeDocument/2006/relationships/styles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5</TotalTime>
  <DocSecurity>0</DocSecurity>
  <ScaleCrop>false</ScaleCrop>
  <AppVersion>1.0</AppVersion>
</Properties>
</file>