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E15" w:rsidRDefault="00613E15" w:rsidP="00B63AF8">
      <w:pPr>
        <w:pStyle w:val="NormalWeb"/>
        <w:shd w:val="clear" w:color="auto" w:fill="FFFFFF"/>
        <w:spacing w:before="0" w:beforeAutospacing="0" w:after="0" w:afterAutospacing="0" w:line="360" w:lineRule="auto"/>
        <w:jc w:val="both"/>
        <w:rPr>
          <w:b/>
          <w:bCs/>
          <w:sz w:val="28"/>
          <w:szCs w:val="28"/>
        </w:rPr>
      </w:pPr>
    </w:p>
    <w:p w:rsidR="00613E15" w:rsidRPr="00474FA9" w:rsidRDefault="00613E15" w:rsidP="00B63AF8">
      <w:pPr>
        <w:pStyle w:val="NormalWeb"/>
        <w:shd w:val="clear" w:color="auto" w:fill="FFFFFF"/>
        <w:spacing w:before="0" w:beforeAutospacing="0" w:after="0" w:afterAutospacing="0" w:line="360" w:lineRule="auto"/>
        <w:jc w:val="both"/>
        <w:rPr>
          <w:b/>
          <w:bCs/>
          <w:sz w:val="28"/>
          <w:szCs w:val="28"/>
        </w:rPr>
      </w:pPr>
      <w:r>
        <w:rPr>
          <w:b/>
          <w:bCs/>
          <w:sz w:val="28"/>
          <w:szCs w:val="28"/>
        </w:rPr>
        <w:t>Цель</w:t>
      </w:r>
      <w:r w:rsidRPr="00474FA9">
        <w:rPr>
          <w:b/>
          <w:bCs/>
          <w:sz w:val="28"/>
          <w:szCs w:val="28"/>
        </w:rPr>
        <w:t>:</w:t>
      </w:r>
    </w:p>
    <w:p w:rsidR="00613E15" w:rsidRDefault="00613E15" w:rsidP="00474FA9">
      <w:pPr>
        <w:pStyle w:val="NormalWeb"/>
        <w:shd w:val="clear" w:color="auto" w:fill="FFFFFF"/>
        <w:spacing w:before="0" w:beforeAutospacing="0" w:after="300" w:afterAutospacing="0" w:line="360" w:lineRule="auto"/>
        <w:jc w:val="both"/>
        <w:rPr>
          <w:sz w:val="28"/>
          <w:szCs w:val="28"/>
        </w:rPr>
      </w:pPr>
      <w:r w:rsidRPr="00474FA9">
        <w:rPr>
          <w:sz w:val="28"/>
          <w:szCs w:val="28"/>
        </w:rPr>
        <w:t>Познакомить с историческими фактами времен Великой Отечественной во</w:t>
      </w:r>
      <w:r>
        <w:rPr>
          <w:sz w:val="28"/>
          <w:szCs w:val="28"/>
        </w:rPr>
        <w:t>йны, с жизнью людей в это время</w:t>
      </w:r>
    </w:p>
    <w:p w:rsidR="00613E15" w:rsidRPr="00474FA9" w:rsidRDefault="00613E15" w:rsidP="00474FA9">
      <w:pPr>
        <w:pStyle w:val="NormalWeb"/>
        <w:shd w:val="clear" w:color="auto" w:fill="FFFFFF"/>
        <w:spacing w:before="0" w:beforeAutospacing="0" w:after="300" w:afterAutospacing="0" w:line="360" w:lineRule="auto"/>
        <w:ind w:left="-60"/>
        <w:jc w:val="both"/>
        <w:rPr>
          <w:b/>
          <w:sz w:val="28"/>
          <w:szCs w:val="28"/>
        </w:rPr>
      </w:pPr>
      <w:r w:rsidRPr="00474FA9">
        <w:rPr>
          <w:b/>
          <w:sz w:val="28"/>
          <w:szCs w:val="28"/>
        </w:rPr>
        <w:t>Задачи:</w:t>
      </w:r>
    </w:p>
    <w:p w:rsidR="00613E15" w:rsidRPr="00474FA9" w:rsidRDefault="00613E15" w:rsidP="00B63AF8">
      <w:pPr>
        <w:pStyle w:val="NormalWeb"/>
        <w:numPr>
          <w:ilvl w:val="0"/>
          <w:numId w:val="1"/>
        </w:numPr>
        <w:shd w:val="clear" w:color="auto" w:fill="FFFFFF"/>
        <w:spacing w:before="0" w:beforeAutospacing="0" w:after="300" w:afterAutospacing="0" w:line="360" w:lineRule="auto"/>
        <w:ind w:left="300"/>
        <w:jc w:val="both"/>
        <w:rPr>
          <w:sz w:val="28"/>
          <w:szCs w:val="28"/>
        </w:rPr>
      </w:pPr>
      <w:r w:rsidRPr="00474FA9">
        <w:rPr>
          <w:sz w:val="28"/>
          <w:szCs w:val="28"/>
        </w:rPr>
        <w:t>Развивать способность чувствовать, сопереживать, умение слушать окружающих; воспитание чувства гордости за свою Родину и ее Вооруженные Силы, за наш народ и героические страницы истории России, в том числе на примере героического прошлого дедов и прадедов учащихся, ветеранов и участников Великой Отечественной войны, на примере трудового подвига их родных и земляков в суровое военное время;</w:t>
      </w:r>
    </w:p>
    <w:p w:rsidR="00613E15" w:rsidRPr="00474FA9" w:rsidRDefault="00613E15" w:rsidP="00B63AF8">
      <w:pPr>
        <w:pStyle w:val="NormalWeb"/>
        <w:numPr>
          <w:ilvl w:val="0"/>
          <w:numId w:val="1"/>
        </w:numPr>
        <w:shd w:val="clear" w:color="auto" w:fill="FFFFFF"/>
        <w:spacing w:line="360" w:lineRule="auto"/>
        <w:ind w:left="300"/>
        <w:jc w:val="both"/>
        <w:rPr>
          <w:sz w:val="28"/>
          <w:szCs w:val="28"/>
        </w:rPr>
      </w:pPr>
      <w:r w:rsidRPr="00474FA9">
        <w:rPr>
          <w:sz w:val="28"/>
          <w:szCs w:val="28"/>
        </w:rPr>
        <w:t>Воспитывать чувство патриотизма; чувства ответственности и долга перед Родиной, готовности к защите Отечества.</w:t>
      </w:r>
    </w:p>
    <w:p w:rsidR="00613E15" w:rsidRPr="00474FA9" w:rsidRDefault="00613E15" w:rsidP="00B63AF8">
      <w:pPr>
        <w:pStyle w:val="NormalWeb"/>
        <w:shd w:val="clear" w:color="auto" w:fill="FFFFFF"/>
        <w:spacing w:before="0" w:beforeAutospacing="0" w:after="0" w:afterAutospacing="0" w:line="360" w:lineRule="auto"/>
        <w:jc w:val="both"/>
        <w:rPr>
          <w:b/>
          <w:bCs/>
          <w:sz w:val="28"/>
          <w:szCs w:val="28"/>
        </w:rPr>
      </w:pPr>
      <w:r>
        <w:rPr>
          <w:b/>
          <w:bCs/>
          <w:sz w:val="28"/>
          <w:szCs w:val="28"/>
        </w:rPr>
        <w:t xml:space="preserve">                                   </w:t>
      </w:r>
      <w:r w:rsidRPr="00474FA9">
        <w:rPr>
          <w:b/>
          <w:bCs/>
          <w:sz w:val="28"/>
          <w:szCs w:val="28"/>
        </w:rPr>
        <w:t>ХОД КЛАССНОГО ЧАСА:</w:t>
      </w:r>
    </w:p>
    <w:p w:rsidR="00613E15" w:rsidRPr="00474FA9" w:rsidRDefault="00613E15" w:rsidP="00B63AF8">
      <w:pPr>
        <w:pStyle w:val="NormalWeb"/>
        <w:shd w:val="clear" w:color="auto" w:fill="FFFFFF"/>
        <w:spacing w:before="0" w:beforeAutospacing="0" w:after="0" w:afterAutospacing="0" w:line="360" w:lineRule="auto"/>
        <w:jc w:val="both"/>
        <w:rPr>
          <w:sz w:val="28"/>
          <w:szCs w:val="28"/>
        </w:rPr>
      </w:pPr>
    </w:p>
    <w:p w:rsidR="00613E15" w:rsidRPr="00474FA9" w:rsidRDefault="00613E15" w:rsidP="00B63AF8">
      <w:pPr>
        <w:pStyle w:val="NormalWeb"/>
        <w:shd w:val="clear" w:color="auto" w:fill="FFFFFF"/>
        <w:spacing w:before="0" w:beforeAutospacing="0" w:after="300" w:afterAutospacing="0" w:line="360" w:lineRule="auto"/>
        <w:ind w:firstLine="708"/>
        <w:jc w:val="both"/>
        <w:rPr>
          <w:sz w:val="28"/>
          <w:szCs w:val="28"/>
        </w:rPr>
      </w:pPr>
      <w:r w:rsidRPr="00474FA9">
        <w:rPr>
          <w:sz w:val="28"/>
          <w:szCs w:val="28"/>
        </w:rPr>
        <w:t>Ребята, сегодня у нас необычный классный час, сегодня мы поговорим с вами о ВОВ. Скажите мне, пожалуйста, ваше детство можно назвать счастливым? Почему? А как вы думаете, всегда ли детство детей было таким счастливым? (ответы детей)</w:t>
      </w:r>
    </w:p>
    <w:p w:rsidR="00613E15" w:rsidRPr="00474FA9" w:rsidRDefault="00613E15" w:rsidP="00B63AF8">
      <w:pPr>
        <w:pStyle w:val="NormalWeb"/>
        <w:shd w:val="clear" w:color="auto" w:fill="FFFFFF"/>
        <w:spacing w:before="0" w:beforeAutospacing="0" w:after="300" w:afterAutospacing="0" w:line="360" w:lineRule="auto"/>
        <w:ind w:firstLine="708"/>
        <w:jc w:val="both"/>
        <w:rPr>
          <w:sz w:val="28"/>
          <w:szCs w:val="28"/>
        </w:rPr>
      </w:pPr>
      <w:r w:rsidRPr="00474FA9">
        <w:rPr>
          <w:sz w:val="28"/>
          <w:szCs w:val="28"/>
        </w:rPr>
        <w:t>Дорогие ребята! Мы родились и выросли в мирное время. Для нас война — история. Славной победе нашего народа в Великой Отечественной войне мы посвящаем классный час. В 2020 году исполняется 75 лет со дня Победы в Великой Отечественной войне. 75 лет назад неожиданно, без объявления войны на нашу Родину напала фашистская Германия.</w:t>
      </w:r>
    </w:p>
    <w:p w:rsidR="00613E15" w:rsidRPr="00474FA9" w:rsidRDefault="00613E15" w:rsidP="00B63AF8">
      <w:pPr>
        <w:pStyle w:val="NormalWeb"/>
        <w:shd w:val="clear" w:color="auto" w:fill="FFFFFF"/>
        <w:spacing w:before="0" w:beforeAutospacing="0" w:after="300" w:afterAutospacing="0" w:line="360" w:lineRule="auto"/>
        <w:jc w:val="both"/>
        <w:rPr>
          <w:sz w:val="28"/>
          <w:szCs w:val="28"/>
        </w:rPr>
      </w:pPr>
      <w:r w:rsidRPr="00474FA9">
        <w:rPr>
          <w:sz w:val="28"/>
          <w:szCs w:val="28"/>
        </w:rPr>
        <w:t> Произнесите медленно слово В-О-Й-Н-А. Какие ассоциации вызывает у вас это слово? (боль, голод, холод, разруха, страх, смерть, страдание, отчаяние).</w:t>
      </w:r>
    </w:p>
    <w:p w:rsidR="00613E15" w:rsidRPr="00474FA9" w:rsidRDefault="00613E15" w:rsidP="00B63AF8">
      <w:pPr>
        <w:pStyle w:val="NormalWeb"/>
        <w:shd w:val="clear" w:color="auto" w:fill="FFFFFF"/>
        <w:spacing w:before="0" w:beforeAutospacing="0" w:after="300" w:afterAutospacing="0" w:line="360" w:lineRule="auto"/>
        <w:ind w:firstLine="708"/>
        <w:jc w:val="both"/>
        <w:rPr>
          <w:sz w:val="28"/>
          <w:szCs w:val="28"/>
        </w:rPr>
      </w:pPr>
      <w:r w:rsidRPr="00474FA9">
        <w:rPr>
          <w:sz w:val="28"/>
          <w:szCs w:val="28"/>
        </w:rPr>
        <w:t>Лето. Был обычный выходной день - суббота. После трудовой недели миллионы советских людей отдыхали. И вдруг тишину наступившей ночи, по-летнему тёплой, благоухающей, нарушил рокот самолетов. Предрассветную тишину разорвали залпы тысячи орудий. Мирный труд советских людей оборвала война. В воскресенье 22 июня 1941 года началась Великая Отечественная война…  22 июня в 3 часа 15 минут утра немецкие войска перешли границы Советского Союза - так называлась наша Родина. И все: и стар, и млад встали на защиту Отечества. Ваши прабабушки, прадедушки ушли на войну (тогда они были очень молоденькими). Вся наша огромная страна поднялась на борьбу с врагом.</w:t>
      </w:r>
    </w:p>
    <w:p w:rsidR="00613E15" w:rsidRPr="00474FA9" w:rsidRDefault="00613E15" w:rsidP="00B63AF8">
      <w:pPr>
        <w:pStyle w:val="NormalWeb"/>
        <w:shd w:val="clear" w:color="auto" w:fill="FFFFFF"/>
        <w:spacing w:before="0" w:beforeAutospacing="0" w:after="0" w:afterAutospacing="0" w:line="360" w:lineRule="auto"/>
        <w:jc w:val="both"/>
        <w:rPr>
          <w:sz w:val="28"/>
          <w:szCs w:val="28"/>
        </w:rPr>
      </w:pPr>
      <w:r w:rsidRPr="00474FA9">
        <w:rPr>
          <w:sz w:val="28"/>
          <w:szCs w:val="28"/>
        </w:rPr>
        <w:t> </w:t>
      </w:r>
      <w:r w:rsidRPr="00474FA9">
        <w:rPr>
          <w:b/>
          <w:bCs/>
          <w:sz w:val="28"/>
          <w:szCs w:val="28"/>
        </w:rPr>
        <w:t>(звучит песня «Вставай страна огромная…»)  </w:t>
      </w:r>
    </w:p>
    <w:p w:rsidR="00613E15" w:rsidRPr="00474FA9" w:rsidRDefault="00613E15" w:rsidP="00B63AF8">
      <w:pPr>
        <w:pStyle w:val="NormalWeb"/>
        <w:shd w:val="clear" w:color="auto" w:fill="FFFFFF"/>
        <w:spacing w:before="0" w:beforeAutospacing="0" w:after="300" w:afterAutospacing="0" w:line="360" w:lineRule="auto"/>
        <w:jc w:val="both"/>
        <w:rPr>
          <w:sz w:val="28"/>
          <w:szCs w:val="28"/>
        </w:rPr>
      </w:pPr>
      <w:r w:rsidRPr="00474FA9">
        <w:rPr>
          <w:sz w:val="28"/>
          <w:szCs w:val="28"/>
        </w:rPr>
        <w:t>-Каждый день эшелоны увозили бойцов на фронт. Идя в бой, бойцы давали клятву Родине в том, что не щадя своей жизни ради победы над врагом. Волю свою, силы свои и кровь свою, капля за каплей отдадут за счастье своего народа и горячо любимую Родину.</w:t>
      </w:r>
    </w:p>
    <w:p w:rsidR="00613E15" w:rsidRPr="00474FA9" w:rsidRDefault="00613E15" w:rsidP="00474FA9">
      <w:pPr>
        <w:pStyle w:val="NormalWeb"/>
        <w:shd w:val="clear" w:color="auto" w:fill="FFFFFF"/>
        <w:spacing w:before="0" w:beforeAutospacing="0" w:after="300" w:afterAutospacing="0" w:line="360" w:lineRule="auto"/>
        <w:ind w:firstLine="708"/>
        <w:jc w:val="both"/>
        <w:rPr>
          <w:sz w:val="28"/>
          <w:szCs w:val="28"/>
        </w:rPr>
      </w:pPr>
      <w:r w:rsidRPr="00474FA9">
        <w:rPr>
          <w:sz w:val="28"/>
          <w:szCs w:val="28"/>
        </w:rPr>
        <w:t>Немецкое командование разработало план по уничтожению города Москвы. Они считали, что падение Москвы будет означать победу над Россией. Враг стоял у стен Москвы. В эти дни 120 тысяч москвичей – рабочие, служащие, студенты, ученые, инженеры – добровольно вступили в ополчение.</w:t>
      </w:r>
      <w:r w:rsidRPr="00474FA9">
        <w:rPr>
          <w:sz w:val="28"/>
          <w:szCs w:val="28"/>
        </w:rPr>
        <w:br/>
        <w:t>В боях за Москву люди совершали подвиги. В неравный бой с фашистами вступили 28 панфиловцев. На них шли десятки немецких танков. "Велика Россия, а отступать нам некуда! За нами Москва!" С такими словами к солдатам обратился политрук Клочков.. Четыре часа длился этот легендарный бой. Панфиловцы преградили дорогу 50 фашистским танкам. Защищая столицу, почти все бойцы погибли, но они подбили 50 фашистских танков.</w:t>
      </w:r>
    </w:p>
    <w:p w:rsidR="00613E15" w:rsidRPr="00474FA9" w:rsidRDefault="00613E15" w:rsidP="00474FA9">
      <w:pPr>
        <w:pStyle w:val="NormalWeb"/>
        <w:shd w:val="clear" w:color="auto" w:fill="FFFFFF"/>
        <w:spacing w:before="0" w:beforeAutospacing="0" w:after="300" w:afterAutospacing="0"/>
        <w:ind w:firstLine="708"/>
        <w:jc w:val="both"/>
        <w:rPr>
          <w:sz w:val="28"/>
          <w:szCs w:val="28"/>
        </w:rPr>
      </w:pPr>
      <w:r w:rsidRPr="00474FA9">
        <w:rPr>
          <w:sz w:val="28"/>
          <w:szCs w:val="28"/>
        </w:rPr>
        <w:t>Война – какое страшное слово. Сколько горя и слез принесла война!</w:t>
      </w:r>
    </w:p>
    <w:p w:rsidR="00613E15" w:rsidRPr="00474FA9" w:rsidRDefault="00613E15" w:rsidP="00B63AF8">
      <w:pPr>
        <w:pStyle w:val="NormalWeb"/>
        <w:shd w:val="clear" w:color="auto" w:fill="FFFFFF"/>
        <w:spacing w:before="0" w:beforeAutospacing="0" w:after="300" w:afterAutospacing="0"/>
        <w:jc w:val="both"/>
        <w:rPr>
          <w:sz w:val="28"/>
          <w:szCs w:val="28"/>
        </w:rPr>
      </w:pPr>
      <w:r w:rsidRPr="00474FA9">
        <w:rPr>
          <w:sz w:val="28"/>
          <w:szCs w:val="28"/>
        </w:rPr>
        <w:t>Война - это 1725 разрушенных и сожженных городов и посёлков, свыше 70 тысяч сёл и деревень в нашей стране.</w:t>
      </w:r>
    </w:p>
    <w:p w:rsidR="00613E15" w:rsidRPr="00474FA9" w:rsidRDefault="00613E15" w:rsidP="00B63AF8">
      <w:pPr>
        <w:pStyle w:val="NormalWeb"/>
        <w:shd w:val="clear" w:color="auto" w:fill="FFFFFF"/>
        <w:spacing w:before="0" w:beforeAutospacing="0" w:after="300" w:afterAutospacing="0"/>
        <w:jc w:val="both"/>
        <w:rPr>
          <w:sz w:val="28"/>
          <w:szCs w:val="28"/>
        </w:rPr>
      </w:pPr>
      <w:r w:rsidRPr="00474FA9">
        <w:rPr>
          <w:sz w:val="28"/>
          <w:szCs w:val="28"/>
        </w:rPr>
        <w:t>Война - это 20 часов у станка в день. Это кровавые мозоли на ладонях таких же девчонок и мальчишек, как ты.</w:t>
      </w:r>
    </w:p>
    <w:p w:rsidR="00613E15" w:rsidRPr="00474FA9" w:rsidRDefault="00613E15" w:rsidP="00B63AF8">
      <w:pPr>
        <w:pStyle w:val="NormalWeb"/>
        <w:shd w:val="clear" w:color="auto" w:fill="FFFFFF"/>
        <w:spacing w:before="0" w:beforeAutospacing="0" w:after="300" w:afterAutospacing="0"/>
        <w:jc w:val="both"/>
        <w:rPr>
          <w:sz w:val="28"/>
          <w:szCs w:val="28"/>
        </w:rPr>
      </w:pPr>
      <w:r w:rsidRPr="00474FA9">
        <w:rPr>
          <w:sz w:val="28"/>
          <w:szCs w:val="28"/>
        </w:rPr>
        <w:t>Война - это 900 дней и ночей блокадного Ленинграда.</w:t>
      </w:r>
    </w:p>
    <w:p w:rsidR="00613E15" w:rsidRPr="00474FA9" w:rsidRDefault="00613E15" w:rsidP="00B63AF8">
      <w:pPr>
        <w:pStyle w:val="NormalWeb"/>
        <w:shd w:val="clear" w:color="auto" w:fill="FFFFFF"/>
        <w:spacing w:before="0" w:beforeAutospacing="0" w:after="300" w:afterAutospacing="0"/>
        <w:jc w:val="both"/>
        <w:rPr>
          <w:sz w:val="28"/>
          <w:szCs w:val="28"/>
        </w:rPr>
      </w:pPr>
      <w:r w:rsidRPr="00474FA9">
        <w:rPr>
          <w:sz w:val="28"/>
          <w:szCs w:val="28"/>
        </w:rPr>
        <w:t>Это тонны бомб и снарядов, падающих на мирных людей.</w:t>
      </w:r>
    </w:p>
    <w:p w:rsidR="00613E15" w:rsidRPr="00474FA9" w:rsidRDefault="00613E15" w:rsidP="00B63AF8">
      <w:pPr>
        <w:pStyle w:val="NormalWeb"/>
        <w:shd w:val="clear" w:color="auto" w:fill="FFFFFF"/>
        <w:spacing w:before="0" w:beforeAutospacing="0" w:after="300" w:afterAutospacing="0"/>
        <w:jc w:val="both"/>
        <w:rPr>
          <w:sz w:val="28"/>
          <w:szCs w:val="28"/>
        </w:rPr>
      </w:pPr>
      <w:r w:rsidRPr="00474FA9">
        <w:rPr>
          <w:sz w:val="28"/>
          <w:szCs w:val="28"/>
        </w:rPr>
        <w:t xml:space="preserve">Это </w:t>
      </w:r>
      <w:smartTag w:uri="urn:schemas-microsoft-com:office:smarttags" w:element="metricconverter">
        <w:smartTagPr>
          <w:attr w:name="ProductID" w:val="125 граммов"/>
        </w:smartTagPr>
        <w:r w:rsidRPr="00474FA9">
          <w:rPr>
            <w:sz w:val="28"/>
            <w:szCs w:val="28"/>
          </w:rPr>
          <w:t>125 граммов</w:t>
        </w:r>
      </w:smartTag>
      <w:r w:rsidRPr="00474FA9">
        <w:rPr>
          <w:sz w:val="28"/>
          <w:szCs w:val="28"/>
        </w:rPr>
        <w:t xml:space="preserve"> хлеба в сутки.</w:t>
      </w:r>
    </w:p>
    <w:p w:rsidR="00613E15" w:rsidRPr="00474FA9" w:rsidRDefault="00613E15" w:rsidP="00B63AF8">
      <w:pPr>
        <w:pStyle w:val="NormalWeb"/>
        <w:shd w:val="clear" w:color="auto" w:fill="FFFFFF"/>
        <w:spacing w:before="0" w:beforeAutospacing="0" w:after="0" w:afterAutospacing="0" w:line="360" w:lineRule="auto"/>
        <w:jc w:val="both"/>
        <w:rPr>
          <w:sz w:val="28"/>
          <w:szCs w:val="28"/>
        </w:rPr>
      </w:pPr>
      <w:r w:rsidRPr="00474FA9">
        <w:rPr>
          <w:sz w:val="28"/>
          <w:szCs w:val="28"/>
        </w:rPr>
        <w:t>И все-таки долгожданный день пришел.</w:t>
      </w:r>
    </w:p>
    <w:p w:rsidR="00613E15" w:rsidRPr="00474FA9" w:rsidRDefault="00613E15" w:rsidP="00B63AF8">
      <w:pPr>
        <w:pStyle w:val="NormalWeb"/>
        <w:shd w:val="clear" w:color="auto" w:fill="FFFFFF"/>
        <w:spacing w:before="0" w:beforeAutospacing="0" w:after="0" w:afterAutospacing="0" w:line="360" w:lineRule="auto"/>
        <w:jc w:val="both"/>
        <w:rPr>
          <w:sz w:val="28"/>
          <w:szCs w:val="28"/>
        </w:rPr>
      </w:pPr>
      <w:r w:rsidRPr="00474FA9">
        <w:rPr>
          <w:sz w:val="28"/>
          <w:szCs w:val="28"/>
        </w:rPr>
        <w:t>9 мая 1945 года — день Победы, день всенародного ликования, радости, но радости со слезами на глазах: 40 миллионов жизней стоила нам эта победа. </w:t>
      </w:r>
      <w:r w:rsidRPr="00474FA9">
        <w:rPr>
          <w:sz w:val="28"/>
          <w:szCs w:val="28"/>
        </w:rPr>
        <w:br/>
        <w:t>Но Победа — это не только радость, но и скорбь.</w:t>
      </w:r>
    </w:p>
    <w:p w:rsidR="00613E15" w:rsidRPr="00474FA9" w:rsidRDefault="00613E15" w:rsidP="00B63AF8">
      <w:pPr>
        <w:pStyle w:val="NormalWeb"/>
        <w:shd w:val="clear" w:color="auto" w:fill="FFFFFF"/>
        <w:spacing w:before="0" w:beforeAutospacing="0" w:after="300" w:afterAutospacing="0" w:line="360" w:lineRule="auto"/>
        <w:jc w:val="both"/>
        <w:rPr>
          <w:sz w:val="28"/>
          <w:szCs w:val="28"/>
        </w:rPr>
      </w:pPr>
      <w:r w:rsidRPr="00474FA9">
        <w:rPr>
          <w:sz w:val="28"/>
          <w:szCs w:val="28"/>
        </w:rPr>
        <w:t>40 миллионов пали за свободу и независимость нашей Родины.</w:t>
      </w:r>
    </w:p>
    <w:p w:rsidR="00613E15" w:rsidRPr="00474FA9" w:rsidRDefault="00613E15" w:rsidP="00B63AF8">
      <w:pPr>
        <w:pStyle w:val="NormalWeb"/>
        <w:shd w:val="clear" w:color="auto" w:fill="FFFFFF"/>
        <w:spacing w:before="0" w:beforeAutospacing="0" w:after="300" w:afterAutospacing="0" w:line="360" w:lineRule="auto"/>
        <w:ind w:firstLine="708"/>
        <w:jc w:val="both"/>
        <w:rPr>
          <w:sz w:val="28"/>
          <w:szCs w:val="28"/>
        </w:rPr>
      </w:pPr>
      <w:r w:rsidRPr="00474FA9">
        <w:rPr>
          <w:sz w:val="28"/>
          <w:szCs w:val="28"/>
        </w:rPr>
        <w:t>Скоро вы вырастете, станете взрослыми, и каждый из вас сможет встать на защиту своего Отечества. Что значит защищать Родину? Какие качества, на ваш взгляд нужны защитнику Отечества? (ответы детей)</w:t>
      </w:r>
    </w:p>
    <w:p w:rsidR="00613E15" w:rsidRPr="00474FA9" w:rsidRDefault="00613E15" w:rsidP="00B63AF8">
      <w:pPr>
        <w:pStyle w:val="NormalWeb"/>
        <w:shd w:val="clear" w:color="auto" w:fill="FFFFFF"/>
        <w:spacing w:before="0" w:beforeAutospacing="0" w:after="300" w:afterAutospacing="0" w:line="360" w:lineRule="auto"/>
        <w:ind w:firstLine="708"/>
        <w:jc w:val="both"/>
        <w:rPr>
          <w:sz w:val="28"/>
          <w:szCs w:val="28"/>
        </w:rPr>
      </w:pPr>
      <w:r w:rsidRPr="00474FA9">
        <w:rPr>
          <w:b/>
          <w:sz w:val="28"/>
          <w:szCs w:val="28"/>
        </w:rPr>
        <w:t>Ребята, я приготовила для вас «боевое задание»:</w:t>
      </w:r>
      <w:r w:rsidRPr="00474FA9">
        <w:rPr>
          <w:sz w:val="28"/>
          <w:szCs w:val="28"/>
        </w:rPr>
        <w:t xml:space="preserve"> представьте себе, что вы пошли в разведку. А каждый разведчик должен быть внимательным, наблюдательным, иметь хорошую память. Сейчас я зачитаю вам слова, а вы должны воспроизвести как можно больше слов.</w:t>
      </w:r>
    </w:p>
    <w:p w:rsidR="00613E15" w:rsidRPr="00474FA9" w:rsidRDefault="00613E15" w:rsidP="00B63AF8">
      <w:pPr>
        <w:pStyle w:val="NormalWeb"/>
        <w:shd w:val="clear" w:color="auto" w:fill="FFFFFF"/>
        <w:spacing w:before="0" w:beforeAutospacing="0" w:after="300" w:afterAutospacing="0" w:line="360" w:lineRule="auto"/>
        <w:jc w:val="both"/>
        <w:rPr>
          <w:sz w:val="28"/>
          <w:szCs w:val="28"/>
        </w:rPr>
      </w:pPr>
      <w:r w:rsidRPr="00474FA9">
        <w:rPr>
          <w:sz w:val="28"/>
          <w:szCs w:val="28"/>
        </w:rPr>
        <w:t>Солдат, оружие, снаряд, атака, герой, победа, самолет, разведчик, снайпер, медсестра, госпиталь, отвага, вооружение, шинель, батальон, мужество, подвиг, Родина, доблесть, решительность, Отечество, снаряд, смелость, салют.</w:t>
      </w:r>
    </w:p>
    <w:p w:rsidR="00613E15" w:rsidRPr="00474FA9" w:rsidRDefault="00613E15" w:rsidP="00B63AF8">
      <w:pPr>
        <w:pStyle w:val="NormalWeb"/>
        <w:shd w:val="clear" w:color="auto" w:fill="FFFFFF"/>
        <w:spacing w:before="0" w:beforeAutospacing="0" w:after="300" w:afterAutospacing="0" w:line="360" w:lineRule="auto"/>
        <w:ind w:firstLine="708"/>
        <w:jc w:val="both"/>
        <w:rPr>
          <w:sz w:val="28"/>
          <w:szCs w:val="28"/>
        </w:rPr>
      </w:pPr>
      <w:r w:rsidRPr="00474FA9">
        <w:rPr>
          <w:sz w:val="28"/>
          <w:szCs w:val="28"/>
        </w:rPr>
        <w:t xml:space="preserve">Молодцы, из вас получились бы хорошие разведчики. </w:t>
      </w:r>
    </w:p>
    <w:p w:rsidR="00613E15" w:rsidRPr="00474FA9" w:rsidRDefault="00613E15" w:rsidP="00B63AF8">
      <w:pPr>
        <w:pStyle w:val="NormalWeb"/>
        <w:shd w:val="clear" w:color="auto" w:fill="FFFFFF"/>
        <w:spacing w:before="0" w:beforeAutospacing="0" w:after="300" w:afterAutospacing="0" w:line="360" w:lineRule="auto"/>
        <w:jc w:val="both"/>
        <w:rPr>
          <w:b/>
          <w:sz w:val="28"/>
          <w:szCs w:val="28"/>
        </w:rPr>
      </w:pPr>
      <w:r w:rsidRPr="00474FA9">
        <w:rPr>
          <w:b/>
          <w:sz w:val="28"/>
          <w:szCs w:val="28"/>
        </w:rPr>
        <w:t>Ребята,  посмотрите на экран:</w:t>
      </w:r>
    </w:p>
    <w:p w:rsidR="00613E15" w:rsidRPr="00474FA9" w:rsidRDefault="00613E15" w:rsidP="00B63AF8">
      <w:pPr>
        <w:numPr>
          <w:ilvl w:val="0"/>
          <w:numId w:val="2"/>
        </w:numPr>
        <w:spacing w:after="0" w:line="360" w:lineRule="auto"/>
        <w:ind w:left="720" w:right="24" w:hanging="495"/>
        <w:jc w:val="both"/>
        <w:rPr>
          <w:rFonts w:ascii="Times New Roman" w:hAnsi="Times New Roman"/>
          <w:sz w:val="28"/>
          <w:szCs w:val="28"/>
          <w:lang w:eastAsia="ru-RU"/>
        </w:rPr>
      </w:pPr>
      <w:r w:rsidRPr="00474FA9">
        <w:rPr>
          <w:rFonts w:ascii="Times New Roman" w:hAnsi="Times New Roman"/>
          <w:sz w:val="28"/>
          <w:szCs w:val="28"/>
          <w:lang w:eastAsia="ru-RU"/>
        </w:rPr>
        <w:t>Знакомы ли вам эти кадры? Что такое «Бессмертный полк»? Принимали ли вы участие в шествии «Бессмертного полка»?</w:t>
      </w:r>
    </w:p>
    <w:p w:rsidR="00613E15" w:rsidRPr="00474FA9" w:rsidRDefault="00613E15" w:rsidP="00B63AF8">
      <w:pPr>
        <w:numPr>
          <w:ilvl w:val="0"/>
          <w:numId w:val="2"/>
        </w:numPr>
        <w:spacing w:after="0" w:line="360" w:lineRule="auto"/>
        <w:ind w:left="720" w:right="24" w:hanging="495"/>
        <w:jc w:val="both"/>
        <w:rPr>
          <w:rFonts w:ascii="Times New Roman" w:hAnsi="Times New Roman"/>
          <w:sz w:val="28"/>
          <w:szCs w:val="28"/>
          <w:lang w:eastAsia="ru-RU"/>
        </w:rPr>
      </w:pPr>
      <w:r w:rsidRPr="00474FA9">
        <w:rPr>
          <w:rFonts w:ascii="Times New Roman" w:hAnsi="Times New Roman"/>
          <w:sz w:val="28"/>
          <w:szCs w:val="28"/>
          <w:lang w:eastAsia="ru-RU"/>
        </w:rPr>
        <w:t>Приходилось ли вам когда-нибудь видеть остальные изображения? (фото Воин-освободитель, Родина-мать (Евгений Вучетич) Тыл- фронту (Лев Головницкий).</w:t>
      </w:r>
    </w:p>
    <w:p w:rsidR="00613E15" w:rsidRPr="00474FA9" w:rsidRDefault="00613E15" w:rsidP="00B63AF8">
      <w:pPr>
        <w:numPr>
          <w:ilvl w:val="0"/>
          <w:numId w:val="2"/>
        </w:numPr>
        <w:spacing w:after="0" w:line="360" w:lineRule="auto"/>
        <w:ind w:left="720" w:right="24" w:hanging="495"/>
        <w:jc w:val="both"/>
        <w:rPr>
          <w:rFonts w:ascii="Times New Roman" w:hAnsi="Times New Roman"/>
          <w:sz w:val="28"/>
          <w:szCs w:val="28"/>
          <w:lang w:eastAsia="ru-RU"/>
        </w:rPr>
      </w:pPr>
      <w:r w:rsidRPr="00474FA9">
        <w:rPr>
          <w:rFonts w:ascii="Times New Roman" w:hAnsi="Times New Roman"/>
          <w:sz w:val="28"/>
          <w:szCs w:val="28"/>
          <w:lang w:eastAsia="ru-RU"/>
        </w:rPr>
        <w:t xml:space="preserve">Почему в руках советского солдата меч и девочка, прильнувшая доверчиво к плечу воина? Что символизирует его меч? Символом чего являются эти памятники? </w:t>
      </w:r>
    </w:p>
    <w:p w:rsidR="00613E15" w:rsidRPr="00474FA9" w:rsidRDefault="00613E15" w:rsidP="00B63AF8">
      <w:pPr>
        <w:spacing w:after="5" w:line="360" w:lineRule="auto"/>
        <w:ind w:left="381" w:right="300"/>
        <w:jc w:val="both"/>
        <w:rPr>
          <w:rFonts w:ascii="Times New Roman" w:hAnsi="Times New Roman"/>
          <w:sz w:val="28"/>
          <w:szCs w:val="28"/>
          <w:lang w:eastAsia="ru-RU"/>
        </w:rPr>
      </w:pPr>
    </w:p>
    <w:p w:rsidR="00613E15" w:rsidRPr="00474FA9" w:rsidRDefault="00613E15" w:rsidP="00B63AF8">
      <w:pPr>
        <w:spacing w:after="5" w:line="360" w:lineRule="auto"/>
        <w:ind w:left="381" w:right="300"/>
        <w:jc w:val="both"/>
        <w:rPr>
          <w:rFonts w:ascii="Times New Roman" w:hAnsi="Times New Roman"/>
          <w:sz w:val="28"/>
          <w:szCs w:val="28"/>
          <w:lang w:eastAsia="ru-RU"/>
        </w:rPr>
      </w:pPr>
      <w:r w:rsidRPr="00474FA9">
        <w:rPr>
          <w:rFonts w:ascii="Times New Roman" w:hAnsi="Times New Roman"/>
          <w:sz w:val="28"/>
          <w:szCs w:val="28"/>
          <w:lang w:eastAsia="ru-RU"/>
        </w:rPr>
        <w:t>Давайте поговорим о монументах, которые вы видите на слайде.</w:t>
      </w:r>
    </w:p>
    <w:p w:rsidR="00613E15" w:rsidRPr="00474FA9" w:rsidRDefault="00613E15" w:rsidP="00B63AF8">
      <w:pPr>
        <w:spacing w:after="5" w:line="360" w:lineRule="auto"/>
        <w:ind w:right="300"/>
        <w:jc w:val="both"/>
        <w:rPr>
          <w:rFonts w:ascii="Times New Roman" w:hAnsi="Times New Roman"/>
          <w:sz w:val="28"/>
          <w:szCs w:val="28"/>
          <w:lang w:eastAsia="ru-RU"/>
        </w:rPr>
      </w:pPr>
    </w:p>
    <w:p w:rsidR="00613E15" w:rsidRPr="00474FA9" w:rsidRDefault="00613E15" w:rsidP="00474FA9">
      <w:pPr>
        <w:pStyle w:val="NormalWeb"/>
        <w:shd w:val="clear" w:color="auto" w:fill="FFFFFF"/>
        <w:spacing w:before="120" w:beforeAutospacing="0" w:after="120" w:afterAutospacing="0" w:line="360" w:lineRule="auto"/>
        <w:ind w:firstLine="381"/>
        <w:jc w:val="both"/>
        <w:rPr>
          <w:sz w:val="28"/>
          <w:szCs w:val="28"/>
        </w:rPr>
      </w:pPr>
      <w:r w:rsidRPr="00474FA9">
        <w:rPr>
          <w:b/>
          <w:bCs/>
          <w:i/>
          <w:sz w:val="28"/>
          <w:szCs w:val="28"/>
        </w:rPr>
        <w:t>«Бессмертный полк»</w:t>
      </w:r>
      <w:r w:rsidRPr="00474FA9">
        <w:rPr>
          <w:sz w:val="28"/>
          <w:szCs w:val="28"/>
        </w:rPr>
        <w:t> </w:t>
      </w:r>
      <w:r>
        <w:rPr>
          <w:sz w:val="28"/>
          <w:szCs w:val="28"/>
        </w:rPr>
        <w:t>(слайд 1)</w:t>
      </w:r>
      <w:r w:rsidRPr="00474FA9">
        <w:rPr>
          <w:sz w:val="28"/>
          <w:szCs w:val="28"/>
        </w:rPr>
        <w:t>— международное общественное гражданско-патриотическое движение по сохранению личной памяти о поколении </w:t>
      </w:r>
      <w:hyperlink r:id="rId5" w:tooltip="Великая Отечественная война" w:history="1">
        <w:r w:rsidRPr="00474FA9">
          <w:rPr>
            <w:rStyle w:val="Hyperlink"/>
            <w:color w:val="auto"/>
            <w:sz w:val="28"/>
            <w:szCs w:val="28"/>
          </w:rPr>
          <w:t>Великой Отечественной войны</w:t>
        </w:r>
      </w:hyperlink>
      <w:r w:rsidRPr="00474FA9">
        <w:rPr>
          <w:sz w:val="28"/>
          <w:szCs w:val="28"/>
        </w:rPr>
        <w:t>, а также название акций-шествий, организуемых данным движением. Участники ежегодно в </w:t>
      </w:r>
      <w:hyperlink r:id="rId6" w:tooltip="День Победы" w:history="1">
        <w:r w:rsidRPr="00474FA9">
          <w:rPr>
            <w:rStyle w:val="Hyperlink"/>
            <w:color w:val="auto"/>
            <w:sz w:val="28"/>
            <w:szCs w:val="28"/>
          </w:rPr>
          <w:t>День Победы</w:t>
        </w:r>
      </w:hyperlink>
      <w:r w:rsidRPr="00474FA9">
        <w:rPr>
          <w:sz w:val="28"/>
          <w:szCs w:val="28"/>
        </w:rPr>
        <w:t> проходят колонной по улицам городов с фотографиями своих родственников — участников Великой Отечественной войны, подпольщиков, бойцов Сопротивления, тружеников тыла, узников концлагерей, блокадников, детей войны, — и записывают семейные истории о них в Народную летопись на сайте движения.</w:t>
      </w:r>
      <w:r>
        <w:rPr>
          <w:sz w:val="28"/>
          <w:szCs w:val="28"/>
        </w:rPr>
        <w:t xml:space="preserve"> </w:t>
      </w:r>
      <w:r w:rsidRPr="00474FA9">
        <w:rPr>
          <w:sz w:val="28"/>
          <w:szCs w:val="28"/>
        </w:rPr>
        <w:t>Движение в его современном виде было инициировано в 2012 году в </w:t>
      </w:r>
      <w:hyperlink r:id="rId7" w:tooltip="Томск" w:history="1">
        <w:r w:rsidRPr="00474FA9">
          <w:rPr>
            <w:rStyle w:val="Hyperlink"/>
            <w:color w:val="auto"/>
            <w:sz w:val="28"/>
            <w:szCs w:val="28"/>
            <w:u w:val="none"/>
          </w:rPr>
          <w:t>Томске</w:t>
        </w:r>
      </w:hyperlink>
      <w:r w:rsidRPr="00474FA9">
        <w:rPr>
          <w:sz w:val="28"/>
          <w:szCs w:val="28"/>
        </w:rPr>
        <w:t> журналистами Сергеем Лапенковым, Сергеем Колотовкиным и Игорем Дмитриевым. Там же, в Томске, народное движение получило название «Бессмертный полк», был создан Устав Полка, в котором сформулированы принципы движения как некоммерческой, неполитической, негосударственной гражданской инициативы. Ранее похожие акции под иными наименованиями проходили в других городах страны. Сейчас народное движение охватывает более 80 государств и территорий.</w:t>
      </w:r>
    </w:p>
    <w:p w:rsidR="00613E15" w:rsidRPr="00474FA9" w:rsidRDefault="00613E15" w:rsidP="00474FA9">
      <w:pPr>
        <w:spacing w:line="360" w:lineRule="auto"/>
        <w:ind w:firstLine="381"/>
        <w:jc w:val="both"/>
        <w:rPr>
          <w:rFonts w:ascii="Times New Roman" w:hAnsi="Times New Roman"/>
          <w:sz w:val="28"/>
          <w:szCs w:val="28"/>
          <w:lang w:eastAsia="ru-RU"/>
        </w:rPr>
      </w:pPr>
      <w:r w:rsidRPr="00474FA9">
        <w:rPr>
          <w:rFonts w:ascii="Times New Roman" w:hAnsi="Times New Roman"/>
          <w:b/>
          <w:i/>
          <w:sz w:val="28"/>
          <w:szCs w:val="28"/>
          <w:lang w:eastAsia="ru-RU"/>
        </w:rPr>
        <w:t>Тыл — фронту</w:t>
      </w:r>
      <w:r>
        <w:rPr>
          <w:rFonts w:ascii="Times New Roman" w:hAnsi="Times New Roman"/>
          <w:b/>
          <w:i/>
          <w:sz w:val="28"/>
          <w:szCs w:val="28"/>
          <w:lang w:eastAsia="ru-RU"/>
        </w:rPr>
        <w:t xml:space="preserve"> </w:t>
      </w:r>
      <w:r w:rsidRPr="00474FA9">
        <w:rPr>
          <w:rFonts w:ascii="Times New Roman" w:hAnsi="Times New Roman"/>
          <w:sz w:val="28"/>
          <w:szCs w:val="28"/>
          <w:lang w:eastAsia="ru-RU"/>
        </w:rPr>
        <w:t>(слайд 2), скульптура, расположенная в Магнитогорске, символизирует советский тыл, который обеспечил стране победу в той страшной войне. На скульптуре рабочий передает меч советскому воину. Подразумевается, что это Меч Победы, который выкован и поднят на Урале, в дальнейшем он был поднят «Родиной-матерью» в Сталинграде. Городе, в котором наступил коренной перелом в войне, а гитлеровская Германия потерпела одно из своих самых существенных поражений. Третий монумент серии «Воин-освободитель» опускает Меч Победы в самом логове врага — в Берлине.  Причины, по которым именно Магнитогорску выпала такая честь — стать первым российским городом, в котором был установлен памятник труженикам тыла, ни у кого не должна вызывать удивления. Согласно статистическим данным — каждый второй танк и каждый третий снаряд в годы войны был выпущен из магнитогорской стали. Отсюда и такой символизм этого монумента — работник оборонного завода, стоящий на Востоке, передает выкованный меч солдату-фронтовику, который отправляется на Запад. Туда, откуда пришла беда.</w:t>
      </w:r>
    </w:p>
    <w:p w:rsidR="00613E15" w:rsidRPr="00474FA9" w:rsidRDefault="00613E15" w:rsidP="00474FA9">
      <w:pPr>
        <w:spacing w:line="360" w:lineRule="auto"/>
        <w:ind w:firstLine="381"/>
        <w:jc w:val="both"/>
        <w:rPr>
          <w:rFonts w:ascii="Times New Roman" w:hAnsi="Times New Roman"/>
          <w:sz w:val="28"/>
          <w:szCs w:val="28"/>
        </w:rPr>
      </w:pPr>
      <w:r w:rsidRPr="00474FA9">
        <w:rPr>
          <w:rFonts w:ascii="Times New Roman" w:hAnsi="Times New Roman"/>
          <w:b/>
          <w:i/>
          <w:sz w:val="28"/>
          <w:szCs w:val="28"/>
        </w:rPr>
        <w:t>Родина мать зовет!</w:t>
      </w:r>
      <w:r>
        <w:rPr>
          <w:rFonts w:ascii="Times New Roman" w:hAnsi="Times New Roman"/>
          <w:b/>
          <w:i/>
          <w:sz w:val="28"/>
          <w:szCs w:val="28"/>
        </w:rPr>
        <w:t xml:space="preserve"> </w:t>
      </w:r>
      <w:r>
        <w:rPr>
          <w:rFonts w:ascii="Times New Roman" w:hAnsi="Times New Roman"/>
          <w:sz w:val="28"/>
          <w:szCs w:val="28"/>
        </w:rPr>
        <w:t>(слайд 3)</w:t>
      </w:r>
      <w:r w:rsidRPr="00474FA9">
        <w:rPr>
          <w:rFonts w:ascii="Times New Roman" w:hAnsi="Times New Roman"/>
          <w:sz w:val="28"/>
          <w:szCs w:val="28"/>
        </w:rPr>
        <w:t xml:space="preserve"> Скульптурный монумент «Родина-мать зовет» – это центральная фигура Мамаевого кургана в городе-герое. Высота этого сооружения – </w:t>
      </w:r>
      <w:smartTag w:uri="urn:schemas-microsoft-com:office:smarttags" w:element="metricconverter">
        <w:smartTagPr>
          <w:attr w:name="ProductID" w:val="52 метра"/>
        </w:smartTagPr>
        <w:r w:rsidRPr="00474FA9">
          <w:rPr>
            <w:rFonts w:ascii="Times New Roman" w:hAnsi="Times New Roman"/>
            <w:sz w:val="28"/>
            <w:szCs w:val="28"/>
          </w:rPr>
          <w:t>52 метра</w:t>
        </w:r>
      </w:smartTag>
      <w:r w:rsidRPr="00474FA9">
        <w:rPr>
          <w:rFonts w:ascii="Times New Roman" w:hAnsi="Times New Roman"/>
          <w:sz w:val="28"/>
          <w:szCs w:val="28"/>
        </w:rPr>
        <w:t xml:space="preserve">. Возвышенность, на которой находится памятник – насыпного типа, высота холма – </w:t>
      </w:r>
      <w:smartTag w:uri="urn:schemas-microsoft-com:office:smarttags" w:element="metricconverter">
        <w:smartTagPr>
          <w:attr w:name="ProductID" w:val="14 метров"/>
        </w:smartTagPr>
        <w:r w:rsidRPr="00474FA9">
          <w:rPr>
            <w:rFonts w:ascii="Times New Roman" w:hAnsi="Times New Roman"/>
            <w:sz w:val="28"/>
            <w:szCs w:val="28"/>
          </w:rPr>
          <w:t>14 метров</w:t>
        </w:r>
      </w:smartTag>
      <w:r w:rsidRPr="00474FA9">
        <w:rPr>
          <w:rFonts w:ascii="Times New Roman" w:hAnsi="Times New Roman"/>
          <w:sz w:val="28"/>
          <w:szCs w:val="28"/>
        </w:rPr>
        <w:t xml:space="preserve">. С учетом длины меча монумент «Родина-мать зовет» относится к наиболее высоким скульптурным сооружениям. Этот памятник – образ матери-героини, которая созывает героев на борьбу с врагами Родины. Все в ней мужественно, свойственно женщине, делающей геройский поступок: резкие линии фигуры, открыты рот и глаза, распростертая рука. Такие детали создают ощущение силы и мужества, а также атмосферу тревоги, нависшей над страной. Скульптура – это еще и напоминание о тяжелейших временах, которые было суждено пережить жителям огромной страны. </w:t>
      </w:r>
    </w:p>
    <w:p w:rsidR="00613E15" w:rsidRPr="00474FA9" w:rsidRDefault="00613E15" w:rsidP="00B63AF8">
      <w:pPr>
        <w:spacing w:line="360" w:lineRule="auto"/>
        <w:jc w:val="both"/>
        <w:rPr>
          <w:rFonts w:ascii="Times New Roman" w:hAnsi="Times New Roman"/>
          <w:sz w:val="28"/>
          <w:szCs w:val="28"/>
        </w:rPr>
      </w:pPr>
      <w:r w:rsidRPr="00474FA9">
        <w:rPr>
          <w:rFonts w:ascii="Times New Roman" w:hAnsi="Times New Roman"/>
          <w:sz w:val="28"/>
          <w:szCs w:val="28"/>
        </w:rPr>
        <w:t>К монументу на этом кургане приводят дороги. Одна из дорог отходит с площади Скорби. Вдоль дорожек, ведущих к памятнику, располагаются надмогильные плиты. На них написаны имена тех, кто погиб в битве за Сталинград. В кургане под монументом похоронено 34 с половиной тысячи людей. Все они стали героями, отвоевавшие свободу для своей страны.</w:t>
      </w:r>
    </w:p>
    <w:p w:rsidR="00613E15" w:rsidRPr="00474FA9" w:rsidRDefault="00613E15" w:rsidP="00B63AF8">
      <w:pPr>
        <w:spacing w:line="360" w:lineRule="auto"/>
        <w:jc w:val="both"/>
        <w:rPr>
          <w:rFonts w:ascii="Times New Roman" w:hAnsi="Times New Roman"/>
          <w:sz w:val="28"/>
          <w:szCs w:val="28"/>
        </w:rPr>
      </w:pPr>
      <w:r w:rsidRPr="00474FA9">
        <w:rPr>
          <w:rFonts w:ascii="Times New Roman" w:hAnsi="Times New Roman"/>
          <w:sz w:val="28"/>
          <w:szCs w:val="28"/>
        </w:rPr>
        <w:t>Автор монумента – скульптор Е. Вучетич. Прототипом же женщины, изображенной на скульптуре, стала одна из официанток ресторана «Волгоград».</w:t>
      </w:r>
    </w:p>
    <w:p w:rsidR="00613E15" w:rsidRPr="00474FA9" w:rsidRDefault="00613E15" w:rsidP="00B63AF8">
      <w:pPr>
        <w:spacing w:line="360" w:lineRule="auto"/>
        <w:jc w:val="both"/>
        <w:rPr>
          <w:rFonts w:ascii="Times New Roman" w:hAnsi="Times New Roman"/>
          <w:sz w:val="28"/>
          <w:szCs w:val="28"/>
        </w:rPr>
      </w:pPr>
      <w:r w:rsidRPr="00474FA9">
        <w:rPr>
          <w:rFonts w:ascii="Times New Roman" w:hAnsi="Times New Roman"/>
          <w:sz w:val="28"/>
          <w:szCs w:val="28"/>
        </w:rPr>
        <w:t>Этот памятник – образ матери-героини, которая созывает героев на борьбу с врагами Родины. Все в ней мужественно, свойственно женщине, делающей геройский поступок: резкие линии фигуры, открыты рот и глаза, распростертая рука. Такие детали создают ощущение силы и мужества, а также атмосферу тревоги, нависшей над страной. Скульптура – это еще и напоминание о тяжелейших временах, которые было суждено пережить жителям огромной страны.</w:t>
      </w:r>
    </w:p>
    <w:p w:rsidR="00613E15" w:rsidRPr="00474FA9" w:rsidRDefault="00613E15" w:rsidP="00474FA9">
      <w:pPr>
        <w:spacing w:line="360" w:lineRule="auto"/>
        <w:ind w:firstLine="708"/>
        <w:jc w:val="both"/>
        <w:rPr>
          <w:rFonts w:ascii="Times New Roman" w:hAnsi="Times New Roman"/>
          <w:b/>
          <w:i/>
          <w:sz w:val="28"/>
          <w:szCs w:val="28"/>
          <w:shd w:val="clear" w:color="auto" w:fill="FFFFFF"/>
        </w:rPr>
      </w:pPr>
      <w:r w:rsidRPr="00474FA9">
        <w:rPr>
          <w:rFonts w:ascii="Times New Roman" w:hAnsi="Times New Roman"/>
          <w:b/>
          <w:i/>
          <w:sz w:val="28"/>
          <w:szCs w:val="28"/>
          <w:shd w:val="clear" w:color="auto" w:fill="FFFFFF"/>
        </w:rPr>
        <w:t>Памятник воину-освободителю находится в Берлинском, Трептов-парке</w:t>
      </w:r>
      <w:r>
        <w:rPr>
          <w:rFonts w:ascii="Times New Roman" w:hAnsi="Times New Roman"/>
          <w:sz w:val="28"/>
          <w:szCs w:val="28"/>
          <w:shd w:val="clear" w:color="auto" w:fill="FFFFFF"/>
        </w:rPr>
        <w:t>(слайд 4)</w:t>
      </w:r>
      <w:r w:rsidRPr="00474FA9">
        <w:rPr>
          <w:rFonts w:ascii="Times New Roman" w:hAnsi="Times New Roman"/>
          <w:b/>
          <w:i/>
          <w:sz w:val="28"/>
          <w:szCs w:val="28"/>
          <w:shd w:val="clear" w:color="auto" w:fill="FFFFFF"/>
        </w:rPr>
        <w:t>.</w:t>
      </w:r>
      <w:r>
        <w:rPr>
          <w:rFonts w:ascii="Times New Roman" w:hAnsi="Times New Roman"/>
          <w:b/>
          <w:i/>
          <w:sz w:val="28"/>
          <w:szCs w:val="28"/>
          <w:shd w:val="clear" w:color="auto" w:fill="FFFFFF"/>
        </w:rPr>
        <w:t xml:space="preserve"> </w:t>
      </w:r>
      <w:r w:rsidRPr="00474FA9">
        <w:rPr>
          <w:rFonts w:ascii="Times New Roman" w:hAnsi="Times New Roman"/>
          <w:sz w:val="28"/>
          <w:szCs w:val="28"/>
          <w:shd w:val="clear" w:color="auto" w:fill="FFFFFF"/>
        </w:rPr>
        <w:t xml:space="preserve">Памятник в Берлине был выполнен с использованием фигуры советского солдата — героя Николая Маслова, уроженца села Вознесенки (Кемеровская область). Ему удалось во время штурма Берлина в апреле 1945 года спасти маленькую немецкую девочку. Во время проведения операции по освобождению Берлина от остатков фашистских формирований ей исполнилось всего 3 года. Она сидела в развалинах здания около тела погибшей матери и плакала навзрыд. </w:t>
      </w:r>
    </w:p>
    <w:p w:rsidR="00613E15" w:rsidRPr="00474FA9" w:rsidRDefault="00613E15" w:rsidP="00474FA9">
      <w:pPr>
        <w:spacing w:line="360" w:lineRule="auto"/>
        <w:ind w:firstLine="708"/>
        <w:jc w:val="both"/>
        <w:rPr>
          <w:rFonts w:ascii="Times New Roman" w:hAnsi="Times New Roman"/>
          <w:sz w:val="28"/>
          <w:szCs w:val="28"/>
        </w:rPr>
      </w:pPr>
      <w:r w:rsidRPr="00474FA9">
        <w:rPr>
          <w:rFonts w:ascii="Times New Roman" w:hAnsi="Times New Roman"/>
          <w:sz w:val="28"/>
          <w:szCs w:val="28"/>
          <w:shd w:val="clear" w:color="auto" w:fill="FFFFFF"/>
        </w:rPr>
        <w:t xml:space="preserve">Как только среди бомбёжек образовалось небольшое затишье, плач услышали красноармейцы. Маслов, не задумываясь, пробрался по зоне обстрела за ребёнком попросив товарищей прикрыть его по возможности при помощи огневой поддержки. Девочку удалось спасти из-под огня, однако сам герой получил весьма серьёзное ранение. Власти ФРГ не забыли о великодушии советского человека и дополнительно к монументу увековечили его память, повесив на Потсдамском мосту табличку, в деталях повествующей о его подвиге ради немецкого ребёнка. </w:t>
      </w:r>
      <w:r>
        <w:rPr>
          <w:rFonts w:ascii="Times New Roman" w:hAnsi="Times New Roman"/>
          <w:sz w:val="28"/>
          <w:szCs w:val="28"/>
        </w:rPr>
        <w:t xml:space="preserve"> </w:t>
      </w:r>
      <w:r w:rsidRPr="00474FA9">
        <w:rPr>
          <w:rFonts w:ascii="Times New Roman" w:hAnsi="Times New Roman"/>
          <w:sz w:val="28"/>
          <w:szCs w:val="28"/>
          <w:shd w:val="clear" w:color="auto" w:fill="FFFFFF"/>
        </w:rPr>
        <w:t xml:space="preserve">Он должен был символизировать самоотверженность советского солдата, защищающего от угрозы фашизма не только весь мир, но и каждого отдельно взятого человека. </w:t>
      </w:r>
    </w:p>
    <w:p w:rsidR="00613E15" w:rsidRPr="00474FA9" w:rsidRDefault="00613E15" w:rsidP="00474FA9">
      <w:pPr>
        <w:spacing w:line="360" w:lineRule="auto"/>
        <w:ind w:firstLine="708"/>
        <w:jc w:val="both"/>
        <w:rPr>
          <w:rFonts w:ascii="Times New Roman" w:hAnsi="Times New Roman"/>
          <w:sz w:val="28"/>
          <w:szCs w:val="28"/>
        </w:rPr>
      </w:pPr>
      <w:r w:rsidRPr="00474FA9">
        <w:rPr>
          <w:rFonts w:ascii="Times New Roman" w:hAnsi="Times New Roman"/>
          <w:sz w:val="28"/>
          <w:szCs w:val="28"/>
          <w:shd w:val="clear" w:color="auto" w:fill="FFFFFF"/>
        </w:rPr>
        <w:t xml:space="preserve">Нельзя сказать, что памятник воину-освободителю в Берлине является всего лишь прообразом Николая Маслова. Это цельный, собирательный образ всех солдат, которые самоотверженно защищали свою родину. </w:t>
      </w:r>
    </w:p>
    <w:p w:rsidR="00613E15" w:rsidRPr="00474FA9" w:rsidRDefault="00613E15" w:rsidP="00B63AF8">
      <w:pPr>
        <w:shd w:val="clear" w:color="auto" w:fill="F7F7F7"/>
        <w:spacing w:after="0" w:line="360" w:lineRule="auto"/>
        <w:jc w:val="both"/>
        <w:rPr>
          <w:rFonts w:ascii="Times New Roman" w:hAnsi="Times New Roman"/>
          <w:sz w:val="28"/>
          <w:szCs w:val="28"/>
          <w:lang w:eastAsia="ru-RU"/>
        </w:rPr>
      </w:pPr>
    </w:p>
    <w:p w:rsidR="00613E15" w:rsidRPr="00474FA9" w:rsidRDefault="00613E15" w:rsidP="00474FA9">
      <w:pPr>
        <w:shd w:val="clear" w:color="auto" w:fill="F7F7F7"/>
        <w:spacing w:after="0" w:line="360" w:lineRule="auto"/>
        <w:ind w:firstLine="708"/>
        <w:jc w:val="both"/>
        <w:rPr>
          <w:rFonts w:ascii="Times New Roman" w:hAnsi="Times New Roman"/>
          <w:sz w:val="28"/>
          <w:szCs w:val="28"/>
          <w:lang w:eastAsia="ru-RU"/>
        </w:rPr>
      </w:pPr>
      <w:r w:rsidRPr="00474FA9">
        <w:rPr>
          <w:rFonts w:ascii="Times New Roman" w:hAnsi="Times New Roman"/>
          <w:sz w:val="28"/>
          <w:szCs w:val="28"/>
          <w:lang w:eastAsia="ru-RU"/>
        </w:rPr>
        <w:t>Эти монументы -</w:t>
      </w:r>
      <w:r>
        <w:rPr>
          <w:rFonts w:ascii="Times New Roman" w:hAnsi="Times New Roman"/>
          <w:sz w:val="28"/>
          <w:szCs w:val="28"/>
          <w:lang w:eastAsia="ru-RU"/>
        </w:rPr>
        <w:t xml:space="preserve"> т</w:t>
      </w:r>
      <w:r w:rsidRPr="00474FA9">
        <w:rPr>
          <w:rFonts w:ascii="Times New Roman" w:hAnsi="Times New Roman"/>
          <w:sz w:val="28"/>
          <w:szCs w:val="28"/>
          <w:lang w:eastAsia="ru-RU"/>
        </w:rPr>
        <w:t>риптих - то произведение искусства, состоящее из трех частей, объединенных общей идеей. Уникальным триптихом в скульптуре стала серия монументов с Мечом Победы в трех городах: Магнитогорске, Волгограде и Берлине. Меч как символ победы над врагом был выкован на Урале, поднят на Волге и победно опущен в Германии, такова идея композиции. Я много раз был в Волгограде на Мамаевом Кургане, один раз побывал в Берлине в Трептов-парке, но до этого момента ни разу не приходилось приезжать в Магнитогорск, уж как-то всегда не по пути был этот город. В этот раз я решил обязательно заехать и увидеть самый первый памятник из триптиха "Меч победы".</w:t>
      </w:r>
    </w:p>
    <w:p w:rsidR="00613E15" w:rsidRPr="00474FA9" w:rsidRDefault="00613E15" w:rsidP="00474FA9">
      <w:pPr>
        <w:shd w:val="clear" w:color="auto" w:fill="FFFFFF"/>
        <w:spacing w:before="75" w:after="250" w:line="360" w:lineRule="auto"/>
        <w:ind w:firstLine="708"/>
        <w:rPr>
          <w:rFonts w:ascii="Times New Roman" w:hAnsi="Times New Roman"/>
          <w:sz w:val="28"/>
          <w:szCs w:val="28"/>
          <w:lang w:eastAsia="ru-RU"/>
        </w:rPr>
      </w:pPr>
      <w:r w:rsidRPr="00474FA9">
        <w:rPr>
          <w:rFonts w:ascii="Times New Roman" w:hAnsi="Times New Roman"/>
          <w:b/>
          <w:bCs/>
          <w:sz w:val="28"/>
          <w:szCs w:val="28"/>
          <w:lang w:eastAsia="ru-RU"/>
        </w:rPr>
        <w:t xml:space="preserve">Меч передан. Магнитогорск, "Тыл-фронту"    </w:t>
      </w:r>
      <w:r w:rsidRPr="00474FA9">
        <w:rPr>
          <w:rFonts w:ascii="Times New Roman" w:hAnsi="Times New Roman"/>
          <w:sz w:val="28"/>
          <w:szCs w:val="28"/>
          <w:lang w:eastAsia="ru-RU"/>
        </w:rPr>
        <w:br/>
        <w:t>Магнитогорск для этого был выбран не случайно, по статистике каждый третий снаряд и каждый второй танк был сделан из магнитогорского металла, поэтому было принято решение о возведении памятника именно здесь. Расположение людей в композиции также очень символично: рабочий в композиции смотрит на восток, а солдат – на запад, где были основные боевые действия.</w:t>
      </w:r>
    </w:p>
    <w:p w:rsidR="00613E15" w:rsidRPr="00474FA9" w:rsidRDefault="00613E15" w:rsidP="00474FA9">
      <w:pPr>
        <w:shd w:val="clear" w:color="auto" w:fill="FFFFFF"/>
        <w:spacing w:before="75" w:after="250" w:line="360" w:lineRule="auto"/>
        <w:ind w:firstLine="708"/>
        <w:rPr>
          <w:rFonts w:ascii="Times New Roman" w:hAnsi="Times New Roman"/>
          <w:sz w:val="28"/>
          <w:szCs w:val="28"/>
          <w:lang w:eastAsia="ru-RU"/>
        </w:rPr>
      </w:pPr>
      <w:r w:rsidRPr="00474FA9">
        <w:rPr>
          <w:rFonts w:ascii="Times New Roman" w:hAnsi="Times New Roman"/>
          <w:b/>
          <w:bCs/>
          <w:sz w:val="28"/>
          <w:szCs w:val="28"/>
          <w:lang w:eastAsia="ru-RU"/>
        </w:rPr>
        <w:t>Меч поднят. Волгоград, Мамаев Курган, "Родина-мать зовет".</w:t>
      </w:r>
      <w:r w:rsidRPr="00474FA9">
        <w:rPr>
          <w:rFonts w:ascii="Times New Roman" w:hAnsi="Times New Roman"/>
          <w:sz w:val="28"/>
          <w:szCs w:val="28"/>
          <w:lang w:eastAsia="ru-RU"/>
        </w:rPr>
        <w:br/>
        <w:t>Как мы знаем, здесь произошел коренной перелом в ходе войны, откуда после тяжелейших боев началась дорога на Берлин. Скульптура представляет из себя многометровую фигуру женщины, шагнувшей вперёд с поднятым мечом, которая является образом Родины, зовущей своих сыновей на битву с врагом.</w:t>
      </w:r>
    </w:p>
    <w:p w:rsidR="00613E15" w:rsidRPr="00474FA9" w:rsidRDefault="00613E15" w:rsidP="00474FA9">
      <w:pPr>
        <w:shd w:val="clear" w:color="auto" w:fill="FFFFFF"/>
        <w:spacing w:before="75" w:after="250" w:line="360" w:lineRule="auto"/>
        <w:ind w:firstLine="708"/>
        <w:rPr>
          <w:rFonts w:ascii="Times New Roman" w:hAnsi="Times New Roman"/>
          <w:sz w:val="28"/>
          <w:szCs w:val="28"/>
          <w:lang w:eastAsia="ru-RU"/>
        </w:rPr>
      </w:pPr>
      <w:r w:rsidRPr="00474FA9">
        <w:rPr>
          <w:rFonts w:ascii="Times New Roman" w:hAnsi="Times New Roman"/>
          <w:b/>
          <w:bCs/>
          <w:sz w:val="28"/>
          <w:szCs w:val="28"/>
          <w:lang w:eastAsia="ru-RU"/>
        </w:rPr>
        <w:t>Меч опущен. Берлин, Трептов-парк, "Воин-освободитель"</w:t>
      </w:r>
      <w:r w:rsidRPr="00474FA9">
        <w:rPr>
          <w:rFonts w:ascii="Times New Roman" w:hAnsi="Times New Roman"/>
          <w:sz w:val="28"/>
          <w:szCs w:val="28"/>
          <w:lang w:eastAsia="ru-RU"/>
        </w:rPr>
        <w:br/>
        <w:t>Завершает общую композицию монумент война-освободителя. Здесь изображена фигура советского солдата, стоящего на обломках свастики. В одной руке солдат держит опущенный в немецкую землю меч, а другой поддерживает спасённую им немецкую девочку.</w:t>
      </w:r>
    </w:p>
    <w:p w:rsidR="00613E15" w:rsidRPr="00474FA9" w:rsidRDefault="00613E15" w:rsidP="000C7DC4">
      <w:pPr>
        <w:shd w:val="clear" w:color="auto" w:fill="FFFFFF"/>
        <w:spacing w:before="75" w:after="250" w:line="360" w:lineRule="auto"/>
        <w:rPr>
          <w:rFonts w:ascii="Times New Roman" w:hAnsi="Times New Roman"/>
          <w:sz w:val="28"/>
          <w:szCs w:val="28"/>
          <w:lang w:eastAsia="ru-RU"/>
        </w:rPr>
      </w:pPr>
      <w:r w:rsidRPr="00474FA9">
        <w:rPr>
          <w:rFonts w:ascii="Times New Roman" w:hAnsi="Times New Roman"/>
          <w:sz w:val="28"/>
          <w:szCs w:val="28"/>
          <w:lang w:eastAsia="ru-RU"/>
        </w:rPr>
        <w:t>Ну вот, теперь мы знаем больше об этих великих монументах. Продолжим.</w:t>
      </w:r>
      <w:r w:rsidRPr="00474FA9">
        <w:rPr>
          <w:rFonts w:ascii="Times New Roman" w:hAnsi="Times New Roman"/>
          <w:sz w:val="28"/>
          <w:szCs w:val="28"/>
          <w:lang w:eastAsia="ru-RU"/>
        </w:rPr>
        <w:br/>
      </w:r>
    </w:p>
    <w:p w:rsidR="00613E15" w:rsidRPr="00474FA9" w:rsidRDefault="00613E15" w:rsidP="00B63AF8">
      <w:pPr>
        <w:pStyle w:val="NormalWeb"/>
        <w:shd w:val="clear" w:color="auto" w:fill="FFFFFF"/>
        <w:spacing w:before="0" w:beforeAutospacing="0" w:after="0" w:afterAutospacing="0" w:line="360" w:lineRule="auto"/>
        <w:jc w:val="both"/>
        <w:rPr>
          <w:b/>
          <w:bCs/>
          <w:sz w:val="28"/>
          <w:szCs w:val="28"/>
        </w:rPr>
      </w:pPr>
      <w:r>
        <w:rPr>
          <w:b/>
          <w:bCs/>
          <w:sz w:val="28"/>
          <w:szCs w:val="28"/>
        </w:rPr>
        <w:t xml:space="preserve">                                        </w:t>
      </w:r>
      <w:r w:rsidRPr="00474FA9">
        <w:rPr>
          <w:b/>
          <w:bCs/>
          <w:sz w:val="28"/>
          <w:szCs w:val="28"/>
        </w:rPr>
        <w:t>Пусть будет мир</w:t>
      </w:r>
    </w:p>
    <w:p w:rsidR="00613E15" w:rsidRPr="00474FA9" w:rsidRDefault="00613E15" w:rsidP="00B63AF8">
      <w:pPr>
        <w:pStyle w:val="NormalWeb"/>
        <w:shd w:val="clear" w:color="auto" w:fill="FFFFFF"/>
        <w:spacing w:before="0" w:beforeAutospacing="0" w:after="0" w:afterAutospacing="0" w:line="360" w:lineRule="auto"/>
        <w:jc w:val="both"/>
        <w:rPr>
          <w:sz w:val="28"/>
          <w:szCs w:val="28"/>
        </w:rPr>
      </w:pP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 xml:space="preserve">Пусть небо будет голубым,  </w:t>
      </w:r>
      <w:r>
        <w:rPr>
          <w:sz w:val="28"/>
          <w:szCs w:val="28"/>
        </w:rPr>
        <w:t>п</w:t>
      </w:r>
      <w:r w:rsidRPr="00474FA9">
        <w:rPr>
          <w:sz w:val="28"/>
          <w:szCs w:val="28"/>
        </w:rPr>
        <w:t>усть в небе не клубится дым,</w:t>
      </w: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 xml:space="preserve">Пусть пушки грозные молчат  </w:t>
      </w:r>
      <w:r>
        <w:rPr>
          <w:sz w:val="28"/>
          <w:szCs w:val="28"/>
        </w:rPr>
        <w:t>и</w:t>
      </w:r>
      <w:r w:rsidRPr="00474FA9">
        <w:rPr>
          <w:sz w:val="28"/>
          <w:szCs w:val="28"/>
        </w:rPr>
        <w:t xml:space="preserve"> пулеметы не строчат,</w:t>
      </w: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Чтоб жили люди, города...  Мир нужен на земле всегда!</w:t>
      </w:r>
    </w:p>
    <w:p w:rsidR="00613E15" w:rsidRPr="00474FA9" w:rsidRDefault="00613E15" w:rsidP="00474FA9">
      <w:pPr>
        <w:pStyle w:val="NormalWeb"/>
        <w:shd w:val="clear" w:color="auto" w:fill="FFFFFF"/>
        <w:spacing w:before="0" w:beforeAutospacing="0" w:after="300" w:afterAutospacing="0" w:line="360" w:lineRule="auto"/>
        <w:ind w:firstLine="708"/>
        <w:jc w:val="both"/>
        <w:rPr>
          <w:sz w:val="28"/>
          <w:szCs w:val="28"/>
        </w:rPr>
      </w:pPr>
      <w:r w:rsidRPr="00474FA9">
        <w:rPr>
          <w:sz w:val="28"/>
          <w:szCs w:val="28"/>
        </w:rPr>
        <w:t xml:space="preserve">Ребята, я нарисовала голубя. Он считается символом мира, чистоты, нежности, любви. На ваших партах лежат листочки. Давайте  напишем свои пожелания стране, миру, ветеранам, всем нам и украсим ими птицу (дети пишут пожелания и приклеивают). </w:t>
      </w:r>
    </w:p>
    <w:p w:rsidR="00613E15" w:rsidRPr="00474FA9" w:rsidRDefault="00613E15" w:rsidP="00B57877">
      <w:pPr>
        <w:pStyle w:val="NormalWeb"/>
        <w:shd w:val="clear" w:color="auto" w:fill="FFFFFF"/>
        <w:spacing w:before="0" w:beforeAutospacing="0" w:after="300" w:afterAutospacing="0" w:line="360" w:lineRule="auto"/>
        <w:jc w:val="both"/>
        <w:rPr>
          <w:sz w:val="28"/>
          <w:szCs w:val="28"/>
        </w:rPr>
      </w:pPr>
      <w:r w:rsidRPr="00474FA9">
        <w:rPr>
          <w:sz w:val="28"/>
          <w:szCs w:val="28"/>
        </w:rPr>
        <w:t xml:space="preserve">А теперь внимание на экран. </w:t>
      </w:r>
      <w:r w:rsidRPr="00474FA9">
        <w:rPr>
          <w:b/>
          <w:bCs/>
          <w:sz w:val="28"/>
          <w:szCs w:val="28"/>
        </w:rPr>
        <w:t xml:space="preserve"> </w:t>
      </w:r>
      <w:r w:rsidRPr="00474FA9">
        <w:rPr>
          <w:bCs/>
          <w:sz w:val="28"/>
          <w:szCs w:val="28"/>
        </w:rPr>
        <w:t>(видеоклип  «О той весне»)</w:t>
      </w:r>
    </w:p>
    <w:p w:rsidR="00613E15" w:rsidRPr="00474FA9" w:rsidRDefault="00613E15" w:rsidP="00474FA9">
      <w:pPr>
        <w:pStyle w:val="NormalWeb"/>
        <w:shd w:val="clear" w:color="auto" w:fill="FFFFFF"/>
        <w:spacing w:before="0" w:beforeAutospacing="0" w:after="0" w:afterAutospacing="0" w:line="360" w:lineRule="auto"/>
        <w:ind w:firstLine="708"/>
        <w:jc w:val="both"/>
        <w:rPr>
          <w:bCs/>
          <w:sz w:val="28"/>
          <w:szCs w:val="28"/>
        </w:rPr>
      </w:pPr>
      <w:r w:rsidRPr="00474FA9">
        <w:rPr>
          <w:bCs/>
          <w:sz w:val="28"/>
          <w:szCs w:val="28"/>
        </w:rPr>
        <w:t>Кадры, которые вы сейчас видели в клипе - это лишь маленькая капелька в океане того ужаса, который пережили люди, спасая Родину.</w:t>
      </w:r>
    </w:p>
    <w:p w:rsidR="00613E15" w:rsidRDefault="00613E15" w:rsidP="000C7DC4">
      <w:pPr>
        <w:pStyle w:val="NormalWeb"/>
        <w:shd w:val="clear" w:color="auto" w:fill="FFFFFF"/>
        <w:spacing w:before="0" w:beforeAutospacing="0" w:after="300" w:afterAutospacing="0"/>
        <w:jc w:val="both"/>
        <w:rPr>
          <w:sz w:val="28"/>
          <w:szCs w:val="28"/>
        </w:rPr>
      </w:pP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Берегите Россию – нет России другой!</w:t>
      </w: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Берегите ее тишину и покой,</w:t>
      </w: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Это небо и солнце, этот хлеб на столе</w:t>
      </w: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И родное оконце в позабытом селе…</w:t>
      </w: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Берегите Россию, без нее нам не жить.</w:t>
      </w: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Берегите ее, чтобы вечно ей быть</w:t>
      </w: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Нашей правдой и силой,</w:t>
      </w: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Всею нашей судьбой.</w:t>
      </w:r>
    </w:p>
    <w:p w:rsidR="00613E15" w:rsidRPr="00474FA9" w:rsidRDefault="00613E15" w:rsidP="000C7DC4">
      <w:pPr>
        <w:pStyle w:val="NormalWeb"/>
        <w:shd w:val="clear" w:color="auto" w:fill="FFFFFF"/>
        <w:spacing w:before="0" w:beforeAutospacing="0" w:after="300" w:afterAutospacing="0"/>
        <w:jc w:val="both"/>
        <w:rPr>
          <w:sz w:val="28"/>
          <w:szCs w:val="28"/>
        </w:rPr>
      </w:pPr>
      <w:r w:rsidRPr="00474FA9">
        <w:rPr>
          <w:sz w:val="28"/>
          <w:szCs w:val="28"/>
        </w:rPr>
        <w:t>Берегите Россию – нет России другой!</w:t>
      </w:r>
    </w:p>
    <w:p w:rsidR="00613E15" w:rsidRPr="00474FA9" w:rsidRDefault="00613E15" w:rsidP="00474FA9">
      <w:pPr>
        <w:pStyle w:val="NormalWeb"/>
        <w:shd w:val="clear" w:color="auto" w:fill="FFFFFF"/>
        <w:spacing w:before="0" w:beforeAutospacing="0" w:after="300" w:afterAutospacing="0" w:line="360" w:lineRule="auto"/>
        <w:ind w:firstLine="708"/>
        <w:jc w:val="both"/>
        <w:rPr>
          <w:sz w:val="28"/>
          <w:szCs w:val="28"/>
        </w:rPr>
      </w:pPr>
      <w:r w:rsidRPr="00474FA9">
        <w:rPr>
          <w:sz w:val="28"/>
          <w:szCs w:val="28"/>
        </w:rPr>
        <w:t>Наш классный час подходит к концу, а я, в свою очередь, желаю, чтобы в вашей жизни всегда было чистое небо над головой и рядом родные и близкие люди.</w:t>
      </w:r>
    </w:p>
    <w:p w:rsidR="00613E15" w:rsidRPr="0055651A" w:rsidRDefault="00613E15" w:rsidP="00B63AF8">
      <w:pPr>
        <w:spacing w:after="0" w:line="360" w:lineRule="auto"/>
        <w:jc w:val="both"/>
        <w:rPr>
          <w:rFonts w:ascii="Times New Roman" w:hAnsi="Times New Roman"/>
          <w:sz w:val="24"/>
          <w:szCs w:val="24"/>
          <w:lang w:eastAsia="ru-RU"/>
        </w:rPr>
      </w:pPr>
      <w:r w:rsidRPr="0055651A">
        <w:rPr>
          <w:rFonts w:ascii="Times New Roman" w:hAnsi="Times New Roman"/>
          <w:sz w:val="24"/>
          <w:szCs w:val="24"/>
          <w:lang w:eastAsia="ru-RU"/>
        </w:rPr>
        <w:br/>
      </w:r>
    </w:p>
    <w:sectPr w:rsidR="00613E15" w:rsidRPr="0055651A" w:rsidSect="00474FA9">
      <w:pgSz w:w="11906" w:h="16838"/>
      <w:pgMar w:top="1618" w:right="1106" w:bottom="1134" w:left="12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E0A9B4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BC8279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A56A2A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814DD3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0E020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A78D42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E825B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A32CA1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C179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6264928"/>
    <w:lvl w:ilvl="0">
      <w:start w:val="1"/>
      <w:numFmt w:val="bullet"/>
      <w:lvlText w:val=""/>
      <w:lvlJc w:val="left"/>
      <w:pPr>
        <w:tabs>
          <w:tab w:val="num" w:pos="360"/>
        </w:tabs>
        <w:ind w:left="360" w:hanging="360"/>
      </w:pPr>
      <w:rPr>
        <w:rFonts w:ascii="Symbol" w:hAnsi="Symbol" w:hint="default"/>
      </w:rPr>
    </w:lvl>
  </w:abstractNum>
  <w:abstractNum w:abstractNumId="10">
    <w:nsid w:val="3C054CF0"/>
    <w:multiLevelType w:val="hybridMultilevel"/>
    <w:tmpl w:val="BBE23FE8"/>
    <w:lvl w:ilvl="0" w:tplc="FB7C7320">
      <w:start w:val="1"/>
      <w:numFmt w:val="decimal"/>
      <w:lvlText w:val="%1."/>
      <w:lvlJc w:val="left"/>
      <w:pPr>
        <w:ind w:left="917"/>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1" w:tplc="32B484F0">
      <w:start w:val="1"/>
      <w:numFmt w:val="lowerLetter"/>
      <w:lvlText w:val="%2"/>
      <w:lvlJc w:val="left"/>
      <w:pPr>
        <w:ind w:left="1906"/>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2" w:tplc="6EB21146">
      <w:start w:val="1"/>
      <w:numFmt w:val="lowerRoman"/>
      <w:lvlText w:val="%3"/>
      <w:lvlJc w:val="left"/>
      <w:pPr>
        <w:ind w:left="2626"/>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3" w:tplc="0186D774">
      <w:start w:val="1"/>
      <w:numFmt w:val="decimal"/>
      <w:lvlText w:val="%4"/>
      <w:lvlJc w:val="left"/>
      <w:pPr>
        <w:ind w:left="3346"/>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4" w:tplc="32C28D1C">
      <w:start w:val="1"/>
      <w:numFmt w:val="lowerLetter"/>
      <w:lvlText w:val="%5"/>
      <w:lvlJc w:val="left"/>
      <w:pPr>
        <w:ind w:left="4066"/>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5" w:tplc="F6DE355C">
      <w:start w:val="1"/>
      <w:numFmt w:val="lowerRoman"/>
      <w:lvlText w:val="%6"/>
      <w:lvlJc w:val="left"/>
      <w:pPr>
        <w:ind w:left="4786"/>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6" w:tplc="98BABB68">
      <w:start w:val="1"/>
      <w:numFmt w:val="decimal"/>
      <w:lvlText w:val="%7"/>
      <w:lvlJc w:val="left"/>
      <w:pPr>
        <w:ind w:left="5506"/>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7" w:tplc="007AABD6">
      <w:start w:val="1"/>
      <w:numFmt w:val="lowerLetter"/>
      <w:lvlText w:val="%8"/>
      <w:lvlJc w:val="left"/>
      <w:pPr>
        <w:ind w:left="6226"/>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8" w:tplc="D4266434">
      <w:start w:val="1"/>
      <w:numFmt w:val="lowerRoman"/>
      <w:lvlText w:val="%9"/>
      <w:lvlJc w:val="left"/>
      <w:pPr>
        <w:ind w:left="6946"/>
      </w:pPr>
      <w:rPr>
        <w:rFonts w:ascii="Times New Roman" w:eastAsia="Times New Roman" w:hAnsi="Times New Roman" w:cs="Times New Roman"/>
        <w:b w:val="0"/>
        <w:i w:val="0"/>
        <w:strike w:val="0"/>
        <w:dstrike w:val="0"/>
        <w:color w:val="000000"/>
        <w:sz w:val="30"/>
        <w:szCs w:val="30"/>
        <w:u w:val="none" w:color="000000"/>
        <w:effect w:val="none"/>
        <w:vertAlign w:val="baseline"/>
      </w:rPr>
    </w:lvl>
  </w:abstractNum>
  <w:abstractNum w:abstractNumId="11">
    <w:nsid w:val="4A4F7262"/>
    <w:multiLevelType w:val="hybridMultilevel"/>
    <w:tmpl w:val="BB54F618"/>
    <w:lvl w:ilvl="0" w:tplc="C2386EBE">
      <w:start w:val="1"/>
      <w:numFmt w:val="decimal"/>
      <w:lvlText w:val="%1."/>
      <w:lvlJc w:val="left"/>
      <w:pPr>
        <w:ind w:left="381"/>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1" w:tplc="F1BC55DA">
      <w:start w:val="1"/>
      <w:numFmt w:val="lowerLetter"/>
      <w:lvlText w:val="%2"/>
      <w:lvlJc w:val="left"/>
      <w:pPr>
        <w:ind w:left="1814"/>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2" w:tplc="27CAE9CA">
      <w:start w:val="1"/>
      <w:numFmt w:val="lowerRoman"/>
      <w:lvlText w:val="%3"/>
      <w:lvlJc w:val="left"/>
      <w:pPr>
        <w:ind w:left="2534"/>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3" w:tplc="8F3A2A7E">
      <w:start w:val="1"/>
      <w:numFmt w:val="decimal"/>
      <w:lvlText w:val="%4"/>
      <w:lvlJc w:val="left"/>
      <w:pPr>
        <w:ind w:left="3254"/>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4" w:tplc="72A0EE78">
      <w:start w:val="1"/>
      <w:numFmt w:val="lowerLetter"/>
      <w:lvlText w:val="%5"/>
      <w:lvlJc w:val="left"/>
      <w:pPr>
        <w:ind w:left="3974"/>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5" w:tplc="124C4E76">
      <w:start w:val="1"/>
      <w:numFmt w:val="lowerRoman"/>
      <w:lvlText w:val="%6"/>
      <w:lvlJc w:val="left"/>
      <w:pPr>
        <w:ind w:left="4694"/>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6" w:tplc="79E00D22">
      <w:start w:val="1"/>
      <w:numFmt w:val="decimal"/>
      <w:lvlText w:val="%7"/>
      <w:lvlJc w:val="left"/>
      <w:pPr>
        <w:ind w:left="5414"/>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7" w:tplc="1780D89E">
      <w:start w:val="1"/>
      <w:numFmt w:val="lowerLetter"/>
      <w:lvlText w:val="%8"/>
      <w:lvlJc w:val="left"/>
      <w:pPr>
        <w:ind w:left="6134"/>
      </w:pPr>
      <w:rPr>
        <w:rFonts w:ascii="Times New Roman" w:eastAsia="Times New Roman" w:hAnsi="Times New Roman" w:cs="Times New Roman"/>
        <w:b w:val="0"/>
        <w:i w:val="0"/>
        <w:strike w:val="0"/>
        <w:dstrike w:val="0"/>
        <w:color w:val="000000"/>
        <w:sz w:val="30"/>
        <w:szCs w:val="30"/>
        <w:u w:val="none" w:color="000000"/>
        <w:effect w:val="none"/>
        <w:vertAlign w:val="baseline"/>
      </w:rPr>
    </w:lvl>
    <w:lvl w:ilvl="8" w:tplc="E04412B0">
      <w:start w:val="1"/>
      <w:numFmt w:val="lowerRoman"/>
      <w:lvlText w:val="%9"/>
      <w:lvlJc w:val="left"/>
      <w:pPr>
        <w:ind w:left="6854"/>
      </w:pPr>
      <w:rPr>
        <w:rFonts w:ascii="Times New Roman" w:eastAsia="Times New Roman" w:hAnsi="Times New Roman" w:cs="Times New Roman"/>
        <w:b w:val="0"/>
        <w:i w:val="0"/>
        <w:strike w:val="0"/>
        <w:dstrike w:val="0"/>
        <w:color w:val="000000"/>
        <w:sz w:val="30"/>
        <w:szCs w:val="30"/>
        <w:u w:val="none" w:color="000000"/>
        <w:effect w:val="none"/>
        <w:vertAlign w:val="baseline"/>
      </w:rPr>
    </w:lvl>
  </w:abstractNum>
  <w:abstractNum w:abstractNumId="12">
    <w:nsid w:val="58707B4F"/>
    <w:multiLevelType w:val="multilevel"/>
    <w:tmpl w:val="CE38DFE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5CD63949"/>
    <w:multiLevelType w:val="hybridMultilevel"/>
    <w:tmpl w:val="BA9EF172"/>
    <w:lvl w:ilvl="0" w:tplc="6C5801B6">
      <w:start w:val="4"/>
      <w:numFmt w:val="decimal"/>
      <w:lvlText w:val="%1."/>
      <w:lvlJc w:val="left"/>
      <w:pPr>
        <w:ind w:left="609"/>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E6E448BA">
      <w:start w:val="1"/>
      <w:numFmt w:val="lowerLetter"/>
      <w:lvlText w:val="%2"/>
      <w:lvlJc w:val="left"/>
      <w:pPr>
        <w:ind w:left="1846"/>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9BB87430">
      <w:start w:val="1"/>
      <w:numFmt w:val="lowerRoman"/>
      <w:lvlText w:val="%3"/>
      <w:lvlJc w:val="left"/>
      <w:pPr>
        <w:ind w:left="2566"/>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B25E45DA">
      <w:start w:val="1"/>
      <w:numFmt w:val="decimal"/>
      <w:lvlText w:val="%4"/>
      <w:lvlJc w:val="left"/>
      <w:pPr>
        <w:ind w:left="3286"/>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35741772">
      <w:start w:val="1"/>
      <w:numFmt w:val="lowerLetter"/>
      <w:lvlText w:val="%5"/>
      <w:lvlJc w:val="left"/>
      <w:pPr>
        <w:ind w:left="4006"/>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D14E1886">
      <w:start w:val="1"/>
      <w:numFmt w:val="lowerRoman"/>
      <w:lvlText w:val="%6"/>
      <w:lvlJc w:val="left"/>
      <w:pPr>
        <w:ind w:left="4726"/>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2B9ED650">
      <w:start w:val="1"/>
      <w:numFmt w:val="decimal"/>
      <w:lvlText w:val="%7"/>
      <w:lvlJc w:val="left"/>
      <w:pPr>
        <w:ind w:left="5446"/>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60644C94">
      <w:start w:val="1"/>
      <w:numFmt w:val="lowerLetter"/>
      <w:lvlText w:val="%8"/>
      <w:lvlJc w:val="left"/>
      <w:pPr>
        <w:ind w:left="6166"/>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2ACE955C">
      <w:start w:val="1"/>
      <w:numFmt w:val="lowerRoman"/>
      <w:lvlText w:val="%9"/>
      <w:lvlJc w:val="left"/>
      <w:pPr>
        <w:ind w:left="6886"/>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7CA6"/>
    <w:rsid w:val="00022B31"/>
    <w:rsid w:val="000A4D1D"/>
    <w:rsid w:val="000C7DC4"/>
    <w:rsid w:val="001853CA"/>
    <w:rsid w:val="002129B6"/>
    <w:rsid w:val="002241F1"/>
    <w:rsid w:val="0034022B"/>
    <w:rsid w:val="00386385"/>
    <w:rsid w:val="00395A09"/>
    <w:rsid w:val="003A7178"/>
    <w:rsid w:val="003E755F"/>
    <w:rsid w:val="00474FA9"/>
    <w:rsid w:val="00516589"/>
    <w:rsid w:val="0055651A"/>
    <w:rsid w:val="00563433"/>
    <w:rsid w:val="00613E15"/>
    <w:rsid w:val="00687CA6"/>
    <w:rsid w:val="006C45FF"/>
    <w:rsid w:val="00771420"/>
    <w:rsid w:val="007C481A"/>
    <w:rsid w:val="00985B9C"/>
    <w:rsid w:val="00994F6F"/>
    <w:rsid w:val="00AF3F20"/>
    <w:rsid w:val="00B57877"/>
    <w:rsid w:val="00B63AF8"/>
    <w:rsid w:val="00BE2822"/>
    <w:rsid w:val="00C92EB8"/>
    <w:rsid w:val="00D74826"/>
    <w:rsid w:val="00E663F4"/>
    <w:rsid w:val="00FC1DB3"/>
    <w:rsid w:val="00FE0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D1D"/>
    <w:pPr>
      <w:spacing w:after="160" w:line="256" w:lineRule="auto"/>
    </w:pPr>
    <w:rPr>
      <w:lang w:eastAsia="en-US"/>
    </w:rPr>
  </w:style>
  <w:style w:type="paragraph" w:styleId="Heading1">
    <w:name w:val="heading 1"/>
    <w:basedOn w:val="Normal"/>
    <w:link w:val="Heading1Char"/>
    <w:uiPriority w:val="99"/>
    <w:qFormat/>
    <w:locked/>
    <w:rsid w:val="006C45FF"/>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b/>
      <w:kern w:val="32"/>
      <w:sz w:val="32"/>
      <w:lang w:val="x-none" w:eastAsia="en-US"/>
    </w:rPr>
  </w:style>
  <w:style w:type="paragraph" w:styleId="NormalWeb">
    <w:name w:val="Normal (Web)"/>
    <w:basedOn w:val="Normal"/>
    <w:uiPriority w:val="99"/>
    <w:semiHidden/>
    <w:rsid w:val="000A4D1D"/>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6C45FF"/>
    <w:rPr>
      <w:rFonts w:cs="Times New Roman"/>
      <w:color w:val="0000FF"/>
      <w:u w:val="single"/>
    </w:rPr>
  </w:style>
  <w:style w:type="character" w:styleId="Strong">
    <w:name w:val="Strong"/>
    <w:basedOn w:val="DefaultParagraphFont"/>
    <w:uiPriority w:val="99"/>
    <w:qFormat/>
    <w:locked/>
    <w:rsid w:val="006C45FF"/>
    <w:rPr>
      <w:rFonts w:cs="Times New Roman"/>
      <w:b/>
    </w:rPr>
  </w:style>
  <w:style w:type="paragraph" w:customStyle="1" w:styleId="article-renderblockarticle-renderblockunstyled">
    <w:name w:val="article-render__block article-render__block_unstyled"/>
    <w:basedOn w:val="Normal"/>
    <w:uiPriority w:val="99"/>
    <w:rsid w:val="003A7178"/>
    <w:pPr>
      <w:spacing w:before="100" w:beforeAutospacing="1" w:after="100" w:afterAutospacing="1" w:line="240" w:lineRule="auto"/>
    </w:pPr>
    <w:rPr>
      <w:rFonts w:ascii="Times New Roman" w:hAnsi="Times New Roman"/>
      <w:sz w:val="24"/>
      <w:szCs w:val="24"/>
      <w:lang w:eastAsia="ru-RU"/>
    </w:rPr>
  </w:style>
  <w:style w:type="paragraph" w:styleId="BalloonText">
    <w:name w:val="Balloon Text"/>
    <w:basedOn w:val="Normal"/>
    <w:link w:val="BalloonTextChar"/>
    <w:uiPriority w:val="99"/>
    <w:semiHidden/>
    <w:rsid w:val="00022B31"/>
    <w:rPr>
      <w:rFonts w:ascii="Tahoma" w:hAnsi="Tahoma" w:cs="Tahoma"/>
      <w:sz w:val="16"/>
      <w:szCs w:val="16"/>
    </w:rPr>
  </w:style>
  <w:style w:type="character" w:customStyle="1" w:styleId="BalloonTextChar">
    <w:name w:val="Balloon Text Char"/>
    <w:basedOn w:val="DefaultParagraphFont"/>
    <w:link w:val="BalloonText"/>
    <w:uiPriority w:val="99"/>
    <w:semiHidden/>
    <w:rsid w:val="007A55C6"/>
    <w:rPr>
      <w:rFonts w:ascii="Times New Roman" w:hAnsi="Times New Roman"/>
      <w:sz w:val="0"/>
      <w:sz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178711">
      <w:marLeft w:val="0"/>
      <w:marRight w:val="0"/>
      <w:marTop w:val="0"/>
      <w:marBottom w:val="0"/>
      <w:divBdr>
        <w:top w:val="none" w:sz="0" w:space="0" w:color="auto"/>
        <w:left w:val="none" w:sz="0" w:space="0" w:color="auto"/>
        <w:bottom w:val="none" w:sz="0" w:space="0" w:color="auto"/>
        <w:right w:val="none" w:sz="0" w:space="0" w:color="auto"/>
      </w:divBdr>
      <w:divsChild>
        <w:div w:id="1655178708">
          <w:marLeft w:val="0"/>
          <w:marRight w:val="0"/>
          <w:marTop w:val="0"/>
          <w:marBottom w:val="0"/>
          <w:divBdr>
            <w:top w:val="none" w:sz="0" w:space="0" w:color="auto"/>
            <w:left w:val="none" w:sz="0" w:space="0" w:color="auto"/>
            <w:bottom w:val="none" w:sz="0" w:space="0" w:color="auto"/>
            <w:right w:val="none" w:sz="0" w:space="0" w:color="auto"/>
          </w:divBdr>
        </w:div>
        <w:div w:id="1655178712">
          <w:marLeft w:val="0"/>
          <w:marRight w:val="0"/>
          <w:marTop w:val="0"/>
          <w:marBottom w:val="0"/>
          <w:divBdr>
            <w:top w:val="none" w:sz="0" w:space="0" w:color="auto"/>
            <w:left w:val="none" w:sz="0" w:space="0" w:color="auto"/>
            <w:bottom w:val="none" w:sz="0" w:space="0" w:color="auto"/>
            <w:right w:val="none" w:sz="0" w:space="0" w:color="auto"/>
          </w:divBdr>
        </w:div>
        <w:div w:id="1655178714">
          <w:marLeft w:val="0"/>
          <w:marRight w:val="0"/>
          <w:marTop w:val="0"/>
          <w:marBottom w:val="0"/>
          <w:divBdr>
            <w:top w:val="none" w:sz="0" w:space="0" w:color="auto"/>
            <w:left w:val="none" w:sz="0" w:space="0" w:color="auto"/>
            <w:bottom w:val="none" w:sz="0" w:space="0" w:color="auto"/>
            <w:right w:val="none" w:sz="0" w:space="0" w:color="auto"/>
          </w:divBdr>
        </w:div>
        <w:div w:id="1655178716">
          <w:marLeft w:val="0"/>
          <w:marRight w:val="0"/>
          <w:marTop w:val="0"/>
          <w:marBottom w:val="0"/>
          <w:divBdr>
            <w:top w:val="none" w:sz="0" w:space="0" w:color="auto"/>
            <w:left w:val="none" w:sz="0" w:space="0" w:color="auto"/>
            <w:bottom w:val="none" w:sz="0" w:space="0" w:color="auto"/>
            <w:right w:val="none" w:sz="0" w:space="0" w:color="auto"/>
          </w:divBdr>
        </w:div>
      </w:divsChild>
    </w:div>
    <w:div w:id="1655178715">
      <w:marLeft w:val="0"/>
      <w:marRight w:val="0"/>
      <w:marTop w:val="0"/>
      <w:marBottom w:val="0"/>
      <w:divBdr>
        <w:top w:val="none" w:sz="0" w:space="0" w:color="auto"/>
        <w:left w:val="none" w:sz="0" w:space="0" w:color="auto"/>
        <w:bottom w:val="none" w:sz="0" w:space="0" w:color="auto"/>
        <w:right w:val="none" w:sz="0" w:space="0" w:color="auto"/>
      </w:divBdr>
      <w:divsChild>
        <w:div w:id="1655178710">
          <w:marLeft w:val="0"/>
          <w:marRight w:val="0"/>
          <w:marTop w:val="0"/>
          <w:marBottom w:val="0"/>
          <w:divBdr>
            <w:top w:val="none" w:sz="0" w:space="0" w:color="auto"/>
            <w:left w:val="none" w:sz="0" w:space="0" w:color="auto"/>
            <w:bottom w:val="none" w:sz="0" w:space="0" w:color="auto"/>
            <w:right w:val="none" w:sz="0" w:space="0" w:color="auto"/>
          </w:divBdr>
        </w:div>
        <w:div w:id="1655178713">
          <w:marLeft w:val="0"/>
          <w:marRight w:val="0"/>
          <w:marTop w:val="0"/>
          <w:marBottom w:val="0"/>
          <w:divBdr>
            <w:top w:val="none" w:sz="0" w:space="0" w:color="auto"/>
            <w:left w:val="none" w:sz="0" w:space="0" w:color="auto"/>
            <w:bottom w:val="none" w:sz="0" w:space="0" w:color="auto"/>
            <w:right w:val="none" w:sz="0" w:space="0" w:color="auto"/>
          </w:divBdr>
          <w:divsChild>
            <w:div w:id="1655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D0%A2%D0%BE%D0%BC%D1%81%D0%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4%D0%B5%D0%BD%D1%8C_%D0%9F%D0%BE%D0%B1%D0%B5%D0%B4%D1%8B" TargetMode="External"/><Relationship Id="rId5" Type="http://schemas.openxmlformats.org/officeDocument/2006/relationships/hyperlink" Target="https://ru.wikipedia.org/wiki/%D0%92%D0%B5%D0%BB%D0%B8%D0%BA%D0%B0%D1%8F_%D0%9E%D1%82%D0%B5%D1%87%D0%B5%D1%81%D1%82%D0%B2%D0%B5%D0%BD%D0%BD%D0%B0%D1%8F_%D0%B2%D0%BE%D0%B9%D0%BD%D0%B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163</TotalTime>
  <Pages>9</Pages>
  <Words>2013</Words>
  <Characters>11478</Characters>
  <Application>Microsoft Office Word</Application>
  <DocSecurity>0</DocSecurity>
  <Lines>0</Lines>
  <Paragraphs>0</Paragraphs>
  <ScaleCrop>false</ScaleCrop>
  <Company>Home</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Женя01</dc:creator>
  <cp:keywords/>
  <dc:description/>
  <cp:lastModifiedBy>User</cp:lastModifiedBy>
  <cp:revision>9</cp:revision>
  <cp:lastPrinted>2020-11-13T13:52:00Z</cp:lastPrinted>
  <dcterms:created xsi:type="dcterms:W3CDTF">2020-04-14T20:59:00Z</dcterms:created>
  <dcterms:modified xsi:type="dcterms:W3CDTF">2020-11-13T14:00:00Z</dcterms:modified>
</cp:coreProperties>
</file>