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1C9" w:rsidRDefault="00F361C9" w:rsidP="004E506B">
      <w:pPr>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Патриотическая акция</w:t>
      </w:r>
    </w:p>
    <w:p w:rsidR="004E506B" w:rsidRPr="00F361C9" w:rsidRDefault="00F361C9" w:rsidP="004E506B">
      <w:pPr>
        <w:spacing w:after="0" w:line="240" w:lineRule="auto"/>
        <w:jc w:val="center"/>
        <w:rPr>
          <w:rFonts w:ascii="Times New Roman" w:hAnsi="Times New Roman" w:cs="Times New Roman"/>
          <w:b/>
          <w:sz w:val="40"/>
          <w:szCs w:val="40"/>
        </w:rPr>
      </w:pPr>
      <w:r>
        <w:rPr>
          <w:rFonts w:ascii="Times New Roman" w:hAnsi="Times New Roman" w:cs="Times New Roman"/>
          <w:b/>
          <w:sz w:val="36"/>
          <w:szCs w:val="36"/>
        </w:rPr>
        <w:t xml:space="preserve"> </w:t>
      </w:r>
      <w:r w:rsidRPr="00F361C9">
        <w:rPr>
          <w:rFonts w:ascii="Times New Roman" w:hAnsi="Times New Roman" w:cs="Times New Roman"/>
          <w:b/>
          <w:sz w:val="40"/>
          <w:szCs w:val="40"/>
          <w:shd w:val="clear" w:color="auto" w:fill="FFFFFF"/>
        </w:rPr>
        <w:t>«Март 1942- десятый месяц войны»</w:t>
      </w:r>
      <w:r>
        <w:rPr>
          <w:rFonts w:ascii="Times New Roman" w:hAnsi="Times New Roman" w:cs="Times New Roman"/>
          <w:b/>
          <w:sz w:val="40"/>
          <w:szCs w:val="40"/>
          <w:shd w:val="clear" w:color="auto" w:fill="FFFFFF"/>
        </w:rPr>
        <w:t xml:space="preserve">, </w:t>
      </w:r>
    </w:p>
    <w:p w:rsidR="00011D26" w:rsidRPr="00E47D0D" w:rsidRDefault="00C06B36" w:rsidP="004E506B">
      <w:pPr>
        <w:spacing w:after="0" w:line="240" w:lineRule="auto"/>
        <w:jc w:val="center"/>
        <w:rPr>
          <w:rFonts w:ascii="Times New Roman" w:hAnsi="Times New Roman" w:cs="Times New Roman"/>
          <w:b/>
          <w:sz w:val="36"/>
          <w:szCs w:val="36"/>
        </w:rPr>
      </w:pPr>
      <w:r w:rsidRPr="00E47D0D">
        <w:rPr>
          <w:rFonts w:ascii="Times New Roman" w:hAnsi="Times New Roman" w:cs="Times New Roman"/>
          <w:b/>
          <w:sz w:val="36"/>
          <w:szCs w:val="36"/>
        </w:rPr>
        <w:t xml:space="preserve"> посвященн</w:t>
      </w:r>
      <w:r w:rsidR="00F361C9">
        <w:rPr>
          <w:rFonts w:ascii="Times New Roman" w:hAnsi="Times New Roman" w:cs="Times New Roman"/>
          <w:b/>
          <w:sz w:val="36"/>
          <w:szCs w:val="36"/>
        </w:rPr>
        <w:t>ая</w:t>
      </w:r>
      <w:r w:rsidRPr="00E47D0D">
        <w:rPr>
          <w:rFonts w:ascii="Times New Roman" w:hAnsi="Times New Roman" w:cs="Times New Roman"/>
          <w:b/>
          <w:sz w:val="36"/>
          <w:szCs w:val="36"/>
        </w:rPr>
        <w:t xml:space="preserve"> 75-летию Победы в Великой Отечественной войне 1941-1945 гг.</w:t>
      </w:r>
      <w:r w:rsidR="00195DAD" w:rsidRPr="00E47D0D">
        <w:rPr>
          <w:rFonts w:ascii="Times New Roman" w:hAnsi="Times New Roman" w:cs="Times New Roman"/>
          <w:b/>
          <w:sz w:val="36"/>
          <w:szCs w:val="36"/>
        </w:rPr>
        <w:t xml:space="preserve"> </w:t>
      </w:r>
    </w:p>
    <w:p w:rsidR="00F361C9" w:rsidRDefault="00F361C9" w:rsidP="00E47D0D">
      <w:pPr>
        <w:jc w:val="center"/>
        <w:rPr>
          <w:rFonts w:ascii="Times New Roman" w:hAnsi="Times New Roman" w:cs="Times New Roman"/>
          <w:b/>
          <w:sz w:val="32"/>
          <w:szCs w:val="32"/>
        </w:rPr>
      </w:pPr>
    </w:p>
    <w:p w:rsidR="00195DAD" w:rsidRDefault="00195DAD" w:rsidP="00E47D0D">
      <w:pPr>
        <w:jc w:val="center"/>
        <w:rPr>
          <w:rFonts w:ascii="Times New Roman" w:hAnsi="Times New Roman" w:cs="Times New Roman"/>
          <w:b/>
          <w:sz w:val="32"/>
          <w:szCs w:val="32"/>
        </w:rPr>
      </w:pPr>
      <w:r w:rsidRPr="00E47D0D">
        <w:rPr>
          <w:rFonts w:ascii="Times New Roman" w:hAnsi="Times New Roman" w:cs="Times New Roman"/>
          <w:b/>
          <w:sz w:val="32"/>
          <w:szCs w:val="32"/>
        </w:rPr>
        <w:t>Пояснительная записка</w:t>
      </w:r>
    </w:p>
    <w:p w:rsidR="00E47D0D" w:rsidRPr="00E47D0D" w:rsidRDefault="00E47D0D" w:rsidP="00C86DEB">
      <w:pPr>
        <w:ind w:left="-426"/>
        <w:jc w:val="both"/>
        <w:rPr>
          <w:rFonts w:ascii="Times New Roman" w:hAnsi="Times New Roman" w:cs="Times New Roman"/>
          <w:sz w:val="28"/>
          <w:szCs w:val="28"/>
          <w:shd w:val="clear" w:color="auto" w:fill="FFFFFF"/>
        </w:rPr>
      </w:pPr>
      <w:r w:rsidRPr="00E47D0D">
        <w:rPr>
          <w:rFonts w:ascii="Times New Roman" w:hAnsi="Times New Roman" w:cs="Times New Roman"/>
          <w:sz w:val="28"/>
          <w:szCs w:val="28"/>
          <w:shd w:val="clear" w:color="auto" w:fill="FFFFFF"/>
        </w:rPr>
        <w:t>Популяризация нр</w:t>
      </w:r>
      <w:r>
        <w:rPr>
          <w:rFonts w:ascii="Times New Roman" w:hAnsi="Times New Roman" w:cs="Times New Roman"/>
          <w:sz w:val="28"/>
          <w:szCs w:val="28"/>
          <w:shd w:val="clear" w:color="auto" w:fill="FFFFFF"/>
          <w:lang w:val="en-US"/>
        </w:rPr>
        <w:t>a</w:t>
      </w:r>
      <w:r w:rsidRPr="00E47D0D">
        <w:rPr>
          <w:rFonts w:ascii="Times New Roman" w:hAnsi="Times New Roman" w:cs="Times New Roman"/>
          <w:sz w:val="28"/>
          <w:szCs w:val="28"/>
          <w:shd w:val="clear" w:color="auto" w:fill="FFFFFF"/>
        </w:rPr>
        <w:t xml:space="preserve">вственных ценностей, </w:t>
      </w:r>
      <w:r>
        <w:rPr>
          <w:rFonts w:ascii="Times New Roman" w:hAnsi="Times New Roman" w:cs="Times New Roman"/>
          <w:sz w:val="28"/>
          <w:szCs w:val="28"/>
          <w:shd w:val="clear" w:color="auto" w:fill="FFFFFF"/>
        </w:rPr>
        <w:t xml:space="preserve">развитие патриотических чувств, </w:t>
      </w:r>
      <w:r w:rsidRPr="00E47D0D">
        <w:rPr>
          <w:rFonts w:ascii="Times New Roman" w:hAnsi="Times New Roman" w:cs="Times New Roman"/>
          <w:sz w:val="28"/>
          <w:szCs w:val="28"/>
          <w:shd w:val="clear" w:color="auto" w:fill="FFFFFF"/>
        </w:rPr>
        <w:t xml:space="preserve"> уважения к героическим вехам истории нашей страны – важные задачи современного общества, достижение которых осуществимо через организацию воспитательных событий.</w:t>
      </w:r>
      <w:r>
        <w:rPr>
          <w:rFonts w:ascii="Times New Roman" w:hAnsi="Times New Roman" w:cs="Times New Roman"/>
          <w:sz w:val="28"/>
          <w:szCs w:val="28"/>
          <w:shd w:val="clear" w:color="auto" w:fill="FFFFFF"/>
        </w:rPr>
        <w:t xml:space="preserve"> Одним из таких событий для обучающихся МБОУ лицея №10 г.Ставрополя стала акция «Март 1942</w:t>
      </w:r>
      <w:r w:rsidR="00D03B6F">
        <w:rPr>
          <w:rFonts w:ascii="Times New Roman" w:hAnsi="Times New Roman" w:cs="Times New Roman"/>
          <w:sz w:val="28"/>
          <w:szCs w:val="28"/>
          <w:shd w:val="clear" w:color="auto" w:fill="FFFFFF"/>
        </w:rPr>
        <w:t>- д</w:t>
      </w:r>
      <w:r>
        <w:rPr>
          <w:rFonts w:ascii="Times New Roman" w:hAnsi="Times New Roman" w:cs="Times New Roman"/>
          <w:sz w:val="28"/>
          <w:szCs w:val="28"/>
          <w:shd w:val="clear" w:color="auto" w:fill="FFFFFF"/>
        </w:rPr>
        <w:t>есятый месяц войны»</w:t>
      </w:r>
      <w:r w:rsidR="0083410C">
        <w:rPr>
          <w:rFonts w:ascii="Times New Roman" w:hAnsi="Times New Roman" w:cs="Times New Roman"/>
          <w:sz w:val="28"/>
          <w:szCs w:val="28"/>
          <w:shd w:val="clear" w:color="auto" w:fill="FFFFFF"/>
        </w:rPr>
        <w:t xml:space="preserve">, которую провели </w:t>
      </w:r>
      <w:r w:rsidR="00D03B6F">
        <w:rPr>
          <w:rFonts w:ascii="Times New Roman" w:hAnsi="Times New Roman" w:cs="Times New Roman"/>
          <w:sz w:val="28"/>
          <w:szCs w:val="28"/>
          <w:shd w:val="clear" w:color="auto" w:fill="FFFFFF"/>
        </w:rPr>
        <w:t xml:space="preserve">в </w:t>
      </w:r>
      <w:r w:rsidR="0083410C">
        <w:rPr>
          <w:rFonts w:ascii="Times New Roman" w:hAnsi="Times New Roman" w:cs="Times New Roman"/>
          <w:sz w:val="28"/>
          <w:szCs w:val="28"/>
          <w:shd w:val="clear" w:color="auto" w:fill="FFFFFF"/>
        </w:rPr>
        <w:t>марте 2020 члены лицейского клуба «Память».</w:t>
      </w:r>
      <w:r w:rsidR="009D52AC">
        <w:rPr>
          <w:rFonts w:ascii="Times New Roman" w:hAnsi="Times New Roman" w:cs="Times New Roman"/>
          <w:sz w:val="28"/>
          <w:szCs w:val="28"/>
          <w:shd w:val="clear" w:color="auto" w:fill="FFFFFF"/>
        </w:rPr>
        <w:t xml:space="preserve"> </w:t>
      </w:r>
      <w:bookmarkStart w:id="0" w:name="_GoBack"/>
      <w:bookmarkEnd w:id="0"/>
      <w:r w:rsidR="009D52AC">
        <w:rPr>
          <w:rFonts w:ascii="Times New Roman" w:hAnsi="Times New Roman" w:cs="Times New Roman"/>
          <w:sz w:val="28"/>
          <w:szCs w:val="28"/>
          <w:shd w:val="clear" w:color="auto" w:fill="FFFFFF"/>
        </w:rPr>
        <w:t xml:space="preserve"> </w:t>
      </w:r>
    </w:p>
    <w:tbl>
      <w:tblPr>
        <w:tblStyle w:val="a3"/>
        <w:tblW w:w="0" w:type="auto"/>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2"/>
        <w:gridCol w:w="1342"/>
        <w:gridCol w:w="1013"/>
        <w:gridCol w:w="401"/>
        <w:gridCol w:w="246"/>
        <w:gridCol w:w="3708"/>
      </w:tblGrid>
      <w:tr w:rsidR="00FF04B6" w:rsidRPr="00E47D0D" w:rsidTr="003A5E0F">
        <w:tc>
          <w:tcPr>
            <w:tcW w:w="3378" w:type="dxa"/>
          </w:tcPr>
          <w:p w:rsidR="00195DAD" w:rsidRPr="00E47D0D" w:rsidRDefault="00195DAD">
            <w:pPr>
              <w:rPr>
                <w:rFonts w:ascii="Times New Roman" w:hAnsi="Times New Roman" w:cs="Times New Roman"/>
                <w:b/>
                <w:sz w:val="28"/>
                <w:szCs w:val="28"/>
              </w:rPr>
            </w:pPr>
            <w:r w:rsidRPr="00E47D0D">
              <w:rPr>
                <w:rFonts w:ascii="Times New Roman" w:hAnsi="Times New Roman" w:cs="Times New Roman"/>
                <w:b/>
                <w:sz w:val="28"/>
                <w:szCs w:val="28"/>
              </w:rPr>
              <w:t>Цель акции</w:t>
            </w:r>
          </w:p>
        </w:tc>
        <w:tc>
          <w:tcPr>
            <w:tcW w:w="6794" w:type="dxa"/>
            <w:gridSpan w:val="5"/>
          </w:tcPr>
          <w:p w:rsidR="00195DAD" w:rsidRPr="00E47D0D" w:rsidRDefault="00F05755" w:rsidP="00E47D0D">
            <w:pPr>
              <w:jc w:val="both"/>
              <w:rPr>
                <w:rFonts w:ascii="Times New Roman" w:hAnsi="Times New Roman" w:cs="Times New Roman"/>
                <w:sz w:val="28"/>
                <w:szCs w:val="28"/>
              </w:rPr>
            </w:pPr>
            <w:r w:rsidRPr="00E47D0D">
              <w:rPr>
                <w:rFonts w:ascii="Times New Roman" w:hAnsi="Times New Roman" w:cs="Times New Roman"/>
                <w:sz w:val="28"/>
                <w:szCs w:val="28"/>
              </w:rPr>
              <w:t xml:space="preserve">- </w:t>
            </w:r>
            <w:r w:rsidR="00CA1947" w:rsidRPr="00E47D0D">
              <w:rPr>
                <w:rFonts w:ascii="Times New Roman" w:hAnsi="Times New Roman" w:cs="Times New Roman"/>
                <w:sz w:val="28"/>
                <w:szCs w:val="28"/>
              </w:rPr>
              <w:t xml:space="preserve">формирование и развитие  у подрастающего поколения </w:t>
            </w:r>
            <w:r w:rsidRPr="00E47D0D">
              <w:rPr>
                <w:rFonts w:ascii="Times New Roman" w:hAnsi="Times New Roman" w:cs="Times New Roman"/>
                <w:sz w:val="28"/>
                <w:szCs w:val="28"/>
              </w:rPr>
              <w:t xml:space="preserve"> патриотизма и</w:t>
            </w:r>
            <w:r w:rsidR="00CA1947" w:rsidRPr="00E47D0D">
              <w:rPr>
                <w:rFonts w:ascii="Times New Roman" w:hAnsi="Times New Roman" w:cs="Times New Roman"/>
                <w:sz w:val="28"/>
                <w:szCs w:val="28"/>
              </w:rPr>
              <w:t xml:space="preserve"> гражданственности</w:t>
            </w:r>
          </w:p>
        </w:tc>
      </w:tr>
      <w:tr w:rsidR="00FF04B6" w:rsidRPr="00E47D0D" w:rsidTr="003A5E0F">
        <w:tc>
          <w:tcPr>
            <w:tcW w:w="3378" w:type="dxa"/>
          </w:tcPr>
          <w:p w:rsidR="00195DAD" w:rsidRPr="00E47D0D" w:rsidRDefault="00195DAD">
            <w:pPr>
              <w:rPr>
                <w:rFonts w:ascii="Times New Roman" w:hAnsi="Times New Roman" w:cs="Times New Roman"/>
                <w:b/>
                <w:sz w:val="28"/>
                <w:szCs w:val="28"/>
              </w:rPr>
            </w:pPr>
            <w:r w:rsidRPr="00E47D0D">
              <w:rPr>
                <w:rFonts w:ascii="Times New Roman" w:hAnsi="Times New Roman" w:cs="Times New Roman"/>
                <w:b/>
                <w:sz w:val="28"/>
                <w:szCs w:val="28"/>
              </w:rPr>
              <w:t>Задачи</w:t>
            </w:r>
          </w:p>
        </w:tc>
        <w:tc>
          <w:tcPr>
            <w:tcW w:w="6794" w:type="dxa"/>
            <w:gridSpan w:val="5"/>
          </w:tcPr>
          <w:p w:rsidR="00F05755" w:rsidRPr="00E47D0D" w:rsidRDefault="00F05755" w:rsidP="00E47D0D">
            <w:pPr>
              <w:pStyle w:val="a4"/>
              <w:numPr>
                <w:ilvl w:val="0"/>
                <w:numId w:val="1"/>
              </w:numPr>
              <w:shd w:val="clear" w:color="auto" w:fill="FFFFFF"/>
              <w:spacing w:before="0" w:beforeAutospacing="0" w:after="0" w:afterAutospacing="0"/>
              <w:ind w:left="0"/>
              <w:jc w:val="both"/>
              <w:rPr>
                <w:color w:val="000000"/>
                <w:sz w:val="28"/>
                <w:szCs w:val="28"/>
              </w:rPr>
            </w:pPr>
            <w:r w:rsidRPr="00E47D0D">
              <w:rPr>
                <w:color w:val="000000"/>
                <w:sz w:val="28"/>
                <w:szCs w:val="28"/>
              </w:rPr>
              <w:t>- сохранение исторической</w:t>
            </w:r>
            <w:r w:rsidR="00CF0C4D">
              <w:rPr>
                <w:color w:val="000000"/>
                <w:sz w:val="28"/>
                <w:szCs w:val="28"/>
              </w:rPr>
              <w:t xml:space="preserve"> правды</w:t>
            </w:r>
            <w:r w:rsidRPr="00E47D0D">
              <w:rPr>
                <w:color w:val="000000"/>
                <w:sz w:val="28"/>
                <w:szCs w:val="28"/>
              </w:rPr>
              <w:t xml:space="preserve"> о подвиге советского народа в Великой Отечественной войне, её сражениях и героях </w:t>
            </w:r>
          </w:p>
          <w:p w:rsidR="00F05755" w:rsidRPr="00E47D0D" w:rsidRDefault="00F05755" w:rsidP="00E47D0D">
            <w:pPr>
              <w:pStyle w:val="a4"/>
              <w:shd w:val="clear" w:color="auto" w:fill="FFFFFF"/>
              <w:spacing w:before="0" w:beforeAutospacing="0" w:after="0" w:afterAutospacing="0"/>
              <w:ind w:left="5"/>
              <w:jc w:val="both"/>
              <w:rPr>
                <w:color w:val="000000"/>
                <w:sz w:val="28"/>
                <w:szCs w:val="28"/>
              </w:rPr>
            </w:pPr>
            <w:r w:rsidRPr="00E47D0D">
              <w:rPr>
                <w:color w:val="000000"/>
                <w:sz w:val="28"/>
                <w:szCs w:val="28"/>
              </w:rPr>
              <w:t>- развитие навыков поисково-исследовательской деятельности обучающихся;</w:t>
            </w:r>
          </w:p>
          <w:p w:rsidR="00F05755" w:rsidRPr="00E47D0D" w:rsidRDefault="00CA1947" w:rsidP="00E47D0D">
            <w:pPr>
              <w:pStyle w:val="a4"/>
              <w:numPr>
                <w:ilvl w:val="0"/>
                <w:numId w:val="1"/>
              </w:numPr>
              <w:shd w:val="clear" w:color="auto" w:fill="FFFFFF"/>
              <w:spacing w:before="0" w:beforeAutospacing="0" w:after="0" w:afterAutospacing="0"/>
              <w:ind w:left="0"/>
              <w:jc w:val="both"/>
              <w:rPr>
                <w:color w:val="000000"/>
                <w:sz w:val="28"/>
                <w:szCs w:val="28"/>
              </w:rPr>
            </w:pPr>
            <w:r w:rsidRPr="00E47D0D">
              <w:rPr>
                <w:color w:val="000000"/>
                <w:sz w:val="28"/>
                <w:szCs w:val="28"/>
              </w:rPr>
              <w:t xml:space="preserve">- </w:t>
            </w:r>
            <w:r w:rsidR="00F05755" w:rsidRPr="00E47D0D">
              <w:rPr>
                <w:color w:val="000000"/>
                <w:sz w:val="28"/>
                <w:szCs w:val="28"/>
              </w:rPr>
              <w:t>изучение истории родного края;</w:t>
            </w:r>
          </w:p>
          <w:p w:rsidR="00F05755" w:rsidRPr="00E47D0D" w:rsidRDefault="00F05755" w:rsidP="00E47D0D">
            <w:pPr>
              <w:pStyle w:val="a4"/>
              <w:numPr>
                <w:ilvl w:val="0"/>
                <w:numId w:val="1"/>
              </w:numPr>
              <w:shd w:val="clear" w:color="auto" w:fill="FFFFFF"/>
              <w:spacing w:before="0" w:beforeAutospacing="0" w:after="0" w:afterAutospacing="0"/>
              <w:ind w:left="0"/>
              <w:jc w:val="both"/>
              <w:rPr>
                <w:color w:val="000000"/>
                <w:sz w:val="28"/>
                <w:szCs w:val="28"/>
              </w:rPr>
            </w:pPr>
            <w:r w:rsidRPr="00E47D0D">
              <w:rPr>
                <w:color w:val="000000"/>
                <w:sz w:val="28"/>
                <w:szCs w:val="28"/>
              </w:rPr>
              <w:t>- формирование у обучающихся чувства сопричастности к истории и ответственности за будущее страны;</w:t>
            </w:r>
          </w:p>
          <w:p w:rsidR="00F05755" w:rsidRPr="00E47D0D" w:rsidRDefault="00F05755" w:rsidP="00E47D0D">
            <w:pPr>
              <w:pStyle w:val="a4"/>
              <w:numPr>
                <w:ilvl w:val="0"/>
                <w:numId w:val="1"/>
              </w:numPr>
              <w:shd w:val="clear" w:color="auto" w:fill="FFFFFF"/>
              <w:spacing w:before="0" w:beforeAutospacing="0" w:after="0" w:afterAutospacing="0"/>
              <w:ind w:left="0"/>
              <w:jc w:val="both"/>
              <w:rPr>
                <w:color w:val="000000"/>
                <w:sz w:val="28"/>
                <w:szCs w:val="28"/>
              </w:rPr>
            </w:pPr>
            <w:r w:rsidRPr="00E47D0D">
              <w:rPr>
                <w:color w:val="000000"/>
                <w:sz w:val="28"/>
                <w:szCs w:val="28"/>
              </w:rPr>
              <w:t>- развитие творческой активности подрастающего поколения.</w:t>
            </w:r>
          </w:p>
          <w:p w:rsidR="00CA1947" w:rsidRPr="00E47D0D" w:rsidRDefault="00CA1947" w:rsidP="00E47D0D">
            <w:pPr>
              <w:pStyle w:val="a4"/>
              <w:numPr>
                <w:ilvl w:val="0"/>
                <w:numId w:val="1"/>
              </w:numPr>
              <w:shd w:val="clear" w:color="auto" w:fill="FFFFFF"/>
              <w:spacing w:before="0" w:beforeAutospacing="0" w:after="0" w:afterAutospacing="0"/>
              <w:ind w:left="0"/>
              <w:jc w:val="both"/>
              <w:rPr>
                <w:color w:val="000000"/>
                <w:sz w:val="28"/>
                <w:szCs w:val="28"/>
              </w:rPr>
            </w:pPr>
            <w:r w:rsidRPr="00E47D0D">
              <w:rPr>
                <w:color w:val="000000"/>
                <w:sz w:val="28"/>
                <w:szCs w:val="28"/>
              </w:rPr>
              <w:t xml:space="preserve">- изучить </w:t>
            </w:r>
            <w:r w:rsidR="002C4294" w:rsidRPr="00E47D0D">
              <w:rPr>
                <w:color w:val="000000"/>
                <w:sz w:val="28"/>
                <w:szCs w:val="28"/>
              </w:rPr>
              <w:t xml:space="preserve">события </w:t>
            </w:r>
            <w:r w:rsidR="009D52AC">
              <w:rPr>
                <w:color w:val="000000"/>
                <w:sz w:val="28"/>
                <w:szCs w:val="28"/>
              </w:rPr>
              <w:t xml:space="preserve">одного </w:t>
            </w:r>
            <w:r w:rsidRPr="00E47D0D">
              <w:rPr>
                <w:color w:val="000000"/>
                <w:sz w:val="28"/>
                <w:szCs w:val="28"/>
              </w:rPr>
              <w:t xml:space="preserve"> военн</w:t>
            </w:r>
            <w:r w:rsidR="009D52AC">
              <w:rPr>
                <w:color w:val="000000"/>
                <w:sz w:val="28"/>
                <w:szCs w:val="28"/>
              </w:rPr>
              <w:t>ого</w:t>
            </w:r>
            <w:r w:rsidR="002C4294" w:rsidRPr="00E47D0D">
              <w:rPr>
                <w:color w:val="000000"/>
                <w:sz w:val="28"/>
                <w:szCs w:val="28"/>
              </w:rPr>
              <w:t xml:space="preserve"> месяц</w:t>
            </w:r>
            <w:r w:rsidR="009D52AC">
              <w:rPr>
                <w:color w:val="000000"/>
                <w:sz w:val="28"/>
                <w:szCs w:val="28"/>
              </w:rPr>
              <w:t>а</w:t>
            </w:r>
            <w:r w:rsidR="002C4294" w:rsidRPr="00E47D0D">
              <w:rPr>
                <w:color w:val="000000"/>
                <w:sz w:val="28"/>
                <w:szCs w:val="28"/>
              </w:rPr>
              <w:t xml:space="preserve"> </w:t>
            </w:r>
            <w:r w:rsidRPr="00E47D0D">
              <w:rPr>
                <w:color w:val="000000"/>
                <w:sz w:val="28"/>
                <w:szCs w:val="28"/>
              </w:rPr>
              <w:t xml:space="preserve"> на фронте и в тылу,</w:t>
            </w:r>
            <w:r w:rsidR="002C4294" w:rsidRPr="00E47D0D">
              <w:rPr>
                <w:color w:val="000000"/>
                <w:sz w:val="28"/>
                <w:szCs w:val="28"/>
              </w:rPr>
              <w:t xml:space="preserve"> в культуре и искусстве</w:t>
            </w:r>
          </w:p>
          <w:p w:rsidR="00195DAD" w:rsidRPr="00E47D0D" w:rsidRDefault="00195DAD" w:rsidP="00E47D0D">
            <w:pPr>
              <w:jc w:val="both"/>
              <w:rPr>
                <w:rFonts w:ascii="Times New Roman" w:hAnsi="Times New Roman" w:cs="Times New Roman"/>
                <w:sz w:val="28"/>
                <w:szCs w:val="28"/>
              </w:rPr>
            </w:pPr>
          </w:p>
        </w:tc>
      </w:tr>
      <w:tr w:rsidR="00FF04B6" w:rsidRPr="00E47D0D" w:rsidTr="003A5E0F">
        <w:tc>
          <w:tcPr>
            <w:tcW w:w="3378" w:type="dxa"/>
          </w:tcPr>
          <w:p w:rsidR="00195DAD" w:rsidRPr="00E47D0D" w:rsidRDefault="00195DAD">
            <w:pPr>
              <w:rPr>
                <w:rFonts w:ascii="Times New Roman" w:hAnsi="Times New Roman" w:cs="Times New Roman"/>
                <w:b/>
                <w:sz w:val="28"/>
                <w:szCs w:val="28"/>
              </w:rPr>
            </w:pPr>
            <w:r w:rsidRPr="00E47D0D">
              <w:rPr>
                <w:rFonts w:ascii="Times New Roman" w:hAnsi="Times New Roman" w:cs="Times New Roman"/>
                <w:b/>
                <w:sz w:val="28"/>
                <w:szCs w:val="28"/>
              </w:rPr>
              <w:t>Суть мероприятия</w:t>
            </w:r>
          </w:p>
        </w:tc>
        <w:tc>
          <w:tcPr>
            <w:tcW w:w="6794" w:type="dxa"/>
            <w:gridSpan w:val="5"/>
          </w:tcPr>
          <w:p w:rsidR="00195DAD" w:rsidRPr="00E47D0D" w:rsidRDefault="00CA1947" w:rsidP="00E47D0D">
            <w:pPr>
              <w:jc w:val="both"/>
              <w:rPr>
                <w:rFonts w:ascii="Times New Roman" w:hAnsi="Times New Roman" w:cs="Times New Roman"/>
                <w:sz w:val="28"/>
                <w:szCs w:val="28"/>
              </w:rPr>
            </w:pPr>
            <w:r w:rsidRPr="00E47D0D">
              <w:rPr>
                <w:rFonts w:ascii="Times New Roman" w:hAnsi="Times New Roman" w:cs="Times New Roman"/>
                <w:sz w:val="28"/>
                <w:szCs w:val="28"/>
              </w:rPr>
              <w:t xml:space="preserve">Сбор, актуализация и презентация  материала о событиях марта 1942 года (десятый месяц войны- по номеру образовательного учреждения) </w:t>
            </w:r>
          </w:p>
        </w:tc>
      </w:tr>
      <w:tr w:rsidR="00FF04B6" w:rsidRPr="00E47D0D" w:rsidTr="003A5E0F">
        <w:tc>
          <w:tcPr>
            <w:tcW w:w="3378" w:type="dxa"/>
          </w:tcPr>
          <w:p w:rsidR="00195DAD" w:rsidRPr="00E47D0D" w:rsidRDefault="00195DAD">
            <w:pPr>
              <w:rPr>
                <w:rFonts w:ascii="Times New Roman" w:hAnsi="Times New Roman" w:cs="Times New Roman"/>
                <w:b/>
                <w:sz w:val="28"/>
                <w:szCs w:val="28"/>
              </w:rPr>
            </w:pPr>
            <w:r w:rsidRPr="00E47D0D">
              <w:rPr>
                <w:rFonts w:ascii="Times New Roman" w:hAnsi="Times New Roman" w:cs="Times New Roman"/>
                <w:b/>
                <w:sz w:val="28"/>
                <w:szCs w:val="28"/>
              </w:rPr>
              <w:t>Значимость</w:t>
            </w:r>
          </w:p>
        </w:tc>
        <w:tc>
          <w:tcPr>
            <w:tcW w:w="6794" w:type="dxa"/>
            <w:gridSpan w:val="5"/>
          </w:tcPr>
          <w:p w:rsidR="002C4294" w:rsidRPr="00E47D0D" w:rsidRDefault="002C4294" w:rsidP="00E47D0D">
            <w:pPr>
              <w:jc w:val="both"/>
              <w:rPr>
                <w:rFonts w:ascii="Times New Roman" w:hAnsi="Times New Roman" w:cs="Times New Roman"/>
                <w:sz w:val="28"/>
                <w:szCs w:val="28"/>
              </w:rPr>
            </w:pPr>
            <w:r w:rsidRPr="00E47D0D">
              <w:rPr>
                <w:rFonts w:ascii="Times New Roman" w:hAnsi="Times New Roman" w:cs="Times New Roman"/>
                <w:sz w:val="28"/>
                <w:szCs w:val="28"/>
              </w:rPr>
              <w:t xml:space="preserve">Данная акция позволяет ее участникам </w:t>
            </w:r>
          </w:p>
          <w:p w:rsidR="002C4294" w:rsidRPr="00E47D0D" w:rsidRDefault="002C4294" w:rsidP="00E47D0D">
            <w:pPr>
              <w:jc w:val="both"/>
              <w:rPr>
                <w:rFonts w:ascii="Times New Roman" w:hAnsi="Times New Roman" w:cs="Times New Roman"/>
                <w:sz w:val="28"/>
                <w:szCs w:val="28"/>
              </w:rPr>
            </w:pPr>
            <w:r w:rsidRPr="00E47D0D">
              <w:rPr>
                <w:rFonts w:ascii="Times New Roman" w:hAnsi="Times New Roman" w:cs="Times New Roman"/>
                <w:sz w:val="28"/>
                <w:szCs w:val="28"/>
              </w:rPr>
              <w:t xml:space="preserve">- глубже узнать  историю Великой Отечественной войны, </w:t>
            </w:r>
          </w:p>
          <w:p w:rsidR="00195DAD" w:rsidRPr="00E47D0D" w:rsidRDefault="002C4294" w:rsidP="00E47D0D">
            <w:pPr>
              <w:jc w:val="both"/>
              <w:rPr>
                <w:rFonts w:ascii="Times New Roman" w:hAnsi="Times New Roman" w:cs="Times New Roman"/>
                <w:sz w:val="28"/>
                <w:szCs w:val="28"/>
              </w:rPr>
            </w:pPr>
            <w:r w:rsidRPr="00E47D0D">
              <w:rPr>
                <w:rFonts w:ascii="Times New Roman" w:hAnsi="Times New Roman" w:cs="Times New Roman"/>
                <w:sz w:val="28"/>
                <w:szCs w:val="28"/>
              </w:rPr>
              <w:t>- убедиться в том, что советский народ, даже в самые трудные периоды войны не терял веры в Победу, что в военный период создавались литературные и музыкальные шедевры</w:t>
            </w:r>
            <w:r w:rsidR="00E47D0D">
              <w:rPr>
                <w:rFonts w:ascii="Times New Roman" w:hAnsi="Times New Roman" w:cs="Times New Roman"/>
                <w:sz w:val="28"/>
                <w:szCs w:val="28"/>
              </w:rPr>
              <w:t>, наполненные любовью к Родине, уверенностью в светлом будущем и грядущем возмездии фашистам</w:t>
            </w:r>
          </w:p>
          <w:p w:rsidR="002C4294" w:rsidRDefault="002C4294" w:rsidP="00E47D0D">
            <w:pPr>
              <w:jc w:val="both"/>
              <w:rPr>
                <w:rFonts w:ascii="Times New Roman" w:hAnsi="Times New Roman" w:cs="Times New Roman"/>
                <w:sz w:val="28"/>
                <w:szCs w:val="28"/>
              </w:rPr>
            </w:pPr>
            <w:r w:rsidRPr="00E47D0D">
              <w:rPr>
                <w:rFonts w:ascii="Times New Roman" w:hAnsi="Times New Roman" w:cs="Times New Roman"/>
                <w:sz w:val="28"/>
                <w:szCs w:val="28"/>
              </w:rPr>
              <w:t>- понять каким трудным был путь к Победе</w:t>
            </w:r>
          </w:p>
          <w:p w:rsidR="002C4294" w:rsidRPr="00E47D0D" w:rsidRDefault="00E47D0D" w:rsidP="0083410C">
            <w:pPr>
              <w:jc w:val="both"/>
              <w:rPr>
                <w:rFonts w:ascii="Times New Roman" w:hAnsi="Times New Roman" w:cs="Times New Roman"/>
                <w:sz w:val="28"/>
                <w:szCs w:val="28"/>
              </w:rPr>
            </w:pPr>
            <w:r>
              <w:rPr>
                <w:rFonts w:ascii="Times New Roman" w:hAnsi="Times New Roman" w:cs="Times New Roman"/>
                <w:sz w:val="28"/>
                <w:szCs w:val="28"/>
              </w:rPr>
              <w:t xml:space="preserve">- </w:t>
            </w:r>
            <w:r w:rsidRPr="0083410C">
              <w:rPr>
                <w:rFonts w:ascii="Times New Roman" w:hAnsi="Times New Roman" w:cs="Times New Roman"/>
                <w:b/>
                <w:sz w:val="28"/>
                <w:szCs w:val="28"/>
              </w:rPr>
              <w:t xml:space="preserve">осознать, что история Великой Отечественной </w:t>
            </w:r>
            <w:r w:rsidRPr="0083410C">
              <w:rPr>
                <w:rFonts w:ascii="Times New Roman" w:hAnsi="Times New Roman" w:cs="Times New Roman"/>
                <w:b/>
                <w:sz w:val="28"/>
                <w:szCs w:val="28"/>
              </w:rPr>
              <w:lastRenderedPageBreak/>
              <w:t xml:space="preserve">войны </w:t>
            </w:r>
            <w:r w:rsidR="0083410C">
              <w:rPr>
                <w:rFonts w:ascii="Times New Roman" w:hAnsi="Times New Roman" w:cs="Times New Roman"/>
                <w:b/>
                <w:sz w:val="28"/>
                <w:szCs w:val="28"/>
              </w:rPr>
              <w:t>э</w:t>
            </w:r>
            <w:r w:rsidRPr="0083410C">
              <w:rPr>
                <w:rFonts w:ascii="Times New Roman" w:hAnsi="Times New Roman" w:cs="Times New Roman"/>
                <w:b/>
                <w:sz w:val="28"/>
                <w:szCs w:val="28"/>
              </w:rPr>
              <w:t>то не только победные сражения – это долгие дни и месяцы без заметных  успехов на фронте, это не просто цифры и даты- это конкретные люди, их судьбы, их жизни</w:t>
            </w:r>
            <w:r w:rsidR="0083410C">
              <w:rPr>
                <w:rFonts w:ascii="Times New Roman" w:hAnsi="Times New Roman" w:cs="Times New Roman"/>
                <w:b/>
                <w:sz w:val="28"/>
                <w:szCs w:val="28"/>
              </w:rPr>
              <w:t>…</w:t>
            </w:r>
          </w:p>
        </w:tc>
      </w:tr>
      <w:tr w:rsidR="004E4339" w:rsidRPr="00E47D0D" w:rsidTr="003A5E0F">
        <w:tc>
          <w:tcPr>
            <w:tcW w:w="10172" w:type="dxa"/>
            <w:gridSpan w:val="6"/>
          </w:tcPr>
          <w:p w:rsidR="004E4339" w:rsidRPr="00E47D0D" w:rsidRDefault="004E4339" w:rsidP="004E4339">
            <w:pPr>
              <w:jc w:val="center"/>
              <w:rPr>
                <w:rFonts w:ascii="Times New Roman" w:hAnsi="Times New Roman" w:cs="Times New Roman"/>
                <w:sz w:val="28"/>
                <w:szCs w:val="28"/>
              </w:rPr>
            </w:pPr>
            <w:r w:rsidRPr="00E47D0D">
              <w:rPr>
                <w:rFonts w:ascii="Times New Roman" w:hAnsi="Times New Roman" w:cs="Times New Roman"/>
                <w:b/>
                <w:sz w:val="28"/>
                <w:szCs w:val="28"/>
              </w:rPr>
              <w:lastRenderedPageBreak/>
              <w:t>Описание реализации</w:t>
            </w:r>
          </w:p>
        </w:tc>
      </w:tr>
      <w:tr w:rsidR="004E4339" w:rsidRPr="00E47D0D" w:rsidTr="003A5E0F">
        <w:trPr>
          <w:trHeight w:val="8165"/>
        </w:trPr>
        <w:tc>
          <w:tcPr>
            <w:tcW w:w="10172" w:type="dxa"/>
            <w:gridSpan w:val="6"/>
          </w:tcPr>
          <w:p w:rsidR="004E4339" w:rsidRPr="00F80BF5" w:rsidRDefault="004E4339" w:rsidP="00F80BF5">
            <w:pPr>
              <w:jc w:val="both"/>
              <w:rPr>
                <w:rFonts w:ascii="Times New Roman" w:hAnsi="Times New Roman" w:cs="Times New Roman"/>
                <w:i/>
                <w:sz w:val="28"/>
                <w:szCs w:val="28"/>
              </w:rPr>
            </w:pPr>
            <w:r w:rsidRPr="00F80BF5">
              <w:rPr>
                <w:rFonts w:ascii="Times New Roman" w:hAnsi="Times New Roman" w:cs="Times New Roman"/>
                <w:i/>
                <w:sz w:val="28"/>
                <w:szCs w:val="28"/>
              </w:rPr>
              <w:t>1 этап акции – январь-февраль 2020 – осуществление поисковой деятельности, анализ исторического материала, подбор фотографий, аудиозаписей, разработка сценарного хода акции, подготовка реквизита, технического сопровождения мероприятия.</w:t>
            </w:r>
          </w:p>
          <w:p w:rsidR="004E4339" w:rsidRDefault="004E4339" w:rsidP="00F80BF5">
            <w:pPr>
              <w:jc w:val="both"/>
              <w:rPr>
                <w:rFonts w:ascii="Times New Roman" w:hAnsi="Times New Roman" w:cs="Times New Roman"/>
                <w:sz w:val="28"/>
                <w:szCs w:val="28"/>
              </w:rPr>
            </w:pPr>
            <w:r>
              <w:rPr>
                <w:rFonts w:ascii="Times New Roman" w:hAnsi="Times New Roman" w:cs="Times New Roman"/>
                <w:sz w:val="28"/>
                <w:szCs w:val="28"/>
              </w:rPr>
              <w:t>На этом этапе члены клуба занимались поисковой работой: их целью было собрать материал о событиях, происходивших в марте 1942 года</w:t>
            </w:r>
          </w:p>
          <w:p w:rsidR="004E4339" w:rsidRDefault="004E4339" w:rsidP="00F80BF5">
            <w:pPr>
              <w:jc w:val="both"/>
              <w:rPr>
                <w:rFonts w:ascii="Times New Roman" w:hAnsi="Times New Roman" w:cs="Times New Roman"/>
                <w:sz w:val="28"/>
                <w:szCs w:val="28"/>
              </w:rPr>
            </w:pPr>
            <w:r>
              <w:rPr>
                <w:rFonts w:ascii="Times New Roman" w:hAnsi="Times New Roman" w:cs="Times New Roman"/>
                <w:sz w:val="28"/>
                <w:szCs w:val="28"/>
              </w:rPr>
              <w:t>- на фронте</w:t>
            </w:r>
          </w:p>
          <w:p w:rsidR="004E4339" w:rsidRDefault="004E4339" w:rsidP="00F80BF5">
            <w:pPr>
              <w:jc w:val="both"/>
              <w:rPr>
                <w:rFonts w:ascii="Times New Roman" w:hAnsi="Times New Roman" w:cs="Times New Roman"/>
                <w:sz w:val="28"/>
                <w:szCs w:val="28"/>
              </w:rPr>
            </w:pPr>
            <w:r>
              <w:rPr>
                <w:rFonts w:ascii="Times New Roman" w:hAnsi="Times New Roman" w:cs="Times New Roman"/>
                <w:sz w:val="28"/>
                <w:szCs w:val="28"/>
              </w:rPr>
              <w:t>-в тылу</w:t>
            </w:r>
          </w:p>
          <w:p w:rsidR="004E4339" w:rsidRDefault="004E4339" w:rsidP="00F80BF5">
            <w:pPr>
              <w:jc w:val="both"/>
              <w:rPr>
                <w:rFonts w:ascii="Times New Roman" w:hAnsi="Times New Roman" w:cs="Times New Roman"/>
                <w:sz w:val="28"/>
                <w:szCs w:val="28"/>
              </w:rPr>
            </w:pPr>
            <w:r>
              <w:rPr>
                <w:rFonts w:ascii="Times New Roman" w:hAnsi="Times New Roman" w:cs="Times New Roman"/>
                <w:sz w:val="28"/>
                <w:szCs w:val="28"/>
              </w:rPr>
              <w:t>- в культурной жизни страны</w:t>
            </w:r>
          </w:p>
          <w:p w:rsidR="004E4339" w:rsidRDefault="004E4339" w:rsidP="00F80BF5">
            <w:pPr>
              <w:jc w:val="both"/>
              <w:rPr>
                <w:rFonts w:ascii="Times New Roman" w:hAnsi="Times New Roman" w:cs="Times New Roman"/>
                <w:sz w:val="28"/>
                <w:szCs w:val="28"/>
              </w:rPr>
            </w:pPr>
            <w:r>
              <w:rPr>
                <w:rFonts w:ascii="Times New Roman" w:hAnsi="Times New Roman" w:cs="Times New Roman"/>
                <w:sz w:val="28"/>
                <w:szCs w:val="28"/>
              </w:rPr>
              <w:t>- на территории края</w:t>
            </w:r>
          </w:p>
          <w:p w:rsidR="004E4339" w:rsidRDefault="004E4339" w:rsidP="00F80BF5">
            <w:pPr>
              <w:jc w:val="both"/>
              <w:rPr>
                <w:rFonts w:ascii="Times New Roman" w:hAnsi="Times New Roman" w:cs="Times New Roman"/>
                <w:i/>
                <w:sz w:val="28"/>
                <w:szCs w:val="28"/>
              </w:rPr>
            </w:pPr>
            <w:r w:rsidRPr="004E4339">
              <w:rPr>
                <w:rFonts w:ascii="Times New Roman" w:hAnsi="Times New Roman" w:cs="Times New Roman"/>
                <w:i/>
                <w:sz w:val="28"/>
                <w:szCs w:val="28"/>
              </w:rPr>
              <w:t xml:space="preserve">2 этап акции – март 2020 – ознакомление обучающихся лицея с результатами поисковой работы </w:t>
            </w:r>
            <w:r>
              <w:rPr>
                <w:rFonts w:ascii="Times New Roman" w:hAnsi="Times New Roman" w:cs="Times New Roman"/>
                <w:i/>
                <w:sz w:val="28"/>
                <w:szCs w:val="28"/>
              </w:rPr>
              <w:t>клуба «Память»</w:t>
            </w:r>
          </w:p>
          <w:p w:rsidR="004E4339" w:rsidRDefault="004E4339" w:rsidP="00F80BF5">
            <w:pPr>
              <w:jc w:val="both"/>
              <w:rPr>
                <w:rFonts w:ascii="Times New Roman" w:hAnsi="Times New Roman" w:cs="Times New Roman"/>
                <w:sz w:val="28"/>
                <w:szCs w:val="28"/>
              </w:rPr>
            </w:pPr>
            <w:r w:rsidRPr="004E4339">
              <w:rPr>
                <w:rFonts w:ascii="Times New Roman" w:hAnsi="Times New Roman" w:cs="Times New Roman"/>
                <w:sz w:val="28"/>
                <w:szCs w:val="28"/>
              </w:rPr>
              <w:t>Классные коллективы 8-11 классов по очереди (1</w:t>
            </w:r>
            <w:r w:rsidR="007820B5">
              <w:rPr>
                <w:rFonts w:ascii="Times New Roman" w:hAnsi="Times New Roman" w:cs="Times New Roman"/>
                <w:sz w:val="28"/>
                <w:szCs w:val="28"/>
              </w:rPr>
              <w:t>-2</w:t>
            </w:r>
            <w:r w:rsidRPr="004E4339">
              <w:rPr>
                <w:rFonts w:ascii="Times New Roman" w:hAnsi="Times New Roman" w:cs="Times New Roman"/>
                <w:sz w:val="28"/>
                <w:szCs w:val="28"/>
              </w:rPr>
              <w:t xml:space="preserve"> класс</w:t>
            </w:r>
            <w:r w:rsidR="007820B5">
              <w:rPr>
                <w:rFonts w:ascii="Times New Roman" w:hAnsi="Times New Roman" w:cs="Times New Roman"/>
                <w:sz w:val="28"/>
                <w:szCs w:val="28"/>
              </w:rPr>
              <w:t>а</w:t>
            </w:r>
            <w:r w:rsidRPr="004E4339">
              <w:rPr>
                <w:rFonts w:ascii="Times New Roman" w:hAnsi="Times New Roman" w:cs="Times New Roman"/>
                <w:sz w:val="28"/>
                <w:szCs w:val="28"/>
              </w:rPr>
              <w:t xml:space="preserve"> в день) </w:t>
            </w:r>
            <w:r>
              <w:rPr>
                <w:rFonts w:ascii="Times New Roman" w:hAnsi="Times New Roman" w:cs="Times New Roman"/>
                <w:sz w:val="28"/>
                <w:szCs w:val="28"/>
              </w:rPr>
              <w:t xml:space="preserve">проходят маршрут из станций </w:t>
            </w:r>
          </w:p>
          <w:p w:rsidR="004E4339" w:rsidRDefault="00EF7C50" w:rsidP="004E4339">
            <w:pPr>
              <w:pStyle w:val="a8"/>
              <w:numPr>
                <w:ilvl w:val="0"/>
                <w:numId w:val="2"/>
              </w:numPr>
              <w:jc w:val="both"/>
              <w:rPr>
                <w:rFonts w:ascii="Times New Roman" w:hAnsi="Times New Roman" w:cs="Times New Roman"/>
                <w:sz w:val="28"/>
                <w:szCs w:val="28"/>
              </w:rPr>
            </w:pPr>
            <w:r>
              <w:rPr>
                <w:rFonts w:ascii="Times New Roman" w:hAnsi="Times New Roman" w:cs="Times New Roman"/>
                <w:sz w:val="28"/>
                <w:szCs w:val="28"/>
              </w:rPr>
              <w:t>От советского Информбюро</w:t>
            </w:r>
          </w:p>
          <w:p w:rsidR="00EF7C50" w:rsidRDefault="00EF7C50" w:rsidP="004E4339">
            <w:pPr>
              <w:pStyle w:val="a8"/>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Час истории </w:t>
            </w:r>
          </w:p>
          <w:p w:rsidR="00EF7C50" w:rsidRDefault="007820B5" w:rsidP="004E4339">
            <w:pPr>
              <w:pStyle w:val="a8"/>
              <w:numPr>
                <w:ilvl w:val="0"/>
                <w:numId w:val="2"/>
              </w:numPr>
              <w:jc w:val="both"/>
              <w:rPr>
                <w:rFonts w:ascii="Times New Roman" w:hAnsi="Times New Roman" w:cs="Times New Roman"/>
                <w:sz w:val="28"/>
                <w:szCs w:val="28"/>
              </w:rPr>
            </w:pPr>
            <w:r>
              <w:rPr>
                <w:rFonts w:ascii="Times New Roman" w:hAnsi="Times New Roman" w:cs="Times New Roman"/>
                <w:sz w:val="28"/>
                <w:szCs w:val="28"/>
              </w:rPr>
              <w:t>«Огонь войны души не сжег…»</w:t>
            </w:r>
          </w:p>
          <w:p w:rsidR="00EF7C50" w:rsidRDefault="007820B5" w:rsidP="004E4339">
            <w:pPr>
              <w:pStyle w:val="a8"/>
              <w:numPr>
                <w:ilvl w:val="0"/>
                <w:numId w:val="2"/>
              </w:numPr>
              <w:jc w:val="both"/>
              <w:rPr>
                <w:rFonts w:ascii="Times New Roman" w:hAnsi="Times New Roman" w:cs="Times New Roman"/>
                <w:sz w:val="28"/>
                <w:szCs w:val="28"/>
              </w:rPr>
            </w:pPr>
            <w:r>
              <w:rPr>
                <w:rFonts w:ascii="Times New Roman" w:hAnsi="Times New Roman" w:cs="Times New Roman"/>
                <w:sz w:val="28"/>
                <w:szCs w:val="28"/>
              </w:rPr>
              <w:t>Военный госпиталь</w:t>
            </w:r>
          </w:p>
          <w:p w:rsidR="007820B5" w:rsidRDefault="00774230" w:rsidP="004E4339">
            <w:pPr>
              <w:pStyle w:val="a8"/>
              <w:numPr>
                <w:ilvl w:val="0"/>
                <w:numId w:val="2"/>
              </w:numPr>
              <w:jc w:val="both"/>
              <w:rPr>
                <w:rFonts w:ascii="Times New Roman" w:hAnsi="Times New Roman" w:cs="Times New Roman"/>
                <w:sz w:val="28"/>
                <w:szCs w:val="28"/>
              </w:rPr>
            </w:pPr>
            <w:r>
              <w:rPr>
                <w:rFonts w:ascii="Times New Roman" w:hAnsi="Times New Roman" w:cs="Times New Roman"/>
                <w:sz w:val="28"/>
                <w:szCs w:val="28"/>
              </w:rPr>
              <w:t>Боевой путь Е.А.Растворовой (Агафоновой)</w:t>
            </w:r>
            <w:r w:rsidR="007820B5">
              <w:rPr>
                <w:rFonts w:ascii="Times New Roman" w:hAnsi="Times New Roman" w:cs="Times New Roman"/>
                <w:sz w:val="28"/>
                <w:szCs w:val="28"/>
              </w:rPr>
              <w:t>, учительницы русского языка и литературы школы №10</w:t>
            </w:r>
          </w:p>
          <w:p w:rsidR="007820B5" w:rsidRDefault="007820B5" w:rsidP="004E4339">
            <w:pPr>
              <w:pStyle w:val="a8"/>
              <w:numPr>
                <w:ilvl w:val="0"/>
                <w:numId w:val="2"/>
              </w:numPr>
              <w:jc w:val="both"/>
              <w:rPr>
                <w:rFonts w:ascii="Times New Roman" w:hAnsi="Times New Roman" w:cs="Times New Roman"/>
                <w:sz w:val="28"/>
                <w:szCs w:val="28"/>
              </w:rPr>
            </w:pPr>
            <w:r>
              <w:rPr>
                <w:rFonts w:ascii="Times New Roman" w:hAnsi="Times New Roman" w:cs="Times New Roman"/>
                <w:sz w:val="28"/>
                <w:szCs w:val="28"/>
              </w:rPr>
              <w:t>«Ода солдатскому треугольнику» (с мастер-классом по изготовлению солдатского треугольника)</w:t>
            </w:r>
          </w:p>
          <w:p w:rsidR="007820B5" w:rsidRDefault="007820B5" w:rsidP="007820B5">
            <w:pPr>
              <w:ind w:left="360"/>
              <w:jc w:val="both"/>
              <w:rPr>
                <w:rFonts w:ascii="Times New Roman" w:hAnsi="Times New Roman" w:cs="Times New Roman"/>
                <w:sz w:val="28"/>
                <w:szCs w:val="28"/>
              </w:rPr>
            </w:pPr>
            <w:r>
              <w:rPr>
                <w:rFonts w:ascii="Times New Roman" w:hAnsi="Times New Roman" w:cs="Times New Roman"/>
                <w:sz w:val="28"/>
                <w:szCs w:val="28"/>
              </w:rPr>
              <w:t>На каждой станции в творческой форме осуществлялась презентация тематического материала</w:t>
            </w:r>
          </w:p>
          <w:p w:rsidR="009F1D9A" w:rsidRPr="0026346A" w:rsidRDefault="007820B5" w:rsidP="003D4E8C">
            <w:pPr>
              <w:pStyle w:val="a8"/>
              <w:jc w:val="center"/>
              <w:rPr>
                <w:rFonts w:ascii="Times New Roman" w:hAnsi="Times New Roman" w:cs="Times New Roman"/>
                <w:b/>
                <w:sz w:val="28"/>
                <w:szCs w:val="28"/>
              </w:rPr>
            </w:pPr>
            <w:r w:rsidRPr="0026346A">
              <w:rPr>
                <w:rFonts w:ascii="Times New Roman" w:hAnsi="Times New Roman" w:cs="Times New Roman"/>
                <w:b/>
                <w:sz w:val="28"/>
                <w:szCs w:val="28"/>
                <w:u w:val="single"/>
              </w:rPr>
              <w:t>Станция «От советского Информбюро»</w:t>
            </w:r>
          </w:p>
        </w:tc>
      </w:tr>
      <w:tr w:rsidR="00F60AC0" w:rsidRPr="00E47D0D" w:rsidTr="003A5E0F">
        <w:trPr>
          <w:trHeight w:val="416"/>
        </w:trPr>
        <w:tc>
          <w:tcPr>
            <w:tcW w:w="6206" w:type="dxa"/>
            <w:gridSpan w:val="4"/>
          </w:tcPr>
          <w:p w:rsidR="009F1D9A" w:rsidRPr="00F80BF5" w:rsidRDefault="009F1D9A" w:rsidP="009F1D9A">
            <w:pPr>
              <w:pStyle w:val="a8"/>
              <w:jc w:val="both"/>
              <w:rPr>
                <w:rFonts w:ascii="Times New Roman" w:hAnsi="Times New Roman" w:cs="Times New Roman"/>
                <w:i/>
                <w:sz w:val="28"/>
                <w:szCs w:val="28"/>
              </w:rPr>
            </w:pPr>
            <w:r>
              <w:rPr>
                <w:rFonts w:ascii="Times New Roman" w:hAnsi="Times New Roman" w:cs="Times New Roman"/>
                <w:noProof/>
                <w:sz w:val="28"/>
                <w:szCs w:val="28"/>
                <w:lang w:eastAsia="ru-RU"/>
              </w:rPr>
              <w:drawing>
                <wp:inline distT="0" distB="0" distL="0" distR="0">
                  <wp:extent cx="2867025" cy="2355577"/>
                  <wp:effectExtent l="19050" t="0" r="9525" b="0"/>
                  <wp:docPr id="3" name="Рисунок 1" descr="\\10.24.2.100\фотографии\2019-2020 учебный год\14.02.2020 февраля музей и актовый зал, скоков\_DSC0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24.2.100\фотографии\2019-2020 учебный год\14.02.2020 февраля музей и актовый зал, скоков\_DSC0262.JPG"/>
                          <pic:cNvPicPr>
                            <a:picLocks noChangeAspect="1" noChangeArrowheads="1"/>
                          </pic:cNvPicPr>
                        </pic:nvPicPr>
                        <pic:blipFill>
                          <a:blip r:embed="rId7" cstate="print"/>
                          <a:srcRect l="11111" t="12879" r="12122"/>
                          <a:stretch>
                            <a:fillRect/>
                          </a:stretch>
                        </pic:blipFill>
                        <pic:spPr bwMode="auto">
                          <a:xfrm>
                            <a:off x="0" y="0"/>
                            <a:ext cx="2868728" cy="2356976"/>
                          </a:xfrm>
                          <a:prstGeom prst="rect">
                            <a:avLst/>
                          </a:prstGeom>
                          <a:noFill/>
                          <a:ln w="9525">
                            <a:noFill/>
                            <a:miter lim="800000"/>
                            <a:headEnd/>
                            <a:tailEnd/>
                          </a:ln>
                        </pic:spPr>
                      </pic:pic>
                    </a:graphicData>
                  </a:graphic>
                </wp:inline>
              </w:drawing>
            </w:r>
          </w:p>
        </w:tc>
        <w:tc>
          <w:tcPr>
            <w:tcW w:w="3966" w:type="dxa"/>
            <w:gridSpan w:val="2"/>
          </w:tcPr>
          <w:p w:rsidR="003D4E8C" w:rsidRPr="007820B5" w:rsidRDefault="003D4E8C" w:rsidP="003D4E8C">
            <w:pPr>
              <w:pStyle w:val="a8"/>
              <w:ind w:left="175"/>
              <w:rPr>
                <w:rFonts w:ascii="Times New Roman" w:hAnsi="Times New Roman" w:cs="Times New Roman"/>
                <w:sz w:val="28"/>
                <w:szCs w:val="28"/>
              </w:rPr>
            </w:pPr>
            <w:r>
              <w:rPr>
                <w:rFonts w:ascii="Times New Roman" w:hAnsi="Times New Roman" w:cs="Times New Roman"/>
                <w:sz w:val="28"/>
                <w:szCs w:val="28"/>
              </w:rPr>
              <w:t xml:space="preserve">Звучит музыкальное вступление, голос Ю.Левитана объявляет «Внимание, говорит Москва. От советского Информбюро…» </w:t>
            </w:r>
          </w:p>
          <w:p w:rsidR="009F1D9A" w:rsidRDefault="003D4E8C" w:rsidP="003D4E8C">
            <w:pPr>
              <w:pStyle w:val="a8"/>
              <w:ind w:left="34"/>
              <w:rPr>
                <w:rFonts w:ascii="Times New Roman" w:hAnsi="Times New Roman" w:cs="Times New Roman"/>
                <w:sz w:val="28"/>
                <w:szCs w:val="28"/>
              </w:rPr>
            </w:pPr>
            <w:r w:rsidRPr="007820B5">
              <w:rPr>
                <w:rFonts w:ascii="Times New Roman" w:hAnsi="Times New Roman" w:cs="Times New Roman"/>
                <w:sz w:val="28"/>
                <w:szCs w:val="28"/>
              </w:rPr>
              <w:t>Лицеисты</w:t>
            </w:r>
            <w:r>
              <w:rPr>
                <w:rFonts w:ascii="Times New Roman" w:hAnsi="Times New Roman" w:cs="Times New Roman"/>
                <w:sz w:val="28"/>
                <w:szCs w:val="28"/>
              </w:rPr>
              <w:t xml:space="preserve"> в форме солдат советской армии рассказывают о событиях, произошедших на фронте  в период с 1 по 31 марта 1942 года, цитируя сводки информбюро.</w:t>
            </w:r>
          </w:p>
          <w:p w:rsidR="003A5E0F" w:rsidRPr="00F80BF5" w:rsidRDefault="003A5E0F" w:rsidP="003D4E8C">
            <w:pPr>
              <w:pStyle w:val="a8"/>
              <w:ind w:left="34"/>
              <w:rPr>
                <w:rFonts w:ascii="Times New Roman" w:hAnsi="Times New Roman" w:cs="Times New Roman"/>
                <w:i/>
                <w:sz w:val="28"/>
                <w:szCs w:val="28"/>
              </w:rPr>
            </w:pPr>
            <w:r>
              <w:rPr>
                <w:rFonts w:ascii="Times New Roman" w:hAnsi="Times New Roman" w:cs="Times New Roman"/>
                <w:sz w:val="28"/>
                <w:szCs w:val="28"/>
              </w:rPr>
              <w:t xml:space="preserve">На стене размещены страницы календаря военных событий. </w:t>
            </w:r>
          </w:p>
        </w:tc>
      </w:tr>
      <w:tr w:rsidR="003D4E8C" w:rsidRPr="00E47D0D" w:rsidTr="003A5E0F">
        <w:trPr>
          <w:trHeight w:val="701"/>
        </w:trPr>
        <w:tc>
          <w:tcPr>
            <w:tcW w:w="10172" w:type="dxa"/>
            <w:gridSpan w:val="6"/>
          </w:tcPr>
          <w:p w:rsidR="003D4E8C" w:rsidRPr="0026346A" w:rsidRDefault="003D4E8C" w:rsidP="003D4E8C">
            <w:pPr>
              <w:pStyle w:val="a8"/>
              <w:jc w:val="center"/>
              <w:rPr>
                <w:rFonts w:ascii="Times New Roman" w:hAnsi="Times New Roman" w:cs="Times New Roman"/>
                <w:b/>
                <w:sz w:val="28"/>
                <w:szCs w:val="28"/>
                <w:u w:val="single"/>
              </w:rPr>
            </w:pPr>
            <w:r w:rsidRPr="0026346A">
              <w:rPr>
                <w:rFonts w:ascii="Times New Roman" w:hAnsi="Times New Roman" w:cs="Times New Roman"/>
                <w:b/>
                <w:sz w:val="28"/>
                <w:szCs w:val="28"/>
                <w:u w:val="single"/>
              </w:rPr>
              <w:lastRenderedPageBreak/>
              <w:t>Станция «Час истории»</w:t>
            </w:r>
          </w:p>
          <w:p w:rsidR="003D4E8C" w:rsidRDefault="003D4E8C" w:rsidP="003D4E8C">
            <w:pPr>
              <w:pStyle w:val="a8"/>
              <w:ind w:left="175"/>
              <w:rPr>
                <w:rFonts w:ascii="Times New Roman" w:hAnsi="Times New Roman" w:cs="Times New Roman"/>
                <w:sz w:val="28"/>
                <w:szCs w:val="28"/>
              </w:rPr>
            </w:pPr>
          </w:p>
        </w:tc>
      </w:tr>
      <w:tr w:rsidR="0026346A" w:rsidRPr="00E47D0D" w:rsidTr="003A5E0F">
        <w:trPr>
          <w:trHeight w:val="3480"/>
        </w:trPr>
        <w:tc>
          <w:tcPr>
            <w:tcW w:w="10172" w:type="dxa"/>
            <w:gridSpan w:val="6"/>
          </w:tcPr>
          <w:p w:rsidR="0026346A" w:rsidRDefault="0026346A" w:rsidP="0026346A">
            <w:pPr>
              <w:jc w:val="both"/>
              <w:rPr>
                <w:rFonts w:ascii="Times New Roman" w:hAnsi="Times New Roman" w:cs="Times New Roman"/>
                <w:bCs/>
                <w:iCs/>
                <w:sz w:val="28"/>
                <w:szCs w:val="28"/>
                <w:bdr w:val="none" w:sz="0" w:space="0" w:color="auto" w:frame="1"/>
              </w:rPr>
            </w:pPr>
            <w:r w:rsidRPr="00FF04B6">
              <w:rPr>
                <w:rFonts w:ascii="Times New Roman" w:hAnsi="Times New Roman" w:cs="Times New Roman"/>
                <w:bCs/>
                <w:iCs/>
                <w:sz w:val="28"/>
                <w:szCs w:val="28"/>
                <w:bdr w:val="none" w:sz="0" w:space="0" w:color="auto" w:frame="1"/>
              </w:rPr>
              <w:t>Несмотря на то, что март 1942 года не был насыщен крупными военными операциями, которые бы начались или закончились в этот месяц, это время имело важное значение в истории как Великой Отечественной Войны, так и Второй Мировой.</w:t>
            </w:r>
          </w:p>
          <w:p w:rsidR="0026346A" w:rsidRDefault="0026346A" w:rsidP="0026346A">
            <w:pPr>
              <w:jc w:val="both"/>
              <w:rPr>
                <w:rFonts w:ascii="Times New Roman" w:hAnsi="Times New Roman" w:cs="Times New Roman"/>
                <w:bCs/>
                <w:iCs/>
                <w:sz w:val="28"/>
                <w:szCs w:val="28"/>
                <w:bdr w:val="none" w:sz="0" w:space="0" w:color="auto" w:frame="1"/>
              </w:rPr>
            </w:pPr>
            <w:r>
              <w:rPr>
                <w:rFonts w:ascii="Times New Roman" w:hAnsi="Times New Roman" w:cs="Times New Roman"/>
                <w:bCs/>
                <w:iCs/>
                <w:sz w:val="28"/>
                <w:szCs w:val="28"/>
                <w:bdr w:val="none" w:sz="0" w:space="0" w:color="auto" w:frame="1"/>
              </w:rPr>
              <w:t xml:space="preserve">Члены клуба «Память» рассказали о </w:t>
            </w:r>
          </w:p>
          <w:p w:rsidR="0026346A" w:rsidRDefault="0026346A" w:rsidP="0026346A">
            <w:pPr>
              <w:jc w:val="both"/>
              <w:rPr>
                <w:rFonts w:ascii="Times New Roman" w:hAnsi="Times New Roman" w:cs="Times New Roman"/>
                <w:bCs/>
                <w:iCs/>
                <w:sz w:val="28"/>
                <w:szCs w:val="28"/>
                <w:bdr w:val="none" w:sz="0" w:space="0" w:color="auto" w:frame="1"/>
              </w:rPr>
            </w:pPr>
            <w:r>
              <w:rPr>
                <w:rFonts w:ascii="Times New Roman" w:hAnsi="Times New Roman" w:cs="Times New Roman"/>
                <w:bCs/>
                <w:iCs/>
                <w:sz w:val="28"/>
                <w:szCs w:val="28"/>
                <w:bdr w:val="none" w:sz="0" w:space="0" w:color="auto" w:frame="1"/>
              </w:rPr>
              <w:t xml:space="preserve">- </w:t>
            </w:r>
            <w:r w:rsidRPr="00FF04B6">
              <w:rPr>
                <w:rFonts w:ascii="Times New Roman" w:hAnsi="Times New Roman" w:cs="Times New Roman"/>
                <w:bCs/>
                <w:iCs/>
                <w:sz w:val="28"/>
                <w:szCs w:val="28"/>
                <w:bdr w:val="none" w:sz="0" w:space="0" w:color="auto" w:frame="1"/>
              </w:rPr>
              <w:t>Ржевско-Вяземск</w:t>
            </w:r>
            <w:r>
              <w:rPr>
                <w:rFonts w:ascii="Times New Roman" w:hAnsi="Times New Roman" w:cs="Times New Roman"/>
                <w:bCs/>
                <w:iCs/>
                <w:sz w:val="28"/>
                <w:szCs w:val="28"/>
                <w:bdr w:val="none" w:sz="0" w:space="0" w:color="auto" w:frame="1"/>
              </w:rPr>
              <w:t>ой операции, ее ходе и значении</w:t>
            </w:r>
          </w:p>
          <w:p w:rsidR="0026346A" w:rsidRDefault="0026346A" w:rsidP="0026346A">
            <w:pPr>
              <w:jc w:val="both"/>
              <w:rPr>
                <w:rFonts w:ascii="Times New Roman" w:hAnsi="Times New Roman" w:cs="Times New Roman"/>
                <w:bCs/>
                <w:iCs/>
                <w:sz w:val="28"/>
                <w:szCs w:val="28"/>
                <w:bdr w:val="none" w:sz="0" w:space="0" w:color="auto" w:frame="1"/>
              </w:rPr>
            </w:pPr>
            <w:r>
              <w:rPr>
                <w:rFonts w:ascii="Times New Roman" w:hAnsi="Times New Roman" w:cs="Times New Roman"/>
                <w:bCs/>
                <w:iCs/>
                <w:sz w:val="28"/>
                <w:szCs w:val="28"/>
                <w:bdr w:val="none" w:sz="0" w:space="0" w:color="auto" w:frame="1"/>
              </w:rPr>
              <w:t xml:space="preserve">- </w:t>
            </w:r>
            <w:r w:rsidRPr="00FF04B6">
              <w:rPr>
                <w:rFonts w:ascii="Times New Roman" w:hAnsi="Times New Roman" w:cs="Times New Roman"/>
                <w:bCs/>
                <w:iCs/>
                <w:sz w:val="28"/>
                <w:szCs w:val="28"/>
                <w:bdr w:val="none" w:sz="0" w:space="0" w:color="auto" w:frame="1"/>
              </w:rPr>
              <w:t xml:space="preserve"> </w:t>
            </w:r>
            <w:r>
              <w:rPr>
                <w:rFonts w:ascii="Times New Roman" w:hAnsi="Times New Roman" w:cs="Times New Roman"/>
                <w:bCs/>
                <w:iCs/>
                <w:sz w:val="28"/>
                <w:szCs w:val="28"/>
                <w:bdr w:val="none" w:sz="0" w:space="0" w:color="auto" w:frame="1"/>
              </w:rPr>
              <w:t xml:space="preserve">об истории формирования эскадрильи Нормандия – Неман (именно </w:t>
            </w:r>
            <w:r w:rsidRPr="00FF04B6">
              <w:rPr>
                <w:rFonts w:ascii="Times New Roman" w:hAnsi="Times New Roman" w:cs="Times New Roman"/>
                <w:bCs/>
                <w:iCs/>
                <w:sz w:val="28"/>
                <w:szCs w:val="28"/>
                <w:bdr w:val="none" w:sz="0" w:space="0" w:color="auto" w:frame="1"/>
              </w:rPr>
              <w:t>в марте 1942 года французский народный освободительный комитет обратился  к властям СССР с предложением направить группу французских лётчиков и механиков для осуществления борьбы с Германией. В последстви</w:t>
            </w:r>
            <w:r>
              <w:rPr>
                <w:rFonts w:ascii="Times New Roman" w:hAnsi="Times New Roman" w:cs="Times New Roman"/>
                <w:bCs/>
                <w:iCs/>
                <w:sz w:val="28"/>
                <w:szCs w:val="28"/>
                <w:bdr w:val="none" w:sz="0" w:space="0" w:color="auto" w:frame="1"/>
              </w:rPr>
              <w:t xml:space="preserve">и, </w:t>
            </w:r>
            <w:r w:rsidRPr="00FF04B6">
              <w:rPr>
                <w:rFonts w:ascii="Times New Roman" w:hAnsi="Times New Roman" w:cs="Times New Roman"/>
                <w:bCs/>
                <w:iCs/>
                <w:sz w:val="28"/>
                <w:szCs w:val="28"/>
                <w:bdr w:val="none" w:sz="0" w:space="0" w:color="auto" w:frame="1"/>
              </w:rPr>
              <w:t xml:space="preserve"> из них была сформирована известная эскадрилья Нормандия-Неман</w:t>
            </w:r>
            <w:r>
              <w:rPr>
                <w:rFonts w:ascii="Times New Roman" w:hAnsi="Times New Roman" w:cs="Times New Roman"/>
                <w:bCs/>
                <w:iCs/>
                <w:sz w:val="28"/>
                <w:szCs w:val="28"/>
                <w:bdr w:val="none" w:sz="0" w:space="0" w:color="auto" w:frame="1"/>
              </w:rPr>
              <w:t>.)</w:t>
            </w:r>
          </w:p>
          <w:p w:rsidR="0026346A" w:rsidRDefault="0026346A" w:rsidP="0026346A">
            <w:pPr>
              <w:jc w:val="both"/>
              <w:rPr>
                <w:rFonts w:ascii="Times New Roman" w:hAnsi="Times New Roman" w:cs="Times New Roman"/>
                <w:bCs/>
                <w:iCs/>
                <w:sz w:val="28"/>
                <w:szCs w:val="28"/>
                <w:bdr w:val="none" w:sz="0" w:space="0" w:color="auto" w:frame="1"/>
              </w:rPr>
            </w:pPr>
            <w:r>
              <w:rPr>
                <w:rFonts w:ascii="Times New Roman" w:hAnsi="Times New Roman" w:cs="Times New Roman"/>
                <w:bCs/>
                <w:iCs/>
                <w:sz w:val="28"/>
                <w:szCs w:val="28"/>
                <w:bdr w:val="none" w:sz="0" w:space="0" w:color="auto" w:frame="1"/>
              </w:rPr>
              <w:t xml:space="preserve">- о подвиге </w:t>
            </w:r>
            <w:r w:rsidRPr="00FF04B6">
              <w:rPr>
                <w:rFonts w:ascii="Times New Roman" w:hAnsi="Times New Roman" w:cs="Times New Roman"/>
                <w:bCs/>
                <w:iCs/>
                <w:sz w:val="28"/>
                <w:szCs w:val="28"/>
                <w:bdr w:val="none" w:sz="0" w:space="0" w:color="auto" w:frame="1"/>
              </w:rPr>
              <w:t>Сильницкого Михаила Федоровича</w:t>
            </w:r>
          </w:p>
          <w:p w:rsidR="0026346A" w:rsidRDefault="0026346A" w:rsidP="0026346A">
            <w:pPr>
              <w:jc w:val="both"/>
              <w:rPr>
                <w:rFonts w:ascii="Times New Roman" w:hAnsi="Times New Roman" w:cs="Times New Roman"/>
                <w:bCs/>
                <w:iCs/>
                <w:sz w:val="28"/>
                <w:szCs w:val="28"/>
                <w:bdr w:val="none" w:sz="0" w:space="0" w:color="auto" w:frame="1"/>
              </w:rPr>
            </w:pPr>
            <w:r>
              <w:rPr>
                <w:rFonts w:ascii="Times New Roman" w:hAnsi="Times New Roman" w:cs="Times New Roman"/>
                <w:bCs/>
                <w:iCs/>
                <w:sz w:val="28"/>
                <w:szCs w:val="28"/>
                <w:bdr w:val="none" w:sz="0" w:space="0" w:color="auto" w:frame="1"/>
              </w:rPr>
              <w:t>-</w:t>
            </w:r>
            <w:r w:rsidRPr="00FF04B6">
              <w:rPr>
                <w:rFonts w:ascii="Times New Roman" w:hAnsi="Times New Roman" w:cs="Times New Roman"/>
                <w:bCs/>
                <w:iCs/>
                <w:sz w:val="28"/>
                <w:szCs w:val="28"/>
                <w:bdr w:val="none" w:sz="0" w:space="0" w:color="auto" w:frame="1"/>
              </w:rPr>
              <w:t xml:space="preserve"> </w:t>
            </w:r>
            <w:r>
              <w:rPr>
                <w:rFonts w:ascii="Times New Roman" w:hAnsi="Times New Roman" w:cs="Times New Roman"/>
                <w:bCs/>
                <w:iCs/>
                <w:sz w:val="28"/>
                <w:szCs w:val="28"/>
                <w:bdr w:val="none" w:sz="0" w:space="0" w:color="auto" w:frame="1"/>
              </w:rPr>
              <w:t xml:space="preserve">об участии противотанковых собак  </w:t>
            </w:r>
            <w:r w:rsidRPr="00FF04B6">
              <w:rPr>
                <w:rFonts w:ascii="Times New Roman" w:hAnsi="Times New Roman" w:cs="Times New Roman"/>
                <w:bCs/>
                <w:iCs/>
                <w:sz w:val="28"/>
                <w:szCs w:val="28"/>
                <w:bdr w:val="none" w:sz="0" w:space="0" w:color="auto" w:frame="1"/>
              </w:rPr>
              <w:t xml:space="preserve">в период разгрома немцев под Москвой в марте 1942 года </w:t>
            </w:r>
          </w:p>
          <w:p w:rsidR="0026346A" w:rsidRPr="00FF04B6" w:rsidRDefault="0026346A" w:rsidP="0026346A">
            <w:pPr>
              <w:jc w:val="both"/>
              <w:rPr>
                <w:rFonts w:ascii="Times New Roman" w:hAnsi="Times New Roman" w:cs="Times New Roman"/>
                <w:bCs/>
                <w:iCs/>
                <w:sz w:val="28"/>
                <w:szCs w:val="28"/>
                <w:bdr w:val="none" w:sz="0" w:space="0" w:color="auto" w:frame="1"/>
              </w:rPr>
            </w:pPr>
            <w:r>
              <w:rPr>
                <w:rFonts w:ascii="Times New Roman" w:hAnsi="Times New Roman" w:cs="Times New Roman"/>
                <w:bCs/>
                <w:iCs/>
                <w:sz w:val="28"/>
                <w:szCs w:val="28"/>
                <w:bdr w:val="none" w:sz="0" w:space="0" w:color="auto" w:frame="1"/>
              </w:rPr>
              <w:t>- о жизни в Ленинграде, который к этому времени уже 6 месяцев находился в блокаде</w:t>
            </w:r>
          </w:p>
          <w:p w:rsidR="0026346A" w:rsidRPr="00F80BF5" w:rsidRDefault="0026346A" w:rsidP="009F1D9A">
            <w:pPr>
              <w:pStyle w:val="a8"/>
              <w:rPr>
                <w:rFonts w:ascii="Times New Roman" w:hAnsi="Times New Roman" w:cs="Times New Roman"/>
                <w:i/>
                <w:sz w:val="28"/>
                <w:szCs w:val="28"/>
              </w:rPr>
            </w:pPr>
          </w:p>
        </w:tc>
      </w:tr>
      <w:tr w:rsidR="00EA369A" w:rsidRPr="00E47D0D" w:rsidTr="003A5E0F">
        <w:trPr>
          <w:trHeight w:val="604"/>
        </w:trPr>
        <w:tc>
          <w:tcPr>
            <w:tcW w:w="10172" w:type="dxa"/>
            <w:gridSpan w:val="6"/>
          </w:tcPr>
          <w:p w:rsidR="00EA369A" w:rsidRPr="0026346A" w:rsidRDefault="00EA369A" w:rsidP="00EA369A">
            <w:pPr>
              <w:pStyle w:val="a8"/>
              <w:jc w:val="center"/>
              <w:rPr>
                <w:rFonts w:ascii="Times New Roman" w:hAnsi="Times New Roman" w:cs="Times New Roman"/>
                <w:b/>
                <w:sz w:val="28"/>
                <w:szCs w:val="28"/>
                <w:u w:val="single"/>
              </w:rPr>
            </w:pPr>
            <w:r w:rsidRPr="0026346A">
              <w:rPr>
                <w:rFonts w:ascii="Times New Roman" w:hAnsi="Times New Roman" w:cs="Times New Roman"/>
                <w:b/>
                <w:sz w:val="28"/>
                <w:szCs w:val="28"/>
                <w:u w:val="single"/>
              </w:rPr>
              <w:t>Станция «Огонь войны души не сжег…»</w:t>
            </w:r>
          </w:p>
          <w:p w:rsidR="00EA369A" w:rsidRPr="00F80BF5" w:rsidRDefault="00EA369A" w:rsidP="009F1D9A">
            <w:pPr>
              <w:pStyle w:val="a8"/>
              <w:rPr>
                <w:rFonts w:ascii="Times New Roman" w:hAnsi="Times New Roman" w:cs="Times New Roman"/>
                <w:i/>
                <w:sz w:val="28"/>
                <w:szCs w:val="28"/>
              </w:rPr>
            </w:pPr>
          </w:p>
        </w:tc>
      </w:tr>
      <w:tr w:rsidR="00EA369A" w:rsidRPr="00E47D0D" w:rsidTr="003A5E0F">
        <w:trPr>
          <w:trHeight w:val="3480"/>
        </w:trPr>
        <w:tc>
          <w:tcPr>
            <w:tcW w:w="10172" w:type="dxa"/>
            <w:gridSpan w:val="6"/>
          </w:tcPr>
          <w:p w:rsidR="00484DE0" w:rsidRPr="002705E1" w:rsidRDefault="00484DE0" w:rsidP="00484DE0">
            <w:pPr>
              <w:pStyle w:val="a4"/>
              <w:shd w:val="clear" w:color="auto" w:fill="FFFFFF"/>
              <w:spacing w:before="0" w:beforeAutospacing="0" w:after="0" w:afterAutospacing="0"/>
              <w:rPr>
                <w:sz w:val="28"/>
                <w:szCs w:val="28"/>
                <w:shd w:val="clear" w:color="auto" w:fill="FFFFFF"/>
              </w:rPr>
            </w:pPr>
            <w:r w:rsidRPr="002705E1">
              <w:rPr>
                <w:sz w:val="28"/>
                <w:szCs w:val="28"/>
                <w:shd w:val="clear" w:color="auto" w:fill="FFFFFF"/>
              </w:rPr>
              <w:t xml:space="preserve">Целью искусства зачастую становится необходимость сохранить в памяти, донести до потомков те события, которые никогда не должны быть забыты.  Эти события могут быть и радостными,  торжественными, но могут выражать боль и скорбь целого народа. Образы Великой Отечественной войны дошли до нас в </w:t>
            </w:r>
            <w:r w:rsidR="004B5EAB" w:rsidRPr="002705E1">
              <w:rPr>
                <w:sz w:val="28"/>
                <w:szCs w:val="28"/>
                <w:shd w:val="clear" w:color="auto" w:fill="FFFFFF"/>
              </w:rPr>
              <w:t xml:space="preserve">музыкальных и литературных произведениях, </w:t>
            </w:r>
            <w:r w:rsidRPr="002705E1">
              <w:rPr>
                <w:sz w:val="28"/>
                <w:szCs w:val="28"/>
                <w:shd w:val="clear" w:color="auto" w:fill="FFFFFF"/>
              </w:rPr>
              <w:t>рисунках и картинах художников-фронтовиков, очевидцев и участников военных действий. </w:t>
            </w:r>
          </w:p>
          <w:p w:rsidR="00D33D19" w:rsidRPr="002705E1" w:rsidRDefault="00EA369A" w:rsidP="00D33D19">
            <w:pPr>
              <w:shd w:val="clear" w:color="auto" w:fill="FFFFFF"/>
              <w:rPr>
                <w:rFonts w:ascii="Times New Roman" w:eastAsia="Times New Roman" w:hAnsi="Times New Roman" w:cs="Times New Roman"/>
                <w:sz w:val="28"/>
                <w:szCs w:val="28"/>
                <w:lang w:eastAsia="ru-RU"/>
              </w:rPr>
            </w:pPr>
            <w:r w:rsidRPr="002705E1">
              <w:rPr>
                <w:rFonts w:ascii="Times New Roman" w:hAnsi="Times New Roman" w:cs="Times New Roman"/>
                <w:noProof/>
                <w:sz w:val="28"/>
                <w:szCs w:val="28"/>
                <w:lang w:eastAsia="ru-RU"/>
              </w:rPr>
              <w:t xml:space="preserve">Во время пребывания на этой станции обучающиеся познакомились с </w:t>
            </w:r>
            <w:r w:rsidR="00D33D19" w:rsidRPr="002705E1">
              <w:rPr>
                <w:rFonts w:ascii="Times New Roman" w:hAnsi="Times New Roman" w:cs="Times New Roman"/>
                <w:noProof/>
                <w:sz w:val="28"/>
                <w:szCs w:val="28"/>
                <w:lang w:eastAsia="ru-RU"/>
              </w:rPr>
              <w:t xml:space="preserve">произведениями искусства, созданными или опубликованными в марте 1942 года. - </w:t>
            </w:r>
            <w:r w:rsidRPr="002705E1">
              <w:rPr>
                <w:rFonts w:ascii="Times New Roman" w:eastAsia="Times New Roman" w:hAnsi="Times New Roman" w:cs="Times New Roman"/>
                <w:sz w:val="28"/>
                <w:szCs w:val="28"/>
                <w:u w:val="single"/>
                <w:lang w:eastAsia="ru-RU"/>
              </w:rPr>
              <w:t>Седьмая симфония Д. Шостаковича</w:t>
            </w:r>
            <w:r w:rsidRPr="002705E1">
              <w:rPr>
                <w:rFonts w:ascii="Times New Roman" w:eastAsia="Times New Roman" w:hAnsi="Times New Roman" w:cs="Times New Roman"/>
                <w:sz w:val="28"/>
                <w:szCs w:val="28"/>
                <w:lang w:eastAsia="ru-RU"/>
              </w:rPr>
              <w:t>.</w:t>
            </w:r>
          </w:p>
          <w:p w:rsidR="002705E1" w:rsidRDefault="002705E1" w:rsidP="002705E1">
            <w:pPr>
              <w:shd w:val="clear" w:color="auto" w:fill="FFFFFF"/>
              <w:jc w:val="both"/>
              <w:rPr>
                <w:rFonts w:ascii="Times New Roman" w:eastAsia="Times New Roman" w:hAnsi="Times New Roman" w:cs="Times New Roman"/>
                <w:sz w:val="28"/>
                <w:szCs w:val="28"/>
                <w:lang w:eastAsia="ru-RU"/>
              </w:rPr>
            </w:pPr>
            <w:r w:rsidRPr="002705E1">
              <w:rPr>
                <w:rFonts w:ascii="Times New Roman" w:eastAsia="Times New Roman" w:hAnsi="Times New Roman" w:cs="Times New Roman"/>
                <w:sz w:val="28"/>
                <w:szCs w:val="28"/>
                <w:lang w:eastAsia="ru-RU"/>
              </w:rPr>
              <w:t>Музыка –</w:t>
            </w:r>
            <w:r>
              <w:rPr>
                <w:rFonts w:ascii="Times New Roman" w:eastAsia="Times New Roman" w:hAnsi="Times New Roman" w:cs="Times New Roman"/>
                <w:sz w:val="28"/>
                <w:szCs w:val="28"/>
                <w:lang w:eastAsia="ru-RU"/>
              </w:rPr>
              <w:t xml:space="preserve"> </w:t>
            </w:r>
            <w:r w:rsidRPr="002705E1">
              <w:rPr>
                <w:rFonts w:ascii="Times New Roman" w:eastAsia="Times New Roman" w:hAnsi="Times New Roman" w:cs="Times New Roman"/>
                <w:sz w:val="28"/>
                <w:szCs w:val="28"/>
                <w:lang w:eastAsia="ru-RU"/>
              </w:rPr>
              <w:t>это великая сила. </w:t>
            </w:r>
            <w:r w:rsidR="00D33D19" w:rsidRPr="002705E1">
              <w:rPr>
                <w:rFonts w:ascii="Times New Roman" w:eastAsia="Times New Roman" w:hAnsi="Times New Roman" w:cs="Times New Roman"/>
                <w:sz w:val="28"/>
                <w:szCs w:val="28"/>
                <w:lang w:eastAsia="ru-RU"/>
              </w:rPr>
              <w:t>Она лечит морально и духовно, помогает справиться с </w:t>
            </w:r>
          </w:p>
          <w:p w:rsidR="002705E1" w:rsidRDefault="00D33D19" w:rsidP="002705E1">
            <w:pPr>
              <w:shd w:val="clear" w:color="auto" w:fill="FFFFFF"/>
              <w:jc w:val="both"/>
              <w:rPr>
                <w:rFonts w:ascii="Times New Roman" w:eastAsia="Times New Roman" w:hAnsi="Times New Roman" w:cs="Times New Roman"/>
                <w:sz w:val="28"/>
                <w:szCs w:val="28"/>
                <w:lang w:eastAsia="ru-RU"/>
              </w:rPr>
            </w:pPr>
            <w:r w:rsidRPr="002705E1">
              <w:rPr>
                <w:rFonts w:ascii="Times New Roman" w:eastAsia="Times New Roman" w:hAnsi="Times New Roman" w:cs="Times New Roman"/>
                <w:sz w:val="28"/>
                <w:szCs w:val="28"/>
                <w:lang w:eastAsia="ru-RU"/>
              </w:rPr>
              <w:t>жизненными трудностями, даёт</w:t>
            </w:r>
            <w:r w:rsidR="002705E1">
              <w:rPr>
                <w:rFonts w:ascii="Times New Roman" w:eastAsia="Times New Roman" w:hAnsi="Times New Roman" w:cs="Times New Roman"/>
                <w:sz w:val="28"/>
                <w:szCs w:val="28"/>
                <w:lang w:eastAsia="ru-RU"/>
              </w:rPr>
              <w:t xml:space="preserve"> </w:t>
            </w:r>
            <w:r w:rsidR="002705E1" w:rsidRPr="002705E1">
              <w:rPr>
                <w:rFonts w:ascii="Times New Roman" w:eastAsia="Times New Roman" w:hAnsi="Times New Roman" w:cs="Times New Roman"/>
                <w:sz w:val="28"/>
                <w:szCs w:val="28"/>
                <w:lang w:eastAsia="ru-RU"/>
              </w:rPr>
              <w:t xml:space="preserve">необходимые силы. В блокадном  </w:t>
            </w:r>
            <w:r w:rsidRPr="002705E1">
              <w:rPr>
                <w:rFonts w:ascii="Times New Roman" w:eastAsia="Times New Roman" w:hAnsi="Times New Roman" w:cs="Times New Roman"/>
                <w:sz w:val="28"/>
                <w:szCs w:val="28"/>
                <w:lang w:eastAsia="ru-RU"/>
              </w:rPr>
              <w:t>Ленинграде музыка помогла голодающим жителям выжить, не пасть духом, найти в себе силына борьбу с лютым врагом и, наконец, победить!</w:t>
            </w:r>
            <w:r w:rsidR="002705E1" w:rsidRPr="002705E1">
              <w:rPr>
                <w:rFonts w:ascii="Times New Roman" w:eastAsia="Times New Roman" w:hAnsi="Times New Roman" w:cs="Times New Roman"/>
                <w:sz w:val="28"/>
                <w:szCs w:val="28"/>
                <w:lang w:eastAsia="ru-RU"/>
              </w:rPr>
              <w:t xml:space="preserve"> Никогда, </w:t>
            </w:r>
            <w:r w:rsidR="002705E1">
              <w:rPr>
                <w:rFonts w:ascii="Times New Roman" w:eastAsia="Times New Roman" w:hAnsi="Times New Roman" w:cs="Times New Roman"/>
                <w:sz w:val="28"/>
                <w:szCs w:val="28"/>
                <w:lang w:eastAsia="ru-RU"/>
              </w:rPr>
              <w:t xml:space="preserve"> </w:t>
            </w:r>
            <w:r w:rsidR="002705E1" w:rsidRPr="002705E1">
              <w:rPr>
                <w:rFonts w:ascii="Times New Roman" w:eastAsia="Times New Roman" w:hAnsi="Times New Roman" w:cs="Times New Roman"/>
                <w:sz w:val="28"/>
                <w:szCs w:val="28"/>
                <w:lang w:eastAsia="ru-RU"/>
              </w:rPr>
              <w:t xml:space="preserve">пожалуй, ни одно музыкальное произведение за все время исторического  </w:t>
            </w:r>
            <w:r w:rsidRPr="002705E1">
              <w:rPr>
                <w:rFonts w:ascii="Times New Roman" w:eastAsia="Times New Roman" w:hAnsi="Times New Roman" w:cs="Times New Roman"/>
                <w:sz w:val="28"/>
                <w:szCs w:val="28"/>
                <w:lang w:eastAsia="ru-RU"/>
              </w:rPr>
              <w:t>существования прекрасного искусства</w:t>
            </w:r>
            <w:r w:rsidR="002705E1" w:rsidRPr="002705E1">
              <w:rPr>
                <w:rFonts w:ascii="Times New Roman" w:eastAsia="Times New Roman" w:hAnsi="Times New Roman" w:cs="Times New Roman"/>
                <w:sz w:val="28"/>
                <w:szCs w:val="28"/>
                <w:lang w:eastAsia="ru-RU"/>
              </w:rPr>
              <w:t xml:space="preserve"> музыки не рождалось в атмосфере столь </w:t>
            </w:r>
            <w:r w:rsidR="002705E1">
              <w:rPr>
                <w:rFonts w:ascii="Times New Roman" w:eastAsia="Times New Roman" w:hAnsi="Times New Roman" w:cs="Times New Roman"/>
                <w:sz w:val="28"/>
                <w:szCs w:val="28"/>
                <w:lang w:eastAsia="ru-RU"/>
              </w:rPr>
              <w:t xml:space="preserve"> </w:t>
            </w:r>
            <w:r w:rsidRPr="002705E1">
              <w:rPr>
                <w:rFonts w:ascii="Times New Roman" w:eastAsia="Times New Roman" w:hAnsi="Times New Roman" w:cs="Times New Roman"/>
                <w:sz w:val="28"/>
                <w:szCs w:val="28"/>
                <w:lang w:eastAsia="ru-RU"/>
              </w:rPr>
              <w:t>необычной, напряженно суровой и страшной, как Седьмая симфония</w:t>
            </w:r>
          </w:p>
          <w:p w:rsidR="00D33D19" w:rsidRPr="002705E1" w:rsidRDefault="00D33D19" w:rsidP="002705E1">
            <w:pPr>
              <w:shd w:val="clear" w:color="auto" w:fill="FFFFFF"/>
              <w:jc w:val="both"/>
              <w:rPr>
                <w:rFonts w:ascii="Times New Roman" w:eastAsia="Times New Roman" w:hAnsi="Times New Roman" w:cs="Times New Roman"/>
                <w:sz w:val="28"/>
                <w:szCs w:val="28"/>
                <w:lang w:eastAsia="ru-RU"/>
              </w:rPr>
            </w:pPr>
            <w:r w:rsidRPr="002705E1">
              <w:rPr>
                <w:rFonts w:ascii="Times New Roman" w:eastAsia="Times New Roman" w:hAnsi="Times New Roman" w:cs="Times New Roman"/>
                <w:sz w:val="28"/>
                <w:szCs w:val="28"/>
                <w:lang w:eastAsia="ru-RU"/>
              </w:rPr>
              <w:t> Д. Шостаковича.</w:t>
            </w:r>
          </w:p>
          <w:p w:rsidR="00D33D19" w:rsidRPr="002705E1" w:rsidRDefault="00D33D19" w:rsidP="00D33D19">
            <w:pPr>
              <w:shd w:val="clear" w:color="auto" w:fill="FFFFFF"/>
              <w:rPr>
                <w:rFonts w:ascii="Times New Roman" w:eastAsia="Times New Roman" w:hAnsi="Times New Roman" w:cs="Times New Roman"/>
                <w:sz w:val="28"/>
                <w:szCs w:val="28"/>
                <w:lang w:eastAsia="ru-RU"/>
              </w:rPr>
            </w:pPr>
            <w:r w:rsidRPr="002705E1">
              <w:rPr>
                <w:rFonts w:ascii="Times New Roman" w:eastAsia="Times New Roman" w:hAnsi="Times New Roman" w:cs="Times New Roman"/>
                <w:sz w:val="28"/>
                <w:szCs w:val="28"/>
                <w:lang w:eastAsia="ru-RU"/>
              </w:rPr>
              <w:t>Премьера состоялась 5 марта 1942 года в зале куйбышевского Дворца культуры и транслировалась по радио на всю страну.</w:t>
            </w:r>
          </w:p>
          <w:p w:rsidR="00D33D19" w:rsidRPr="002705E1" w:rsidRDefault="00484DE0" w:rsidP="00D33D19">
            <w:pPr>
              <w:shd w:val="clear" w:color="auto" w:fill="FFFFFF"/>
              <w:rPr>
                <w:rFonts w:ascii="Times New Roman" w:eastAsia="Times New Roman" w:hAnsi="Times New Roman" w:cs="Times New Roman"/>
                <w:sz w:val="28"/>
                <w:szCs w:val="28"/>
                <w:lang w:eastAsia="ru-RU"/>
              </w:rPr>
            </w:pPr>
            <w:r w:rsidRPr="002705E1">
              <w:rPr>
                <w:rFonts w:ascii="Times New Roman" w:eastAsia="Times New Roman" w:hAnsi="Times New Roman" w:cs="Times New Roman"/>
                <w:sz w:val="28"/>
                <w:szCs w:val="28"/>
                <w:lang w:eastAsia="ru-RU"/>
              </w:rPr>
              <w:t>Члены клуба «Память» рассказали участникам акции о</w:t>
            </w:r>
            <w:r w:rsidR="00D33D19" w:rsidRPr="002705E1">
              <w:rPr>
                <w:rFonts w:ascii="Times New Roman" w:eastAsia="Times New Roman" w:hAnsi="Times New Roman" w:cs="Times New Roman"/>
                <w:sz w:val="28"/>
                <w:szCs w:val="28"/>
                <w:lang w:eastAsia="ru-RU"/>
              </w:rPr>
              <w:t xml:space="preserve"> том, как создавалась симфония, как она была воспринята </w:t>
            </w:r>
            <w:r w:rsidRPr="002705E1">
              <w:rPr>
                <w:rFonts w:ascii="Times New Roman" w:eastAsia="Times New Roman" w:hAnsi="Times New Roman" w:cs="Times New Roman"/>
                <w:sz w:val="28"/>
                <w:szCs w:val="28"/>
                <w:lang w:eastAsia="ru-RU"/>
              </w:rPr>
              <w:t xml:space="preserve">слушателями в нашей стране и за рубежом. Рассказ сопровождался показом фотографий блокадного Ленинграда, прослушиванием фрагментов Седьмой симфонии. </w:t>
            </w:r>
          </w:p>
          <w:p w:rsidR="004B5EAB" w:rsidRPr="002705E1" w:rsidRDefault="00EA369A" w:rsidP="00EA369A">
            <w:pPr>
              <w:rPr>
                <w:rFonts w:ascii="Times New Roman" w:hAnsi="Times New Roman" w:cs="Times New Roman"/>
                <w:sz w:val="28"/>
                <w:szCs w:val="28"/>
              </w:rPr>
            </w:pPr>
            <w:r w:rsidRPr="002705E1">
              <w:rPr>
                <w:rFonts w:ascii="Times New Roman" w:hAnsi="Times New Roman" w:cs="Times New Roman"/>
                <w:sz w:val="28"/>
                <w:szCs w:val="28"/>
                <w:shd w:val="clear" w:color="auto" w:fill="FFFFFF"/>
              </w:rPr>
              <w:t xml:space="preserve">На войне художники оформляли плакаты, агитационные листовки, газеты, </w:t>
            </w:r>
            <w:r w:rsidRPr="002705E1">
              <w:rPr>
                <w:rFonts w:ascii="Times New Roman" w:hAnsi="Times New Roman" w:cs="Times New Roman"/>
                <w:sz w:val="28"/>
                <w:szCs w:val="28"/>
                <w:shd w:val="clear" w:color="auto" w:fill="FFFFFF"/>
              </w:rPr>
              <w:lastRenderedPageBreak/>
              <w:t xml:space="preserve">рисовали открытки и занимались созданием стратегических рисунков. </w:t>
            </w:r>
            <w:r w:rsidRPr="002705E1">
              <w:rPr>
                <w:rFonts w:ascii="Times New Roman" w:hAnsi="Times New Roman" w:cs="Times New Roman"/>
                <w:sz w:val="28"/>
                <w:szCs w:val="28"/>
              </w:rPr>
              <w:t>Не только средствами идеологического оружия сражались с врагом художники нашей страны. Многие из них стали солдатами Советской Армии.</w:t>
            </w:r>
          </w:p>
          <w:p w:rsidR="004B5EAB" w:rsidRPr="002705E1" w:rsidRDefault="004B5EAB" w:rsidP="00EA369A">
            <w:pPr>
              <w:rPr>
                <w:rFonts w:ascii="Times New Roman" w:hAnsi="Times New Roman" w:cs="Times New Roman"/>
                <w:sz w:val="28"/>
                <w:szCs w:val="28"/>
              </w:rPr>
            </w:pPr>
            <w:r w:rsidRPr="002705E1">
              <w:rPr>
                <w:rFonts w:ascii="Times New Roman" w:hAnsi="Times New Roman" w:cs="Times New Roman"/>
                <w:sz w:val="28"/>
                <w:szCs w:val="28"/>
              </w:rPr>
              <w:t>- картина А.А.Пластова «Фашист пролетел»</w:t>
            </w:r>
          </w:p>
          <w:p w:rsidR="00EA369A" w:rsidRPr="002705E1" w:rsidRDefault="00EA369A" w:rsidP="00EA369A">
            <w:pPr>
              <w:rPr>
                <w:rFonts w:ascii="Times New Roman" w:hAnsi="Times New Roman" w:cs="Times New Roman"/>
                <w:sz w:val="28"/>
                <w:szCs w:val="28"/>
              </w:rPr>
            </w:pPr>
            <w:r w:rsidRPr="002705E1">
              <w:rPr>
                <w:rFonts w:ascii="Times New Roman" w:hAnsi="Times New Roman" w:cs="Times New Roman"/>
                <w:sz w:val="28"/>
                <w:szCs w:val="28"/>
              </w:rPr>
              <w:t xml:space="preserve">В </w:t>
            </w:r>
            <w:r w:rsidR="004B5EAB" w:rsidRPr="002705E1">
              <w:rPr>
                <w:rFonts w:ascii="Times New Roman" w:hAnsi="Times New Roman" w:cs="Times New Roman"/>
                <w:sz w:val="28"/>
                <w:szCs w:val="28"/>
              </w:rPr>
              <w:t xml:space="preserve">- </w:t>
            </w:r>
            <w:r w:rsidRPr="002705E1">
              <w:rPr>
                <w:rFonts w:ascii="Times New Roman" w:hAnsi="Times New Roman" w:cs="Times New Roman"/>
                <w:sz w:val="28"/>
                <w:szCs w:val="28"/>
              </w:rPr>
              <w:t xml:space="preserve">1942 году было написано много картин. Некоторые из них датированы конкретным месяцем, дата создания других – просто 1942. </w:t>
            </w:r>
            <w:r w:rsidR="004B5EAB" w:rsidRPr="002705E1">
              <w:rPr>
                <w:rFonts w:ascii="Times New Roman" w:hAnsi="Times New Roman" w:cs="Times New Roman"/>
                <w:sz w:val="28"/>
                <w:szCs w:val="28"/>
              </w:rPr>
              <w:t>Картина Аркадия Александровича  Пластова «Фашист пролетел»была написана в 1 половине 1942 года.  Участники клуба представили именно эту картину, так как  э</w:t>
            </w:r>
            <w:r w:rsidRPr="002705E1">
              <w:rPr>
                <w:rFonts w:ascii="Times New Roman" w:hAnsi="Times New Roman" w:cs="Times New Roman"/>
                <w:sz w:val="28"/>
                <w:szCs w:val="28"/>
              </w:rPr>
              <w:t xml:space="preserve">то настолько мощная и одновременно жуткая работа, что в свое время Сталин отвез ее на Тегеранскую конференцию. По воспоминаниям очевидцев, </w:t>
            </w:r>
            <w:r w:rsidR="004B5EAB" w:rsidRPr="002705E1">
              <w:rPr>
                <w:rFonts w:ascii="Times New Roman" w:hAnsi="Times New Roman" w:cs="Times New Roman"/>
                <w:sz w:val="28"/>
                <w:szCs w:val="28"/>
              </w:rPr>
              <w:t xml:space="preserve">увидев ее, </w:t>
            </w:r>
            <w:r w:rsidRPr="002705E1">
              <w:rPr>
                <w:rFonts w:ascii="Times New Roman" w:hAnsi="Times New Roman" w:cs="Times New Roman"/>
                <w:sz w:val="28"/>
                <w:szCs w:val="28"/>
              </w:rPr>
              <w:t>Рузвельт и Черчилль несколько минут просто не могли говорить.</w:t>
            </w:r>
          </w:p>
          <w:p w:rsidR="004B5EAB" w:rsidRPr="002705E1" w:rsidRDefault="004B5EAB" w:rsidP="00EA369A">
            <w:pPr>
              <w:rPr>
                <w:rFonts w:ascii="Times New Roman" w:hAnsi="Times New Roman" w:cs="Times New Roman"/>
                <w:sz w:val="28"/>
                <w:szCs w:val="28"/>
              </w:rPr>
            </w:pPr>
            <w:r w:rsidRPr="002705E1">
              <w:rPr>
                <w:rFonts w:ascii="Times New Roman" w:hAnsi="Times New Roman" w:cs="Times New Roman"/>
                <w:sz w:val="28"/>
                <w:szCs w:val="28"/>
              </w:rPr>
              <w:t xml:space="preserve"> Участники акции услышали</w:t>
            </w:r>
            <w:r w:rsidR="007F191E" w:rsidRPr="002705E1">
              <w:rPr>
                <w:rFonts w:ascii="Times New Roman" w:hAnsi="Times New Roman" w:cs="Times New Roman"/>
                <w:sz w:val="28"/>
                <w:szCs w:val="28"/>
              </w:rPr>
              <w:t xml:space="preserve">следующие </w:t>
            </w:r>
            <w:r w:rsidRPr="002705E1">
              <w:rPr>
                <w:rFonts w:ascii="Times New Roman" w:hAnsi="Times New Roman" w:cs="Times New Roman"/>
                <w:sz w:val="28"/>
                <w:szCs w:val="28"/>
              </w:rPr>
              <w:t xml:space="preserve"> стихотворения</w:t>
            </w:r>
            <w:r w:rsidR="007F191E" w:rsidRPr="002705E1">
              <w:rPr>
                <w:rFonts w:ascii="Times New Roman" w:hAnsi="Times New Roman" w:cs="Times New Roman"/>
                <w:sz w:val="28"/>
                <w:szCs w:val="28"/>
              </w:rPr>
              <w:t>:</w:t>
            </w:r>
          </w:p>
          <w:p w:rsidR="00C86DEB" w:rsidRPr="002705E1" w:rsidRDefault="007F191E" w:rsidP="00C86DEB">
            <w:pPr>
              <w:rPr>
                <w:rFonts w:ascii="Times New Roman" w:hAnsi="Times New Roman" w:cs="Times New Roman"/>
                <w:sz w:val="28"/>
                <w:szCs w:val="28"/>
                <w:shd w:val="clear" w:color="auto" w:fill="FFFFFF"/>
              </w:rPr>
            </w:pPr>
            <w:r w:rsidRPr="002705E1">
              <w:rPr>
                <w:rFonts w:ascii="Times New Roman" w:hAnsi="Times New Roman" w:cs="Times New Roman"/>
                <w:sz w:val="28"/>
                <w:szCs w:val="28"/>
                <w:shd w:val="clear" w:color="auto" w:fill="FFFFFF"/>
              </w:rPr>
              <w:t xml:space="preserve">- «Мужество» </w:t>
            </w:r>
            <w:r w:rsidR="00C86DEB" w:rsidRPr="002705E1">
              <w:rPr>
                <w:rFonts w:ascii="Times New Roman" w:hAnsi="Times New Roman" w:cs="Times New Roman"/>
                <w:sz w:val="28"/>
                <w:szCs w:val="28"/>
                <w:shd w:val="clear" w:color="auto" w:fill="FFFFFF"/>
              </w:rPr>
              <w:t>Анна Ахматова . Опубликовано в ма</w:t>
            </w:r>
            <w:r w:rsidRPr="002705E1">
              <w:rPr>
                <w:rFonts w:ascii="Times New Roman" w:hAnsi="Times New Roman" w:cs="Times New Roman"/>
                <w:sz w:val="28"/>
                <w:szCs w:val="28"/>
                <w:shd w:val="clear" w:color="auto" w:fill="FFFFFF"/>
              </w:rPr>
              <w:t>рте 1942 года в газете "Правда"</w:t>
            </w:r>
          </w:p>
          <w:p w:rsidR="007F191E" w:rsidRPr="002705E1" w:rsidRDefault="007F191E" w:rsidP="007F191E">
            <w:pPr>
              <w:rPr>
                <w:rFonts w:ascii="Times New Roman" w:hAnsi="Times New Roman" w:cs="Times New Roman"/>
                <w:sz w:val="28"/>
                <w:szCs w:val="28"/>
                <w:shd w:val="clear" w:color="auto" w:fill="FFFFFF"/>
              </w:rPr>
            </w:pPr>
            <w:r w:rsidRPr="002705E1">
              <w:rPr>
                <w:rFonts w:ascii="Times New Roman" w:hAnsi="Times New Roman" w:cs="Times New Roman"/>
                <w:sz w:val="28"/>
                <w:szCs w:val="28"/>
                <w:shd w:val="clear" w:color="auto" w:fill="FFFFFF"/>
              </w:rPr>
              <w:t>- «Ответ врагу» Сергей Васильев. Опубликовано 28 марта 1942 года в газете "Литература и искусство"</w:t>
            </w:r>
          </w:p>
          <w:p w:rsidR="007F191E" w:rsidRPr="002705E1" w:rsidRDefault="007F191E" w:rsidP="007F191E">
            <w:pPr>
              <w:rPr>
                <w:rFonts w:ascii="Times New Roman" w:hAnsi="Times New Roman" w:cs="Times New Roman"/>
                <w:sz w:val="28"/>
                <w:szCs w:val="28"/>
                <w:shd w:val="clear" w:color="auto" w:fill="FFFFFF"/>
              </w:rPr>
            </w:pPr>
            <w:r w:rsidRPr="002705E1">
              <w:rPr>
                <w:rFonts w:ascii="Times New Roman" w:hAnsi="Times New Roman" w:cs="Times New Roman"/>
                <w:sz w:val="28"/>
                <w:szCs w:val="28"/>
                <w:shd w:val="clear" w:color="auto" w:fill="FFFFFF"/>
              </w:rPr>
              <w:t xml:space="preserve">- «Скажите мне – кто они, люди ли, звери ли…» </w:t>
            </w:r>
            <w:hyperlink r:id="rId8" w:tgtFrame="_blank" w:history="1">
              <w:r w:rsidRPr="002705E1">
                <w:rPr>
                  <w:rStyle w:val="a7"/>
                  <w:rFonts w:ascii="Times New Roman" w:hAnsi="Times New Roman" w:cs="Times New Roman"/>
                  <w:bCs/>
                  <w:color w:val="auto"/>
                  <w:sz w:val="28"/>
                  <w:szCs w:val="28"/>
                  <w:u w:val="none"/>
                  <w:bdr w:val="none" w:sz="0" w:space="0" w:color="auto" w:frame="1"/>
                </w:rPr>
                <w:t>Алексей Сурков</w:t>
              </w:r>
            </w:hyperlink>
            <w:r w:rsidRPr="002705E1">
              <w:rPr>
                <w:rFonts w:ascii="Times New Roman" w:hAnsi="Times New Roman" w:cs="Times New Roman"/>
                <w:sz w:val="28"/>
                <w:szCs w:val="28"/>
              </w:rPr>
              <w:t>.</w:t>
            </w:r>
            <w:r w:rsidRPr="002705E1">
              <w:rPr>
                <w:rFonts w:ascii="Times New Roman" w:hAnsi="Times New Roman" w:cs="Times New Roman"/>
                <w:sz w:val="28"/>
                <w:szCs w:val="28"/>
                <w:shd w:val="clear" w:color="auto" w:fill="FFFFFF"/>
              </w:rPr>
              <w:t>Опубликовано</w:t>
            </w:r>
            <w:r w:rsidRPr="002705E1">
              <w:rPr>
                <w:rFonts w:ascii="Times New Roman" w:hAnsi="Times New Roman" w:cs="Times New Roman"/>
                <w:sz w:val="28"/>
                <w:szCs w:val="28"/>
              </w:rPr>
              <w:t>28 марта 1942 года, "Красная звезда"</w:t>
            </w:r>
          </w:p>
          <w:p w:rsidR="007F191E" w:rsidRPr="002705E1" w:rsidRDefault="007F191E" w:rsidP="007F191E">
            <w:pPr>
              <w:rPr>
                <w:rFonts w:ascii="Times New Roman" w:hAnsi="Times New Roman" w:cs="Times New Roman"/>
                <w:sz w:val="28"/>
                <w:szCs w:val="28"/>
                <w:shd w:val="clear" w:color="auto" w:fill="FFFFFF"/>
              </w:rPr>
            </w:pPr>
            <w:r w:rsidRPr="002705E1">
              <w:rPr>
                <w:rFonts w:ascii="Times New Roman" w:hAnsi="Times New Roman" w:cs="Times New Roman"/>
                <w:sz w:val="28"/>
                <w:szCs w:val="28"/>
                <w:shd w:val="clear" w:color="auto" w:fill="FFFFFF"/>
              </w:rPr>
              <w:t>- «Почетный пассажир» Сергей Михалков.Опубликовано 28 марта 1942 года в газете "Литература и искусство"</w:t>
            </w:r>
            <w:r w:rsidRPr="002705E1">
              <w:rPr>
                <w:rFonts w:ascii="Times New Roman" w:hAnsi="Times New Roman" w:cs="Times New Roman"/>
                <w:sz w:val="28"/>
                <w:szCs w:val="28"/>
              </w:rPr>
              <w:t>14 марта 1942 года</w:t>
            </w:r>
          </w:p>
          <w:p w:rsidR="007F191E" w:rsidRPr="002705E1" w:rsidRDefault="007F191E" w:rsidP="00C86DEB">
            <w:pPr>
              <w:rPr>
                <w:rFonts w:ascii="Times New Roman" w:hAnsi="Times New Roman" w:cs="Times New Roman"/>
                <w:sz w:val="28"/>
                <w:szCs w:val="28"/>
                <w:shd w:val="clear" w:color="auto" w:fill="FFFFFF"/>
              </w:rPr>
            </w:pPr>
            <w:r w:rsidRPr="002705E1">
              <w:rPr>
                <w:rFonts w:ascii="Times New Roman" w:hAnsi="Times New Roman" w:cs="Times New Roman"/>
                <w:sz w:val="28"/>
                <w:szCs w:val="28"/>
                <w:shd w:val="clear" w:color="auto" w:fill="FFFFFF"/>
              </w:rPr>
              <w:t xml:space="preserve">- </w:t>
            </w:r>
            <w:r w:rsidR="00964CA0">
              <w:rPr>
                <w:rFonts w:ascii="Times New Roman" w:hAnsi="Times New Roman" w:cs="Times New Roman"/>
                <w:sz w:val="28"/>
                <w:szCs w:val="28"/>
                <w:shd w:val="clear" w:color="auto" w:fill="FFFFFF"/>
              </w:rPr>
              <w:t xml:space="preserve">стихотворение Михаила Заворотынского, участника Величаевского подполья. Стихотворение это Михаил посвятил своему старшему брату Павлу, который 17 марта 1942 года был награжден  Орденом Александра Первого. </w:t>
            </w:r>
          </w:p>
          <w:p w:rsidR="00EA369A" w:rsidRPr="00F80BF5" w:rsidRDefault="00EA369A" w:rsidP="00EA369A">
            <w:pPr>
              <w:pStyle w:val="a8"/>
              <w:rPr>
                <w:rFonts w:ascii="Times New Roman" w:hAnsi="Times New Roman" w:cs="Times New Roman"/>
                <w:i/>
                <w:sz w:val="28"/>
                <w:szCs w:val="28"/>
              </w:rPr>
            </w:pPr>
          </w:p>
        </w:tc>
      </w:tr>
      <w:tr w:rsidR="00C86DEB" w:rsidRPr="00E47D0D" w:rsidTr="003A5E0F">
        <w:trPr>
          <w:trHeight w:val="811"/>
        </w:trPr>
        <w:tc>
          <w:tcPr>
            <w:tcW w:w="10172" w:type="dxa"/>
            <w:gridSpan w:val="6"/>
          </w:tcPr>
          <w:p w:rsidR="00C86DEB" w:rsidRPr="005C7860" w:rsidRDefault="005C7860" w:rsidP="005C7860">
            <w:pPr>
              <w:shd w:val="clear" w:color="auto" w:fill="FFFFFF"/>
              <w:jc w:val="center"/>
              <w:rPr>
                <w:rFonts w:ascii="Times New Roman" w:hAnsi="Times New Roman" w:cs="Times New Roman"/>
                <w:b/>
                <w:noProof/>
                <w:sz w:val="28"/>
                <w:szCs w:val="28"/>
                <w:u w:val="single"/>
                <w:lang w:eastAsia="ru-RU"/>
              </w:rPr>
            </w:pPr>
            <w:r>
              <w:rPr>
                <w:rFonts w:ascii="Times New Roman" w:hAnsi="Times New Roman" w:cs="Times New Roman"/>
                <w:b/>
                <w:noProof/>
                <w:sz w:val="28"/>
                <w:szCs w:val="28"/>
                <w:u w:val="single"/>
                <w:lang w:eastAsia="ru-RU"/>
              </w:rPr>
              <w:lastRenderedPageBreak/>
              <w:t>Станция «Госпиталь»</w:t>
            </w:r>
          </w:p>
        </w:tc>
      </w:tr>
      <w:tr w:rsidR="00C86DEB" w:rsidRPr="00E47D0D" w:rsidTr="003A5E0F">
        <w:trPr>
          <w:trHeight w:val="3480"/>
        </w:trPr>
        <w:tc>
          <w:tcPr>
            <w:tcW w:w="10172" w:type="dxa"/>
            <w:gridSpan w:val="6"/>
          </w:tcPr>
          <w:p w:rsidR="007F191E" w:rsidRPr="002705E1" w:rsidRDefault="007F191E" w:rsidP="00C86DEB">
            <w:pPr>
              <w:pStyle w:val="a4"/>
              <w:spacing w:line="270" w:lineRule="atLeast"/>
              <w:jc w:val="both"/>
              <w:rPr>
                <w:color w:val="000000"/>
                <w:sz w:val="28"/>
                <w:szCs w:val="28"/>
                <w:shd w:val="clear" w:color="auto" w:fill="FFFFFF"/>
              </w:rPr>
            </w:pPr>
            <w:r w:rsidRPr="002705E1">
              <w:rPr>
                <w:color w:val="000000"/>
                <w:sz w:val="28"/>
                <w:szCs w:val="28"/>
                <w:shd w:val="clear" w:color="auto" w:fill="FFFFFF"/>
              </w:rPr>
              <w:t xml:space="preserve">На данной станции был представлен военный госпиталь: на сцене раненые бойцы, члены клуба «Поиск» в белых халатах. </w:t>
            </w:r>
          </w:p>
          <w:p w:rsidR="007F191E" w:rsidRPr="002705E1" w:rsidRDefault="007F191E" w:rsidP="00C86DEB">
            <w:pPr>
              <w:pStyle w:val="a4"/>
              <w:spacing w:line="270" w:lineRule="atLeast"/>
              <w:jc w:val="both"/>
              <w:rPr>
                <w:color w:val="000000"/>
                <w:sz w:val="28"/>
                <w:szCs w:val="28"/>
                <w:shd w:val="clear" w:color="auto" w:fill="FFFFFF"/>
              </w:rPr>
            </w:pPr>
            <w:r w:rsidRPr="002705E1">
              <w:rPr>
                <w:color w:val="000000"/>
                <w:sz w:val="28"/>
                <w:szCs w:val="28"/>
                <w:shd w:val="clear" w:color="auto" w:fill="FFFFFF"/>
              </w:rPr>
              <w:t xml:space="preserve">Сначала </w:t>
            </w:r>
            <w:r w:rsidR="001575BC" w:rsidRPr="002705E1">
              <w:rPr>
                <w:color w:val="000000"/>
                <w:sz w:val="28"/>
                <w:szCs w:val="28"/>
                <w:shd w:val="clear" w:color="auto" w:fill="FFFFFF"/>
              </w:rPr>
              <w:t>была представлена общая информация о госпиталях:</w:t>
            </w:r>
          </w:p>
          <w:p w:rsidR="00C86DEB" w:rsidRPr="002705E1" w:rsidRDefault="00C86DEB" w:rsidP="00C86DEB">
            <w:pPr>
              <w:pStyle w:val="a4"/>
              <w:spacing w:line="270" w:lineRule="atLeast"/>
              <w:jc w:val="both"/>
              <w:rPr>
                <w:color w:val="000000"/>
                <w:sz w:val="28"/>
                <w:szCs w:val="28"/>
                <w:shd w:val="clear" w:color="auto" w:fill="FFFFFF"/>
              </w:rPr>
            </w:pPr>
            <w:r w:rsidRPr="002705E1">
              <w:rPr>
                <w:color w:val="000000"/>
                <w:sz w:val="28"/>
                <w:szCs w:val="28"/>
                <w:shd w:val="clear" w:color="auto" w:fill="FFFFFF"/>
              </w:rPr>
              <w:t xml:space="preserve">До и после оккупации в зданиях </w:t>
            </w:r>
            <w:r w:rsidR="007F191E" w:rsidRPr="002705E1">
              <w:rPr>
                <w:color w:val="000000"/>
                <w:sz w:val="28"/>
                <w:szCs w:val="28"/>
                <w:shd w:val="clear" w:color="auto" w:fill="FFFFFF"/>
              </w:rPr>
              <w:t xml:space="preserve">многих </w:t>
            </w:r>
            <w:r w:rsidRPr="002705E1">
              <w:rPr>
                <w:color w:val="000000"/>
                <w:sz w:val="28"/>
                <w:szCs w:val="28"/>
                <w:shd w:val="clear" w:color="auto" w:fill="FFFFFF"/>
              </w:rPr>
              <w:t xml:space="preserve"> учебных заведений </w:t>
            </w:r>
            <w:r w:rsidR="007F191E" w:rsidRPr="002705E1">
              <w:rPr>
                <w:color w:val="000000"/>
                <w:sz w:val="28"/>
                <w:szCs w:val="28"/>
                <w:shd w:val="clear" w:color="auto" w:fill="FFFFFF"/>
              </w:rPr>
              <w:t xml:space="preserve">по всей стране </w:t>
            </w:r>
            <w:r w:rsidRPr="002705E1">
              <w:rPr>
                <w:color w:val="000000"/>
                <w:sz w:val="28"/>
                <w:szCs w:val="28"/>
                <w:shd w:val="clear" w:color="auto" w:fill="FFFFFF"/>
              </w:rPr>
              <w:t>были развернуты госпитали. По словам местных жителей в здании лицея некоторое время тоже был госпиталь.</w:t>
            </w:r>
            <w:r w:rsidR="00F361C9">
              <w:rPr>
                <w:color w:val="000000"/>
                <w:sz w:val="28"/>
                <w:szCs w:val="28"/>
                <w:shd w:val="clear" w:color="auto" w:fill="FFFFFF"/>
              </w:rPr>
              <w:t xml:space="preserve"> </w:t>
            </w:r>
            <w:r w:rsidRPr="002705E1">
              <w:rPr>
                <w:color w:val="000000"/>
                <w:sz w:val="28"/>
                <w:szCs w:val="28"/>
                <w:shd w:val="clear" w:color="auto" w:fill="FFFFFF"/>
              </w:rPr>
              <w:t xml:space="preserve">Все госпитали во время Великой Отечественной войны получали в своё распоряжение самые вместительные здания городов и сёл. Ради спасения раненых солдат, их быстрейшего выздоровления школы и санатории, аудитории вузов и номера гостиниц становились медицинскими палатами. Для солдат старались создать лучшие условия. На службу Отечеству становились медики разных направленностей и опыта. Опытные врачи и молодые санитарки приходили в госпитали во время Великой Отечественной войны. Здесь они работали сутками. Среди врачей нередки были голодные обмороки. Но это случалось не от недостатка питания. Кормить старались хорошо и пациентов, и медиков. Врачам частенько не хватало времени на то, чтобы отвлечься от своей основной работы и поесть. Каждая минута была на счету. Пока продолжался обед, можно было помочь кому-то, спасти чью-то  жизнь. </w:t>
            </w:r>
          </w:p>
          <w:p w:rsidR="00C86DEB" w:rsidRPr="002705E1" w:rsidRDefault="00C86DEB" w:rsidP="00C86DEB">
            <w:pPr>
              <w:pStyle w:val="a4"/>
              <w:spacing w:line="270" w:lineRule="atLeast"/>
              <w:jc w:val="both"/>
              <w:rPr>
                <w:color w:val="000000"/>
                <w:sz w:val="28"/>
                <w:szCs w:val="28"/>
                <w:shd w:val="clear" w:color="auto" w:fill="FFFFFF"/>
              </w:rPr>
            </w:pPr>
            <w:r w:rsidRPr="002705E1">
              <w:rPr>
                <w:color w:val="000000"/>
                <w:sz w:val="28"/>
                <w:szCs w:val="28"/>
                <w:shd w:val="clear" w:color="auto" w:fill="FFFFFF"/>
              </w:rPr>
              <w:t xml:space="preserve">Кроме оказания врачебной помощи необходимо было варить еду, кормить солдат, </w:t>
            </w:r>
            <w:r w:rsidRPr="002705E1">
              <w:rPr>
                <w:color w:val="000000"/>
                <w:sz w:val="28"/>
                <w:szCs w:val="28"/>
                <w:shd w:val="clear" w:color="auto" w:fill="FFFFFF"/>
              </w:rPr>
              <w:lastRenderedPageBreak/>
              <w:t>менять повязки, убирать в палатах, стирать. В первые месяцы войны не было организовано достаточного снабжения медикаментами, оборудованием, специалистами. Не хватало элементарного - ваты и бинтов. Приходилось стирать их, кипятить.</w:t>
            </w:r>
            <w:r w:rsidR="00FF04B6">
              <w:rPr>
                <w:color w:val="000000"/>
                <w:sz w:val="28"/>
                <w:szCs w:val="28"/>
                <w:shd w:val="clear" w:color="auto" w:fill="FFFFFF"/>
              </w:rPr>
              <w:t xml:space="preserve"> </w:t>
            </w:r>
            <w:r w:rsidRPr="002705E1">
              <w:rPr>
                <w:color w:val="000000"/>
                <w:sz w:val="28"/>
                <w:szCs w:val="28"/>
                <w:shd w:val="clear" w:color="auto" w:fill="FFFFFF"/>
              </w:rPr>
              <w:t xml:space="preserve">Всё это выполнял многочисленный персонал. </w:t>
            </w:r>
          </w:p>
          <w:p w:rsidR="00C86DEB" w:rsidRPr="002705E1" w:rsidRDefault="00C86DEB" w:rsidP="00C86DEB">
            <w:pPr>
              <w:pStyle w:val="a4"/>
              <w:spacing w:line="270" w:lineRule="atLeast"/>
              <w:jc w:val="both"/>
              <w:rPr>
                <w:color w:val="000000"/>
                <w:sz w:val="28"/>
                <w:szCs w:val="28"/>
                <w:shd w:val="clear" w:color="auto" w:fill="FFFFFF"/>
              </w:rPr>
            </w:pPr>
            <w:r w:rsidRPr="002705E1">
              <w:rPr>
                <w:color w:val="000000"/>
                <w:sz w:val="28"/>
                <w:szCs w:val="28"/>
                <w:shd w:val="clear" w:color="auto" w:fill="FFFFFF"/>
              </w:rPr>
              <w:t xml:space="preserve">Старались хоть как-то отвлечь раненых от горьких дум. Случалось так, что рук не хватало. Тогда появлялись неожиданные помощники. Помощники врачей Отряды октябрят и пионеров, отдельные классы оказывали посильную помощь госпиталям во время Великой Отечественной войны. Они подавали стакан воды, писали и читали письма, развлекали солдат, ведь почти у каждого где-то остались дома дочки-сыновья или братья-сёстры. Прикосновение к мирной жизни после кровопролития страшных будней на фронте становилось стимулом к выздоровлению. Приходили пионеры с самодеятельностью. Пели песни, рассказывали стихи о скорой победе над врагом. Таких концертов раненые ждали с нетерпением. </w:t>
            </w:r>
          </w:p>
          <w:p w:rsidR="00C86DEB" w:rsidRPr="002705E1" w:rsidRDefault="001575BC" w:rsidP="00C86DEB">
            <w:pPr>
              <w:pStyle w:val="a4"/>
              <w:shd w:val="clear" w:color="auto" w:fill="FFFFFF"/>
              <w:spacing w:before="0" w:beforeAutospacing="0" w:after="0" w:afterAutospacing="0"/>
              <w:rPr>
                <w:color w:val="000000"/>
                <w:sz w:val="28"/>
                <w:szCs w:val="28"/>
                <w:shd w:val="clear" w:color="auto" w:fill="FFFFFF"/>
              </w:rPr>
            </w:pPr>
            <w:r w:rsidRPr="002705E1">
              <w:rPr>
                <w:color w:val="000000"/>
                <w:sz w:val="28"/>
                <w:szCs w:val="28"/>
                <w:shd w:val="clear" w:color="auto" w:fill="FFFFFF"/>
              </w:rPr>
              <w:t xml:space="preserve">В импровизированный госпиталь вошли пионеры с музыкальными инструментами и книгами в руках.  </w:t>
            </w:r>
          </w:p>
          <w:p w:rsidR="00C86DEB" w:rsidRPr="002705E1" w:rsidRDefault="001575BC" w:rsidP="00C86DEB">
            <w:pPr>
              <w:pStyle w:val="a4"/>
              <w:shd w:val="clear" w:color="auto" w:fill="FFFFFF"/>
              <w:spacing w:before="0" w:beforeAutospacing="0" w:after="0" w:afterAutospacing="0"/>
              <w:rPr>
                <w:sz w:val="28"/>
                <w:szCs w:val="28"/>
              </w:rPr>
            </w:pPr>
            <w:r w:rsidRPr="005C7860">
              <w:rPr>
                <w:b/>
                <w:sz w:val="28"/>
                <w:szCs w:val="28"/>
              </w:rPr>
              <w:t>Пионер 1.</w:t>
            </w:r>
            <w:r w:rsidRPr="002705E1">
              <w:rPr>
                <w:sz w:val="28"/>
                <w:szCs w:val="28"/>
              </w:rPr>
              <w:t xml:space="preserve"> </w:t>
            </w:r>
            <w:r w:rsidR="00C86DEB" w:rsidRPr="002705E1">
              <w:rPr>
                <w:sz w:val="28"/>
                <w:szCs w:val="28"/>
              </w:rPr>
              <w:t>Сорок трудный год. Госпиталь.</w:t>
            </w:r>
            <w:r w:rsidR="00C86DEB" w:rsidRPr="002705E1">
              <w:rPr>
                <w:sz w:val="28"/>
                <w:szCs w:val="28"/>
              </w:rPr>
              <w:br/>
              <w:t>Коридоры сухие и маркие.</w:t>
            </w:r>
            <w:r w:rsidR="00C86DEB" w:rsidRPr="002705E1">
              <w:rPr>
                <w:sz w:val="28"/>
                <w:szCs w:val="28"/>
              </w:rPr>
              <w:br/>
              <w:t>Шепчет старая нянечка: «Господи,</w:t>
            </w:r>
            <w:r w:rsidR="00C86DEB" w:rsidRPr="002705E1">
              <w:rPr>
                <w:sz w:val="28"/>
                <w:szCs w:val="28"/>
              </w:rPr>
              <w:br/>
              <w:t>До чего же артисты маленькие! »</w:t>
            </w:r>
          </w:p>
          <w:p w:rsidR="00C86DEB" w:rsidRPr="002705E1" w:rsidRDefault="00C86DEB" w:rsidP="00C86DEB">
            <w:pPr>
              <w:pStyle w:val="a4"/>
              <w:shd w:val="clear" w:color="auto" w:fill="FFFFFF"/>
              <w:spacing w:before="0" w:beforeAutospacing="0" w:after="0" w:afterAutospacing="0"/>
              <w:rPr>
                <w:sz w:val="28"/>
                <w:szCs w:val="28"/>
              </w:rPr>
            </w:pPr>
            <w:r w:rsidRPr="002705E1">
              <w:rPr>
                <w:sz w:val="28"/>
                <w:szCs w:val="28"/>
              </w:rPr>
              <w:t>Мы шагаем палатами длинными.</w:t>
            </w:r>
            <w:r w:rsidRPr="002705E1">
              <w:rPr>
                <w:sz w:val="28"/>
                <w:szCs w:val="28"/>
              </w:rPr>
              <w:br/>
              <w:t>Мы почти растворяемся в них</w:t>
            </w:r>
            <w:r w:rsidRPr="002705E1">
              <w:rPr>
                <w:sz w:val="28"/>
                <w:szCs w:val="28"/>
              </w:rPr>
              <w:br/>
              <w:t>С балалайками, с мандолинами</w:t>
            </w:r>
            <w:r w:rsidRPr="002705E1">
              <w:rPr>
                <w:sz w:val="28"/>
                <w:szCs w:val="28"/>
              </w:rPr>
              <w:br/>
              <w:t>И с большими пачками книг.</w:t>
            </w:r>
          </w:p>
          <w:p w:rsidR="00C86DEB" w:rsidRPr="002705E1" w:rsidRDefault="00C86DEB" w:rsidP="00C86DEB">
            <w:pPr>
              <w:pStyle w:val="a4"/>
              <w:shd w:val="clear" w:color="auto" w:fill="FFFFFF"/>
              <w:spacing w:before="0" w:beforeAutospacing="0" w:after="0" w:afterAutospacing="0"/>
              <w:rPr>
                <w:sz w:val="28"/>
                <w:szCs w:val="28"/>
              </w:rPr>
            </w:pPr>
            <w:r w:rsidRPr="002705E1">
              <w:rPr>
                <w:sz w:val="28"/>
                <w:szCs w:val="28"/>
              </w:rPr>
              <w:t>Что в программе? В программе — чтение,</w:t>
            </w:r>
            <w:r w:rsidRPr="002705E1">
              <w:rPr>
                <w:sz w:val="28"/>
                <w:szCs w:val="28"/>
              </w:rPr>
              <w:br/>
              <w:t>Пара песен военных, «правильных»…</w:t>
            </w:r>
            <w:r w:rsidRPr="002705E1">
              <w:rPr>
                <w:sz w:val="28"/>
                <w:szCs w:val="28"/>
              </w:rPr>
              <w:br/>
              <w:t>Мы в палату тяжелораненных</w:t>
            </w:r>
            <w:r w:rsidRPr="002705E1">
              <w:rPr>
                <w:sz w:val="28"/>
                <w:szCs w:val="28"/>
              </w:rPr>
              <w:br/>
              <w:t>Входим с трепетом и почтением.</w:t>
            </w:r>
          </w:p>
          <w:p w:rsidR="00C86DEB" w:rsidRPr="002705E1" w:rsidRDefault="001575BC" w:rsidP="00C86DEB">
            <w:pPr>
              <w:pStyle w:val="a4"/>
              <w:shd w:val="clear" w:color="auto" w:fill="FFFFFF"/>
              <w:spacing w:before="0" w:beforeAutospacing="0" w:after="0" w:afterAutospacing="0"/>
              <w:rPr>
                <w:sz w:val="28"/>
                <w:szCs w:val="28"/>
              </w:rPr>
            </w:pPr>
            <w:r w:rsidRPr="005C7860">
              <w:rPr>
                <w:b/>
                <w:sz w:val="28"/>
                <w:szCs w:val="28"/>
              </w:rPr>
              <w:t>Пионер 2.</w:t>
            </w:r>
            <w:r w:rsidRPr="002705E1">
              <w:rPr>
                <w:sz w:val="28"/>
                <w:szCs w:val="28"/>
              </w:rPr>
              <w:t xml:space="preserve"> </w:t>
            </w:r>
            <w:r w:rsidR="00C86DEB" w:rsidRPr="002705E1">
              <w:rPr>
                <w:sz w:val="28"/>
                <w:szCs w:val="28"/>
              </w:rPr>
              <w:t>Двое здесь. Майор артиллерии</w:t>
            </w:r>
            <w:r w:rsidR="00C86DEB" w:rsidRPr="002705E1">
              <w:rPr>
                <w:sz w:val="28"/>
                <w:szCs w:val="28"/>
              </w:rPr>
              <w:br/>
              <w:t>С ампутированной ногой,</w:t>
            </w:r>
            <w:r w:rsidR="00C86DEB" w:rsidRPr="002705E1">
              <w:rPr>
                <w:sz w:val="28"/>
                <w:szCs w:val="28"/>
              </w:rPr>
              <w:br/>
              <w:t>В сумасшедшем бою под Ельней</w:t>
            </w:r>
            <w:r w:rsidR="00C86DEB" w:rsidRPr="002705E1">
              <w:rPr>
                <w:sz w:val="28"/>
                <w:szCs w:val="28"/>
              </w:rPr>
              <w:br/>
              <w:t>На себя принявший огонь.</w:t>
            </w:r>
          </w:p>
          <w:p w:rsidR="00C86DEB" w:rsidRPr="002705E1" w:rsidRDefault="00C86DEB" w:rsidP="00C86DEB">
            <w:pPr>
              <w:pStyle w:val="a4"/>
              <w:shd w:val="clear" w:color="auto" w:fill="FFFFFF"/>
              <w:spacing w:before="0" w:beforeAutospacing="0" w:after="0" w:afterAutospacing="0"/>
              <w:rPr>
                <w:sz w:val="28"/>
                <w:szCs w:val="28"/>
              </w:rPr>
            </w:pPr>
            <w:r w:rsidRPr="002705E1">
              <w:rPr>
                <w:sz w:val="28"/>
                <w:szCs w:val="28"/>
              </w:rPr>
              <w:t>На пришельцев глядит он весело.. .</w:t>
            </w:r>
            <w:r w:rsidRPr="002705E1">
              <w:rPr>
                <w:sz w:val="28"/>
                <w:szCs w:val="28"/>
              </w:rPr>
              <w:br/>
              <w:t>И другой — до бровей забинтован,</w:t>
            </w:r>
            <w:r w:rsidRPr="002705E1">
              <w:rPr>
                <w:sz w:val="28"/>
                <w:szCs w:val="28"/>
              </w:rPr>
              <w:br/>
              <w:t>Капитан, таранивший «мессера»</w:t>
            </w:r>
            <w:r w:rsidRPr="002705E1">
              <w:rPr>
                <w:sz w:val="28"/>
                <w:szCs w:val="28"/>
              </w:rPr>
              <w:br/>
              <w:t>Три недели назад над Ростовом.</w:t>
            </w:r>
          </w:p>
          <w:p w:rsidR="00C86DEB" w:rsidRPr="002705E1" w:rsidRDefault="00C86DEB" w:rsidP="00C86DEB">
            <w:pPr>
              <w:pStyle w:val="a4"/>
              <w:shd w:val="clear" w:color="auto" w:fill="FFFFFF"/>
              <w:spacing w:before="0" w:beforeAutospacing="0" w:after="0" w:afterAutospacing="0"/>
              <w:rPr>
                <w:sz w:val="28"/>
                <w:szCs w:val="28"/>
              </w:rPr>
            </w:pPr>
            <w:r w:rsidRPr="002705E1">
              <w:rPr>
                <w:sz w:val="28"/>
                <w:szCs w:val="28"/>
              </w:rPr>
              <w:t>Мы вошли. Мы стоим в молчании.</w:t>
            </w:r>
            <w:r w:rsidRPr="002705E1">
              <w:rPr>
                <w:sz w:val="28"/>
                <w:szCs w:val="28"/>
              </w:rPr>
              <w:br/>
            </w:r>
            <w:r w:rsidR="00774230" w:rsidRPr="005C7860">
              <w:rPr>
                <w:b/>
                <w:sz w:val="28"/>
                <w:szCs w:val="28"/>
              </w:rPr>
              <w:t>Пионер 3.</w:t>
            </w:r>
            <w:r w:rsidR="00774230" w:rsidRPr="002705E1">
              <w:rPr>
                <w:sz w:val="28"/>
                <w:szCs w:val="28"/>
              </w:rPr>
              <w:t xml:space="preserve"> </w:t>
            </w:r>
            <w:r w:rsidRPr="002705E1">
              <w:rPr>
                <w:sz w:val="28"/>
                <w:szCs w:val="28"/>
              </w:rPr>
              <w:t>Вдруг срывающимся фальцетом</w:t>
            </w:r>
            <w:r w:rsidRPr="002705E1">
              <w:rPr>
                <w:sz w:val="28"/>
                <w:szCs w:val="28"/>
              </w:rPr>
              <w:br/>
              <w:t>Абрикосов Гришка отчаянно</w:t>
            </w:r>
            <w:r w:rsidRPr="002705E1">
              <w:rPr>
                <w:sz w:val="28"/>
                <w:szCs w:val="28"/>
              </w:rPr>
              <w:br/>
              <w:t>Объявляет начало концерта.</w:t>
            </w:r>
          </w:p>
          <w:p w:rsidR="00774230" w:rsidRPr="002705E1" w:rsidRDefault="00774230" w:rsidP="00774230">
            <w:pPr>
              <w:pStyle w:val="a4"/>
              <w:shd w:val="clear" w:color="auto" w:fill="FFFFFF"/>
              <w:spacing w:before="0" w:beforeAutospacing="0" w:after="0" w:afterAutospacing="0"/>
              <w:rPr>
                <w:sz w:val="28"/>
                <w:szCs w:val="28"/>
              </w:rPr>
            </w:pPr>
            <w:r w:rsidRPr="002705E1">
              <w:rPr>
                <w:sz w:val="28"/>
                <w:szCs w:val="28"/>
              </w:rPr>
              <w:t>А за ним, не вполне совершенно,</w:t>
            </w:r>
            <w:r w:rsidRPr="002705E1">
              <w:rPr>
                <w:sz w:val="28"/>
                <w:szCs w:val="28"/>
              </w:rPr>
              <w:br/>
              <w:t>Но вовсю запевале внимая,</w:t>
            </w:r>
            <w:r w:rsidRPr="002705E1">
              <w:rPr>
                <w:sz w:val="28"/>
                <w:szCs w:val="28"/>
              </w:rPr>
              <w:br/>
              <w:t>О народной поем, о священной</w:t>
            </w:r>
            <w:r w:rsidRPr="002705E1">
              <w:rPr>
                <w:sz w:val="28"/>
                <w:szCs w:val="28"/>
              </w:rPr>
              <w:br/>
              <w:t>Так, как мы ее понимаем…</w:t>
            </w:r>
          </w:p>
          <w:p w:rsidR="00774230" w:rsidRPr="002705E1" w:rsidRDefault="00774230" w:rsidP="00774230">
            <w:pPr>
              <w:pStyle w:val="a4"/>
              <w:shd w:val="clear" w:color="auto" w:fill="FFFFFF"/>
              <w:spacing w:before="0" w:beforeAutospacing="0" w:after="0" w:afterAutospacing="0"/>
              <w:rPr>
                <w:sz w:val="28"/>
                <w:szCs w:val="28"/>
              </w:rPr>
            </w:pPr>
            <w:r w:rsidRPr="002705E1">
              <w:rPr>
                <w:sz w:val="28"/>
                <w:szCs w:val="28"/>
              </w:rPr>
              <w:lastRenderedPageBreak/>
              <w:t>В ней Чапаев сражается заново,</w:t>
            </w:r>
            <w:r w:rsidRPr="002705E1">
              <w:rPr>
                <w:sz w:val="28"/>
                <w:szCs w:val="28"/>
              </w:rPr>
              <w:br/>
              <w:t>Краснозвездные мчатся танки.</w:t>
            </w:r>
            <w:r w:rsidRPr="002705E1">
              <w:rPr>
                <w:sz w:val="28"/>
                <w:szCs w:val="28"/>
              </w:rPr>
              <w:br/>
              <w:t>В ней шагают наши в атаки,</w:t>
            </w:r>
            <w:r w:rsidRPr="002705E1">
              <w:rPr>
                <w:sz w:val="28"/>
                <w:szCs w:val="28"/>
              </w:rPr>
              <w:br/>
              <w:t>А фашисты падают замертво.</w:t>
            </w:r>
          </w:p>
          <w:p w:rsidR="00774230" w:rsidRPr="00E47D0D" w:rsidRDefault="00774230" w:rsidP="00C86DEB">
            <w:pPr>
              <w:pStyle w:val="a4"/>
              <w:shd w:val="clear" w:color="auto" w:fill="FFFFFF"/>
              <w:spacing w:before="0" w:beforeAutospacing="0" w:after="0" w:afterAutospacing="0"/>
              <w:rPr>
                <w:color w:val="333333"/>
                <w:sz w:val="28"/>
                <w:szCs w:val="28"/>
              </w:rPr>
            </w:pPr>
          </w:p>
          <w:p w:rsidR="003C50D8" w:rsidRPr="00E47D0D" w:rsidRDefault="003C50D8" w:rsidP="005C7860">
            <w:pPr>
              <w:pStyle w:val="a4"/>
              <w:shd w:val="clear" w:color="auto" w:fill="FFFFFF"/>
              <w:spacing w:before="0" w:beforeAutospacing="0" w:after="0" w:afterAutospacing="0"/>
              <w:jc w:val="center"/>
              <w:rPr>
                <w:b/>
                <w:color w:val="333333"/>
                <w:sz w:val="28"/>
                <w:szCs w:val="28"/>
              </w:rPr>
            </w:pPr>
            <w:r>
              <w:rPr>
                <w:b/>
                <w:noProof/>
                <w:color w:val="333333"/>
                <w:sz w:val="28"/>
                <w:szCs w:val="28"/>
              </w:rPr>
              <w:drawing>
                <wp:inline distT="0" distB="0" distL="0" distR="0">
                  <wp:extent cx="4941965" cy="3293526"/>
                  <wp:effectExtent l="19050" t="0" r="0" b="0"/>
                  <wp:docPr id="5" name="Рисунок 4" descr="\\10.24.2.100\фотографии\2019-2020 учебный год\14.02.2020 февраля музей и актовый зал, скоков\DSC_03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24.2.100\фотографии\2019-2020 учебный год\14.02.2020 февраля музей и актовый зал, скоков\DSC_0364.JPG"/>
                          <pic:cNvPicPr>
                            <a:picLocks noChangeAspect="1" noChangeArrowheads="1"/>
                          </pic:cNvPicPr>
                        </pic:nvPicPr>
                        <pic:blipFill>
                          <a:blip r:embed="rId9" cstate="print"/>
                          <a:srcRect/>
                          <a:stretch>
                            <a:fillRect/>
                          </a:stretch>
                        </pic:blipFill>
                        <pic:spPr bwMode="auto">
                          <a:xfrm>
                            <a:off x="0" y="0"/>
                            <a:ext cx="4944746" cy="3295379"/>
                          </a:xfrm>
                          <a:prstGeom prst="rect">
                            <a:avLst/>
                          </a:prstGeom>
                          <a:noFill/>
                          <a:ln w="9525">
                            <a:noFill/>
                            <a:miter lim="800000"/>
                            <a:headEnd/>
                            <a:tailEnd/>
                          </a:ln>
                        </pic:spPr>
                      </pic:pic>
                    </a:graphicData>
                  </a:graphic>
                </wp:inline>
              </w:drawing>
            </w:r>
          </w:p>
          <w:p w:rsidR="001575BC" w:rsidRDefault="001575BC" w:rsidP="00C86DEB">
            <w:pPr>
              <w:pStyle w:val="a4"/>
              <w:shd w:val="clear" w:color="auto" w:fill="FFFFFF"/>
              <w:spacing w:before="0" w:beforeAutospacing="0" w:after="0" w:afterAutospacing="0"/>
              <w:rPr>
                <w:color w:val="333333"/>
                <w:sz w:val="28"/>
                <w:szCs w:val="28"/>
              </w:rPr>
            </w:pPr>
          </w:p>
          <w:p w:rsidR="001575BC" w:rsidRPr="002705E1" w:rsidRDefault="001575BC" w:rsidP="00C86DEB">
            <w:pPr>
              <w:pStyle w:val="a4"/>
              <w:shd w:val="clear" w:color="auto" w:fill="FFFFFF"/>
              <w:spacing w:before="0" w:beforeAutospacing="0" w:after="0" w:afterAutospacing="0"/>
              <w:rPr>
                <w:sz w:val="28"/>
                <w:szCs w:val="28"/>
              </w:rPr>
            </w:pPr>
            <w:r w:rsidRPr="002705E1">
              <w:rPr>
                <w:sz w:val="28"/>
                <w:szCs w:val="28"/>
              </w:rPr>
              <w:t>Далее был</w:t>
            </w:r>
            <w:r w:rsidR="00E43DE8">
              <w:rPr>
                <w:sz w:val="28"/>
                <w:szCs w:val="28"/>
              </w:rPr>
              <w:t>а</w:t>
            </w:r>
            <w:r w:rsidRPr="002705E1">
              <w:rPr>
                <w:sz w:val="28"/>
                <w:szCs w:val="28"/>
              </w:rPr>
              <w:t xml:space="preserve"> исполнен</w:t>
            </w:r>
            <w:r w:rsidR="00E43DE8">
              <w:rPr>
                <w:sz w:val="28"/>
                <w:szCs w:val="28"/>
              </w:rPr>
              <w:t>а</w:t>
            </w:r>
            <w:r w:rsidRPr="002705E1">
              <w:rPr>
                <w:sz w:val="28"/>
                <w:szCs w:val="28"/>
              </w:rPr>
              <w:t xml:space="preserve"> песн</w:t>
            </w:r>
            <w:r w:rsidR="00E43DE8">
              <w:rPr>
                <w:sz w:val="28"/>
                <w:szCs w:val="28"/>
              </w:rPr>
              <w:t>я</w:t>
            </w:r>
            <w:r w:rsidRPr="002705E1">
              <w:rPr>
                <w:sz w:val="28"/>
                <w:szCs w:val="28"/>
              </w:rPr>
              <w:t xml:space="preserve"> </w:t>
            </w:r>
          </w:p>
          <w:p w:rsidR="001575BC" w:rsidRDefault="001575BC" w:rsidP="00C86DEB">
            <w:pPr>
              <w:pStyle w:val="a4"/>
              <w:shd w:val="clear" w:color="auto" w:fill="FFFFFF"/>
              <w:spacing w:before="0" w:beforeAutospacing="0" w:after="0" w:afterAutospacing="0"/>
              <w:rPr>
                <w:sz w:val="28"/>
                <w:szCs w:val="28"/>
              </w:rPr>
            </w:pPr>
            <w:r w:rsidRPr="002705E1">
              <w:rPr>
                <w:sz w:val="28"/>
                <w:szCs w:val="28"/>
              </w:rPr>
              <w:t>«Землянка» (А.Сурков, К.Листов)- опубликована 25 марта</w:t>
            </w:r>
            <w:r w:rsidR="00E43DE8" w:rsidRPr="00E43DE8">
              <w:rPr>
                <w:sz w:val="28"/>
                <w:szCs w:val="28"/>
              </w:rPr>
              <w:t xml:space="preserve"> 1942 </w:t>
            </w:r>
            <w:r w:rsidRPr="002705E1">
              <w:rPr>
                <w:sz w:val="28"/>
                <w:szCs w:val="28"/>
              </w:rPr>
              <w:t xml:space="preserve"> в «Комсомольской правде»</w:t>
            </w:r>
          </w:p>
          <w:p w:rsidR="00E43DE8" w:rsidRDefault="00E43DE8" w:rsidP="00C86DEB">
            <w:pPr>
              <w:pStyle w:val="a4"/>
              <w:shd w:val="clear" w:color="auto" w:fill="FFFFFF"/>
              <w:spacing w:before="0" w:beforeAutospacing="0" w:after="0" w:afterAutospacing="0"/>
              <w:rPr>
                <w:sz w:val="28"/>
                <w:szCs w:val="28"/>
              </w:rPr>
            </w:pPr>
            <w:r>
              <w:rPr>
                <w:sz w:val="28"/>
                <w:szCs w:val="28"/>
              </w:rPr>
              <w:t>и  попурри из военных песен, ставших популярными к марту 1942 и часто исполнявшимися в госпиталях юными артистами («Катюша», «Самовары-самопалы», «Вася – Василек», «Эх, да при дороге…»)</w:t>
            </w:r>
          </w:p>
          <w:p w:rsidR="00E43DE8" w:rsidRPr="002705E1" w:rsidRDefault="00E43DE8" w:rsidP="00C86DEB">
            <w:pPr>
              <w:pStyle w:val="a4"/>
              <w:shd w:val="clear" w:color="auto" w:fill="FFFFFF"/>
              <w:spacing w:before="0" w:beforeAutospacing="0" w:after="0" w:afterAutospacing="0"/>
              <w:rPr>
                <w:sz w:val="28"/>
                <w:szCs w:val="28"/>
              </w:rPr>
            </w:pPr>
          </w:p>
          <w:p w:rsidR="00E43DE8" w:rsidRDefault="00E43DE8" w:rsidP="00C86DEB">
            <w:pPr>
              <w:pStyle w:val="a4"/>
              <w:shd w:val="clear" w:color="auto" w:fill="FFFFFF"/>
              <w:spacing w:before="0" w:beforeAutospacing="0" w:after="0" w:afterAutospacing="0"/>
              <w:rPr>
                <w:sz w:val="28"/>
                <w:szCs w:val="28"/>
              </w:rPr>
            </w:pPr>
            <w:r w:rsidRPr="00E43DE8">
              <w:rPr>
                <w:b/>
                <w:sz w:val="28"/>
                <w:szCs w:val="28"/>
              </w:rPr>
              <w:t>Пионер 1.</w:t>
            </w:r>
            <w:r w:rsidRPr="002705E1">
              <w:rPr>
                <w:sz w:val="28"/>
                <w:szCs w:val="28"/>
              </w:rPr>
              <w:t xml:space="preserve"> </w:t>
            </w:r>
            <w:r w:rsidR="00C86DEB" w:rsidRPr="002705E1">
              <w:rPr>
                <w:sz w:val="28"/>
                <w:szCs w:val="28"/>
              </w:rPr>
              <w:t>Мы поем.. . Только голос летчика</w:t>
            </w:r>
            <w:r w:rsidR="00C86DEB" w:rsidRPr="002705E1">
              <w:rPr>
                <w:sz w:val="28"/>
                <w:szCs w:val="28"/>
              </w:rPr>
              <w:br/>
              <w:t>Раздается, а в нем укор:</w:t>
            </w:r>
          </w:p>
          <w:p w:rsidR="00C86DEB" w:rsidRPr="002705E1" w:rsidRDefault="00E43DE8" w:rsidP="00C86DEB">
            <w:pPr>
              <w:pStyle w:val="a4"/>
              <w:shd w:val="clear" w:color="auto" w:fill="FFFFFF"/>
              <w:spacing w:before="0" w:beforeAutospacing="0" w:after="0" w:afterAutospacing="0"/>
              <w:rPr>
                <w:sz w:val="28"/>
                <w:szCs w:val="28"/>
              </w:rPr>
            </w:pPr>
            <w:r w:rsidRPr="00E43DE8">
              <w:rPr>
                <w:b/>
                <w:sz w:val="28"/>
                <w:szCs w:val="28"/>
              </w:rPr>
              <w:t>Один из «раненых»</w:t>
            </w:r>
            <w:r>
              <w:rPr>
                <w:sz w:val="28"/>
                <w:szCs w:val="28"/>
              </w:rPr>
              <w:t>:</w:t>
            </w:r>
            <w:r w:rsidRPr="002705E1">
              <w:rPr>
                <w:sz w:val="28"/>
                <w:szCs w:val="28"/>
              </w:rPr>
              <w:t xml:space="preserve"> «Погодите, постойте, хлопчики.. .</w:t>
            </w:r>
            <w:r w:rsidRPr="002705E1">
              <w:rPr>
                <w:sz w:val="28"/>
                <w:szCs w:val="28"/>
              </w:rPr>
              <w:br/>
            </w:r>
            <w:r w:rsidR="00C86DEB" w:rsidRPr="002705E1">
              <w:rPr>
                <w:sz w:val="28"/>
                <w:szCs w:val="28"/>
              </w:rPr>
              <w:t>Погодите.. . Умер майор… »</w:t>
            </w:r>
          </w:p>
          <w:p w:rsidR="00C86DEB" w:rsidRPr="002705E1" w:rsidRDefault="00E43DE8" w:rsidP="00C86DEB">
            <w:pPr>
              <w:pStyle w:val="a4"/>
              <w:shd w:val="clear" w:color="auto" w:fill="FFFFFF"/>
              <w:spacing w:before="0" w:beforeAutospacing="0" w:after="0" w:afterAutospacing="0"/>
              <w:rPr>
                <w:sz w:val="28"/>
                <w:szCs w:val="28"/>
              </w:rPr>
            </w:pPr>
            <w:r w:rsidRPr="00E43DE8">
              <w:rPr>
                <w:b/>
                <w:sz w:val="28"/>
                <w:szCs w:val="28"/>
              </w:rPr>
              <w:t xml:space="preserve">Пионер </w:t>
            </w:r>
            <w:r>
              <w:rPr>
                <w:b/>
                <w:sz w:val="28"/>
                <w:szCs w:val="28"/>
              </w:rPr>
              <w:t xml:space="preserve">2. </w:t>
            </w:r>
            <w:r w:rsidR="00C86DEB" w:rsidRPr="002705E1">
              <w:rPr>
                <w:sz w:val="28"/>
                <w:szCs w:val="28"/>
              </w:rPr>
              <w:t>Балалайка всплакнула горестно ,</w:t>
            </w:r>
          </w:p>
          <w:p w:rsidR="00C86DEB" w:rsidRPr="002705E1" w:rsidRDefault="00C86DEB" w:rsidP="00C86DEB">
            <w:pPr>
              <w:pStyle w:val="a4"/>
              <w:shd w:val="clear" w:color="auto" w:fill="FFFFFF"/>
              <w:spacing w:before="0" w:beforeAutospacing="0" w:after="0" w:afterAutospacing="0"/>
              <w:rPr>
                <w:sz w:val="28"/>
                <w:szCs w:val="28"/>
              </w:rPr>
            </w:pPr>
            <w:r w:rsidRPr="002705E1">
              <w:rPr>
                <w:sz w:val="28"/>
                <w:szCs w:val="28"/>
              </w:rPr>
              <w:t xml:space="preserve">торопливо, будто в бреду… </w:t>
            </w:r>
          </w:p>
          <w:p w:rsidR="00C86DEB" w:rsidRPr="002705E1" w:rsidRDefault="00C86DEB" w:rsidP="00C86DEB">
            <w:pPr>
              <w:pStyle w:val="a4"/>
              <w:shd w:val="clear" w:color="auto" w:fill="FFFFFF"/>
              <w:spacing w:before="0" w:beforeAutospacing="0" w:after="0" w:afterAutospacing="0"/>
              <w:rPr>
                <w:sz w:val="28"/>
                <w:szCs w:val="28"/>
              </w:rPr>
            </w:pPr>
            <w:r w:rsidRPr="002705E1">
              <w:rPr>
                <w:sz w:val="28"/>
                <w:szCs w:val="28"/>
              </w:rPr>
              <w:t>Вот и все о концерте в госпитале</w:t>
            </w:r>
          </w:p>
          <w:p w:rsidR="00C86DEB" w:rsidRPr="002705E1" w:rsidRDefault="00C86DEB" w:rsidP="00C86DEB">
            <w:pPr>
              <w:pStyle w:val="a4"/>
              <w:shd w:val="clear" w:color="auto" w:fill="FFFFFF"/>
              <w:spacing w:before="0" w:beforeAutospacing="0" w:after="0" w:afterAutospacing="0"/>
              <w:rPr>
                <w:sz w:val="28"/>
                <w:szCs w:val="28"/>
              </w:rPr>
            </w:pPr>
            <w:r w:rsidRPr="002705E1">
              <w:rPr>
                <w:sz w:val="28"/>
                <w:szCs w:val="28"/>
              </w:rPr>
              <w:t>В том далеком военном году…</w:t>
            </w:r>
          </w:p>
          <w:p w:rsidR="00C86DEB" w:rsidRPr="002705E1" w:rsidRDefault="00E43DE8" w:rsidP="00C86DEB">
            <w:pPr>
              <w:pStyle w:val="a4"/>
              <w:shd w:val="clear" w:color="auto" w:fill="FFFFFF"/>
              <w:spacing w:before="0" w:beforeAutospacing="0" w:after="0" w:afterAutospacing="0"/>
              <w:rPr>
                <w:sz w:val="28"/>
                <w:szCs w:val="28"/>
              </w:rPr>
            </w:pPr>
            <w:r w:rsidRPr="00E43DE8">
              <w:rPr>
                <w:b/>
                <w:sz w:val="28"/>
                <w:szCs w:val="28"/>
              </w:rPr>
              <w:t xml:space="preserve">Пионер </w:t>
            </w:r>
            <w:r>
              <w:rPr>
                <w:b/>
                <w:sz w:val="28"/>
                <w:szCs w:val="28"/>
              </w:rPr>
              <w:t xml:space="preserve">3. </w:t>
            </w:r>
            <w:r w:rsidR="00C86DEB" w:rsidRPr="002705E1">
              <w:rPr>
                <w:sz w:val="28"/>
                <w:szCs w:val="28"/>
              </w:rPr>
              <w:t xml:space="preserve">У майора того в шинели </w:t>
            </w:r>
          </w:p>
          <w:p w:rsidR="00C86DEB" w:rsidRPr="002705E1" w:rsidRDefault="00C86DEB" w:rsidP="00C86DEB">
            <w:pPr>
              <w:pStyle w:val="a4"/>
              <w:shd w:val="clear" w:color="auto" w:fill="FFFFFF"/>
              <w:spacing w:before="0" w:beforeAutospacing="0" w:after="0" w:afterAutospacing="0"/>
              <w:rPr>
                <w:sz w:val="28"/>
                <w:szCs w:val="28"/>
              </w:rPr>
            </w:pPr>
            <w:r w:rsidRPr="002705E1">
              <w:rPr>
                <w:sz w:val="28"/>
                <w:szCs w:val="28"/>
              </w:rPr>
              <w:t>Треугольник с письмом лежал</w:t>
            </w:r>
          </w:p>
          <w:p w:rsidR="00C86DEB" w:rsidRPr="002705E1" w:rsidRDefault="00C86DEB" w:rsidP="00C86DEB">
            <w:pPr>
              <w:pStyle w:val="a4"/>
              <w:shd w:val="clear" w:color="auto" w:fill="FFFFFF"/>
              <w:spacing w:before="0" w:beforeAutospacing="0" w:after="0" w:afterAutospacing="0"/>
              <w:rPr>
                <w:sz w:val="28"/>
                <w:szCs w:val="28"/>
              </w:rPr>
            </w:pPr>
            <w:r w:rsidRPr="002705E1">
              <w:rPr>
                <w:sz w:val="28"/>
                <w:szCs w:val="28"/>
              </w:rPr>
              <w:t>Прочитать мы его успели</w:t>
            </w:r>
          </w:p>
          <w:p w:rsidR="00C86DEB" w:rsidRPr="002705E1" w:rsidRDefault="00C86DEB" w:rsidP="00C86DEB">
            <w:pPr>
              <w:pStyle w:val="a4"/>
              <w:shd w:val="clear" w:color="auto" w:fill="FFFFFF"/>
              <w:spacing w:before="0" w:beforeAutospacing="0" w:after="0" w:afterAutospacing="0"/>
              <w:rPr>
                <w:sz w:val="28"/>
                <w:szCs w:val="28"/>
              </w:rPr>
            </w:pPr>
            <w:r w:rsidRPr="002705E1">
              <w:rPr>
                <w:sz w:val="28"/>
                <w:szCs w:val="28"/>
              </w:rPr>
              <w:t>Маме он письмецо писал:</w:t>
            </w:r>
          </w:p>
          <w:p w:rsidR="00C86DEB" w:rsidRPr="002705E1" w:rsidRDefault="00774230" w:rsidP="00C86DEB">
            <w:pPr>
              <w:pStyle w:val="a4"/>
              <w:shd w:val="clear" w:color="auto" w:fill="FFFFFF"/>
              <w:spacing w:before="0" w:beforeAutospacing="0" w:after="0" w:afterAutospacing="0"/>
              <w:rPr>
                <w:sz w:val="28"/>
                <w:szCs w:val="28"/>
              </w:rPr>
            </w:pPr>
            <w:r w:rsidRPr="002705E1">
              <w:rPr>
                <w:sz w:val="28"/>
                <w:szCs w:val="28"/>
              </w:rPr>
              <w:t>(</w:t>
            </w:r>
            <w:r w:rsidRPr="00E43DE8">
              <w:rPr>
                <w:b/>
                <w:sz w:val="28"/>
                <w:szCs w:val="28"/>
              </w:rPr>
              <w:t>выходит юноша в военной форме</w:t>
            </w:r>
            <w:r w:rsidRPr="002705E1">
              <w:rPr>
                <w:sz w:val="28"/>
                <w:szCs w:val="28"/>
              </w:rPr>
              <w:t>)</w:t>
            </w:r>
          </w:p>
          <w:p w:rsidR="00C86DEB" w:rsidRPr="002705E1" w:rsidRDefault="00C86DEB" w:rsidP="00C86DEB">
            <w:pPr>
              <w:rPr>
                <w:rFonts w:ascii="Times New Roman" w:eastAsia="Times New Roman" w:hAnsi="Times New Roman" w:cs="Times New Roman"/>
                <w:sz w:val="28"/>
                <w:szCs w:val="28"/>
              </w:rPr>
            </w:pPr>
            <w:r w:rsidRPr="002705E1">
              <w:rPr>
                <w:rFonts w:ascii="Times New Roman" w:eastAsia="Times New Roman" w:hAnsi="Times New Roman" w:cs="Times New Roman"/>
                <w:sz w:val="28"/>
                <w:szCs w:val="28"/>
              </w:rPr>
              <w:t>Мама! Тебе эти строки пишу я,</w:t>
            </w:r>
            <w:r w:rsidRPr="002705E1">
              <w:rPr>
                <w:rFonts w:ascii="Times New Roman" w:eastAsia="Times New Roman" w:hAnsi="Times New Roman" w:cs="Times New Roman"/>
                <w:sz w:val="28"/>
                <w:szCs w:val="28"/>
              </w:rPr>
              <w:br/>
              <w:t>Тебе посылаю сыновний привет,</w:t>
            </w:r>
            <w:r w:rsidRPr="002705E1">
              <w:rPr>
                <w:rFonts w:ascii="Times New Roman" w:eastAsia="Times New Roman" w:hAnsi="Times New Roman" w:cs="Times New Roman"/>
                <w:sz w:val="28"/>
                <w:szCs w:val="28"/>
              </w:rPr>
              <w:br/>
              <w:t>Тебя вспоминаю, такую родную,</w:t>
            </w:r>
            <w:r w:rsidRPr="002705E1">
              <w:rPr>
                <w:rFonts w:ascii="Times New Roman" w:eastAsia="Times New Roman" w:hAnsi="Times New Roman" w:cs="Times New Roman"/>
                <w:sz w:val="28"/>
                <w:szCs w:val="28"/>
              </w:rPr>
              <w:br/>
              <w:t>Такую хорошую - слов даже нет!</w:t>
            </w:r>
          </w:p>
          <w:p w:rsidR="00C86DEB" w:rsidRPr="002705E1" w:rsidRDefault="00C86DEB" w:rsidP="00C86DEB">
            <w:pPr>
              <w:rPr>
                <w:rFonts w:ascii="Times New Roman" w:eastAsia="Times New Roman" w:hAnsi="Times New Roman" w:cs="Times New Roman"/>
                <w:sz w:val="28"/>
                <w:szCs w:val="28"/>
              </w:rPr>
            </w:pPr>
            <w:r w:rsidRPr="002705E1">
              <w:rPr>
                <w:rFonts w:ascii="Times New Roman" w:eastAsia="Times New Roman" w:hAnsi="Times New Roman" w:cs="Times New Roman"/>
                <w:sz w:val="28"/>
                <w:szCs w:val="28"/>
              </w:rPr>
              <w:lastRenderedPageBreak/>
              <w:t>Читаешь письмо ты, а видишь мальчишку,</w:t>
            </w:r>
            <w:r w:rsidRPr="002705E1">
              <w:rPr>
                <w:rFonts w:ascii="Times New Roman" w:eastAsia="Times New Roman" w:hAnsi="Times New Roman" w:cs="Times New Roman"/>
                <w:sz w:val="28"/>
                <w:szCs w:val="28"/>
              </w:rPr>
              <w:br/>
              <w:t>Немного лентяя и вечно не в срок</w:t>
            </w:r>
            <w:r w:rsidRPr="002705E1">
              <w:rPr>
                <w:rFonts w:ascii="Times New Roman" w:eastAsia="Times New Roman" w:hAnsi="Times New Roman" w:cs="Times New Roman"/>
                <w:sz w:val="28"/>
                <w:szCs w:val="28"/>
              </w:rPr>
              <w:br/>
              <w:t>Бегущего утром с портфелем под мышкой,</w:t>
            </w:r>
            <w:r w:rsidRPr="002705E1">
              <w:rPr>
                <w:rFonts w:ascii="Times New Roman" w:eastAsia="Times New Roman" w:hAnsi="Times New Roman" w:cs="Times New Roman"/>
                <w:sz w:val="28"/>
                <w:szCs w:val="28"/>
              </w:rPr>
              <w:br/>
              <w:t>Свистя беззаботно, на первый урок.</w:t>
            </w:r>
          </w:p>
          <w:p w:rsidR="00C86DEB" w:rsidRPr="002705E1" w:rsidRDefault="00C86DEB" w:rsidP="00C86DEB">
            <w:pPr>
              <w:rPr>
                <w:rFonts w:ascii="Times New Roman" w:eastAsia="Times New Roman" w:hAnsi="Times New Roman" w:cs="Times New Roman"/>
                <w:sz w:val="28"/>
                <w:szCs w:val="28"/>
              </w:rPr>
            </w:pPr>
            <w:r w:rsidRPr="002705E1">
              <w:rPr>
                <w:rFonts w:ascii="Times New Roman" w:eastAsia="Times New Roman" w:hAnsi="Times New Roman" w:cs="Times New Roman"/>
                <w:sz w:val="28"/>
                <w:szCs w:val="28"/>
              </w:rPr>
              <w:t>За жизнь, за тебя, за родные края</w:t>
            </w:r>
            <w:r w:rsidRPr="002705E1">
              <w:rPr>
                <w:rFonts w:ascii="Times New Roman" w:eastAsia="Times New Roman" w:hAnsi="Times New Roman" w:cs="Times New Roman"/>
                <w:sz w:val="28"/>
                <w:szCs w:val="28"/>
              </w:rPr>
              <w:br/>
              <w:t>Иду я навстречу свинцовому ветру.</w:t>
            </w:r>
            <w:r w:rsidRPr="002705E1">
              <w:rPr>
                <w:rFonts w:ascii="Times New Roman" w:eastAsia="Times New Roman" w:hAnsi="Times New Roman" w:cs="Times New Roman"/>
                <w:sz w:val="28"/>
                <w:szCs w:val="28"/>
              </w:rPr>
              <w:br/>
              <w:t>И пусть между нами сейчас километры -</w:t>
            </w:r>
            <w:r w:rsidRPr="002705E1">
              <w:rPr>
                <w:rFonts w:ascii="Times New Roman" w:eastAsia="Times New Roman" w:hAnsi="Times New Roman" w:cs="Times New Roman"/>
                <w:sz w:val="28"/>
                <w:szCs w:val="28"/>
              </w:rPr>
              <w:br/>
              <w:t>Ты здесь, ты со мною, родная моя!</w:t>
            </w:r>
          </w:p>
          <w:p w:rsidR="00C86DEB" w:rsidRPr="002705E1" w:rsidRDefault="00C86DEB" w:rsidP="00C86DEB">
            <w:pPr>
              <w:rPr>
                <w:rFonts w:ascii="Times New Roman" w:eastAsia="Times New Roman" w:hAnsi="Times New Roman" w:cs="Times New Roman"/>
                <w:sz w:val="28"/>
                <w:szCs w:val="28"/>
              </w:rPr>
            </w:pPr>
            <w:r w:rsidRPr="002705E1">
              <w:rPr>
                <w:rFonts w:ascii="Times New Roman" w:eastAsia="Times New Roman" w:hAnsi="Times New Roman" w:cs="Times New Roman"/>
                <w:sz w:val="28"/>
                <w:szCs w:val="28"/>
              </w:rPr>
              <w:t>И чем бы в пути мне война ни грозила,</w:t>
            </w:r>
            <w:r w:rsidRPr="002705E1">
              <w:rPr>
                <w:rFonts w:ascii="Times New Roman" w:eastAsia="Times New Roman" w:hAnsi="Times New Roman" w:cs="Times New Roman"/>
                <w:sz w:val="28"/>
                <w:szCs w:val="28"/>
              </w:rPr>
              <w:br/>
              <w:t>Ты знай, я не сдамся, покуда дышу!</w:t>
            </w:r>
            <w:r w:rsidRPr="002705E1">
              <w:rPr>
                <w:rFonts w:ascii="Times New Roman" w:eastAsia="Times New Roman" w:hAnsi="Times New Roman" w:cs="Times New Roman"/>
                <w:sz w:val="28"/>
                <w:szCs w:val="28"/>
              </w:rPr>
              <w:br/>
              <w:t>Я знаю, меня ты благославила</w:t>
            </w:r>
          </w:p>
          <w:p w:rsidR="00C86DEB" w:rsidRPr="002705E1" w:rsidRDefault="00C86DEB" w:rsidP="00C86DEB">
            <w:pPr>
              <w:rPr>
                <w:rFonts w:ascii="Times New Roman" w:eastAsia="Times New Roman" w:hAnsi="Times New Roman" w:cs="Times New Roman"/>
                <w:sz w:val="28"/>
                <w:szCs w:val="28"/>
              </w:rPr>
            </w:pPr>
            <w:r w:rsidRPr="002705E1">
              <w:rPr>
                <w:rFonts w:ascii="Times New Roman" w:eastAsia="Times New Roman" w:hAnsi="Times New Roman" w:cs="Times New Roman"/>
                <w:sz w:val="28"/>
                <w:szCs w:val="28"/>
              </w:rPr>
              <w:t>И утром, не дрогнув, я в бой ухожу!</w:t>
            </w:r>
          </w:p>
          <w:p w:rsidR="00C86DEB" w:rsidRPr="002705E1" w:rsidRDefault="00C86DEB" w:rsidP="00C86DEB">
            <w:pPr>
              <w:rPr>
                <w:rFonts w:ascii="Times New Roman" w:eastAsia="Times New Roman" w:hAnsi="Times New Roman" w:cs="Times New Roman"/>
                <w:sz w:val="28"/>
                <w:szCs w:val="28"/>
              </w:rPr>
            </w:pPr>
            <w:r w:rsidRPr="002705E1">
              <w:rPr>
                <w:rFonts w:ascii="Times New Roman" w:eastAsia="Times New Roman" w:hAnsi="Times New Roman" w:cs="Times New Roman"/>
                <w:sz w:val="28"/>
                <w:szCs w:val="28"/>
              </w:rPr>
              <w:t>В </w:t>
            </w:r>
            <w:hyperlink r:id="rId10" w:history="1">
              <w:r w:rsidRPr="002705E1">
                <w:rPr>
                  <w:rFonts w:ascii="Times New Roman" w:eastAsia="Times New Roman" w:hAnsi="Times New Roman" w:cs="Times New Roman"/>
                  <w:sz w:val="28"/>
                  <w:szCs w:val="28"/>
                </w:rPr>
                <w:t>конце письма</w:t>
              </w:r>
            </w:hyperlink>
            <w:r w:rsidRPr="002705E1">
              <w:rPr>
                <w:rFonts w:ascii="Times New Roman" w:eastAsia="Times New Roman" w:hAnsi="Times New Roman" w:cs="Times New Roman"/>
                <w:sz w:val="28"/>
                <w:szCs w:val="28"/>
              </w:rPr>
              <w:t>, тебе желаю,</w:t>
            </w:r>
          </w:p>
          <w:p w:rsidR="00C86DEB" w:rsidRPr="002705E1" w:rsidRDefault="00C86DEB" w:rsidP="00C86DEB">
            <w:pPr>
              <w:rPr>
                <w:rFonts w:ascii="Times New Roman" w:eastAsia="Times New Roman" w:hAnsi="Times New Roman" w:cs="Times New Roman"/>
                <w:sz w:val="28"/>
                <w:szCs w:val="28"/>
              </w:rPr>
            </w:pPr>
            <w:r w:rsidRPr="002705E1">
              <w:rPr>
                <w:rFonts w:ascii="Times New Roman" w:eastAsia="Times New Roman" w:hAnsi="Times New Roman" w:cs="Times New Roman"/>
                <w:sz w:val="28"/>
                <w:szCs w:val="28"/>
              </w:rPr>
              <w:t>Ты мама береги себя, </w:t>
            </w:r>
            <w:r w:rsidRPr="002705E1">
              <w:rPr>
                <w:rFonts w:ascii="Times New Roman" w:eastAsia="Times New Roman" w:hAnsi="Times New Roman" w:cs="Times New Roman"/>
                <w:sz w:val="28"/>
                <w:szCs w:val="28"/>
              </w:rPr>
              <w:br/>
              <w:t>Мне легче здесь, когда я знаю, </w:t>
            </w:r>
            <w:r w:rsidRPr="002705E1">
              <w:rPr>
                <w:rFonts w:ascii="Times New Roman" w:eastAsia="Times New Roman" w:hAnsi="Times New Roman" w:cs="Times New Roman"/>
                <w:sz w:val="28"/>
                <w:szCs w:val="28"/>
              </w:rPr>
              <w:br/>
              <w:t>Что ты здорова у меня.</w:t>
            </w:r>
          </w:p>
          <w:p w:rsidR="00C86DEB" w:rsidRPr="002705E1" w:rsidRDefault="00C86DEB" w:rsidP="00C86DEB">
            <w:pPr>
              <w:rPr>
                <w:rFonts w:ascii="Times New Roman" w:eastAsia="Times New Roman" w:hAnsi="Times New Roman" w:cs="Times New Roman"/>
                <w:sz w:val="28"/>
                <w:szCs w:val="28"/>
              </w:rPr>
            </w:pPr>
            <w:r w:rsidRPr="002705E1">
              <w:rPr>
                <w:rFonts w:ascii="Times New Roman" w:eastAsia="Times New Roman" w:hAnsi="Times New Roman" w:cs="Times New Roman"/>
                <w:sz w:val="28"/>
                <w:szCs w:val="28"/>
              </w:rPr>
              <w:t>Ну вот и всё, опять бомбёжка,</w:t>
            </w:r>
          </w:p>
          <w:p w:rsidR="00C86DEB" w:rsidRPr="002705E1" w:rsidRDefault="00C86DEB" w:rsidP="00C86DEB">
            <w:pPr>
              <w:rPr>
                <w:rFonts w:ascii="Times New Roman" w:eastAsia="Times New Roman" w:hAnsi="Times New Roman" w:cs="Times New Roman"/>
                <w:sz w:val="28"/>
                <w:szCs w:val="28"/>
              </w:rPr>
            </w:pPr>
            <w:r w:rsidRPr="002705E1">
              <w:rPr>
                <w:rFonts w:ascii="Times New Roman" w:eastAsia="Times New Roman" w:hAnsi="Times New Roman" w:cs="Times New Roman"/>
                <w:sz w:val="28"/>
                <w:szCs w:val="28"/>
              </w:rPr>
              <w:t>Писать заканчиваю я, </w:t>
            </w:r>
            <w:r w:rsidRPr="002705E1">
              <w:rPr>
                <w:rFonts w:ascii="Times New Roman" w:eastAsia="Times New Roman" w:hAnsi="Times New Roman" w:cs="Times New Roman"/>
                <w:sz w:val="28"/>
                <w:szCs w:val="28"/>
              </w:rPr>
              <w:br/>
              <w:t>Ты подожди ещё немножко, </w:t>
            </w:r>
            <w:r w:rsidRPr="002705E1">
              <w:rPr>
                <w:rFonts w:ascii="Times New Roman" w:eastAsia="Times New Roman" w:hAnsi="Times New Roman" w:cs="Times New Roman"/>
                <w:sz w:val="28"/>
                <w:szCs w:val="28"/>
              </w:rPr>
              <w:br/>
              <w:t>Целую мама, твой Илья...</w:t>
            </w:r>
          </w:p>
          <w:p w:rsidR="00C86DEB" w:rsidRDefault="003C50D8" w:rsidP="00FF04B6">
            <w:pPr>
              <w:shd w:val="clear" w:color="auto" w:fill="FFFFFF"/>
              <w:jc w:val="center"/>
              <w:rPr>
                <w:rFonts w:ascii="Times New Roman" w:hAnsi="Times New Roman" w:cs="Times New Roman"/>
                <w:noProof/>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extent cx="4379185" cy="2918467"/>
                  <wp:effectExtent l="19050" t="0" r="2315" b="0"/>
                  <wp:docPr id="4" name="Рисунок 3" descr="\\10.24.2.100\фотографии\2019-2020 учебный год\14.02.2020 февраля музей и актовый зал, скоков\DSC_03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24.2.100\фотографии\2019-2020 учебный год\14.02.2020 февраля музей и актовый зал, скоков\DSC_0369.JPG"/>
                          <pic:cNvPicPr>
                            <a:picLocks noChangeAspect="1" noChangeArrowheads="1"/>
                          </pic:cNvPicPr>
                        </pic:nvPicPr>
                        <pic:blipFill>
                          <a:blip r:embed="rId11" cstate="print"/>
                          <a:srcRect/>
                          <a:stretch>
                            <a:fillRect/>
                          </a:stretch>
                        </pic:blipFill>
                        <pic:spPr bwMode="auto">
                          <a:xfrm>
                            <a:off x="0" y="0"/>
                            <a:ext cx="4385247" cy="2922507"/>
                          </a:xfrm>
                          <a:prstGeom prst="rect">
                            <a:avLst/>
                          </a:prstGeom>
                          <a:noFill/>
                          <a:ln w="9525">
                            <a:noFill/>
                            <a:miter lim="800000"/>
                            <a:headEnd/>
                            <a:tailEnd/>
                          </a:ln>
                        </pic:spPr>
                      </pic:pic>
                    </a:graphicData>
                  </a:graphic>
                </wp:inline>
              </w:drawing>
            </w:r>
          </w:p>
        </w:tc>
      </w:tr>
      <w:tr w:rsidR="00C072F5" w:rsidRPr="00E47D0D" w:rsidTr="003A5E0F">
        <w:tc>
          <w:tcPr>
            <w:tcW w:w="10172" w:type="dxa"/>
            <w:gridSpan w:val="6"/>
          </w:tcPr>
          <w:p w:rsidR="00C072F5" w:rsidRPr="0026346A" w:rsidRDefault="00964CA0" w:rsidP="00C072F5">
            <w:pPr>
              <w:jc w:val="center"/>
              <w:rPr>
                <w:rFonts w:ascii="Times New Roman" w:hAnsi="Times New Roman" w:cs="Times New Roman"/>
                <w:b/>
                <w:sz w:val="28"/>
                <w:szCs w:val="28"/>
                <w:u w:val="single"/>
              </w:rPr>
            </w:pPr>
            <w:r w:rsidRPr="0026346A">
              <w:rPr>
                <w:rFonts w:ascii="Times New Roman" w:hAnsi="Times New Roman" w:cs="Times New Roman"/>
                <w:b/>
                <w:sz w:val="28"/>
                <w:szCs w:val="28"/>
                <w:u w:val="single"/>
              </w:rPr>
              <w:lastRenderedPageBreak/>
              <w:t xml:space="preserve">Станция </w:t>
            </w:r>
            <w:r>
              <w:rPr>
                <w:rFonts w:ascii="Times New Roman" w:hAnsi="Times New Roman" w:cs="Times New Roman"/>
                <w:b/>
                <w:sz w:val="28"/>
                <w:szCs w:val="28"/>
                <w:u w:val="single"/>
              </w:rPr>
              <w:t>«</w:t>
            </w:r>
            <w:r w:rsidR="00C072F5" w:rsidRPr="0026346A">
              <w:rPr>
                <w:rFonts w:ascii="Times New Roman" w:hAnsi="Times New Roman" w:cs="Times New Roman"/>
                <w:b/>
                <w:sz w:val="28"/>
                <w:szCs w:val="28"/>
                <w:u w:val="single"/>
              </w:rPr>
              <w:t>Боевой путь Е.А.Растворовой (Агафоновой)</w:t>
            </w:r>
            <w:r>
              <w:rPr>
                <w:rFonts w:ascii="Times New Roman" w:hAnsi="Times New Roman" w:cs="Times New Roman"/>
                <w:b/>
                <w:sz w:val="28"/>
                <w:szCs w:val="28"/>
                <w:u w:val="single"/>
              </w:rPr>
              <w:t>»</w:t>
            </w:r>
            <w:r w:rsidR="00C072F5" w:rsidRPr="0026346A">
              <w:rPr>
                <w:rFonts w:ascii="Times New Roman" w:hAnsi="Times New Roman" w:cs="Times New Roman"/>
                <w:b/>
                <w:sz w:val="28"/>
                <w:szCs w:val="28"/>
                <w:u w:val="single"/>
              </w:rPr>
              <w:t xml:space="preserve"> </w:t>
            </w:r>
          </w:p>
        </w:tc>
      </w:tr>
      <w:tr w:rsidR="00C86DEB" w:rsidRPr="00E47D0D" w:rsidTr="003A5E0F">
        <w:trPr>
          <w:trHeight w:val="983"/>
        </w:trPr>
        <w:tc>
          <w:tcPr>
            <w:tcW w:w="10172" w:type="dxa"/>
            <w:gridSpan w:val="6"/>
          </w:tcPr>
          <w:p w:rsidR="00F60AC0" w:rsidRDefault="00E43DE8" w:rsidP="00C86DEB">
            <w:pPr>
              <w:rPr>
                <w:rFonts w:ascii="Times New Roman" w:hAnsi="Times New Roman" w:cs="Times New Roman"/>
                <w:sz w:val="28"/>
                <w:szCs w:val="28"/>
                <w:shd w:val="clear" w:color="auto" w:fill="FFFFFF"/>
              </w:rPr>
            </w:pPr>
            <w:r w:rsidRPr="002705E1">
              <w:rPr>
                <w:rFonts w:ascii="Times New Roman" w:hAnsi="Times New Roman" w:cs="Times New Roman"/>
                <w:sz w:val="28"/>
                <w:szCs w:val="28"/>
                <w:shd w:val="clear" w:color="auto" w:fill="FFFFFF"/>
              </w:rPr>
              <w:t>Руководитель Музея истории лицея приглашает всех на экскурсию в Музей, где вместе с участниками клуба проводят экскурсию, у экспозиции, посвященной Е.А.Растворовой (Агафоновой</w:t>
            </w:r>
            <w:r>
              <w:rPr>
                <w:rFonts w:ascii="Times New Roman" w:hAnsi="Times New Roman" w:cs="Times New Roman"/>
                <w:sz w:val="28"/>
                <w:szCs w:val="28"/>
                <w:shd w:val="clear" w:color="auto" w:fill="FFFFFF"/>
              </w:rPr>
              <w:t>)</w:t>
            </w:r>
            <w:r w:rsidR="00F60AC0">
              <w:rPr>
                <w:rFonts w:ascii="Times New Roman" w:hAnsi="Times New Roman" w:cs="Times New Roman"/>
                <w:sz w:val="28"/>
                <w:szCs w:val="28"/>
                <w:shd w:val="clear" w:color="auto" w:fill="FFFFFF"/>
              </w:rPr>
              <w:t xml:space="preserve">: </w:t>
            </w:r>
          </w:p>
          <w:p w:rsidR="00C86DEB" w:rsidRDefault="00E43DE8" w:rsidP="00C86DEB">
            <w:pPr>
              <w:rPr>
                <w:rFonts w:ascii="Times New Roman" w:hAnsi="Times New Roman" w:cs="Times New Roman"/>
                <w:sz w:val="28"/>
                <w:szCs w:val="28"/>
                <w:shd w:val="clear" w:color="auto" w:fill="FFFFFF"/>
              </w:rPr>
            </w:pPr>
            <w:r w:rsidRPr="002705E1">
              <w:rPr>
                <w:rFonts w:ascii="Times New Roman" w:hAnsi="Times New Roman" w:cs="Times New Roman"/>
                <w:sz w:val="28"/>
                <w:szCs w:val="28"/>
                <w:shd w:val="clear" w:color="auto" w:fill="FFFFFF"/>
              </w:rPr>
              <w:t xml:space="preserve"> </w:t>
            </w:r>
            <w:r w:rsidR="00C86DEB" w:rsidRPr="002705E1">
              <w:rPr>
                <w:rFonts w:ascii="Times New Roman" w:hAnsi="Times New Roman" w:cs="Times New Roman"/>
                <w:sz w:val="28"/>
                <w:szCs w:val="28"/>
                <w:shd w:val="clear" w:color="auto" w:fill="FFFFFF"/>
              </w:rPr>
              <w:t>В таком же госпитале в г.</w:t>
            </w:r>
            <w:r w:rsidR="005C7860">
              <w:rPr>
                <w:rFonts w:ascii="Times New Roman" w:hAnsi="Times New Roman" w:cs="Times New Roman"/>
                <w:sz w:val="28"/>
                <w:szCs w:val="28"/>
                <w:shd w:val="clear" w:color="auto" w:fill="FFFFFF"/>
              </w:rPr>
              <w:t xml:space="preserve"> Микоян Шахар </w:t>
            </w:r>
            <w:r w:rsidR="00C86DEB" w:rsidRPr="002705E1">
              <w:rPr>
                <w:rFonts w:ascii="Times New Roman" w:hAnsi="Times New Roman" w:cs="Times New Roman"/>
                <w:sz w:val="28"/>
                <w:szCs w:val="28"/>
                <w:shd w:val="clear" w:color="auto" w:fill="FFFFFF"/>
              </w:rPr>
              <w:t xml:space="preserve">(сейчас город </w:t>
            </w:r>
            <w:r w:rsidR="005C7860">
              <w:rPr>
                <w:rFonts w:ascii="Times New Roman" w:hAnsi="Times New Roman" w:cs="Times New Roman"/>
                <w:sz w:val="28"/>
                <w:szCs w:val="28"/>
                <w:shd w:val="clear" w:color="auto" w:fill="FFFFFF"/>
              </w:rPr>
              <w:t>Карачаевск</w:t>
            </w:r>
            <w:r w:rsidR="00C86DEB" w:rsidRPr="002705E1">
              <w:rPr>
                <w:rFonts w:ascii="Times New Roman" w:hAnsi="Times New Roman" w:cs="Times New Roman"/>
                <w:sz w:val="28"/>
                <w:szCs w:val="28"/>
                <w:shd w:val="clear" w:color="auto" w:fill="FFFFFF"/>
              </w:rPr>
              <w:t xml:space="preserve">) в марте 1942 года находилась на лечении Женечка Агафонова, которая после войны работала в школе №10 учительницей русского языка и литературы. Ей посвящена одна из экспозиций школьного музея. </w:t>
            </w:r>
          </w:p>
          <w:p w:rsidR="00F60AC0" w:rsidRPr="00E47D0D" w:rsidRDefault="005C7860" w:rsidP="00F60AC0">
            <w:pPr>
              <w:rPr>
                <w:rFonts w:ascii="Times New Roman" w:hAnsi="Times New Roman" w:cs="Times New Roman"/>
                <w:sz w:val="28"/>
                <w:szCs w:val="28"/>
              </w:rPr>
            </w:pPr>
            <w:r>
              <w:rPr>
                <w:rFonts w:ascii="Times New Roman" w:hAnsi="Times New Roman" w:cs="Times New Roman"/>
                <w:sz w:val="28"/>
                <w:szCs w:val="28"/>
                <w:shd w:val="clear" w:color="auto" w:fill="FFFFFF"/>
              </w:rPr>
              <w:t>(</w:t>
            </w:r>
            <w:r w:rsidR="00F60AC0">
              <w:rPr>
                <w:rFonts w:ascii="Times New Roman" w:hAnsi="Times New Roman" w:cs="Times New Roman"/>
                <w:sz w:val="28"/>
                <w:szCs w:val="28"/>
                <w:shd w:val="clear" w:color="auto" w:fill="FFFFFF"/>
              </w:rPr>
              <w:t>Все проходят в Музей истории лицея и знакомятся с экспозицией, посвященной Е.А.Растворовой, другими экспозициями, посвященными истории Великой Отечественной войны</w:t>
            </w:r>
            <w:r>
              <w:rPr>
                <w:rFonts w:ascii="Times New Roman" w:hAnsi="Times New Roman" w:cs="Times New Roman"/>
                <w:sz w:val="28"/>
                <w:szCs w:val="28"/>
                <w:shd w:val="clear" w:color="auto" w:fill="FFFFFF"/>
              </w:rPr>
              <w:t>)</w:t>
            </w:r>
          </w:p>
        </w:tc>
      </w:tr>
      <w:tr w:rsidR="00FF04B6" w:rsidRPr="00E47D0D" w:rsidTr="003A5E0F">
        <w:tc>
          <w:tcPr>
            <w:tcW w:w="5901" w:type="dxa"/>
            <w:gridSpan w:val="3"/>
          </w:tcPr>
          <w:p w:rsidR="00C86DEB" w:rsidRPr="00E47D0D" w:rsidRDefault="0026346A" w:rsidP="00C072F5">
            <w:pPr>
              <w:jc w:val="both"/>
              <w:rPr>
                <w:rFonts w:ascii="Times New Roman" w:hAnsi="Times New Roman" w:cs="Times New Roman"/>
                <w:b/>
                <w:sz w:val="28"/>
                <w:szCs w:val="28"/>
              </w:rPr>
            </w:pPr>
            <w:r w:rsidRPr="00F60AC0">
              <w:rPr>
                <w:rFonts w:ascii="Times New Roman" w:hAnsi="Times New Roman" w:cs="Times New Roman"/>
                <w:noProof/>
                <w:sz w:val="28"/>
                <w:szCs w:val="28"/>
                <w:lang w:eastAsia="ru-RU"/>
              </w:rPr>
              <w:lastRenderedPageBreak/>
              <w:drawing>
                <wp:inline distT="0" distB="0" distL="0" distR="0">
                  <wp:extent cx="3114733" cy="2381250"/>
                  <wp:effectExtent l="19050" t="0" r="9467" b="0"/>
                  <wp:docPr id="8" name="Рисунок 2" descr="\\10.24.2.100\фотографии\2019-2020 учебный год\14.02.2020 февраля музей и актовый зал, скоков\DSC_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24.2.100\фотографии\2019-2020 учебный год\14.02.2020 февраля музей и актовый зал, скоков\DSC_0406.JPG"/>
                          <pic:cNvPicPr>
                            <a:picLocks noChangeAspect="1" noChangeArrowheads="1"/>
                          </pic:cNvPicPr>
                        </pic:nvPicPr>
                        <pic:blipFill>
                          <a:blip r:embed="rId12" cstate="print"/>
                          <a:srcRect r="12829"/>
                          <a:stretch>
                            <a:fillRect/>
                          </a:stretch>
                        </pic:blipFill>
                        <pic:spPr bwMode="auto">
                          <a:xfrm>
                            <a:off x="0" y="0"/>
                            <a:ext cx="3114733" cy="2381250"/>
                          </a:xfrm>
                          <a:prstGeom prst="rect">
                            <a:avLst/>
                          </a:prstGeom>
                          <a:noFill/>
                          <a:ln w="9525">
                            <a:noFill/>
                            <a:miter lim="800000"/>
                            <a:headEnd/>
                            <a:tailEnd/>
                          </a:ln>
                        </pic:spPr>
                      </pic:pic>
                    </a:graphicData>
                  </a:graphic>
                </wp:inline>
              </w:drawing>
            </w:r>
          </w:p>
        </w:tc>
        <w:tc>
          <w:tcPr>
            <w:tcW w:w="4271" w:type="dxa"/>
            <w:gridSpan w:val="3"/>
          </w:tcPr>
          <w:p w:rsidR="00C86DEB" w:rsidRPr="00E47D0D" w:rsidRDefault="005C7860" w:rsidP="00E47D0D">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771775" cy="1793185"/>
                  <wp:effectExtent l="19050" t="0" r="9525" b="0"/>
                  <wp:docPr id="9" name="Рисунок 2" descr="C:\Users\Елена Николаевна\Desktop\cdt;\6fa505b7-3ed7-49fb-baf7-5071cf85fc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лена Николаевна\Desktop\cdt;\6fa505b7-3ed7-49fb-baf7-5071cf85fc58.jpg"/>
                          <pic:cNvPicPr>
                            <a:picLocks noChangeAspect="1" noChangeArrowheads="1"/>
                          </pic:cNvPicPr>
                        </pic:nvPicPr>
                        <pic:blipFill>
                          <a:blip r:embed="rId13" cstate="print"/>
                          <a:srcRect/>
                          <a:stretch>
                            <a:fillRect/>
                          </a:stretch>
                        </pic:blipFill>
                        <pic:spPr bwMode="auto">
                          <a:xfrm>
                            <a:off x="0" y="0"/>
                            <a:ext cx="2770014" cy="1792046"/>
                          </a:xfrm>
                          <a:prstGeom prst="rect">
                            <a:avLst/>
                          </a:prstGeom>
                          <a:noFill/>
                          <a:ln w="9525">
                            <a:noFill/>
                            <a:miter lim="800000"/>
                            <a:headEnd/>
                            <a:tailEnd/>
                          </a:ln>
                        </pic:spPr>
                      </pic:pic>
                    </a:graphicData>
                  </a:graphic>
                </wp:inline>
              </w:drawing>
            </w:r>
          </w:p>
        </w:tc>
      </w:tr>
      <w:tr w:rsidR="00F60AC0" w:rsidRPr="00E47D0D" w:rsidTr="003A5E0F">
        <w:tc>
          <w:tcPr>
            <w:tcW w:w="6499" w:type="dxa"/>
            <w:gridSpan w:val="5"/>
          </w:tcPr>
          <w:p w:rsidR="005C7860" w:rsidRDefault="005C7860" w:rsidP="00FF04B6">
            <w:pPr>
              <w:jc w:val="center"/>
              <w:rPr>
                <w:rFonts w:ascii="Times New Roman" w:hAnsi="Times New Roman" w:cs="Times New Roman"/>
                <w:b/>
                <w:sz w:val="28"/>
                <w:szCs w:val="28"/>
                <w:u w:val="single"/>
              </w:rPr>
            </w:pPr>
          </w:p>
          <w:p w:rsidR="00F60AC0" w:rsidRPr="0026346A" w:rsidRDefault="00964CA0" w:rsidP="00FF04B6">
            <w:pPr>
              <w:jc w:val="center"/>
              <w:rPr>
                <w:rFonts w:ascii="Times New Roman" w:hAnsi="Times New Roman" w:cs="Times New Roman"/>
                <w:b/>
                <w:sz w:val="28"/>
                <w:szCs w:val="28"/>
                <w:u w:val="single"/>
              </w:rPr>
            </w:pPr>
            <w:r w:rsidRPr="0026346A">
              <w:rPr>
                <w:rFonts w:ascii="Times New Roman" w:hAnsi="Times New Roman" w:cs="Times New Roman"/>
                <w:b/>
                <w:sz w:val="28"/>
                <w:szCs w:val="28"/>
                <w:u w:val="single"/>
              </w:rPr>
              <w:t xml:space="preserve">Станция </w:t>
            </w:r>
            <w:r w:rsidR="00F60AC0" w:rsidRPr="0026346A">
              <w:rPr>
                <w:rFonts w:ascii="Times New Roman" w:hAnsi="Times New Roman" w:cs="Times New Roman"/>
                <w:b/>
                <w:sz w:val="28"/>
                <w:szCs w:val="28"/>
                <w:u w:val="single"/>
              </w:rPr>
              <w:t>«Ода солдатскому треугольнику»</w:t>
            </w:r>
          </w:p>
        </w:tc>
        <w:tc>
          <w:tcPr>
            <w:tcW w:w="3673" w:type="dxa"/>
          </w:tcPr>
          <w:p w:rsidR="00F60AC0" w:rsidRPr="00E47D0D" w:rsidRDefault="005C7860" w:rsidP="00E47D0D">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105025" cy="837971"/>
                  <wp:effectExtent l="19050" t="0" r="9525" b="0"/>
                  <wp:docPr id="10" name="Рисунок 3" descr="C:\Users\Елена Николаевна\Desktop\cdt;\_DSC0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Елена Николаевна\Desktop\cdt;\_DSC0185.jpg"/>
                          <pic:cNvPicPr>
                            <a:picLocks noChangeAspect="1" noChangeArrowheads="1"/>
                          </pic:cNvPicPr>
                        </pic:nvPicPr>
                        <pic:blipFill>
                          <a:blip r:embed="rId14" cstate="print"/>
                          <a:srcRect/>
                          <a:stretch>
                            <a:fillRect/>
                          </a:stretch>
                        </pic:blipFill>
                        <pic:spPr bwMode="auto">
                          <a:xfrm>
                            <a:off x="0" y="0"/>
                            <a:ext cx="2105025" cy="837971"/>
                          </a:xfrm>
                          <a:prstGeom prst="rect">
                            <a:avLst/>
                          </a:prstGeom>
                          <a:noFill/>
                          <a:ln w="9525">
                            <a:noFill/>
                            <a:miter lim="800000"/>
                            <a:headEnd/>
                            <a:tailEnd/>
                          </a:ln>
                        </pic:spPr>
                      </pic:pic>
                    </a:graphicData>
                  </a:graphic>
                </wp:inline>
              </w:drawing>
            </w:r>
          </w:p>
        </w:tc>
      </w:tr>
      <w:tr w:rsidR="00C86DEB" w:rsidRPr="00E47D0D" w:rsidTr="003A5E0F">
        <w:tc>
          <w:tcPr>
            <w:tcW w:w="10172" w:type="dxa"/>
            <w:gridSpan w:val="6"/>
          </w:tcPr>
          <w:p w:rsidR="003C50D8" w:rsidRDefault="00F60AC0" w:rsidP="00F60AC0">
            <w:pPr>
              <w:pStyle w:val="a4"/>
              <w:shd w:val="clear" w:color="auto" w:fill="FFFFFF"/>
              <w:spacing w:before="0" w:beforeAutospacing="0" w:after="150" w:afterAutospacing="0" w:line="300" w:lineRule="atLeast"/>
              <w:jc w:val="both"/>
              <w:rPr>
                <w:color w:val="000000"/>
                <w:sz w:val="28"/>
                <w:szCs w:val="28"/>
              </w:rPr>
            </w:pPr>
            <w:r w:rsidRPr="00F60AC0">
              <w:rPr>
                <w:color w:val="000000"/>
                <w:sz w:val="28"/>
                <w:szCs w:val="28"/>
              </w:rPr>
              <w:t xml:space="preserve">Руководитель Музея демонстрирует солдатское письмо с фронта: Это один из самых ценных экспонатов нашего Музея. </w:t>
            </w:r>
            <w:r w:rsidR="003C50D8" w:rsidRPr="00F60AC0">
              <w:rPr>
                <w:color w:val="000000"/>
                <w:sz w:val="28"/>
                <w:szCs w:val="28"/>
              </w:rPr>
              <w:t>Давайте перенесемся во времени назад. Вслушаемся в солдатские письма… Письма с войны… С их страниц мы услышим голоса павших, тех, кто отдал свои жизни за нас с вами, за то, чтобы мы жили и сделали все то, что не успели сделать они. В них голоса целых поколений, ценой жизни отстоявших честь, достоинство и независимость нашей Родины.</w:t>
            </w:r>
          </w:p>
          <w:p w:rsidR="00F60AC0" w:rsidRPr="00F60AC0" w:rsidRDefault="00F60AC0" w:rsidP="00FF04B6">
            <w:pPr>
              <w:pStyle w:val="a4"/>
              <w:shd w:val="clear" w:color="auto" w:fill="FFFFFF"/>
              <w:spacing w:before="0" w:beforeAutospacing="0" w:after="150" w:afterAutospacing="0" w:line="300" w:lineRule="atLeast"/>
              <w:jc w:val="center"/>
              <w:rPr>
                <w:color w:val="000000"/>
                <w:sz w:val="28"/>
                <w:szCs w:val="28"/>
              </w:rPr>
            </w:pPr>
            <w:r>
              <w:rPr>
                <w:noProof/>
                <w:color w:val="000000"/>
                <w:sz w:val="28"/>
                <w:szCs w:val="28"/>
              </w:rPr>
              <w:drawing>
                <wp:inline distT="0" distB="0" distL="0" distR="0">
                  <wp:extent cx="4143375" cy="2761001"/>
                  <wp:effectExtent l="19050" t="0" r="9525" b="0"/>
                  <wp:docPr id="7" name="Рисунок 1" descr="\\10.24.2.100\фотографии\2019-2020 учебный год\17 школа и музей\100D3100\_DSC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24.2.100\фотографии\2019-2020 учебный год\17 школа и музей\100D3100\_DSC0121.JPG"/>
                          <pic:cNvPicPr>
                            <a:picLocks noChangeAspect="1" noChangeArrowheads="1"/>
                          </pic:cNvPicPr>
                        </pic:nvPicPr>
                        <pic:blipFill>
                          <a:blip r:embed="rId15" cstate="print"/>
                          <a:srcRect/>
                          <a:stretch>
                            <a:fillRect/>
                          </a:stretch>
                        </pic:blipFill>
                        <pic:spPr bwMode="auto">
                          <a:xfrm>
                            <a:off x="0" y="0"/>
                            <a:ext cx="4146238" cy="2762909"/>
                          </a:xfrm>
                          <a:prstGeom prst="rect">
                            <a:avLst/>
                          </a:prstGeom>
                          <a:noFill/>
                          <a:ln w="9525">
                            <a:noFill/>
                            <a:miter lim="800000"/>
                            <a:headEnd/>
                            <a:tailEnd/>
                          </a:ln>
                        </pic:spPr>
                      </pic:pic>
                    </a:graphicData>
                  </a:graphic>
                </wp:inline>
              </w:drawing>
            </w:r>
          </w:p>
          <w:p w:rsidR="003C50D8" w:rsidRPr="00F60AC0" w:rsidRDefault="00F60AC0" w:rsidP="00F60AC0">
            <w:pPr>
              <w:pStyle w:val="a4"/>
              <w:shd w:val="clear" w:color="auto" w:fill="FFFFFF"/>
              <w:spacing w:before="0" w:beforeAutospacing="0" w:after="150" w:afterAutospacing="0" w:line="300" w:lineRule="atLeast"/>
              <w:jc w:val="both"/>
              <w:rPr>
                <w:color w:val="000000"/>
                <w:sz w:val="28"/>
                <w:szCs w:val="28"/>
              </w:rPr>
            </w:pPr>
            <w:r w:rsidRPr="00F60AC0">
              <w:rPr>
                <w:color w:val="000000"/>
                <w:sz w:val="28"/>
                <w:szCs w:val="28"/>
              </w:rPr>
              <w:t xml:space="preserve">Экскурсовод 1: </w:t>
            </w:r>
            <w:r w:rsidR="003C50D8" w:rsidRPr="00F60AC0">
              <w:rPr>
                <w:color w:val="000000"/>
                <w:sz w:val="28"/>
                <w:szCs w:val="28"/>
              </w:rPr>
              <w:t>Фронтовые письма… Кажется, и сегодня они по-прежнему пахнут порохом и дымом, бесконечно дороги эти пожелтевшие от времени листочки, к которым прикасаемся с таким волнением и осторожностью. Само время определило их судьбу – быть исторической ценностью. Они подлежат вечному хранению в наших сердцах. В них сама история, величие и трагедия Великой Отечественной войны (1941-1945 гг.)</w:t>
            </w:r>
          </w:p>
          <w:p w:rsidR="003C50D8" w:rsidRPr="00F60AC0" w:rsidRDefault="00F60AC0" w:rsidP="003C50D8">
            <w:pPr>
              <w:pStyle w:val="a4"/>
              <w:shd w:val="clear" w:color="auto" w:fill="FFFFFF"/>
              <w:spacing w:before="0" w:beforeAutospacing="0" w:after="0" w:afterAutospacing="0"/>
              <w:rPr>
                <w:color w:val="000000"/>
                <w:sz w:val="28"/>
                <w:szCs w:val="28"/>
              </w:rPr>
            </w:pPr>
            <w:r w:rsidRPr="00F60AC0">
              <w:rPr>
                <w:color w:val="000000"/>
                <w:sz w:val="28"/>
                <w:szCs w:val="28"/>
              </w:rPr>
              <w:t xml:space="preserve">Экскурсовод 2: </w:t>
            </w:r>
            <w:r w:rsidR="003C50D8" w:rsidRPr="00F60AC0">
              <w:rPr>
                <w:color w:val="000000"/>
                <w:sz w:val="28"/>
                <w:szCs w:val="28"/>
              </w:rPr>
              <w:t>Треугольником сложен пожелтевший листок,</w:t>
            </w:r>
          </w:p>
          <w:p w:rsidR="003C50D8" w:rsidRPr="00F60AC0" w:rsidRDefault="003C50D8" w:rsidP="003C50D8">
            <w:pPr>
              <w:pStyle w:val="a4"/>
              <w:shd w:val="clear" w:color="auto" w:fill="FFFFFF"/>
              <w:spacing w:before="0" w:beforeAutospacing="0" w:after="0" w:afterAutospacing="0"/>
              <w:rPr>
                <w:color w:val="000000"/>
                <w:sz w:val="28"/>
                <w:szCs w:val="28"/>
              </w:rPr>
            </w:pPr>
            <w:r w:rsidRPr="00F60AC0">
              <w:rPr>
                <w:color w:val="000000"/>
                <w:sz w:val="28"/>
                <w:szCs w:val="28"/>
              </w:rPr>
              <w:t xml:space="preserve"> В нем и горькое лето, и сигналы тревог,</w:t>
            </w:r>
          </w:p>
          <w:p w:rsidR="003C50D8" w:rsidRPr="00F60AC0" w:rsidRDefault="003C50D8" w:rsidP="003C50D8">
            <w:pPr>
              <w:pStyle w:val="a4"/>
              <w:shd w:val="clear" w:color="auto" w:fill="FFFFFF"/>
              <w:spacing w:before="0" w:beforeAutospacing="0" w:after="0" w:afterAutospacing="0"/>
              <w:rPr>
                <w:color w:val="000000"/>
                <w:sz w:val="28"/>
                <w:szCs w:val="28"/>
              </w:rPr>
            </w:pPr>
            <w:r w:rsidRPr="00F60AC0">
              <w:rPr>
                <w:color w:val="000000"/>
                <w:sz w:val="28"/>
                <w:szCs w:val="28"/>
              </w:rPr>
              <w:t xml:space="preserve"> В нем печаль отступленья в тот отчаянный год,</w:t>
            </w:r>
          </w:p>
          <w:p w:rsidR="003C50D8" w:rsidRPr="00F60AC0" w:rsidRDefault="003C50D8" w:rsidP="003C50D8">
            <w:pPr>
              <w:pStyle w:val="a4"/>
              <w:shd w:val="clear" w:color="auto" w:fill="FFFFFF"/>
              <w:spacing w:before="0" w:beforeAutospacing="0" w:after="0" w:afterAutospacing="0"/>
              <w:rPr>
                <w:color w:val="000000"/>
                <w:sz w:val="28"/>
                <w:szCs w:val="28"/>
              </w:rPr>
            </w:pPr>
            <w:r w:rsidRPr="00F60AC0">
              <w:rPr>
                <w:color w:val="000000"/>
                <w:sz w:val="28"/>
                <w:szCs w:val="28"/>
              </w:rPr>
              <w:t xml:space="preserve"> Рвется ветер осенний и команда: вперед! </w:t>
            </w:r>
          </w:p>
          <w:p w:rsidR="003C50D8" w:rsidRPr="00F60AC0" w:rsidRDefault="003C50D8" w:rsidP="003C50D8">
            <w:pPr>
              <w:pStyle w:val="a4"/>
              <w:shd w:val="clear" w:color="auto" w:fill="FFFFFF"/>
              <w:spacing w:before="0" w:beforeAutospacing="0" w:after="0" w:afterAutospacing="0"/>
              <w:rPr>
                <w:color w:val="000000"/>
                <w:sz w:val="28"/>
                <w:szCs w:val="28"/>
              </w:rPr>
            </w:pPr>
            <w:r w:rsidRPr="00F60AC0">
              <w:rPr>
                <w:color w:val="000000"/>
                <w:sz w:val="28"/>
                <w:szCs w:val="28"/>
              </w:rPr>
              <w:lastRenderedPageBreak/>
              <w:t>Даже смерть отступала, хоть на несколько дней,</w:t>
            </w:r>
          </w:p>
          <w:p w:rsidR="003C50D8" w:rsidRPr="00F60AC0" w:rsidRDefault="003C50D8" w:rsidP="003C50D8">
            <w:pPr>
              <w:pStyle w:val="a4"/>
              <w:shd w:val="clear" w:color="auto" w:fill="FFFFFF"/>
              <w:spacing w:before="0" w:beforeAutospacing="0" w:after="0" w:afterAutospacing="0"/>
              <w:rPr>
                <w:color w:val="000000"/>
                <w:sz w:val="28"/>
                <w:szCs w:val="28"/>
              </w:rPr>
            </w:pPr>
            <w:r w:rsidRPr="00F60AC0">
              <w:rPr>
                <w:color w:val="000000"/>
                <w:sz w:val="28"/>
                <w:szCs w:val="28"/>
              </w:rPr>
              <w:t xml:space="preserve"> Где солдатские письма шли дорогой своей. </w:t>
            </w:r>
          </w:p>
          <w:p w:rsidR="003C50D8" w:rsidRPr="00F60AC0" w:rsidRDefault="003C50D8" w:rsidP="003C50D8">
            <w:pPr>
              <w:pStyle w:val="a4"/>
              <w:shd w:val="clear" w:color="auto" w:fill="FFFFFF"/>
              <w:spacing w:before="0" w:beforeAutospacing="0" w:after="0" w:afterAutospacing="0"/>
              <w:rPr>
                <w:color w:val="000000"/>
                <w:sz w:val="28"/>
                <w:szCs w:val="28"/>
              </w:rPr>
            </w:pPr>
            <w:r w:rsidRPr="00F60AC0">
              <w:rPr>
                <w:color w:val="000000"/>
                <w:sz w:val="28"/>
                <w:szCs w:val="28"/>
              </w:rPr>
              <w:t>И с поклоном последним письма, полные сил,</w:t>
            </w:r>
          </w:p>
          <w:p w:rsidR="003C50D8" w:rsidRPr="00F60AC0" w:rsidRDefault="003C50D8" w:rsidP="003C50D8">
            <w:pPr>
              <w:pStyle w:val="a4"/>
              <w:shd w:val="clear" w:color="auto" w:fill="FFFFFF"/>
              <w:spacing w:before="0" w:beforeAutospacing="0" w:after="0" w:afterAutospacing="0"/>
              <w:rPr>
                <w:color w:val="000000"/>
                <w:sz w:val="28"/>
                <w:szCs w:val="28"/>
              </w:rPr>
            </w:pPr>
            <w:r w:rsidRPr="00F60AC0">
              <w:rPr>
                <w:color w:val="000000"/>
                <w:sz w:val="28"/>
                <w:szCs w:val="28"/>
              </w:rPr>
              <w:t xml:space="preserve"> От погибших в сраженьях почтальон приносил. </w:t>
            </w:r>
          </w:p>
          <w:p w:rsidR="003C50D8" w:rsidRPr="00F60AC0" w:rsidRDefault="003C50D8" w:rsidP="003C50D8">
            <w:pPr>
              <w:pStyle w:val="a4"/>
              <w:shd w:val="clear" w:color="auto" w:fill="FFFFFF"/>
              <w:spacing w:before="0" w:beforeAutospacing="0" w:after="0" w:afterAutospacing="0"/>
              <w:rPr>
                <w:color w:val="000000"/>
                <w:sz w:val="28"/>
                <w:szCs w:val="28"/>
              </w:rPr>
            </w:pPr>
            <w:r w:rsidRPr="00F60AC0">
              <w:rPr>
                <w:color w:val="000000"/>
                <w:sz w:val="28"/>
                <w:szCs w:val="28"/>
              </w:rPr>
              <w:t xml:space="preserve">Письма с фронта вобрали и судьбу, и любовь, </w:t>
            </w:r>
          </w:p>
          <w:p w:rsidR="003C50D8" w:rsidRPr="00F60AC0" w:rsidRDefault="003C50D8" w:rsidP="003C50D8">
            <w:pPr>
              <w:pStyle w:val="a4"/>
              <w:shd w:val="clear" w:color="auto" w:fill="FFFFFF"/>
              <w:spacing w:before="0" w:beforeAutospacing="0" w:after="0" w:afterAutospacing="0"/>
              <w:rPr>
                <w:color w:val="000000"/>
                <w:sz w:val="28"/>
                <w:szCs w:val="28"/>
              </w:rPr>
            </w:pPr>
            <w:r w:rsidRPr="00F60AC0">
              <w:rPr>
                <w:color w:val="000000"/>
                <w:sz w:val="28"/>
                <w:szCs w:val="28"/>
              </w:rPr>
              <w:t>И бессонную правду фронтовых голосов.</w:t>
            </w:r>
          </w:p>
          <w:p w:rsidR="003C50D8" w:rsidRPr="00F60AC0" w:rsidRDefault="003C50D8" w:rsidP="003C50D8">
            <w:pPr>
              <w:pStyle w:val="a4"/>
              <w:shd w:val="clear" w:color="auto" w:fill="FFFFFF"/>
              <w:spacing w:before="0" w:beforeAutospacing="0" w:after="0" w:afterAutospacing="0"/>
              <w:rPr>
                <w:color w:val="000000"/>
                <w:sz w:val="28"/>
                <w:szCs w:val="28"/>
              </w:rPr>
            </w:pPr>
            <w:r w:rsidRPr="00F60AC0">
              <w:rPr>
                <w:color w:val="000000"/>
                <w:sz w:val="28"/>
                <w:szCs w:val="28"/>
              </w:rPr>
              <w:t xml:space="preserve"> В письмах вера солдата в наши мирные дни, </w:t>
            </w:r>
          </w:p>
          <w:p w:rsidR="003C50D8" w:rsidRPr="00F60AC0" w:rsidRDefault="003C50D8" w:rsidP="003C50D8">
            <w:pPr>
              <w:pStyle w:val="a4"/>
              <w:shd w:val="clear" w:color="auto" w:fill="FFFFFF"/>
              <w:spacing w:before="0" w:beforeAutospacing="0" w:after="0" w:afterAutospacing="0"/>
              <w:rPr>
                <w:color w:val="000000"/>
                <w:sz w:val="28"/>
                <w:szCs w:val="28"/>
              </w:rPr>
            </w:pPr>
            <w:r w:rsidRPr="00F60AC0">
              <w:rPr>
                <w:color w:val="000000"/>
                <w:sz w:val="28"/>
                <w:szCs w:val="28"/>
              </w:rPr>
              <w:t>Хоть и были когда-то так далеко они.</w:t>
            </w:r>
          </w:p>
          <w:p w:rsidR="003C50D8" w:rsidRPr="00F60AC0" w:rsidRDefault="003C50D8" w:rsidP="00F60AC0">
            <w:pPr>
              <w:pStyle w:val="a4"/>
              <w:shd w:val="clear" w:color="auto" w:fill="FFFFFF"/>
              <w:spacing w:before="0" w:beforeAutospacing="0" w:after="150" w:afterAutospacing="0" w:line="300" w:lineRule="atLeast"/>
              <w:jc w:val="both"/>
              <w:rPr>
                <w:color w:val="000000"/>
                <w:sz w:val="28"/>
                <w:szCs w:val="28"/>
              </w:rPr>
            </w:pPr>
            <w:r w:rsidRPr="00F60AC0">
              <w:rPr>
                <w:color w:val="000000"/>
                <w:sz w:val="28"/>
                <w:szCs w:val="28"/>
              </w:rPr>
              <w:t> </w:t>
            </w:r>
            <w:r w:rsidR="00F60AC0" w:rsidRPr="00F60AC0">
              <w:rPr>
                <w:color w:val="000000"/>
                <w:sz w:val="28"/>
                <w:szCs w:val="28"/>
              </w:rPr>
              <w:t xml:space="preserve">Экскурсовод 3: </w:t>
            </w:r>
            <w:r w:rsidRPr="00F60AC0">
              <w:rPr>
                <w:color w:val="000000"/>
                <w:sz w:val="28"/>
                <w:szCs w:val="28"/>
              </w:rPr>
              <w:t>О чем думал солдат, когда склонившись над листком бумаги, торопливо сочинял письмо домой – родителям, жене, невесте? Конечно, не о вечности, не о том, чтобы оставить память потомкам о себе, о товарищах, о войне. Он спешил поделиться своими радостями и горестями, бедами и победами, спешил рассказать о солдатском своем житье. Главная его забота – успокоить близких, сообщить, что жив - здоров, воюет, бьет врага. И заверить, что вернется с победой.</w:t>
            </w:r>
          </w:p>
          <w:p w:rsidR="003C50D8" w:rsidRPr="00F60AC0" w:rsidRDefault="00F60AC0" w:rsidP="00F60AC0">
            <w:pPr>
              <w:jc w:val="both"/>
              <w:rPr>
                <w:rFonts w:ascii="Times New Roman" w:hAnsi="Times New Roman" w:cs="Times New Roman"/>
                <w:sz w:val="28"/>
                <w:szCs w:val="28"/>
                <w:shd w:val="clear" w:color="auto" w:fill="FFFFFF"/>
              </w:rPr>
            </w:pPr>
            <w:r w:rsidRPr="00F60AC0">
              <w:rPr>
                <w:rFonts w:ascii="Times New Roman" w:hAnsi="Times New Roman" w:cs="Times New Roman"/>
                <w:color w:val="000000"/>
                <w:sz w:val="28"/>
                <w:szCs w:val="28"/>
              </w:rPr>
              <w:t xml:space="preserve">Экскурсовод 4: </w:t>
            </w:r>
            <w:r w:rsidR="003C50D8" w:rsidRPr="00F60AC0">
              <w:rPr>
                <w:rFonts w:ascii="Times New Roman" w:hAnsi="Times New Roman" w:cs="Times New Roman"/>
                <w:sz w:val="28"/>
                <w:szCs w:val="28"/>
                <w:shd w:val="clear" w:color="auto" w:fill="FFFFFF"/>
              </w:rPr>
              <w:t>Если заглянуть в историю, то в период войны существовала полевая почта по передаче «солдатских треугольников» их родным и была она для всех бесплатной.</w:t>
            </w:r>
            <w:r w:rsidR="00FF04B6">
              <w:rPr>
                <w:rFonts w:ascii="Times New Roman" w:hAnsi="Times New Roman" w:cs="Times New Roman"/>
                <w:sz w:val="28"/>
                <w:szCs w:val="28"/>
                <w:shd w:val="clear" w:color="auto" w:fill="FFFFFF"/>
              </w:rPr>
              <w:t xml:space="preserve"> </w:t>
            </w:r>
            <w:r w:rsidR="003C50D8" w:rsidRPr="00F60AC0">
              <w:rPr>
                <w:rFonts w:ascii="Times New Roman" w:hAnsi="Times New Roman" w:cs="Times New Roman"/>
                <w:sz w:val="28"/>
                <w:szCs w:val="28"/>
                <w:shd w:val="clear" w:color="auto" w:fill="FFFFFF"/>
              </w:rPr>
              <w:t>Полевые письма писали, как правило, в минуты затишья на листочках из обычной тетрадки, чаще всего химическим карандашом, смоченным слюной, на коленках, на пне, при свете лучины или луны. Писали мамам, женам, подругам, детям, друзьям. Написанные письма складывали по несложной схеме в «солдатский треугольник», указывали адрес назначения, вместо обратного адреса - номер воинской части, либо номер полевой почты.</w:t>
            </w:r>
            <w:r w:rsidR="002705E1" w:rsidRPr="00F60AC0">
              <w:rPr>
                <w:rFonts w:ascii="Times New Roman" w:hAnsi="Times New Roman" w:cs="Times New Roman"/>
                <w:sz w:val="28"/>
                <w:szCs w:val="28"/>
                <w:shd w:val="clear" w:color="auto" w:fill="FFFFFF"/>
              </w:rPr>
              <w:t xml:space="preserve"> </w:t>
            </w:r>
            <w:r w:rsidR="003C50D8" w:rsidRPr="00F60AC0">
              <w:rPr>
                <w:rFonts w:ascii="Times New Roman" w:hAnsi="Times New Roman" w:cs="Times New Roman"/>
                <w:sz w:val="28"/>
                <w:szCs w:val="28"/>
                <w:shd w:val="clear" w:color="auto" w:fill="FFFFFF"/>
              </w:rPr>
              <w:t>Далее все письма в холщовых мешках отправлялись на попутном транспорте в тыл.</w:t>
            </w:r>
            <w:r w:rsidR="002705E1" w:rsidRPr="00F60AC0">
              <w:rPr>
                <w:rFonts w:ascii="Times New Roman" w:hAnsi="Times New Roman" w:cs="Times New Roman"/>
                <w:sz w:val="28"/>
                <w:szCs w:val="28"/>
                <w:shd w:val="clear" w:color="auto" w:fill="FFFFFF"/>
              </w:rPr>
              <w:t xml:space="preserve"> </w:t>
            </w:r>
            <w:r w:rsidR="003C50D8" w:rsidRPr="00F60AC0">
              <w:rPr>
                <w:rFonts w:ascii="Times New Roman" w:hAnsi="Times New Roman" w:cs="Times New Roman"/>
                <w:sz w:val="28"/>
                <w:szCs w:val="28"/>
                <w:shd w:val="clear" w:color="auto" w:fill="FFFFFF"/>
              </w:rPr>
              <w:t>Все полевые письма читались военными цензорами, поэтому заклеивать их</w:t>
            </w:r>
            <w:r w:rsidR="00FF04B6">
              <w:rPr>
                <w:rFonts w:ascii="Times New Roman" w:hAnsi="Times New Roman" w:cs="Times New Roman"/>
                <w:sz w:val="28"/>
                <w:szCs w:val="28"/>
                <w:shd w:val="clear" w:color="auto" w:fill="FFFFFF"/>
              </w:rPr>
              <w:t>,</w:t>
            </w:r>
            <w:r w:rsidR="003C50D8" w:rsidRPr="00F60AC0">
              <w:rPr>
                <w:rFonts w:ascii="Times New Roman" w:hAnsi="Times New Roman" w:cs="Times New Roman"/>
                <w:sz w:val="28"/>
                <w:szCs w:val="28"/>
                <w:shd w:val="clear" w:color="auto" w:fill="FFFFFF"/>
              </w:rPr>
              <w:t xml:space="preserve"> было запрещено.</w:t>
            </w:r>
          </w:p>
          <w:p w:rsidR="00C86DEB" w:rsidRPr="00E47D0D" w:rsidRDefault="00F60AC0" w:rsidP="00FF04B6">
            <w:pPr>
              <w:jc w:val="both"/>
              <w:rPr>
                <w:rFonts w:ascii="Times New Roman" w:hAnsi="Times New Roman" w:cs="Times New Roman"/>
                <w:sz w:val="28"/>
                <w:szCs w:val="28"/>
              </w:rPr>
            </w:pPr>
            <w:r w:rsidRPr="00F60AC0">
              <w:rPr>
                <w:rFonts w:ascii="Times New Roman" w:hAnsi="Times New Roman" w:cs="Times New Roman"/>
                <w:color w:val="000000"/>
                <w:sz w:val="28"/>
                <w:szCs w:val="28"/>
              </w:rPr>
              <w:t xml:space="preserve">Экскурсовод 4: </w:t>
            </w:r>
            <w:r w:rsidR="003C50D8" w:rsidRPr="00F60AC0">
              <w:rPr>
                <w:rFonts w:ascii="Times New Roman" w:hAnsi="Times New Roman" w:cs="Times New Roman"/>
                <w:sz w:val="28"/>
                <w:szCs w:val="28"/>
                <w:shd w:val="clear" w:color="auto" w:fill="FFFFFF"/>
              </w:rPr>
              <w:t>Не всегда письма доходили до адресата, поэтому писали их очень часто. По статистике только одно из десяти, написанных солдатами за день писем, доходило до их родных.</w:t>
            </w:r>
            <w:r w:rsidR="002705E1" w:rsidRPr="00F60AC0">
              <w:rPr>
                <w:rFonts w:ascii="Times New Roman" w:hAnsi="Times New Roman" w:cs="Times New Roman"/>
                <w:sz w:val="28"/>
                <w:szCs w:val="28"/>
                <w:shd w:val="clear" w:color="auto" w:fill="FFFFFF"/>
              </w:rPr>
              <w:t xml:space="preserve"> </w:t>
            </w:r>
            <w:r w:rsidR="003C50D8" w:rsidRPr="00F60AC0">
              <w:rPr>
                <w:rFonts w:ascii="Times New Roman" w:hAnsi="Times New Roman" w:cs="Times New Roman"/>
                <w:sz w:val="28"/>
                <w:szCs w:val="28"/>
                <w:shd w:val="clear" w:color="auto" w:fill="FFFFFF"/>
              </w:rPr>
              <w:t>Получить солдатский «треугольник» было большим счастьем. А вот писем в конвертах люди с фронта получать боялись, так как в них присылались похоронки или извещения о том, что кто-то пропал без вести. Желающих работать почтальонами было мало, потому что необходимо было приносить людям как хорошие, так и плохие вести в конвертах.</w:t>
            </w:r>
            <w:r w:rsidR="002705E1" w:rsidRPr="00F60AC0">
              <w:rPr>
                <w:rFonts w:ascii="Times New Roman" w:hAnsi="Times New Roman" w:cs="Times New Roman"/>
                <w:sz w:val="28"/>
                <w:szCs w:val="28"/>
                <w:shd w:val="clear" w:color="auto" w:fill="FFFFFF"/>
              </w:rPr>
              <w:t xml:space="preserve"> </w:t>
            </w:r>
            <w:r w:rsidR="003C50D8" w:rsidRPr="00F60AC0">
              <w:rPr>
                <w:rFonts w:ascii="Times New Roman" w:hAnsi="Times New Roman" w:cs="Times New Roman"/>
                <w:sz w:val="28"/>
                <w:szCs w:val="28"/>
                <w:shd w:val="clear" w:color="auto" w:fill="FFFFFF"/>
              </w:rPr>
              <w:t>Полевые письма во время Великой Отечественной войны вселяли надежду на победу, на долгожданную встречу с близкими.</w:t>
            </w:r>
            <w:r w:rsidRPr="00F60AC0">
              <w:rPr>
                <w:rFonts w:ascii="Times New Roman" w:hAnsi="Times New Roman" w:cs="Times New Roman"/>
                <w:sz w:val="28"/>
                <w:szCs w:val="28"/>
                <w:shd w:val="clear" w:color="auto" w:fill="FFFFFF"/>
              </w:rPr>
              <w:t xml:space="preserve"> </w:t>
            </w:r>
            <w:r w:rsidR="003C50D8" w:rsidRPr="00F60AC0">
              <w:rPr>
                <w:rFonts w:ascii="Times New Roman" w:hAnsi="Times New Roman" w:cs="Times New Roman"/>
                <w:sz w:val="28"/>
                <w:szCs w:val="28"/>
                <w:shd w:val="clear" w:color="auto" w:fill="FFFFFF"/>
              </w:rPr>
              <w:t>Давайте и мы попытаемся сложить солдатский треугольник.</w:t>
            </w:r>
          </w:p>
        </w:tc>
      </w:tr>
      <w:tr w:rsidR="00C86DEB" w:rsidRPr="00E47D0D" w:rsidTr="003A5E0F">
        <w:tc>
          <w:tcPr>
            <w:tcW w:w="10172" w:type="dxa"/>
            <w:gridSpan w:val="6"/>
          </w:tcPr>
          <w:p w:rsidR="00C86DEB" w:rsidRPr="0026346A" w:rsidRDefault="00C072F5" w:rsidP="00F60AC0">
            <w:pPr>
              <w:jc w:val="center"/>
              <w:rPr>
                <w:rFonts w:ascii="Times New Roman" w:hAnsi="Times New Roman" w:cs="Times New Roman"/>
                <w:b/>
                <w:sz w:val="28"/>
                <w:szCs w:val="28"/>
                <w:u w:val="single"/>
              </w:rPr>
            </w:pPr>
            <w:r w:rsidRPr="0026346A">
              <w:rPr>
                <w:rFonts w:ascii="Times New Roman" w:hAnsi="Times New Roman" w:cs="Times New Roman"/>
                <w:b/>
                <w:sz w:val="28"/>
                <w:szCs w:val="28"/>
                <w:u w:val="single"/>
              </w:rPr>
              <w:lastRenderedPageBreak/>
              <w:t>Мастер-класс по изготовлению солдатского треугольника</w:t>
            </w:r>
          </w:p>
        </w:tc>
      </w:tr>
      <w:tr w:rsidR="00C86DEB" w:rsidRPr="00E47D0D" w:rsidTr="003A5E0F">
        <w:tc>
          <w:tcPr>
            <w:tcW w:w="10172" w:type="dxa"/>
            <w:gridSpan w:val="6"/>
          </w:tcPr>
          <w:p w:rsidR="003C50D8" w:rsidRDefault="00C072F5" w:rsidP="003C50D8">
            <w:pPr>
              <w:rPr>
                <w:rFonts w:ascii="Times New Roman" w:hAnsi="Times New Roman" w:cs="Times New Roman"/>
                <w:sz w:val="28"/>
                <w:szCs w:val="28"/>
                <w:shd w:val="clear" w:color="auto" w:fill="FFFFFF"/>
              </w:rPr>
            </w:pPr>
            <w:r w:rsidRPr="00F60AC0">
              <w:rPr>
                <w:rFonts w:ascii="Times New Roman" w:hAnsi="Times New Roman" w:cs="Times New Roman"/>
                <w:sz w:val="28"/>
                <w:szCs w:val="28"/>
                <w:shd w:val="clear" w:color="auto" w:fill="FFFFFF"/>
              </w:rPr>
              <w:t xml:space="preserve">Участники клуба «Память» предложили сложить солдатский треугольник, рассказали и показали, как это сделать. </w:t>
            </w:r>
          </w:p>
          <w:p w:rsidR="0026346A" w:rsidRPr="00F60AC0" w:rsidRDefault="0026346A" w:rsidP="003C50D8">
            <w:pPr>
              <w:rPr>
                <w:rFonts w:ascii="Times New Roman" w:hAnsi="Times New Roman" w:cs="Times New Roman"/>
                <w:sz w:val="28"/>
                <w:szCs w:val="28"/>
                <w:shd w:val="clear" w:color="auto" w:fill="FFFFFF"/>
              </w:rPr>
            </w:pPr>
          </w:p>
          <w:p w:rsidR="00C072F5" w:rsidRPr="00F60AC0" w:rsidRDefault="00C072F5" w:rsidP="003C50D8">
            <w:pPr>
              <w:rPr>
                <w:rFonts w:ascii="Times New Roman" w:hAnsi="Times New Roman" w:cs="Times New Roman"/>
                <w:sz w:val="28"/>
                <w:szCs w:val="28"/>
                <w:shd w:val="clear" w:color="auto" w:fill="FFFFFF"/>
              </w:rPr>
            </w:pPr>
            <w:r w:rsidRPr="00F60AC0">
              <w:rPr>
                <w:rFonts w:ascii="Times New Roman" w:hAnsi="Times New Roman" w:cs="Times New Roman"/>
                <w:sz w:val="28"/>
                <w:szCs w:val="28"/>
                <w:shd w:val="clear" w:color="auto" w:fill="FFFFFF"/>
              </w:rPr>
              <w:t>Заключительные слова:</w:t>
            </w:r>
          </w:p>
          <w:p w:rsidR="003C50D8" w:rsidRPr="00F60AC0" w:rsidRDefault="00C072F5" w:rsidP="003C50D8">
            <w:pPr>
              <w:rPr>
                <w:rFonts w:ascii="Times New Roman" w:hAnsi="Times New Roman" w:cs="Times New Roman"/>
                <w:sz w:val="28"/>
                <w:szCs w:val="28"/>
                <w:shd w:val="clear" w:color="auto" w:fill="FFFFFF"/>
              </w:rPr>
            </w:pPr>
            <w:r w:rsidRPr="00F60AC0">
              <w:rPr>
                <w:rFonts w:ascii="Times New Roman" w:hAnsi="Times New Roman" w:cs="Times New Roman"/>
                <w:sz w:val="28"/>
                <w:szCs w:val="28"/>
                <w:shd w:val="clear" w:color="auto" w:fill="FFFFFF"/>
              </w:rPr>
              <w:t>«</w:t>
            </w:r>
            <w:r w:rsidR="003C50D8" w:rsidRPr="00F60AC0">
              <w:rPr>
                <w:rFonts w:ascii="Times New Roman" w:hAnsi="Times New Roman" w:cs="Times New Roman"/>
                <w:sz w:val="28"/>
                <w:szCs w:val="28"/>
                <w:shd w:val="clear" w:color="auto" w:fill="FFFFFF"/>
              </w:rPr>
              <w:t>Ну вот, теперь можно написать письмо. Напишите письмо солдату</w:t>
            </w:r>
            <w:r w:rsidRPr="00F60AC0">
              <w:rPr>
                <w:rFonts w:ascii="Times New Roman" w:hAnsi="Times New Roman" w:cs="Times New Roman"/>
                <w:sz w:val="28"/>
                <w:szCs w:val="28"/>
                <w:shd w:val="clear" w:color="auto" w:fill="FFFFFF"/>
              </w:rPr>
              <w:t>!</w:t>
            </w:r>
            <w:r w:rsidR="003C50D8" w:rsidRPr="00F60AC0">
              <w:rPr>
                <w:rFonts w:ascii="Times New Roman" w:hAnsi="Times New Roman" w:cs="Times New Roman"/>
                <w:sz w:val="28"/>
                <w:szCs w:val="28"/>
                <w:shd w:val="clear" w:color="auto" w:fill="FFFFFF"/>
              </w:rPr>
              <w:t xml:space="preserve"> Потом, дома. Когда будет минутка. За партой или на коленях, днем или при свете луны. Напишите тому, кого </w:t>
            </w:r>
            <w:r w:rsidR="003C50D8" w:rsidRPr="00F60AC0">
              <w:rPr>
                <w:rFonts w:ascii="Times New Roman" w:hAnsi="Times New Roman" w:cs="Times New Roman"/>
                <w:b/>
                <w:sz w:val="28"/>
                <w:szCs w:val="28"/>
                <w:shd w:val="clear" w:color="auto" w:fill="FFFFFF"/>
              </w:rPr>
              <w:t>нет</w:t>
            </w:r>
            <w:r w:rsidR="003C50D8" w:rsidRPr="00F60AC0">
              <w:rPr>
                <w:rFonts w:ascii="Times New Roman" w:hAnsi="Times New Roman" w:cs="Times New Roman"/>
                <w:sz w:val="28"/>
                <w:szCs w:val="28"/>
                <w:shd w:val="clear" w:color="auto" w:fill="FFFFFF"/>
              </w:rPr>
              <w:t>. Ведь благодаря ему</w:t>
            </w:r>
            <w:r w:rsidR="00F60AC0">
              <w:rPr>
                <w:rFonts w:ascii="Times New Roman" w:hAnsi="Times New Roman" w:cs="Times New Roman"/>
                <w:sz w:val="28"/>
                <w:szCs w:val="28"/>
                <w:shd w:val="clear" w:color="auto" w:fill="FFFFFF"/>
              </w:rPr>
              <w:t xml:space="preserve">, </w:t>
            </w:r>
            <w:r w:rsidR="003C50D8" w:rsidRPr="00F60AC0">
              <w:rPr>
                <w:rFonts w:ascii="Times New Roman" w:hAnsi="Times New Roman" w:cs="Times New Roman"/>
                <w:sz w:val="28"/>
                <w:szCs w:val="28"/>
                <w:shd w:val="clear" w:color="auto" w:fill="FFFFFF"/>
              </w:rPr>
              <w:t xml:space="preserve"> </w:t>
            </w:r>
            <w:r w:rsidR="003C50D8" w:rsidRPr="00F60AC0">
              <w:rPr>
                <w:rFonts w:ascii="Times New Roman" w:hAnsi="Times New Roman" w:cs="Times New Roman"/>
                <w:b/>
                <w:sz w:val="28"/>
                <w:szCs w:val="28"/>
                <w:shd w:val="clear" w:color="auto" w:fill="FFFFFF"/>
              </w:rPr>
              <w:t>мы</w:t>
            </w:r>
            <w:r w:rsidR="00F60AC0" w:rsidRPr="00F60AC0">
              <w:rPr>
                <w:rFonts w:ascii="Times New Roman" w:hAnsi="Times New Roman" w:cs="Times New Roman"/>
                <w:b/>
                <w:sz w:val="28"/>
                <w:szCs w:val="28"/>
                <w:shd w:val="clear" w:color="auto" w:fill="FFFFFF"/>
              </w:rPr>
              <w:t xml:space="preserve"> </w:t>
            </w:r>
            <w:r w:rsidR="003C50D8" w:rsidRPr="00F60AC0">
              <w:rPr>
                <w:rFonts w:ascii="Times New Roman" w:hAnsi="Times New Roman" w:cs="Times New Roman"/>
                <w:b/>
                <w:sz w:val="28"/>
                <w:szCs w:val="28"/>
                <w:shd w:val="clear" w:color="auto" w:fill="FFFFFF"/>
              </w:rPr>
              <w:t>-</w:t>
            </w:r>
            <w:r w:rsidR="00F60AC0" w:rsidRPr="00F60AC0">
              <w:rPr>
                <w:rFonts w:ascii="Times New Roman" w:hAnsi="Times New Roman" w:cs="Times New Roman"/>
                <w:b/>
                <w:sz w:val="28"/>
                <w:szCs w:val="28"/>
                <w:shd w:val="clear" w:color="auto" w:fill="FFFFFF"/>
              </w:rPr>
              <w:t xml:space="preserve"> </w:t>
            </w:r>
            <w:r w:rsidR="003C50D8" w:rsidRPr="00F60AC0">
              <w:rPr>
                <w:rFonts w:ascii="Times New Roman" w:hAnsi="Times New Roman" w:cs="Times New Roman"/>
                <w:b/>
                <w:sz w:val="28"/>
                <w:szCs w:val="28"/>
                <w:shd w:val="clear" w:color="auto" w:fill="FFFFFF"/>
              </w:rPr>
              <w:t>есть</w:t>
            </w:r>
            <w:r w:rsidR="003C50D8" w:rsidRPr="00F60AC0">
              <w:rPr>
                <w:rFonts w:ascii="Times New Roman" w:hAnsi="Times New Roman" w:cs="Times New Roman"/>
                <w:sz w:val="28"/>
                <w:szCs w:val="28"/>
                <w:shd w:val="clear" w:color="auto" w:fill="FFFFFF"/>
              </w:rPr>
              <w:t xml:space="preserve">. Напишите в память о  нем. Ведь </w:t>
            </w:r>
            <w:r w:rsidR="003C50D8" w:rsidRPr="00F60AC0">
              <w:rPr>
                <w:rFonts w:ascii="Times New Roman" w:hAnsi="Times New Roman" w:cs="Times New Roman"/>
                <w:b/>
                <w:sz w:val="28"/>
                <w:szCs w:val="28"/>
                <w:shd w:val="clear" w:color="auto" w:fill="FFFFFF"/>
              </w:rPr>
              <w:t xml:space="preserve">сколько в человеке памяти, столько в нем и человека.  </w:t>
            </w:r>
          </w:p>
          <w:p w:rsidR="003C50D8" w:rsidRDefault="00C072F5" w:rsidP="003C50D8">
            <w:pPr>
              <w:rPr>
                <w:rFonts w:ascii="Times New Roman" w:hAnsi="Times New Roman" w:cs="Times New Roman"/>
                <w:sz w:val="28"/>
                <w:szCs w:val="28"/>
                <w:shd w:val="clear" w:color="auto" w:fill="FFFFFF"/>
              </w:rPr>
            </w:pPr>
            <w:r w:rsidRPr="00F60AC0">
              <w:rPr>
                <w:rFonts w:ascii="Times New Roman" w:hAnsi="Times New Roman" w:cs="Times New Roman"/>
                <w:sz w:val="28"/>
                <w:szCs w:val="28"/>
                <w:shd w:val="clear" w:color="auto" w:fill="FFFFFF"/>
              </w:rPr>
              <w:t>Клуб «Память»  благодарит вас за участие в патриотической акции «Март 1942- десятый месяц войны»</w:t>
            </w:r>
          </w:p>
          <w:p w:rsidR="0026346A" w:rsidRPr="00F60AC0" w:rsidRDefault="0026346A" w:rsidP="003C50D8">
            <w:pPr>
              <w:rPr>
                <w:rFonts w:ascii="Times New Roman" w:hAnsi="Times New Roman" w:cs="Times New Roman"/>
                <w:sz w:val="28"/>
                <w:szCs w:val="28"/>
                <w:shd w:val="clear" w:color="auto" w:fill="FFFFFF"/>
              </w:rPr>
            </w:pPr>
          </w:p>
          <w:p w:rsidR="00C86DEB" w:rsidRDefault="003C50D8" w:rsidP="00FF04B6">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848225" cy="3231054"/>
                  <wp:effectExtent l="19050" t="0" r="9525" b="0"/>
                  <wp:docPr id="1" name="Рисунок 1" descr="\\10.24.2.100\фотографии\2019-2020 учебный год\14.02.2020 февраля музей и актовый зал, скоков\DSC_03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24.2.100\фотографии\2019-2020 учебный год\14.02.2020 февраля музей и актовый зал, скоков\DSC_0395.JPG"/>
                          <pic:cNvPicPr>
                            <a:picLocks noChangeAspect="1" noChangeArrowheads="1"/>
                          </pic:cNvPicPr>
                        </pic:nvPicPr>
                        <pic:blipFill>
                          <a:blip r:embed="rId16" cstate="print"/>
                          <a:srcRect/>
                          <a:stretch>
                            <a:fillRect/>
                          </a:stretch>
                        </pic:blipFill>
                        <pic:spPr bwMode="auto">
                          <a:xfrm>
                            <a:off x="0" y="0"/>
                            <a:ext cx="4854410" cy="3235176"/>
                          </a:xfrm>
                          <a:prstGeom prst="rect">
                            <a:avLst/>
                          </a:prstGeom>
                          <a:noFill/>
                          <a:ln w="9525">
                            <a:noFill/>
                            <a:miter lim="800000"/>
                            <a:headEnd/>
                            <a:tailEnd/>
                          </a:ln>
                        </pic:spPr>
                      </pic:pic>
                    </a:graphicData>
                  </a:graphic>
                </wp:inline>
              </w:drawing>
            </w:r>
          </w:p>
          <w:p w:rsidR="0026346A" w:rsidRPr="00E47D0D" w:rsidRDefault="0026346A" w:rsidP="00FF04B6">
            <w:pPr>
              <w:jc w:val="center"/>
              <w:rPr>
                <w:rFonts w:ascii="Times New Roman" w:hAnsi="Times New Roman" w:cs="Times New Roman"/>
                <w:sz w:val="28"/>
                <w:szCs w:val="28"/>
              </w:rPr>
            </w:pPr>
          </w:p>
        </w:tc>
      </w:tr>
      <w:tr w:rsidR="00FF04B6" w:rsidRPr="00E47D0D" w:rsidTr="003A5E0F">
        <w:tc>
          <w:tcPr>
            <w:tcW w:w="4820" w:type="dxa"/>
            <w:gridSpan w:val="2"/>
          </w:tcPr>
          <w:p w:rsidR="00964CA0" w:rsidRPr="00E47D0D" w:rsidRDefault="00964CA0">
            <w:pPr>
              <w:rPr>
                <w:rFonts w:ascii="Times New Roman" w:hAnsi="Times New Roman" w:cs="Times New Roman"/>
                <w:b/>
                <w:sz w:val="28"/>
                <w:szCs w:val="28"/>
              </w:rPr>
            </w:pPr>
          </w:p>
        </w:tc>
        <w:tc>
          <w:tcPr>
            <w:tcW w:w="5352" w:type="dxa"/>
            <w:gridSpan w:val="4"/>
          </w:tcPr>
          <w:p w:rsidR="003A5E0F" w:rsidRPr="00E47D0D" w:rsidRDefault="003A5E0F" w:rsidP="00E47D0D">
            <w:pPr>
              <w:jc w:val="both"/>
              <w:rPr>
                <w:rFonts w:ascii="Times New Roman" w:hAnsi="Times New Roman" w:cs="Times New Roman"/>
                <w:sz w:val="28"/>
                <w:szCs w:val="28"/>
              </w:rPr>
            </w:pPr>
          </w:p>
        </w:tc>
      </w:tr>
      <w:tr w:rsidR="00FF04B6" w:rsidRPr="00E47D0D" w:rsidTr="003A5E0F">
        <w:tc>
          <w:tcPr>
            <w:tcW w:w="4820" w:type="dxa"/>
            <w:gridSpan w:val="2"/>
          </w:tcPr>
          <w:p w:rsidR="00195DAD" w:rsidRPr="00E47D0D" w:rsidRDefault="00195DAD">
            <w:pPr>
              <w:rPr>
                <w:rFonts w:ascii="Times New Roman" w:hAnsi="Times New Roman" w:cs="Times New Roman"/>
                <w:b/>
                <w:sz w:val="28"/>
                <w:szCs w:val="28"/>
              </w:rPr>
            </w:pPr>
            <w:r w:rsidRPr="00E47D0D">
              <w:rPr>
                <w:rFonts w:ascii="Times New Roman" w:hAnsi="Times New Roman" w:cs="Times New Roman"/>
                <w:b/>
                <w:sz w:val="28"/>
                <w:szCs w:val="28"/>
              </w:rPr>
              <w:t>Категория участников</w:t>
            </w:r>
          </w:p>
        </w:tc>
        <w:tc>
          <w:tcPr>
            <w:tcW w:w="5352" w:type="dxa"/>
            <w:gridSpan w:val="4"/>
          </w:tcPr>
          <w:p w:rsidR="00195DAD" w:rsidRDefault="0083410C" w:rsidP="00E47D0D">
            <w:pPr>
              <w:jc w:val="both"/>
              <w:rPr>
                <w:rFonts w:ascii="Times New Roman" w:hAnsi="Times New Roman" w:cs="Times New Roman"/>
                <w:sz w:val="28"/>
                <w:szCs w:val="28"/>
              </w:rPr>
            </w:pPr>
            <w:r>
              <w:rPr>
                <w:rFonts w:ascii="Times New Roman" w:hAnsi="Times New Roman" w:cs="Times New Roman"/>
                <w:sz w:val="28"/>
                <w:szCs w:val="28"/>
              </w:rPr>
              <w:t>Организаторы акции – члены патриотического клуба «Память» МБОУ лицея №10 г.Ставрополя</w:t>
            </w:r>
          </w:p>
          <w:p w:rsidR="0083410C" w:rsidRDefault="0083410C" w:rsidP="0083410C">
            <w:pPr>
              <w:jc w:val="both"/>
              <w:rPr>
                <w:rFonts w:ascii="Times New Roman" w:hAnsi="Times New Roman" w:cs="Times New Roman"/>
                <w:sz w:val="28"/>
                <w:szCs w:val="28"/>
              </w:rPr>
            </w:pPr>
            <w:r>
              <w:rPr>
                <w:rFonts w:ascii="Times New Roman" w:hAnsi="Times New Roman" w:cs="Times New Roman"/>
                <w:sz w:val="28"/>
                <w:szCs w:val="28"/>
              </w:rPr>
              <w:t>Участники – обучающиеся 8-11 классов лицея</w:t>
            </w:r>
            <w:r w:rsidR="00F52E6E">
              <w:rPr>
                <w:rFonts w:ascii="Times New Roman" w:hAnsi="Times New Roman" w:cs="Times New Roman"/>
                <w:sz w:val="28"/>
                <w:szCs w:val="28"/>
              </w:rPr>
              <w:t xml:space="preserve">, </w:t>
            </w:r>
            <w:r w:rsidR="003A5E0F">
              <w:rPr>
                <w:rFonts w:ascii="Times New Roman" w:hAnsi="Times New Roman" w:cs="Times New Roman"/>
                <w:sz w:val="28"/>
                <w:szCs w:val="28"/>
              </w:rPr>
              <w:t>педагоги лицея, обучающиеся других школ города.</w:t>
            </w:r>
          </w:p>
          <w:p w:rsidR="003A5E0F" w:rsidRPr="00E47D0D" w:rsidRDefault="003A5E0F" w:rsidP="0083410C">
            <w:pPr>
              <w:jc w:val="both"/>
              <w:rPr>
                <w:rFonts w:ascii="Times New Roman" w:hAnsi="Times New Roman" w:cs="Times New Roman"/>
                <w:sz w:val="28"/>
                <w:szCs w:val="28"/>
              </w:rPr>
            </w:pPr>
          </w:p>
        </w:tc>
      </w:tr>
      <w:tr w:rsidR="00FF04B6" w:rsidRPr="00E47D0D" w:rsidTr="003A5E0F">
        <w:tc>
          <w:tcPr>
            <w:tcW w:w="4820" w:type="dxa"/>
            <w:gridSpan w:val="2"/>
          </w:tcPr>
          <w:p w:rsidR="00195DAD" w:rsidRPr="00E47D0D" w:rsidRDefault="00195DAD">
            <w:pPr>
              <w:rPr>
                <w:rFonts w:ascii="Times New Roman" w:hAnsi="Times New Roman" w:cs="Times New Roman"/>
                <w:b/>
                <w:sz w:val="28"/>
                <w:szCs w:val="28"/>
              </w:rPr>
            </w:pPr>
            <w:r w:rsidRPr="00E47D0D">
              <w:rPr>
                <w:rFonts w:ascii="Times New Roman" w:hAnsi="Times New Roman" w:cs="Times New Roman"/>
                <w:b/>
                <w:sz w:val="28"/>
                <w:szCs w:val="28"/>
              </w:rPr>
              <w:t xml:space="preserve">Охват </w:t>
            </w:r>
          </w:p>
        </w:tc>
        <w:tc>
          <w:tcPr>
            <w:tcW w:w="5352" w:type="dxa"/>
            <w:gridSpan w:val="4"/>
          </w:tcPr>
          <w:p w:rsidR="00F52E6E" w:rsidRDefault="00F52E6E" w:rsidP="00F52E6E">
            <w:pPr>
              <w:jc w:val="both"/>
              <w:rPr>
                <w:rFonts w:ascii="Times New Roman" w:hAnsi="Times New Roman" w:cs="Times New Roman"/>
                <w:sz w:val="28"/>
                <w:szCs w:val="28"/>
              </w:rPr>
            </w:pPr>
            <w:r>
              <w:rPr>
                <w:rFonts w:ascii="Times New Roman" w:hAnsi="Times New Roman" w:cs="Times New Roman"/>
                <w:sz w:val="28"/>
                <w:szCs w:val="28"/>
              </w:rPr>
              <w:t>1</w:t>
            </w:r>
            <w:r w:rsidR="003A5E0F">
              <w:rPr>
                <w:rFonts w:ascii="Times New Roman" w:hAnsi="Times New Roman" w:cs="Times New Roman"/>
                <w:sz w:val="28"/>
                <w:szCs w:val="28"/>
              </w:rPr>
              <w:t>3</w:t>
            </w:r>
            <w:r>
              <w:rPr>
                <w:rFonts w:ascii="Times New Roman" w:hAnsi="Times New Roman" w:cs="Times New Roman"/>
                <w:sz w:val="28"/>
                <w:szCs w:val="28"/>
              </w:rPr>
              <w:t>0 человек:</w:t>
            </w:r>
          </w:p>
          <w:p w:rsidR="00F52E6E" w:rsidRDefault="00F52E6E" w:rsidP="00F52E6E">
            <w:pPr>
              <w:jc w:val="both"/>
              <w:rPr>
                <w:rFonts w:ascii="Times New Roman" w:hAnsi="Times New Roman" w:cs="Times New Roman"/>
                <w:sz w:val="28"/>
                <w:szCs w:val="28"/>
              </w:rPr>
            </w:pPr>
            <w:r>
              <w:rPr>
                <w:rFonts w:ascii="Times New Roman" w:hAnsi="Times New Roman" w:cs="Times New Roman"/>
                <w:sz w:val="28"/>
                <w:szCs w:val="28"/>
              </w:rPr>
              <w:t>1</w:t>
            </w:r>
            <w:r w:rsidR="003A5E0F">
              <w:rPr>
                <w:rFonts w:ascii="Times New Roman" w:hAnsi="Times New Roman" w:cs="Times New Roman"/>
                <w:sz w:val="28"/>
                <w:szCs w:val="28"/>
              </w:rPr>
              <w:t>0</w:t>
            </w:r>
            <w:r>
              <w:rPr>
                <w:rFonts w:ascii="Times New Roman" w:hAnsi="Times New Roman" w:cs="Times New Roman"/>
                <w:sz w:val="28"/>
                <w:szCs w:val="28"/>
              </w:rPr>
              <w:t xml:space="preserve">0 - </w:t>
            </w:r>
            <w:r w:rsidR="0083410C">
              <w:rPr>
                <w:rFonts w:ascii="Times New Roman" w:hAnsi="Times New Roman" w:cs="Times New Roman"/>
                <w:sz w:val="28"/>
                <w:szCs w:val="28"/>
              </w:rPr>
              <w:t xml:space="preserve"> обучающи</w:t>
            </w:r>
            <w:r w:rsidR="003A5E0F">
              <w:rPr>
                <w:rFonts w:ascii="Times New Roman" w:hAnsi="Times New Roman" w:cs="Times New Roman"/>
                <w:sz w:val="28"/>
                <w:szCs w:val="28"/>
              </w:rPr>
              <w:t>е</w:t>
            </w:r>
            <w:r w:rsidR="0083410C">
              <w:rPr>
                <w:rFonts w:ascii="Times New Roman" w:hAnsi="Times New Roman" w:cs="Times New Roman"/>
                <w:sz w:val="28"/>
                <w:szCs w:val="28"/>
              </w:rPr>
              <w:t>ся</w:t>
            </w:r>
            <w:r w:rsidR="003D4E8C">
              <w:rPr>
                <w:rFonts w:ascii="Times New Roman" w:hAnsi="Times New Roman" w:cs="Times New Roman"/>
                <w:sz w:val="28"/>
                <w:szCs w:val="28"/>
              </w:rPr>
              <w:t xml:space="preserve"> </w:t>
            </w:r>
            <w:r>
              <w:rPr>
                <w:rFonts w:ascii="Times New Roman" w:hAnsi="Times New Roman" w:cs="Times New Roman"/>
                <w:sz w:val="28"/>
                <w:szCs w:val="28"/>
              </w:rPr>
              <w:t xml:space="preserve">и педагоги </w:t>
            </w:r>
            <w:r w:rsidR="003D4E8C">
              <w:rPr>
                <w:rFonts w:ascii="Times New Roman" w:hAnsi="Times New Roman" w:cs="Times New Roman"/>
                <w:sz w:val="28"/>
                <w:szCs w:val="28"/>
              </w:rPr>
              <w:t xml:space="preserve">лицея, </w:t>
            </w:r>
          </w:p>
          <w:p w:rsidR="00195DAD" w:rsidRDefault="00F52E6E" w:rsidP="00F52E6E">
            <w:pPr>
              <w:jc w:val="both"/>
              <w:rPr>
                <w:rFonts w:ascii="Times New Roman" w:hAnsi="Times New Roman" w:cs="Times New Roman"/>
                <w:sz w:val="28"/>
                <w:szCs w:val="28"/>
              </w:rPr>
            </w:pPr>
            <w:r>
              <w:rPr>
                <w:rFonts w:ascii="Times New Roman" w:hAnsi="Times New Roman" w:cs="Times New Roman"/>
                <w:sz w:val="28"/>
                <w:szCs w:val="28"/>
              </w:rPr>
              <w:t>30</w:t>
            </w:r>
            <w:r w:rsidR="003A5E0F">
              <w:rPr>
                <w:rFonts w:ascii="Times New Roman" w:hAnsi="Times New Roman" w:cs="Times New Roman"/>
                <w:sz w:val="28"/>
                <w:szCs w:val="28"/>
              </w:rPr>
              <w:t xml:space="preserve"> </w:t>
            </w:r>
            <w:r>
              <w:rPr>
                <w:rFonts w:ascii="Times New Roman" w:hAnsi="Times New Roman" w:cs="Times New Roman"/>
                <w:sz w:val="28"/>
                <w:szCs w:val="28"/>
              </w:rPr>
              <w:t>- обучающиеся других школ города Ставрополя</w:t>
            </w:r>
          </w:p>
          <w:p w:rsidR="003A5E0F" w:rsidRPr="00E47D0D" w:rsidRDefault="003A5E0F" w:rsidP="00F52E6E">
            <w:pPr>
              <w:jc w:val="both"/>
              <w:rPr>
                <w:rFonts w:ascii="Times New Roman" w:hAnsi="Times New Roman" w:cs="Times New Roman"/>
                <w:sz w:val="28"/>
                <w:szCs w:val="28"/>
              </w:rPr>
            </w:pPr>
          </w:p>
        </w:tc>
      </w:tr>
      <w:tr w:rsidR="00FF04B6" w:rsidRPr="00E47D0D" w:rsidTr="003A5E0F">
        <w:tc>
          <w:tcPr>
            <w:tcW w:w="4820" w:type="dxa"/>
            <w:gridSpan w:val="2"/>
          </w:tcPr>
          <w:p w:rsidR="00195DAD" w:rsidRPr="00E47D0D" w:rsidRDefault="00195DAD" w:rsidP="00E47D0D">
            <w:pPr>
              <w:rPr>
                <w:rFonts w:ascii="Times New Roman" w:hAnsi="Times New Roman" w:cs="Times New Roman"/>
                <w:b/>
                <w:sz w:val="28"/>
                <w:szCs w:val="28"/>
              </w:rPr>
            </w:pPr>
            <w:r w:rsidRPr="00E47D0D">
              <w:rPr>
                <w:rFonts w:ascii="Times New Roman" w:hAnsi="Times New Roman" w:cs="Times New Roman"/>
                <w:b/>
                <w:sz w:val="28"/>
                <w:szCs w:val="28"/>
              </w:rPr>
              <w:t xml:space="preserve">Сроки проведения </w:t>
            </w:r>
          </w:p>
        </w:tc>
        <w:tc>
          <w:tcPr>
            <w:tcW w:w="5352" w:type="dxa"/>
            <w:gridSpan w:val="4"/>
          </w:tcPr>
          <w:p w:rsidR="00195DAD" w:rsidRDefault="00E47D0D" w:rsidP="00E47D0D">
            <w:pPr>
              <w:jc w:val="both"/>
              <w:rPr>
                <w:rFonts w:ascii="Times New Roman" w:hAnsi="Times New Roman" w:cs="Times New Roman"/>
                <w:sz w:val="28"/>
                <w:szCs w:val="28"/>
              </w:rPr>
            </w:pPr>
            <w:r>
              <w:rPr>
                <w:rFonts w:ascii="Times New Roman" w:hAnsi="Times New Roman" w:cs="Times New Roman"/>
                <w:sz w:val="28"/>
                <w:szCs w:val="28"/>
              </w:rPr>
              <w:t>Март 2020 года</w:t>
            </w:r>
          </w:p>
          <w:p w:rsidR="00F52E6E" w:rsidRPr="00E47D0D" w:rsidRDefault="00F52E6E" w:rsidP="00E47D0D">
            <w:pPr>
              <w:jc w:val="both"/>
              <w:rPr>
                <w:rFonts w:ascii="Times New Roman" w:hAnsi="Times New Roman" w:cs="Times New Roman"/>
                <w:sz w:val="28"/>
                <w:szCs w:val="28"/>
              </w:rPr>
            </w:pPr>
          </w:p>
        </w:tc>
      </w:tr>
    </w:tbl>
    <w:p w:rsidR="003C50D8" w:rsidRDefault="003C50D8" w:rsidP="00D039FC">
      <w:pPr>
        <w:rPr>
          <w:rFonts w:ascii="Times New Roman" w:hAnsi="Times New Roman" w:cs="Times New Roman"/>
          <w:sz w:val="28"/>
          <w:szCs w:val="28"/>
        </w:rPr>
      </w:pPr>
    </w:p>
    <w:p w:rsidR="00D039FC" w:rsidRPr="00E47D0D" w:rsidRDefault="00D039FC" w:rsidP="00D039FC">
      <w:pPr>
        <w:spacing w:after="0" w:line="240" w:lineRule="auto"/>
        <w:rPr>
          <w:rFonts w:ascii="Times New Roman" w:hAnsi="Times New Roman" w:cs="Times New Roman"/>
          <w:color w:val="000000"/>
          <w:sz w:val="27"/>
          <w:szCs w:val="27"/>
        </w:rPr>
      </w:pPr>
    </w:p>
    <w:p w:rsidR="00D039FC" w:rsidRPr="00E47D0D" w:rsidRDefault="00D039FC" w:rsidP="00D039FC">
      <w:pPr>
        <w:spacing w:after="0" w:line="240" w:lineRule="auto"/>
        <w:rPr>
          <w:rFonts w:ascii="Times New Roman" w:hAnsi="Times New Roman" w:cs="Times New Roman"/>
          <w:color w:val="000000"/>
          <w:sz w:val="27"/>
          <w:szCs w:val="27"/>
        </w:rPr>
      </w:pPr>
      <w:r w:rsidRPr="00E47D0D">
        <w:rPr>
          <w:rFonts w:ascii="Times New Roman" w:hAnsi="Times New Roman" w:cs="Times New Roman"/>
          <w:color w:val="222222"/>
          <w:sz w:val="21"/>
          <w:szCs w:val="21"/>
        </w:rPr>
        <w:br/>
      </w:r>
    </w:p>
    <w:p w:rsidR="0026346A" w:rsidRPr="00FF04B6" w:rsidRDefault="00D039FC" w:rsidP="0026346A">
      <w:pPr>
        <w:spacing w:after="0" w:line="240" w:lineRule="auto"/>
        <w:jc w:val="both"/>
        <w:rPr>
          <w:rFonts w:ascii="Times New Roman" w:hAnsi="Times New Roman" w:cs="Times New Roman"/>
          <w:bCs/>
          <w:iCs/>
          <w:sz w:val="28"/>
          <w:szCs w:val="28"/>
          <w:bdr w:val="none" w:sz="0" w:space="0" w:color="auto" w:frame="1"/>
        </w:rPr>
      </w:pPr>
      <w:r w:rsidRPr="00E47D0D">
        <w:rPr>
          <w:rFonts w:ascii="Times New Roman" w:hAnsi="Times New Roman" w:cs="Times New Roman"/>
          <w:color w:val="222222"/>
          <w:sz w:val="21"/>
          <w:szCs w:val="21"/>
        </w:rPr>
        <w:br/>
      </w:r>
      <w:r w:rsidR="0026346A">
        <w:rPr>
          <w:rFonts w:ascii="Times New Roman" w:hAnsi="Times New Roman" w:cs="Times New Roman"/>
          <w:bCs/>
          <w:iCs/>
          <w:sz w:val="28"/>
          <w:szCs w:val="28"/>
          <w:bdr w:val="none" w:sz="0" w:space="0" w:color="auto" w:frame="1"/>
        </w:rPr>
        <w:t xml:space="preserve">       </w:t>
      </w:r>
    </w:p>
    <w:sectPr w:rsidR="0026346A" w:rsidRPr="00FF04B6" w:rsidSect="004E506B">
      <w:footerReference w:type="default" r:id="rId17"/>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C8A" w:rsidRDefault="00792C8A" w:rsidP="002705E1">
      <w:pPr>
        <w:spacing w:after="0" w:line="240" w:lineRule="auto"/>
      </w:pPr>
      <w:r>
        <w:separator/>
      </w:r>
    </w:p>
  </w:endnote>
  <w:endnote w:type="continuationSeparator" w:id="0">
    <w:p w:rsidR="00792C8A" w:rsidRDefault="00792C8A" w:rsidP="00270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63891"/>
      <w:docPartObj>
        <w:docPartGallery w:val="Page Numbers (Bottom of Page)"/>
        <w:docPartUnique/>
      </w:docPartObj>
    </w:sdtPr>
    <w:sdtEndPr/>
    <w:sdtContent>
      <w:p w:rsidR="00FF04B6" w:rsidRDefault="00792C8A">
        <w:pPr>
          <w:pStyle w:val="ad"/>
          <w:jc w:val="right"/>
        </w:pPr>
        <w:r>
          <w:fldChar w:fldCharType="begin"/>
        </w:r>
        <w:r>
          <w:instrText xml:space="preserve"> PAGE   \* MERGEFORMAT </w:instrText>
        </w:r>
        <w:r>
          <w:fldChar w:fldCharType="separate"/>
        </w:r>
        <w:r w:rsidR="009D52AC">
          <w:rPr>
            <w:noProof/>
          </w:rPr>
          <w:t>2</w:t>
        </w:r>
        <w:r>
          <w:rPr>
            <w:noProof/>
          </w:rPr>
          <w:fldChar w:fldCharType="end"/>
        </w:r>
      </w:p>
    </w:sdtContent>
  </w:sdt>
  <w:p w:rsidR="00FF04B6" w:rsidRDefault="00FF04B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C8A" w:rsidRDefault="00792C8A" w:rsidP="002705E1">
      <w:pPr>
        <w:spacing w:after="0" w:line="240" w:lineRule="auto"/>
      </w:pPr>
      <w:r>
        <w:separator/>
      </w:r>
    </w:p>
  </w:footnote>
  <w:footnote w:type="continuationSeparator" w:id="0">
    <w:p w:rsidR="00792C8A" w:rsidRDefault="00792C8A" w:rsidP="002705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D0078"/>
    <w:multiLevelType w:val="hybridMultilevel"/>
    <w:tmpl w:val="7F0680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797BD0"/>
    <w:multiLevelType w:val="hybridMultilevel"/>
    <w:tmpl w:val="FCBA36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D86413A"/>
    <w:multiLevelType w:val="hybridMultilevel"/>
    <w:tmpl w:val="FCBA36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1B87BC9"/>
    <w:multiLevelType w:val="multilevel"/>
    <w:tmpl w:val="545A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08452F"/>
    <w:multiLevelType w:val="hybridMultilevel"/>
    <w:tmpl w:val="FCBA36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A23DE"/>
    <w:rsid w:val="00011D26"/>
    <w:rsid w:val="000462A8"/>
    <w:rsid w:val="001575BC"/>
    <w:rsid w:val="00195DAD"/>
    <w:rsid w:val="0026346A"/>
    <w:rsid w:val="002705E1"/>
    <w:rsid w:val="002C4294"/>
    <w:rsid w:val="003A5E0F"/>
    <w:rsid w:val="003C50D8"/>
    <w:rsid w:val="003D4E8C"/>
    <w:rsid w:val="00484DE0"/>
    <w:rsid w:val="004B5EAB"/>
    <w:rsid w:val="004E4339"/>
    <w:rsid w:val="004E506B"/>
    <w:rsid w:val="005A23DE"/>
    <w:rsid w:val="005C7860"/>
    <w:rsid w:val="005F7AD4"/>
    <w:rsid w:val="0073502A"/>
    <w:rsid w:val="00774230"/>
    <w:rsid w:val="007820B5"/>
    <w:rsid w:val="00792C8A"/>
    <w:rsid w:val="007F191E"/>
    <w:rsid w:val="008171E1"/>
    <w:rsid w:val="0083410C"/>
    <w:rsid w:val="008C69F2"/>
    <w:rsid w:val="00964CA0"/>
    <w:rsid w:val="00974851"/>
    <w:rsid w:val="009D52AC"/>
    <w:rsid w:val="009F1D9A"/>
    <w:rsid w:val="00A331EC"/>
    <w:rsid w:val="00A60CCF"/>
    <w:rsid w:val="00A9771D"/>
    <w:rsid w:val="00AC24CE"/>
    <w:rsid w:val="00AF5350"/>
    <w:rsid w:val="00B354A5"/>
    <w:rsid w:val="00C06B36"/>
    <w:rsid w:val="00C072F5"/>
    <w:rsid w:val="00C86DEB"/>
    <w:rsid w:val="00CA1947"/>
    <w:rsid w:val="00CF0C4D"/>
    <w:rsid w:val="00D039FC"/>
    <w:rsid w:val="00D03B6F"/>
    <w:rsid w:val="00D33D19"/>
    <w:rsid w:val="00E43DE8"/>
    <w:rsid w:val="00E47D0D"/>
    <w:rsid w:val="00EA369A"/>
    <w:rsid w:val="00EF7C50"/>
    <w:rsid w:val="00F05755"/>
    <w:rsid w:val="00F361C9"/>
    <w:rsid w:val="00F52E6E"/>
    <w:rsid w:val="00F56F9F"/>
    <w:rsid w:val="00F60AC0"/>
    <w:rsid w:val="00F80BF5"/>
    <w:rsid w:val="00F86E7A"/>
    <w:rsid w:val="00FF04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B7EFF"/>
  <w15:docId w15:val="{A915F578-C6A0-45A8-8E0D-8E07296DE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54A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95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D039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uiPriority w:val="22"/>
    <w:qFormat/>
    <w:rsid w:val="00D039FC"/>
    <w:rPr>
      <w:b/>
      <w:bCs/>
    </w:rPr>
  </w:style>
  <w:style w:type="paragraph" w:styleId="a6">
    <w:name w:val="No Spacing"/>
    <w:uiPriority w:val="1"/>
    <w:qFormat/>
    <w:rsid w:val="00D039FC"/>
    <w:pPr>
      <w:spacing w:after="0" w:line="240" w:lineRule="auto"/>
    </w:pPr>
    <w:rPr>
      <w:rFonts w:ascii="Times New Roman" w:eastAsia="Times New Roman" w:hAnsi="Times New Roman" w:cs="Times New Roman"/>
      <w:sz w:val="24"/>
      <w:szCs w:val="24"/>
      <w:lang w:eastAsia="ru-RU"/>
    </w:rPr>
  </w:style>
  <w:style w:type="character" w:styleId="a7">
    <w:name w:val="Hyperlink"/>
    <w:basedOn w:val="a0"/>
    <w:uiPriority w:val="99"/>
    <w:unhideWhenUsed/>
    <w:rsid w:val="00D039FC"/>
    <w:rPr>
      <w:color w:val="0000FF"/>
      <w:u w:val="single"/>
    </w:rPr>
  </w:style>
  <w:style w:type="paragraph" w:styleId="a8">
    <w:name w:val="List Paragraph"/>
    <w:basedOn w:val="a"/>
    <w:uiPriority w:val="34"/>
    <w:qFormat/>
    <w:rsid w:val="004E4339"/>
    <w:pPr>
      <w:ind w:left="720"/>
      <w:contextualSpacing/>
    </w:pPr>
  </w:style>
  <w:style w:type="paragraph" w:styleId="a9">
    <w:name w:val="Balloon Text"/>
    <w:basedOn w:val="a"/>
    <w:link w:val="aa"/>
    <w:uiPriority w:val="99"/>
    <w:semiHidden/>
    <w:unhideWhenUsed/>
    <w:rsid w:val="009F1D9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F1D9A"/>
    <w:rPr>
      <w:rFonts w:ascii="Tahoma" w:hAnsi="Tahoma" w:cs="Tahoma"/>
      <w:sz w:val="16"/>
      <w:szCs w:val="16"/>
    </w:rPr>
  </w:style>
  <w:style w:type="paragraph" w:styleId="ab">
    <w:name w:val="header"/>
    <w:basedOn w:val="a"/>
    <w:link w:val="ac"/>
    <w:uiPriority w:val="99"/>
    <w:semiHidden/>
    <w:unhideWhenUsed/>
    <w:rsid w:val="002705E1"/>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2705E1"/>
  </w:style>
  <w:style w:type="paragraph" w:styleId="ad">
    <w:name w:val="footer"/>
    <w:basedOn w:val="a"/>
    <w:link w:val="ae"/>
    <w:uiPriority w:val="99"/>
    <w:unhideWhenUsed/>
    <w:rsid w:val="002705E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70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5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0gnev.livejournal.com/1550219.html" TargetMode="Externa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hyperlink" Target="http://danovie.ru/vpervie-na-narusheniya-chteniya-i-pisema-kak-na-samostoyatelen.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530</TotalTime>
  <Pages>10</Pages>
  <Words>2537</Words>
  <Characters>14465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dcterms:created xsi:type="dcterms:W3CDTF">2020-11-21T19:27:00Z</dcterms:created>
  <dcterms:modified xsi:type="dcterms:W3CDTF">2020-12-01T17:59:00Z</dcterms:modified>
</cp:coreProperties>
</file>