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CA39A4" w14:textId="77777777" w:rsidR="00033711" w:rsidRDefault="004F4B98" w:rsidP="003C3F21">
      <w:pPr>
        <w:spacing w:after="0" w:line="276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для детей сирот и детей, оставшихся без попечения родителей детский  дом «Центр содействие семейному устройству детей «Радуга» </w:t>
      </w:r>
    </w:p>
    <w:p w14:paraId="3512123C" w14:textId="77777777" w:rsidR="00033711" w:rsidRDefault="004F4B98" w:rsidP="003C3F21">
      <w:pPr>
        <w:spacing w:after="0" w:line="276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Юргинского городского округа</w:t>
      </w:r>
    </w:p>
    <w:p w14:paraId="1152507B" w14:textId="77777777" w:rsidR="00033711" w:rsidRDefault="00033711" w:rsidP="003C3F21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1DE63981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438D3E5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325BD5A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9DDF246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2A43355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0521DCB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94DCD62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8CD243C" w14:textId="77777777" w:rsidR="00033711" w:rsidRPr="003C3F21" w:rsidRDefault="00033711" w:rsidP="003C3F2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F3E08C" w14:textId="77777777" w:rsidR="00033711" w:rsidRPr="003C3F21" w:rsidRDefault="004F4B98" w:rsidP="003C3F21">
      <w:pPr>
        <w:spacing w:after="0" w:line="276" w:lineRule="auto"/>
        <w:jc w:val="center"/>
        <w:rPr>
          <w:sz w:val="28"/>
          <w:szCs w:val="28"/>
        </w:rPr>
      </w:pPr>
      <w:r w:rsidRPr="003C3F21">
        <w:rPr>
          <w:rFonts w:ascii="Times New Roman" w:hAnsi="Times New Roman" w:cs="Times New Roman"/>
          <w:sz w:val="28"/>
          <w:szCs w:val="28"/>
        </w:rPr>
        <w:t xml:space="preserve">Методическая разработка мероприятия </w:t>
      </w:r>
    </w:p>
    <w:p w14:paraId="16FA3108" w14:textId="77777777" w:rsidR="00033711" w:rsidRPr="003C3F21" w:rsidRDefault="004F4B98" w:rsidP="003C3F21">
      <w:pPr>
        <w:spacing w:after="0" w:line="276" w:lineRule="auto"/>
        <w:jc w:val="center"/>
        <w:rPr>
          <w:sz w:val="28"/>
          <w:szCs w:val="28"/>
        </w:rPr>
      </w:pPr>
      <w:r w:rsidRPr="003C3F21">
        <w:rPr>
          <w:rFonts w:ascii="Times New Roman" w:hAnsi="Times New Roman" w:cs="Times New Roman"/>
          <w:sz w:val="28"/>
          <w:szCs w:val="28"/>
        </w:rPr>
        <w:t>«Путешествие в страну здоровья»</w:t>
      </w:r>
    </w:p>
    <w:p w14:paraId="1737AF0A" w14:textId="77777777" w:rsidR="00033711" w:rsidRPr="003C3F21" w:rsidRDefault="003C3F21" w:rsidP="003C3F21">
      <w:pPr>
        <w:spacing w:after="0" w:line="276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(форма — игра</w:t>
      </w:r>
      <w:r w:rsidR="004F4B98" w:rsidRPr="003C3F21">
        <w:rPr>
          <w:rFonts w:ascii="Times New Roman" w:hAnsi="Times New Roman" w:cs="Times New Roman"/>
          <w:sz w:val="28"/>
          <w:szCs w:val="28"/>
        </w:rPr>
        <w:t>)</w:t>
      </w:r>
    </w:p>
    <w:p w14:paraId="4E42CFC6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429C128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0E420C2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AC96474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B1F95E7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5C6831A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BA06186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2CA2CDE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1281CAA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AE05B55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C1CA0DA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1537DED" w14:textId="77777777" w:rsidR="003C3F21" w:rsidRDefault="003C3F21" w:rsidP="003C3F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B129F73" w14:textId="77777777" w:rsidR="003C3F21" w:rsidRPr="003C3F21" w:rsidRDefault="003C3F21" w:rsidP="003C3F21">
      <w:pPr>
        <w:spacing w:after="0" w:line="240" w:lineRule="auto"/>
        <w:rPr>
          <w:sz w:val="28"/>
          <w:szCs w:val="28"/>
        </w:rPr>
      </w:pPr>
    </w:p>
    <w:p w14:paraId="247BDB04" w14:textId="77777777" w:rsidR="003C3F21" w:rsidRPr="003C3F21" w:rsidRDefault="003C3F21" w:rsidP="003C3F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E8DF2EF" w14:textId="77777777" w:rsidR="003C3F21" w:rsidRDefault="003C3F21" w:rsidP="003C3F21">
      <w:pPr>
        <w:tabs>
          <w:tab w:val="left" w:pos="800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14:paraId="66AD836D" w14:textId="22601BBB" w:rsidR="003C3F21" w:rsidRPr="003C3F21" w:rsidRDefault="003C3F21" w:rsidP="003C3F21">
      <w:pPr>
        <w:tabs>
          <w:tab w:val="left" w:pos="800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В</w:t>
      </w:r>
      <w:r w:rsidRPr="003C3F21">
        <w:rPr>
          <w:rFonts w:ascii="Times New Roman" w:hAnsi="Times New Roman" w:cs="Times New Roman"/>
          <w:sz w:val="28"/>
          <w:szCs w:val="28"/>
        </w:rPr>
        <w:t>оспитател</w:t>
      </w:r>
      <w:r w:rsidR="00923D9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997ED2D" w14:textId="77777777" w:rsidR="003C3F21" w:rsidRDefault="003C3F21" w:rsidP="003C3F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Войнова Р.И.</w:t>
      </w:r>
    </w:p>
    <w:p w14:paraId="4472A57F" w14:textId="6F10529A" w:rsidR="00033711" w:rsidRPr="003C3F21" w:rsidRDefault="00923D95" w:rsidP="00923D95">
      <w:pPr>
        <w:tabs>
          <w:tab w:val="left" w:pos="8164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Ульжабаева М.И.</w:t>
      </w:r>
    </w:p>
    <w:p w14:paraId="7D43E448" w14:textId="77777777" w:rsidR="00033711" w:rsidRPr="003C3F21" w:rsidRDefault="00033711" w:rsidP="003C3F2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99949F" w14:textId="77777777" w:rsidR="00033711" w:rsidRPr="003C3F21" w:rsidRDefault="00033711" w:rsidP="003C3F2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EE751FC" w14:textId="77777777" w:rsidR="00033711" w:rsidRPr="003C3F21" w:rsidRDefault="004F4B98" w:rsidP="003C3F21">
      <w:pPr>
        <w:spacing w:after="0" w:line="276" w:lineRule="auto"/>
        <w:jc w:val="center"/>
        <w:rPr>
          <w:sz w:val="28"/>
          <w:szCs w:val="28"/>
        </w:rPr>
      </w:pPr>
      <w:r w:rsidRPr="003C3F21">
        <w:rPr>
          <w:rFonts w:ascii="Times New Roman" w:hAnsi="Times New Roman" w:cs="Times New Roman"/>
          <w:sz w:val="28"/>
          <w:szCs w:val="28"/>
        </w:rPr>
        <w:t>Юрга</w:t>
      </w:r>
    </w:p>
    <w:p w14:paraId="5B40E931" w14:textId="77777777" w:rsidR="00033711" w:rsidRPr="003C3F21" w:rsidRDefault="004F4B98" w:rsidP="003C3F21">
      <w:pPr>
        <w:spacing w:after="0" w:line="276" w:lineRule="auto"/>
        <w:jc w:val="center"/>
        <w:rPr>
          <w:sz w:val="28"/>
          <w:szCs w:val="28"/>
        </w:rPr>
      </w:pPr>
      <w:r w:rsidRPr="003C3F21">
        <w:rPr>
          <w:rFonts w:ascii="Times New Roman" w:hAnsi="Times New Roman" w:cs="Times New Roman"/>
          <w:sz w:val="28"/>
          <w:szCs w:val="28"/>
        </w:rPr>
        <w:t>2020</w:t>
      </w:r>
    </w:p>
    <w:p w14:paraId="643EE2ED" w14:textId="77777777" w:rsidR="00033711" w:rsidRPr="003C3F21" w:rsidRDefault="00033711" w:rsidP="003C3F2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B948E0A" w14:textId="77777777" w:rsidR="00033711" w:rsidRPr="003C3F21" w:rsidRDefault="00033711" w:rsidP="003C3F2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D19FDB5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926EE0F" w14:textId="77777777" w:rsidR="00033711" w:rsidRDefault="00033711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5877F1C" w14:textId="77777777" w:rsidR="00033711" w:rsidRDefault="004F4B98">
      <w:pPr>
        <w:spacing w:after="0" w:line="36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Содержание </w:t>
      </w:r>
    </w:p>
    <w:p w14:paraId="3A23F77D" w14:textId="77777777" w:rsidR="00033711" w:rsidRDefault="004F4B98" w:rsidP="00923D95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Введение  …………………………………………………………………………..…</w:t>
      </w:r>
      <w:r w:rsidR="000D547F">
        <w:rPr>
          <w:rFonts w:ascii="Times New Roman" w:hAnsi="Times New Roman" w:cs="Times New Roman"/>
          <w:sz w:val="24"/>
          <w:szCs w:val="24"/>
        </w:rPr>
        <w:t>3</w:t>
      </w:r>
    </w:p>
    <w:p w14:paraId="10DA5798" w14:textId="4C8679FC" w:rsidR="000D547F" w:rsidRDefault="004F4B98" w:rsidP="00923D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мероприятия ……………………………………………</w:t>
      </w:r>
      <w:r w:rsidR="000D547F">
        <w:rPr>
          <w:rFonts w:ascii="Times New Roman" w:hAnsi="Times New Roman" w:cs="Times New Roman"/>
          <w:sz w:val="24"/>
          <w:szCs w:val="24"/>
        </w:rPr>
        <w:t>……………………</w:t>
      </w:r>
      <w:r w:rsidR="00923D95">
        <w:rPr>
          <w:rFonts w:ascii="Times New Roman" w:hAnsi="Times New Roman" w:cs="Times New Roman"/>
          <w:sz w:val="24"/>
          <w:szCs w:val="24"/>
        </w:rPr>
        <w:t>….4</w:t>
      </w:r>
    </w:p>
    <w:p w14:paraId="235F2C40" w14:textId="6FD3D460" w:rsidR="000D547F" w:rsidRPr="000D547F" w:rsidRDefault="000D547F" w:rsidP="00923D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547F">
        <w:rPr>
          <w:rFonts w:ascii="Times New Roman" w:hAnsi="Times New Roman" w:cs="Times New Roman"/>
          <w:bCs/>
          <w:color w:val="000000"/>
          <w:sz w:val="24"/>
          <w:szCs w:val="24"/>
        </w:rPr>
        <w:t>Основной этап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……………………………………………………………………</w:t>
      </w:r>
      <w:r w:rsidR="00923D95">
        <w:rPr>
          <w:rFonts w:ascii="Times New Roman" w:hAnsi="Times New Roman" w:cs="Times New Roman"/>
          <w:bCs/>
          <w:color w:val="000000"/>
          <w:sz w:val="24"/>
          <w:szCs w:val="24"/>
        </w:rPr>
        <w:t>…...4</w:t>
      </w:r>
    </w:p>
    <w:p w14:paraId="15315869" w14:textId="70F500CB" w:rsidR="00033711" w:rsidRDefault="004F4B98" w:rsidP="00923D95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Заключение…………………………………………………………………………</w:t>
      </w:r>
      <w:r w:rsidR="00923D95">
        <w:rPr>
          <w:rFonts w:ascii="Times New Roman" w:hAnsi="Times New Roman" w:cs="Times New Roman"/>
          <w:sz w:val="24"/>
          <w:szCs w:val="24"/>
        </w:rPr>
        <w:t>..10</w:t>
      </w:r>
    </w:p>
    <w:p w14:paraId="211980B9" w14:textId="66CD4D08" w:rsidR="00033711" w:rsidRDefault="004F4B98" w:rsidP="00923D95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Список  использованных источников …………………………………………</w:t>
      </w:r>
      <w:r w:rsidR="00923D95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923D95">
        <w:rPr>
          <w:rFonts w:ascii="Times New Roman" w:hAnsi="Times New Roman" w:cs="Times New Roman"/>
          <w:sz w:val="24"/>
          <w:szCs w:val="24"/>
        </w:rPr>
        <w:t>12</w:t>
      </w:r>
    </w:p>
    <w:p w14:paraId="6A6C051B" w14:textId="399E4004" w:rsidR="00033711" w:rsidRDefault="00CB0400" w:rsidP="00923D95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547F">
        <w:rPr>
          <w:rFonts w:ascii="Times New Roman" w:hAnsi="Times New Roman" w:cs="Times New Roman"/>
          <w:i/>
          <w:sz w:val="24"/>
          <w:szCs w:val="24"/>
        </w:rPr>
        <w:t>Приложение</w:t>
      </w:r>
      <w:r w:rsidR="00923D95">
        <w:rPr>
          <w:rFonts w:ascii="Times New Roman" w:hAnsi="Times New Roman" w:cs="Times New Roman"/>
          <w:i/>
          <w:sz w:val="24"/>
          <w:szCs w:val="24"/>
        </w:rPr>
        <w:t xml:space="preserve"> А</w:t>
      </w:r>
      <w:r w:rsidR="00923D95" w:rsidRPr="00923D95">
        <w:rPr>
          <w:rFonts w:ascii="Times New Roman" w:hAnsi="Times New Roman" w:cs="Times New Roman"/>
          <w:iCs/>
          <w:sz w:val="24"/>
          <w:szCs w:val="24"/>
        </w:rPr>
        <w:t>……………………………………………………………………….1</w:t>
      </w:r>
      <w:r w:rsidR="00923D95">
        <w:rPr>
          <w:rFonts w:ascii="Times New Roman" w:hAnsi="Times New Roman" w:cs="Times New Roman"/>
          <w:iCs/>
          <w:sz w:val="24"/>
          <w:szCs w:val="24"/>
        </w:rPr>
        <w:t>3</w:t>
      </w:r>
    </w:p>
    <w:p w14:paraId="070A9CE4" w14:textId="2508A294" w:rsidR="00923D95" w:rsidRDefault="00923D95" w:rsidP="00923D95">
      <w:pPr>
        <w:spacing w:after="0" w:line="360" w:lineRule="auto"/>
        <w:jc w:val="both"/>
      </w:pPr>
      <w:r w:rsidRPr="000D547F">
        <w:rPr>
          <w:rFonts w:ascii="Times New Roman" w:hAnsi="Times New Roman" w:cs="Times New Roman"/>
          <w:i/>
          <w:sz w:val="24"/>
          <w:szCs w:val="24"/>
        </w:rPr>
        <w:t>Приложение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В</w:t>
      </w:r>
      <w:r w:rsidRPr="00923D95">
        <w:rPr>
          <w:rFonts w:ascii="Times New Roman" w:hAnsi="Times New Roman" w:cs="Times New Roman"/>
          <w:iCs/>
          <w:sz w:val="24"/>
          <w:szCs w:val="24"/>
        </w:rPr>
        <w:t>……………………………………………………………</w:t>
      </w:r>
      <w:r>
        <w:rPr>
          <w:rFonts w:ascii="Times New Roman" w:hAnsi="Times New Roman" w:cs="Times New Roman"/>
          <w:iCs/>
          <w:sz w:val="24"/>
          <w:szCs w:val="24"/>
        </w:rPr>
        <w:t>…</w:t>
      </w:r>
      <w:r w:rsidRPr="00923D95">
        <w:rPr>
          <w:rFonts w:ascii="Times New Roman" w:hAnsi="Times New Roman" w:cs="Times New Roman"/>
          <w:iCs/>
          <w:sz w:val="24"/>
          <w:szCs w:val="24"/>
        </w:rPr>
        <w:t>……….13</w:t>
      </w:r>
    </w:p>
    <w:p w14:paraId="4D0CDD16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18A6DA3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69CB51F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4DD34DD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541D5FB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9BAD3E6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F6016F7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45DD799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F24E890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5FAD04D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215FAB5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03FB856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78F9922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AF25152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D267176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6DB77F6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C95E5C5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D9C8265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8432FA3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4875CFB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806B7B7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4C2B99B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D5725C9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3514584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FE4CD51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7A579A3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2383A8E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22B3958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F43C40E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5C513D2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49624C0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F0C9BD6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1C34287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ADBEA18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1B06547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72A1503" w14:textId="77777777" w:rsidR="00CB0400" w:rsidRPr="00923D95" w:rsidRDefault="00CB0400">
      <w:pPr>
        <w:pStyle w:val="ac"/>
        <w:ind w:firstLine="567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</w:t>
      </w:r>
      <w:r w:rsidRPr="00923D95">
        <w:rPr>
          <w:rFonts w:ascii="Times New Roman" w:hAnsi="Times New Roman" w:cs="Times New Roman"/>
          <w:b/>
          <w:bCs/>
          <w:sz w:val="28"/>
        </w:rPr>
        <w:t xml:space="preserve"> Введение</w:t>
      </w:r>
    </w:p>
    <w:p w14:paraId="7474BAC0" w14:textId="77777777" w:rsidR="00CB0400" w:rsidRDefault="00CB0400">
      <w:pPr>
        <w:pStyle w:val="ac"/>
        <w:ind w:firstLine="567"/>
        <w:jc w:val="both"/>
        <w:rPr>
          <w:rFonts w:ascii="Times New Roman" w:hAnsi="Times New Roman" w:cs="Times New Roman"/>
          <w:sz w:val="28"/>
        </w:rPr>
      </w:pPr>
    </w:p>
    <w:p w14:paraId="3D2D4D76" w14:textId="77777777" w:rsidR="00033711" w:rsidRDefault="004F4B98">
      <w:pPr>
        <w:pStyle w:val="ac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Проблема сохранения и укрепления здоровья человека становиться все боле острой, требующая серьезного педагогического осмысления и решения.</w:t>
      </w:r>
    </w:p>
    <w:p w14:paraId="0E018F7F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Здоровый образ жизни – это поведение человека, направленное  на рациональное удовлетворение  врожденных  биологический  потребностей (пищевой, двигательной, познавательной, половой, потребности во сне), которые  способствующие эмоциональному благополучию, профилактике  болезней и несчастных случаев.</w:t>
      </w:r>
    </w:p>
    <w:p w14:paraId="6CEAB6A1" w14:textId="77777777" w:rsidR="00033711" w:rsidRDefault="004F4B98" w:rsidP="00CB040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одной из приоритетных задач, стоящих перед педагогами, является сохранение здоровья детей в процессе воспитания и обучения, формирование у детей элементарных знаний о человеческом организме и бережном отношении к своему здоровью.</w:t>
      </w:r>
    </w:p>
    <w:p w14:paraId="036D20E0" w14:textId="77777777" w:rsidR="00CB0400" w:rsidRDefault="00CB0400" w:rsidP="00CB04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4F4B98">
        <w:rPr>
          <w:rFonts w:ascii="Times New Roman" w:hAnsi="Times New Roman"/>
          <w:sz w:val="28"/>
          <w:szCs w:val="28"/>
        </w:rPr>
        <w:t xml:space="preserve">Воспитать у детей осознанное отношение к здоровью – задача не из легких. </w:t>
      </w:r>
      <w:r w:rsidR="004F4B98">
        <w:rPr>
          <w:rFonts w:ascii="Times New Roman" w:hAnsi="Times New Roman" w:cs="Times New Roman"/>
          <w:sz w:val="28"/>
          <w:szCs w:val="28"/>
        </w:rPr>
        <w:t>Здоровьесберегающая компетентность позволит заботится о своем физическом здоровье и соблюдать правила безопасности жизнедеятельности; владеть двигательными навыками, социального отношения к собственному здоровью, понимание того, что здоровье - главная ценность дарованная человеку природой, развитие двигательной активности и формированию физических качеств.</w:t>
      </w:r>
    </w:p>
    <w:p w14:paraId="0C92D186" w14:textId="77777777" w:rsidR="00033711" w:rsidRDefault="004F4B98" w:rsidP="00CB040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мероприятия «Путешествие в страну здоровья» позволяет воспитанникам ознакомиться с правилами здорового образа жизни, дает информацию о важности режима дня, закаливания организма, здорового питания, занятием спорта. </w:t>
      </w:r>
    </w:p>
    <w:p w14:paraId="777CB23B" w14:textId="77777777" w:rsidR="00033711" w:rsidRDefault="004F4B98" w:rsidP="00CB040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работы используются приемы и способы, такие как беседа; игра; анкетирование; физ минутка; дискуссии.</w:t>
      </w:r>
    </w:p>
    <w:p w14:paraId="05CE7640" w14:textId="77777777" w:rsidR="00033711" w:rsidRDefault="004F4B98" w:rsidP="00CB04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Начиная работу с детьми по формированию привычек здорового образа жизни, я поставила следующие цели и задачи: </w:t>
      </w:r>
    </w:p>
    <w:p w14:paraId="5C9B2F9E" w14:textId="77777777" w:rsidR="00033711" w:rsidRDefault="00033711" w:rsidP="00CB04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87EAD58" w14:textId="77777777" w:rsidR="00033711" w:rsidRDefault="0003371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ECCE6DB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14:paraId="55C129E3" w14:textId="77777777" w:rsidR="00033711" w:rsidRDefault="00CB04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</w:t>
      </w:r>
      <w:r w:rsidR="004F4B98">
        <w:rPr>
          <w:rFonts w:ascii="Times New Roman" w:hAnsi="Times New Roman" w:cs="Times New Roman"/>
          <w:sz w:val="28"/>
          <w:szCs w:val="28"/>
        </w:rPr>
        <w:t xml:space="preserve"> у детей желание вести здоровый образ жизни.</w:t>
      </w:r>
    </w:p>
    <w:p w14:paraId="6E70CA7F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 </w:t>
      </w:r>
    </w:p>
    <w:p w14:paraId="78154C97" w14:textId="77777777" w:rsidR="00033711" w:rsidRDefault="00CB0400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F4B98">
        <w:rPr>
          <w:rFonts w:ascii="Times New Roman" w:hAnsi="Times New Roman" w:cs="Times New Roman"/>
          <w:sz w:val="28"/>
          <w:szCs w:val="28"/>
        </w:rPr>
        <w:t>оказать важность режима дня в форм</w:t>
      </w:r>
      <w:r>
        <w:rPr>
          <w:rFonts w:ascii="Times New Roman" w:hAnsi="Times New Roman" w:cs="Times New Roman"/>
          <w:sz w:val="28"/>
          <w:szCs w:val="28"/>
        </w:rPr>
        <w:t>ировании здорового образа жизни;</w:t>
      </w:r>
    </w:p>
    <w:p w14:paraId="642830C5" w14:textId="77777777" w:rsidR="00033711" w:rsidRDefault="00CB0400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F4B98">
        <w:rPr>
          <w:rFonts w:ascii="Times New Roman" w:hAnsi="Times New Roman" w:cs="Times New Roman"/>
          <w:sz w:val="28"/>
          <w:szCs w:val="28"/>
        </w:rPr>
        <w:t xml:space="preserve">пределить принципы здорового питания, закаливания организма и занятий </w:t>
      </w:r>
      <w:r>
        <w:rPr>
          <w:rFonts w:ascii="Times New Roman" w:hAnsi="Times New Roman" w:cs="Times New Roman"/>
          <w:sz w:val="28"/>
          <w:szCs w:val="28"/>
        </w:rPr>
        <w:t>спортом;</w:t>
      </w:r>
    </w:p>
    <w:p w14:paraId="74E3CF67" w14:textId="77777777" w:rsidR="00033711" w:rsidRDefault="00CB0400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F4B98">
        <w:rPr>
          <w:rFonts w:ascii="Times New Roman" w:hAnsi="Times New Roman" w:cs="Times New Roman"/>
          <w:sz w:val="28"/>
          <w:szCs w:val="28"/>
        </w:rPr>
        <w:t>пособствовать укреплению здоровья детей через физические минутки.</w:t>
      </w:r>
    </w:p>
    <w:p w14:paraId="62989A74" w14:textId="77777777" w:rsidR="00033711" w:rsidRDefault="00CB0400">
      <w:pPr>
        <w:pStyle w:val="aa"/>
        <w:numPr>
          <w:ilvl w:val="0"/>
          <w:numId w:val="1"/>
        </w:num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в</w:t>
      </w:r>
      <w:r w:rsidR="004F4B98">
        <w:rPr>
          <w:rFonts w:ascii="Times New Roman" w:hAnsi="Times New Roman" w:cs="Times New Roman"/>
          <w:sz w:val="28"/>
          <w:szCs w:val="28"/>
        </w:rPr>
        <w:t>оспитывать чувство ответственности за сохранение и укрепление своего здоровья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36A2DAF" w14:textId="77777777" w:rsidR="00033711" w:rsidRDefault="00033711">
      <w:pPr>
        <w:pStyle w:val="aa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67485F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b/>
          <w:bCs/>
          <w:sz w:val="28"/>
          <w:szCs w:val="28"/>
        </w:rPr>
        <w:t>Категория участников:</w:t>
      </w:r>
      <w:r w:rsidRPr="00CB0400">
        <w:rPr>
          <w:rFonts w:ascii="Times New Roman" w:hAnsi="Times New Roman" w:cs="Times New Roman"/>
          <w:sz w:val="28"/>
          <w:szCs w:val="28"/>
        </w:rPr>
        <w:t xml:space="preserve"> учащиеся 5-7 класса</w:t>
      </w:r>
    </w:p>
    <w:p w14:paraId="74504E62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Количество участников:</w:t>
      </w:r>
      <w:r w:rsidRPr="00CB0400">
        <w:rPr>
          <w:rFonts w:ascii="Times New Roman" w:hAnsi="Times New Roman" w:cs="Times New Roman"/>
          <w:sz w:val="28"/>
          <w:szCs w:val="28"/>
        </w:rPr>
        <w:t xml:space="preserve"> 6 человек</w:t>
      </w:r>
    </w:p>
    <w:p w14:paraId="47DBF8C4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b/>
          <w:bCs/>
          <w:sz w:val="28"/>
          <w:szCs w:val="28"/>
        </w:rPr>
        <w:t>Время проведения:</w:t>
      </w:r>
      <w:r w:rsidRPr="00CB0400">
        <w:rPr>
          <w:rFonts w:ascii="Times New Roman" w:hAnsi="Times New Roman" w:cs="Times New Roman"/>
          <w:sz w:val="28"/>
          <w:szCs w:val="28"/>
        </w:rPr>
        <w:t xml:space="preserve"> 30-40 минут</w:t>
      </w:r>
    </w:p>
    <w:p w14:paraId="5CE35815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b/>
          <w:bCs/>
          <w:sz w:val="28"/>
          <w:szCs w:val="28"/>
        </w:rPr>
        <w:t>Форма проведения:</w:t>
      </w:r>
      <w:r w:rsidRPr="00CB0400">
        <w:rPr>
          <w:rFonts w:ascii="Times New Roman" w:hAnsi="Times New Roman" w:cs="Times New Roman"/>
          <w:sz w:val="28"/>
          <w:szCs w:val="28"/>
        </w:rPr>
        <w:t xml:space="preserve"> Игра</w:t>
      </w:r>
    </w:p>
    <w:p w14:paraId="18B71884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Материально-техническое обеспечение:</w:t>
      </w:r>
      <w:r w:rsidRPr="00CB0400">
        <w:rPr>
          <w:rFonts w:ascii="Times New Roman" w:hAnsi="Times New Roman" w:cs="Times New Roman"/>
          <w:sz w:val="28"/>
          <w:szCs w:val="28"/>
        </w:rPr>
        <w:t xml:space="preserve"> плакаты, анкета, карточки со словами: правильное питание, режим дня, занятие спортом, закаливание; применение ИКТ, музыкальное сопровождение.</w:t>
      </w:r>
    </w:p>
    <w:p w14:paraId="43342F3C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b/>
          <w:bCs/>
          <w:sz w:val="28"/>
          <w:szCs w:val="28"/>
        </w:rPr>
        <w:t>Раздаточный материал:</w:t>
      </w:r>
      <w:r w:rsidRPr="00CB0400">
        <w:rPr>
          <w:rFonts w:ascii="Times New Roman" w:hAnsi="Times New Roman" w:cs="Times New Roman"/>
          <w:sz w:val="28"/>
          <w:szCs w:val="28"/>
        </w:rPr>
        <w:t xml:space="preserve"> карточки с заданиями, фломастеры.</w:t>
      </w:r>
    </w:p>
    <w:p w14:paraId="4404DBE0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b/>
          <w:bCs/>
          <w:sz w:val="28"/>
          <w:szCs w:val="28"/>
        </w:rPr>
        <w:t>Место проведения:</w:t>
      </w:r>
      <w:r w:rsidRPr="00CB0400">
        <w:rPr>
          <w:rFonts w:ascii="Times New Roman" w:hAnsi="Times New Roman" w:cs="Times New Roman"/>
          <w:sz w:val="28"/>
          <w:szCs w:val="28"/>
        </w:rPr>
        <w:t xml:space="preserve"> аудитория 201</w:t>
      </w:r>
    </w:p>
    <w:p w14:paraId="0973FA5E" w14:textId="77777777" w:rsidR="00033711" w:rsidRPr="00CB0400" w:rsidRDefault="004F4B98" w:rsidP="00CB0400">
      <w:pPr>
        <w:spacing w:after="0" w:line="240" w:lineRule="auto"/>
        <w:jc w:val="both"/>
        <w:rPr>
          <w:b/>
          <w:bCs/>
        </w:rPr>
      </w:pPr>
      <w:r w:rsidRPr="00CB0400">
        <w:rPr>
          <w:rFonts w:ascii="Times New Roman" w:hAnsi="Times New Roman" w:cs="Times New Roman"/>
          <w:b/>
          <w:bCs/>
          <w:sz w:val="28"/>
          <w:szCs w:val="28"/>
        </w:rPr>
        <w:t>Этапы мероприятия:</w:t>
      </w:r>
    </w:p>
    <w:p w14:paraId="4158A165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sz w:val="28"/>
          <w:szCs w:val="28"/>
        </w:rPr>
        <w:t>1. Вводный этап (выступление ведущего, сообщения темы)</w:t>
      </w:r>
    </w:p>
    <w:p w14:paraId="003470D8" w14:textId="77777777" w:rsidR="00033711" w:rsidRPr="00CB0400" w:rsidRDefault="004F4B98" w:rsidP="00CB0400">
      <w:pPr>
        <w:spacing w:after="0" w:line="240" w:lineRule="auto"/>
        <w:jc w:val="both"/>
        <w:rPr>
          <w:b/>
          <w:bCs/>
        </w:rPr>
      </w:pPr>
      <w:r w:rsidRPr="00CB0400">
        <w:rPr>
          <w:rFonts w:ascii="Times New Roman" w:hAnsi="Times New Roman" w:cs="Times New Roman"/>
          <w:b/>
          <w:bCs/>
          <w:sz w:val="28"/>
          <w:szCs w:val="28"/>
        </w:rPr>
        <w:t>2. Основной этап:</w:t>
      </w:r>
    </w:p>
    <w:p w14:paraId="76D9B714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sz w:val="28"/>
          <w:szCs w:val="28"/>
        </w:rPr>
        <w:t>-</w:t>
      </w:r>
      <w:r w:rsidRPr="00CB0400">
        <w:rPr>
          <w:rFonts w:ascii="Times New Roman" w:hAnsi="Times New Roman" w:cs="Times New Roman"/>
          <w:color w:val="000000"/>
          <w:sz w:val="28"/>
          <w:szCs w:val="28"/>
        </w:rPr>
        <w:t>Игра «Знакомство по интересам»</w:t>
      </w:r>
    </w:p>
    <w:p w14:paraId="19516558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sz w:val="28"/>
          <w:szCs w:val="28"/>
        </w:rPr>
        <w:t>-Создание игровой ситуации «Путешествие»</w:t>
      </w:r>
    </w:p>
    <w:p w14:paraId="62A99232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sz w:val="28"/>
          <w:szCs w:val="28"/>
        </w:rPr>
        <w:t xml:space="preserve">-Оздоровительная минутка: </w:t>
      </w:r>
    </w:p>
    <w:p w14:paraId="1E5A6EF8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sz w:val="28"/>
          <w:szCs w:val="28"/>
        </w:rPr>
        <w:t>-Остановка «Здоровое питание»</w:t>
      </w:r>
    </w:p>
    <w:p w14:paraId="0E5FDBAA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sz w:val="28"/>
          <w:szCs w:val="28"/>
        </w:rPr>
        <w:t xml:space="preserve">-Игра </w:t>
      </w:r>
      <w:bookmarkStart w:id="0" w:name="_Hlk544459811"/>
      <w:r w:rsidRPr="00CB0400">
        <w:rPr>
          <w:rFonts w:ascii="Times New Roman" w:hAnsi="Times New Roman" w:cs="Times New Roman"/>
          <w:sz w:val="28"/>
          <w:szCs w:val="28"/>
        </w:rPr>
        <w:t>«Полезное – неполезное»</w:t>
      </w:r>
      <w:bookmarkEnd w:id="0"/>
    </w:p>
    <w:p w14:paraId="0E7ACBBF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sz w:val="28"/>
          <w:szCs w:val="28"/>
        </w:rPr>
        <w:t>-Остановка «Режим дня»</w:t>
      </w:r>
    </w:p>
    <w:p w14:paraId="17E720B3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sz w:val="28"/>
          <w:szCs w:val="28"/>
        </w:rPr>
        <w:t>-Остановка «Спортивная»</w:t>
      </w:r>
    </w:p>
    <w:p w14:paraId="18DE435A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sz w:val="28"/>
          <w:szCs w:val="28"/>
        </w:rPr>
        <w:t>-Игра «Волшебное слово»</w:t>
      </w:r>
    </w:p>
    <w:p w14:paraId="21CAA2BF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sz w:val="28"/>
          <w:szCs w:val="28"/>
        </w:rPr>
        <w:t>-Остановка “Свежим воздухом дышать»</w:t>
      </w:r>
    </w:p>
    <w:p w14:paraId="75D24510" w14:textId="77777777" w:rsidR="00033711" w:rsidRPr="00CB0400" w:rsidRDefault="004F4B98" w:rsidP="00CB0400">
      <w:pPr>
        <w:spacing w:after="0" w:line="240" w:lineRule="auto"/>
        <w:jc w:val="both"/>
        <w:rPr>
          <w:b/>
          <w:bCs/>
        </w:rPr>
      </w:pPr>
      <w:r w:rsidRPr="00CB0400">
        <w:rPr>
          <w:rFonts w:ascii="Times New Roman" w:hAnsi="Times New Roman" w:cs="Times New Roman"/>
          <w:b/>
          <w:bCs/>
          <w:sz w:val="28"/>
          <w:szCs w:val="28"/>
        </w:rPr>
        <w:t>3. Заключительный этап:</w:t>
      </w:r>
    </w:p>
    <w:p w14:paraId="1EB06230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sz w:val="28"/>
          <w:szCs w:val="28"/>
        </w:rPr>
        <w:t xml:space="preserve">-рефлексия </w:t>
      </w:r>
    </w:p>
    <w:p w14:paraId="6FB38A26" w14:textId="77777777" w:rsidR="00033711" w:rsidRDefault="004F4B98" w:rsidP="00CB0400">
      <w:pPr>
        <w:spacing w:after="0" w:line="240" w:lineRule="auto"/>
        <w:jc w:val="both"/>
      </w:pPr>
      <w:r w:rsidRPr="00CB0400">
        <w:rPr>
          <w:rFonts w:ascii="Times New Roman" w:hAnsi="Times New Roman" w:cs="Times New Roman"/>
          <w:sz w:val="28"/>
          <w:szCs w:val="28"/>
        </w:rPr>
        <w:t>-заключение</w:t>
      </w:r>
    </w:p>
    <w:p w14:paraId="55C7D548" w14:textId="77777777" w:rsidR="00033711" w:rsidRDefault="00033711">
      <w:pPr>
        <w:pStyle w:val="aa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4E0033" w14:textId="77777777" w:rsidR="00033711" w:rsidRDefault="004F4B98">
      <w:pPr>
        <w:pStyle w:val="a9"/>
        <w:shd w:val="clear" w:color="auto" w:fill="FFFFFF"/>
        <w:spacing w:beforeAutospacing="0" w:after="0" w:afterAutospacing="0"/>
        <w:contextualSpacing/>
        <w:jc w:val="center"/>
      </w:pPr>
      <w:r>
        <w:rPr>
          <w:b/>
          <w:bCs/>
          <w:color w:val="000000"/>
          <w:sz w:val="28"/>
          <w:szCs w:val="28"/>
        </w:rPr>
        <w:t>Ход мероприятия</w:t>
      </w:r>
    </w:p>
    <w:p w14:paraId="416A8496" w14:textId="77777777" w:rsidR="00033711" w:rsidRDefault="00033711">
      <w:pPr>
        <w:pStyle w:val="a9"/>
        <w:shd w:val="clear" w:color="auto" w:fill="FFFFFF"/>
        <w:spacing w:beforeAutospacing="0" w:after="0" w:afterAutospacing="0"/>
        <w:contextualSpacing/>
        <w:jc w:val="center"/>
        <w:rPr>
          <w:b/>
          <w:bCs/>
          <w:color w:val="000000"/>
          <w:sz w:val="28"/>
          <w:szCs w:val="28"/>
        </w:rPr>
      </w:pPr>
    </w:p>
    <w:p w14:paraId="2E6D433D" w14:textId="77777777" w:rsidR="00033711" w:rsidRDefault="004F4B98">
      <w:pPr>
        <w:pStyle w:val="aa"/>
        <w:shd w:val="clear" w:color="auto" w:fill="FFFFFF"/>
        <w:spacing w:after="0" w:line="240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Вводный этап</w:t>
      </w:r>
    </w:p>
    <w:p w14:paraId="30B93F59" w14:textId="77777777" w:rsidR="00033711" w:rsidRDefault="004F4B98">
      <w:pPr>
        <w:pStyle w:val="a9"/>
        <w:shd w:val="clear" w:color="auto" w:fill="FFFFFF"/>
        <w:spacing w:beforeAutospacing="0" w:after="0" w:afterAutospacing="0"/>
        <w:contextualSpacing/>
        <w:jc w:val="both"/>
      </w:pPr>
      <w:r>
        <w:rPr>
          <w:b/>
          <w:bCs/>
          <w:color w:val="000000"/>
          <w:sz w:val="28"/>
          <w:szCs w:val="28"/>
        </w:rPr>
        <w:t xml:space="preserve">Ведущий: </w:t>
      </w:r>
      <w:r>
        <w:rPr>
          <w:color w:val="000000"/>
          <w:sz w:val="28"/>
          <w:szCs w:val="28"/>
        </w:rPr>
        <w:t xml:space="preserve">Здравствуйте, ребята! Добрый день, уважаемые гости! А кто-нибудь знает, почему люди при встрече говорят, здравствуйте? Они, таким образом, желают друг другу здоровья! Здоровье – это основное наше богатство, ведь когда человек здоров, он может пройти все трудности! Ребята, скажите, что нужно делать, чтобы быть здоровым? </w:t>
      </w:r>
      <w:r>
        <w:rPr>
          <w:i/>
          <w:iCs/>
          <w:color w:val="000000"/>
          <w:sz w:val="28"/>
          <w:szCs w:val="28"/>
        </w:rPr>
        <w:t>(ответы детей)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 xml:space="preserve">Ведущий: </w:t>
      </w:r>
      <w:r>
        <w:rPr>
          <w:color w:val="000000"/>
          <w:sz w:val="28"/>
          <w:szCs w:val="28"/>
        </w:rPr>
        <w:t>Правильно, ребята, нужно заниматься спортом, правильно питаться, хорошо высыпаться, чаще проводить время на свежем воздухе и многое другое! Сейчас мы про это и поговорим, а перед этим немного поближе познакомимся и узнаем друг о друге немного больше.</w:t>
      </w:r>
      <w:r>
        <w:rPr>
          <w:color w:val="000000"/>
          <w:sz w:val="28"/>
          <w:szCs w:val="28"/>
        </w:rPr>
        <w:br/>
      </w:r>
    </w:p>
    <w:p w14:paraId="4DBFF80C" w14:textId="77777777" w:rsidR="00033711" w:rsidRDefault="004F4B98">
      <w:pPr>
        <w:pStyle w:val="aa"/>
        <w:shd w:val="clear" w:color="auto" w:fill="FFFFFF"/>
        <w:spacing w:after="0" w:line="240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Основной этап</w:t>
      </w:r>
    </w:p>
    <w:p w14:paraId="589BBF79" w14:textId="77777777" w:rsidR="00033711" w:rsidRDefault="00CB0400">
      <w:pPr>
        <w:pStyle w:val="a9"/>
        <w:shd w:val="clear" w:color="auto" w:fill="FFFFFF"/>
        <w:spacing w:beforeAutospacing="0" w:after="0" w:afterAutospacing="0"/>
        <w:contextualSpacing/>
        <w:jc w:val="both"/>
      </w:pPr>
      <w:r>
        <w:rPr>
          <w:b/>
          <w:bCs/>
          <w:color w:val="000000"/>
          <w:sz w:val="28"/>
          <w:szCs w:val="28"/>
        </w:rPr>
        <w:t>2.1.</w:t>
      </w:r>
      <w:r w:rsidR="004F4B98">
        <w:rPr>
          <w:b/>
          <w:bCs/>
          <w:color w:val="000000"/>
          <w:sz w:val="28"/>
          <w:szCs w:val="28"/>
        </w:rPr>
        <w:t>Игра «Знакомство по интересам»</w:t>
      </w:r>
    </w:p>
    <w:p w14:paraId="6A0D5A00" w14:textId="77777777" w:rsidR="00033711" w:rsidRDefault="004F4B98">
      <w:pPr>
        <w:pStyle w:val="a9"/>
        <w:shd w:val="clear" w:color="auto" w:fill="FFFFFF"/>
        <w:spacing w:beforeAutospacing="0" w:after="0" w:afterAutospacing="0"/>
        <w:contextualSpacing/>
        <w:jc w:val="both"/>
      </w:pPr>
      <w:r>
        <w:rPr>
          <w:b/>
          <w:bCs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>Сейчас я Вам предлагаю сыграть в игру «Знакомство по интересам». Я Вам расскажу правила игры. Для этого Вам надо будет встать в круг, взять мяч. Каждый будет передавать его по кругу и расскажет о своем любимом виде спорта. (Например, какие секции Вы посещали? Как долго? Какие у Вас были достижения?)</w:t>
      </w:r>
    </w:p>
    <w:p w14:paraId="1D42920F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1DEA1E0C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(Ответы детей)</w:t>
      </w:r>
    </w:p>
    <w:p w14:paraId="398F689C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DACEFA1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Каждый из нас знает, что лучше быть активным и здоровым, чем пассивным и больным, лучше идти по жизни со светлой улыбкой, чем с гримасой боли. В жизни каждого человека складываются порой обстоятельства, которые исподволь постепенно разрушают здоровье.  Это малая физическая подвижность, нерациональное питание, постоянное нервное напряжение, несоблюдения режима дня. Понятия здоровье и движение неразделимы. Занятие спортом, физические упражнения, правильное питание и соблюдение режима дня должны прочно войти в повседневный быт каждого, кто хочет сохранить свое здоровье, полноценную и счастливую жизнь.</w:t>
      </w:r>
    </w:p>
    <w:p w14:paraId="7E71CDD9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EF30048" w14:textId="77777777" w:rsidR="00033711" w:rsidRDefault="00CB04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2.2.</w:t>
      </w:r>
      <w:r w:rsidR="004F4B98">
        <w:rPr>
          <w:rFonts w:ascii="Times New Roman" w:hAnsi="Times New Roman" w:cs="Times New Roman"/>
          <w:b/>
          <w:sz w:val="28"/>
          <w:szCs w:val="28"/>
        </w:rPr>
        <w:t>Создание игровой ситуации «Путешествие»</w:t>
      </w:r>
    </w:p>
    <w:p w14:paraId="7B5EAD22" w14:textId="77777777" w:rsidR="00033711" w:rsidRDefault="004F4B98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Давайте представим, что мы с вами туристы и отправляемся в увлекательное путешествие по Стране Здоровья. Все путешественники по утрам выполняют правила личной гигиены.</w:t>
      </w:r>
    </w:p>
    <w:p w14:paraId="7A24EF9A" w14:textId="77777777" w:rsidR="00033711" w:rsidRDefault="004F4B98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правила они выполняют?</w:t>
      </w:r>
    </w:p>
    <w:p w14:paraId="7608E9B1" w14:textId="77777777" w:rsidR="00033711" w:rsidRDefault="004F4B98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  <w:r>
        <w:rPr>
          <w:rFonts w:ascii="Times New Roman" w:hAnsi="Times New Roman" w:cs="Times New Roman"/>
          <w:i/>
          <w:sz w:val="28"/>
          <w:szCs w:val="28"/>
        </w:rPr>
        <w:t>Умываются и чистят зубы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EFA2A27" w14:textId="77777777" w:rsidR="00033711" w:rsidRDefault="004F4B98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Правильно ребята! Наша первая остановка называется «Личная гигиена»</w:t>
      </w:r>
    </w:p>
    <w:p w14:paraId="6E3007EF" w14:textId="77777777" w:rsidR="00033711" w:rsidRDefault="00CB0400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</w:t>
      </w:r>
      <w:r w:rsidR="004F4B98">
        <w:rPr>
          <w:rFonts w:ascii="Times New Roman" w:hAnsi="Times New Roman" w:cs="Times New Roman"/>
          <w:b/>
          <w:i/>
          <w:sz w:val="28"/>
          <w:szCs w:val="28"/>
        </w:rPr>
        <w:t xml:space="preserve">игиена – </w:t>
      </w:r>
      <w:r w:rsidR="004F4B98">
        <w:rPr>
          <w:rFonts w:ascii="Times New Roman" w:hAnsi="Times New Roman" w:cs="Times New Roman"/>
          <w:i/>
          <w:sz w:val="28"/>
          <w:szCs w:val="28"/>
        </w:rPr>
        <w:t>мероприятие, обеспечивающее сохранение здоровья.</w:t>
      </w:r>
    </w:p>
    <w:p w14:paraId="43AD5FFF" w14:textId="77777777" w:rsidR="00033711" w:rsidRDefault="004F4B98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Оказывается гигиену нужно соблюдать везде и всегда. Но сегодня мы с вами поговорим о гигиене тела человека.</w:t>
      </w:r>
    </w:p>
    <w:p w14:paraId="6D48A35C" w14:textId="77777777" w:rsidR="00033711" w:rsidRDefault="004F4B98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(На доске остаются слова, только касающиеся раздела «Гигиена тела человека)</w:t>
      </w:r>
    </w:p>
    <w:p w14:paraId="16AFE594" w14:textId="77777777" w:rsidR="00033711" w:rsidRDefault="004F4B98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Ребята, перед Вами таблица, в которой Вы выбираете слова, только касающиеся гигиены тела, для этого воспользуйтесь стикером.</w:t>
      </w:r>
    </w:p>
    <w:p w14:paraId="75071AA1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d"/>
        <w:tblW w:w="4662" w:type="dxa"/>
        <w:tblInd w:w="720" w:type="dxa"/>
        <w:tblLook w:val="04A0" w:firstRow="1" w:lastRow="0" w:firstColumn="1" w:lastColumn="0" w:noHBand="0" w:noVBand="1"/>
      </w:tblPr>
      <w:tblGrid>
        <w:gridCol w:w="4662"/>
      </w:tblGrid>
      <w:tr w:rsidR="00033711" w14:paraId="01E9F976" w14:textId="77777777">
        <w:tc>
          <w:tcPr>
            <w:tcW w:w="4662" w:type="dxa"/>
            <w:shd w:val="clear" w:color="auto" w:fill="auto"/>
          </w:tcPr>
          <w:p w14:paraId="2C9597B6" w14:textId="77777777" w:rsidR="00033711" w:rsidRDefault="004F4B98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Гигиена</w:t>
            </w:r>
          </w:p>
        </w:tc>
      </w:tr>
      <w:tr w:rsidR="00033711" w14:paraId="7D1C326C" w14:textId="77777777">
        <w:tc>
          <w:tcPr>
            <w:tcW w:w="4662" w:type="dxa"/>
            <w:shd w:val="clear" w:color="auto" w:fill="auto"/>
          </w:tcPr>
          <w:p w14:paraId="0813DD44" w14:textId="77777777" w:rsidR="00033711" w:rsidRDefault="004F4B98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Тело человека</w:t>
            </w:r>
          </w:p>
        </w:tc>
      </w:tr>
      <w:tr w:rsidR="00033711" w14:paraId="24540CB3" w14:textId="77777777">
        <w:tc>
          <w:tcPr>
            <w:tcW w:w="4662" w:type="dxa"/>
            <w:shd w:val="clear" w:color="auto" w:fill="auto"/>
          </w:tcPr>
          <w:p w14:paraId="3DC75D53" w14:textId="77777777" w:rsidR="00033711" w:rsidRDefault="004F4B98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Полость рта, зубов</w:t>
            </w:r>
          </w:p>
        </w:tc>
      </w:tr>
      <w:tr w:rsidR="00033711" w14:paraId="60443D7C" w14:textId="77777777">
        <w:tc>
          <w:tcPr>
            <w:tcW w:w="4662" w:type="dxa"/>
            <w:shd w:val="clear" w:color="auto" w:fill="auto"/>
          </w:tcPr>
          <w:p w14:paraId="4777F6CF" w14:textId="77777777" w:rsidR="00033711" w:rsidRDefault="004F4B98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Глаз</w:t>
            </w:r>
          </w:p>
        </w:tc>
      </w:tr>
      <w:tr w:rsidR="00033711" w14:paraId="1E955712" w14:textId="77777777">
        <w:tc>
          <w:tcPr>
            <w:tcW w:w="4662" w:type="dxa"/>
            <w:shd w:val="clear" w:color="auto" w:fill="auto"/>
          </w:tcPr>
          <w:p w14:paraId="34F7B988" w14:textId="77777777" w:rsidR="00033711" w:rsidRDefault="004F4B98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Волос</w:t>
            </w:r>
          </w:p>
        </w:tc>
      </w:tr>
      <w:tr w:rsidR="00033711" w14:paraId="6A9E3613" w14:textId="77777777">
        <w:tc>
          <w:tcPr>
            <w:tcW w:w="4662" w:type="dxa"/>
            <w:shd w:val="clear" w:color="auto" w:fill="auto"/>
          </w:tcPr>
          <w:p w14:paraId="623A1E03" w14:textId="77777777" w:rsidR="00033711" w:rsidRDefault="004F4B98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Кожа: туловища, рук, ног, носа и др.</w:t>
            </w:r>
          </w:p>
        </w:tc>
      </w:tr>
      <w:tr w:rsidR="00033711" w14:paraId="14C39F27" w14:textId="77777777">
        <w:tc>
          <w:tcPr>
            <w:tcW w:w="4662" w:type="dxa"/>
            <w:shd w:val="clear" w:color="auto" w:fill="auto"/>
          </w:tcPr>
          <w:p w14:paraId="528D60B3" w14:textId="77777777" w:rsidR="00033711" w:rsidRDefault="004F4B98">
            <w:pPr>
              <w:pStyle w:val="aa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Сон</w:t>
            </w:r>
          </w:p>
        </w:tc>
      </w:tr>
    </w:tbl>
    <w:p w14:paraId="2FBD52C4" w14:textId="77777777" w:rsidR="00033711" w:rsidRDefault="00033711">
      <w:pPr>
        <w:pStyle w:val="aa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1CFA81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Кто из вас может сказать что такое «Кожа»? </w:t>
      </w:r>
    </w:p>
    <w:p w14:paraId="2BC2DD6A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6DB4E7F9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(Ответы детей)</w:t>
      </w:r>
    </w:p>
    <w:p w14:paraId="50342BB3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C7D4FC2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color w:val="000000"/>
          <w:sz w:val="28"/>
          <w:szCs w:val="28"/>
        </w:rPr>
        <w:t>Кожа - самый большой орган человека. Она нужна нам для защиты от внешней среды.</w:t>
      </w:r>
      <w:r w:rsidR="00CB04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для того, чтобы проверить, знаете ли вы </w:t>
      </w:r>
      <w:r>
        <w:rPr>
          <w:rFonts w:ascii="Times New Roman" w:hAnsi="Times New Roman" w:cs="Times New Roman"/>
          <w:sz w:val="28"/>
          <w:szCs w:val="28"/>
        </w:rPr>
        <w:lastRenderedPageBreak/>
        <w:t>правила ухода за кожей, вы возьмите чистые листы бумаги, положите одну из ладошек на листок и обведите руку на бумагу. Затем на каждом нарисованном пальчике напишите правила ухода за кожей рук, то есть вы должны вспомнить не меньше пяти правил. Приступайте к выполнению задания.</w:t>
      </w:r>
    </w:p>
    <w:p w14:paraId="6E69CE98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C2786A4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Примерные правила:</w:t>
      </w:r>
      <w:r>
        <w:rPr>
          <w:rFonts w:ascii="Times New Roman" w:hAnsi="Times New Roman" w:cs="Times New Roman"/>
          <w:sz w:val="28"/>
          <w:szCs w:val="28"/>
        </w:rPr>
        <w:t xml:space="preserve"> мыть руки перед едой, после туалета, после прогулки.</w:t>
      </w:r>
    </w:p>
    <w:p w14:paraId="4365314C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Следить за чистотой ногтей -нельзя грызть ногти, стричь тупыми ножницами.</w:t>
      </w:r>
    </w:p>
    <w:p w14:paraId="1C2103DB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Беречь кожу от порезов и ран - осторожно обращаться с режущимися и колющимися предметами.</w:t>
      </w:r>
    </w:p>
    <w:p w14:paraId="399DBAD5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Беречь кожу от ожогов и обморожения-ходить в варежках или перчатках.</w:t>
      </w:r>
    </w:p>
    <w:p w14:paraId="731541C9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(Если ребята вспомнят и напишут правила на каждом пальчике то, на ладошке можно нарисовать улыбающуюся мордочку).</w:t>
      </w:r>
    </w:p>
    <w:p w14:paraId="1189B602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color w:val="000000"/>
          <w:sz w:val="28"/>
          <w:szCs w:val="28"/>
        </w:rPr>
        <w:t>Хорошо. Ребята, все Вы слышали о коронавирусе. В сложившейся ситуации, мы должны уделять особенное внимание соблюдению правил личной гигиены.</w:t>
      </w:r>
    </w:p>
    <w:p w14:paraId="6B18131C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Давайте рассмотрим иллюстрации и определим в каких случаях нужно мыть руки и почему это нужно делать?</w:t>
      </w:r>
    </w:p>
    <w:p w14:paraId="15A215B5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627700A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Все путешественники встают рано утром и делают зарядку. </w:t>
      </w:r>
    </w:p>
    <w:p w14:paraId="3201D459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сейчас мы с вами все вместе сделаем зарядку. </w:t>
      </w:r>
    </w:p>
    <w:p w14:paraId="0B3C3453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FB00D66" w14:textId="77777777" w:rsidR="00033711" w:rsidRPr="00CB0400" w:rsidRDefault="00CB0400" w:rsidP="00CB0400">
      <w:pPr>
        <w:spacing w:after="0" w:line="240" w:lineRule="auto"/>
        <w:ind w:left="1416"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0400">
        <w:rPr>
          <w:rFonts w:ascii="Times New Roman" w:hAnsi="Times New Roman" w:cs="Times New Roman"/>
          <w:b/>
          <w:sz w:val="28"/>
          <w:szCs w:val="28"/>
        </w:rPr>
        <w:t>2.3.</w:t>
      </w:r>
      <w:r w:rsidR="004F4B98" w:rsidRPr="00CB0400">
        <w:rPr>
          <w:rFonts w:ascii="Times New Roman" w:hAnsi="Times New Roman" w:cs="Times New Roman"/>
          <w:b/>
          <w:sz w:val="28"/>
          <w:szCs w:val="28"/>
        </w:rPr>
        <w:t xml:space="preserve">Оздоровительная минутка: </w:t>
      </w:r>
    </w:p>
    <w:p w14:paraId="3FFED334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</w:p>
    <w:p w14:paraId="2DF940DE" w14:textId="77777777" w:rsidR="00033711" w:rsidRPr="00CB0400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CB0400">
        <w:rPr>
          <w:rFonts w:ascii="Times New Roman" w:hAnsi="Times New Roman" w:cs="Times New Roman"/>
          <w:bCs/>
          <w:i/>
          <w:iCs/>
          <w:sz w:val="28"/>
          <w:szCs w:val="28"/>
        </w:rPr>
        <w:t>Музыкальное сопровождение (Дети встают в круг и повторяют движения за ведущим)</w:t>
      </w:r>
    </w:p>
    <w:p w14:paraId="4E3A495B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шагаем, мы шагаем, </w:t>
      </w:r>
    </w:p>
    <w:p w14:paraId="2D1D178E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выше поднимаем.</w:t>
      </w:r>
    </w:p>
    <w:p w14:paraId="501D60DA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Голову не опускаем,</w:t>
      </w:r>
    </w:p>
    <w:p w14:paraId="121962DD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Дышим ровно, глубоко</w:t>
      </w:r>
    </w:p>
    <w:p w14:paraId="72F27FB0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>(Ходьба на месте с подниманием рук)</w:t>
      </w:r>
    </w:p>
    <w:p w14:paraId="5C19871C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Вдруг мы видим: из куста</w:t>
      </w:r>
    </w:p>
    <w:p w14:paraId="5A6126E5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Выпал птенчик из гнезда.</w:t>
      </w:r>
    </w:p>
    <w:p w14:paraId="5C1E0458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>(Наклон вперед, руками коснуться пола)</w:t>
      </w:r>
    </w:p>
    <w:p w14:paraId="0699860E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 птенчика берем</w:t>
      </w:r>
    </w:p>
    <w:p w14:paraId="4AB871A5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назад его кладем</w:t>
      </w:r>
    </w:p>
    <w:p w14:paraId="20ECA760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>(Выпрямиться и поднять руки вверх)</w:t>
      </w:r>
    </w:p>
    <w:p w14:paraId="31DDDEF3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Впереди из- за куста</w:t>
      </w:r>
    </w:p>
    <w:p w14:paraId="27BED849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Смотрит хитрая лиса.</w:t>
      </w:r>
    </w:p>
    <w:p w14:paraId="5F7C3159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лисицу обхитрим, </w:t>
      </w:r>
    </w:p>
    <w:p w14:paraId="3A7E1274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носочках побежим.</w:t>
      </w:r>
    </w:p>
    <w:p w14:paraId="1196ADEE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>(Бег на носочках)</w:t>
      </w:r>
    </w:p>
    <w:p w14:paraId="5C9B495E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полянку мы выходим</w:t>
      </w:r>
    </w:p>
    <w:p w14:paraId="4C5A870B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Много ягод там находим.</w:t>
      </w:r>
    </w:p>
    <w:p w14:paraId="47FBA06A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Земляника так душиста,</w:t>
      </w:r>
    </w:p>
    <w:p w14:paraId="1B45E02C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не лень нам наклониться.</w:t>
      </w:r>
    </w:p>
    <w:p w14:paraId="62B5AD68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>(Наклоны вперед в движении)</w:t>
      </w:r>
    </w:p>
    <w:p w14:paraId="6ECA5C2D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много мы увидели</w:t>
      </w:r>
    </w:p>
    <w:p w14:paraId="643F0BAD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речку и цветы.</w:t>
      </w:r>
    </w:p>
    <w:p w14:paraId="61AFEA40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Узнали много нового</w:t>
      </w:r>
    </w:p>
    <w:p w14:paraId="34BA8380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я, и ты, и мы.</w:t>
      </w:r>
    </w:p>
    <w:p w14:paraId="72538EB4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967AFE" w14:textId="77777777" w:rsidR="00033711" w:rsidRDefault="00CB04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2.4.</w:t>
      </w:r>
      <w:r w:rsidR="004F4B98">
        <w:rPr>
          <w:rFonts w:ascii="Times New Roman" w:hAnsi="Times New Roman" w:cs="Times New Roman"/>
          <w:b/>
          <w:sz w:val="28"/>
          <w:szCs w:val="28"/>
        </w:rPr>
        <w:t>Остановка «Здоровое питание»</w:t>
      </w:r>
    </w:p>
    <w:p w14:paraId="49F90F74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2D2C348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Мы с вами рано встали, умылись, сделали зарядку и продолжим наше путешествие. Остановка «Здоровое питание». Как вы думаете, зачем человек употребляет пищевые продукты?</w:t>
      </w:r>
    </w:p>
    <w:p w14:paraId="1A9AA1D0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93E5765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  <w:r>
        <w:rPr>
          <w:rFonts w:ascii="Times New Roman" w:hAnsi="Times New Roman" w:cs="Times New Roman"/>
          <w:i/>
          <w:sz w:val="28"/>
          <w:szCs w:val="28"/>
        </w:rPr>
        <w:t xml:space="preserve"> Чтобы жить. Чтобы была сила.</w:t>
      </w:r>
    </w:p>
    <w:p w14:paraId="27AB8553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A268D80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Чем питается человек?</w:t>
      </w:r>
    </w:p>
    <w:p w14:paraId="340F6B3A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E915022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  <w:r>
        <w:rPr>
          <w:rFonts w:ascii="Times New Roman" w:hAnsi="Times New Roman" w:cs="Times New Roman"/>
          <w:i/>
          <w:sz w:val="28"/>
          <w:szCs w:val="28"/>
        </w:rPr>
        <w:t>Мясом, молочными продуктами, овощами, хлебом, фруктами, рыбой и т.д.</w:t>
      </w:r>
    </w:p>
    <w:p w14:paraId="37BC0DCE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46A6F6D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Всякая ли пища бывает полезной?</w:t>
      </w:r>
    </w:p>
    <w:p w14:paraId="42418F66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8271DFC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  <w:r>
        <w:rPr>
          <w:rFonts w:ascii="Times New Roman" w:hAnsi="Times New Roman" w:cs="Times New Roman"/>
          <w:i/>
          <w:sz w:val="28"/>
          <w:szCs w:val="28"/>
        </w:rPr>
        <w:t>Не все продукты полезные</w:t>
      </w:r>
    </w:p>
    <w:p w14:paraId="3FB635E5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C3E7ADE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color w:val="000000"/>
          <w:sz w:val="28"/>
          <w:szCs w:val="28"/>
        </w:rPr>
        <w:t>В этом мы сейчас убедимся. Я предлагаю Вам сыграть в игру «Полезное – неполезное».</w:t>
      </w:r>
    </w:p>
    <w:p w14:paraId="13FC66F9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5072D81" w14:textId="77777777" w:rsidR="00033711" w:rsidRPr="00CB0400" w:rsidRDefault="00CB04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2.5.</w:t>
      </w:r>
      <w:r w:rsidR="004F4B98" w:rsidRPr="00CB0400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bookmarkStart w:id="1" w:name="_Hlk54445981"/>
      <w:r w:rsidR="004F4B98" w:rsidRPr="00CB0400">
        <w:rPr>
          <w:rFonts w:ascii="Times New Roman" w:hAnsi="Times New Roman" w:cs="Times New Roman"/>
          <w:b/>
          <w:sz w:val="28"/>
          <w:szCs w:val="28"/>
        </w:rPr>
        <w:t>«Полезное – неполезное»</w:t>
      </w:r>
      <w:bookmarkEnd w:id="1"/>
    </w:p>
    <w:p w14:paraId="0F699FE8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62284C4A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Я буду называть продукты. Если продукт полезен, вы хлопаете в ладоши. Если неполезен, то топаете ногами.</w:t>
      </w:r>
    </w:p>
    <w:p w14:paraId="3F0397E3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Слова: Жирное мясо. Рыба. Чипсы. Сникерс. Кефир. Геркулес. Фанта. Торт. Капуста. Пепси. Яблоки. Сало. Груши. Виноград. Подсолнечное масло.</w:t>
      </w:r>
    </w:p>
    <w:p w14:paraId="07E6B39D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388540D6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Правильное питание – условие здоровья. Неправильное - приводит к болезням </w:t>
      </w:r>
      <w:r>
        <w:rPr>
          <w:rFonts w:ascii="Times New Roman" w:hAnsi="Times New Roman" w:cs="Times New Roman"/>
          <w:i/>
          <w:iCs/>
          <w:sz w:val="28"/>
          <w:szCs w:val="28"/>
        </w:rPr>
        <w:t>(Стук в дверь, входит почтальон и передаёт письмо ведущему).</w:t>
      </w:r>
    </w:p>
    <w:p w14:paraId="6B15316C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715FAB7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Доктор Пилюлькин прислал нам письмо, в котором дает советы о здоровом питании.</w:t>
      </w:r>
    </w:p>
    <w:p w14:paraId="11400956" w14:textId="77777777" w:rsidR="00033711" w:rsidRDefault="004F4B98">
      <w:pPr>
        <w:pStyle w:val="a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Остерегайтесь очень острого и соленого.</w:t>
      </w:r>
    </w:p>
    <w:p w14:paraId="60B2ED53" w14:textId="77777777" w:rsidR="00033711" w:rsidRDefault="004F4B98">
      <w:pPr>
        <w:pStyle w:val="a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Воздерживайтесь от жирной пищи.</w:t>
      </w:r>
    </w:p>
    <w:p w14:paraId="4B477520" w14:textId="77777777" w:rsidR="00033711" w:rsidRDefault="004F4B98">
      <w:pPr>
        <w:pStyle w:val="a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Сладостей тысячи, а здоровье одно.</w:t>
      </w:r>
    </w:p>
    <w:p w14:paraId="0F651CA7" w14:textId="77777777" w:rsidR="00033711" w:rsidRDefault="004F4B98">
      <w:pPr>
        <w:pStyle w:val="a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Овощи и фрукты – полезные продукты.</w:t>
      </w:r>
    </w:p>
    <w:p w14:paraId="3508E5D8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1666BA2" w14:textId="77777777" w:rsidR="00033711" w:rsidRDefault="00CB04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2.6.</w:t>
      </w:r>
      <w:r w:rsidR="004F4B98">
        <w:rPr>
          <w:rFonts w:ascii="Times New Roman" w:hAnsi="Times New Roman" w:cs="Times New Roman"/>
          <w:b/>
          <w:sz w:val="28"/>
          <w:szCs w:val="28"/>
        </w:rPr>
        <w:t>Остановка «Режим дня»</w:t>
      </w:r>
    </w:p>
    <w:p w14:paraId="413BE95D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2746183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Употребления полезных продуктов недостаточно для сохранения здоровья. Очень важно вовремя питаться. И не только питаться, но и учиться, работать и отдыхать. Сохранить свое здоровье помогает режим дня.</w:t>
      </w:r>
    </w:p>
    <w:p w14:paraId="35CDB86E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режим? Режим – это распорядок дел, которые вы совершаете в течение дня. Поэтому следующая наша остановка называется «Режим дня».</w:t>
      </w:r>
    </w:p>
    <w:p w14:paraId="302925A2" w14:textId="77777777" w:rsidR="00033711" w:rsidRDefault="00EC40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 на этот плакат</w:t>
      </w:r>
      <w:r w:rsidR="004F4B98">
        <w:rPr>
          <w:rFonts w:ascii="Times New Roman" w:hAnsi="Times New Roman" w:cs="Times New Roman"/>
          <w:sz w:val="28"/>
          <w:szCs w:val="28"/>
        </w:rPr>
        <w:t>.</w:t>
      </w:r>
    </w:p>
    <w:p w14:paraId="3595913E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5F1C5C0" w14:textId="77777777" w:rsidR="00033711" w:rsidRDefault="00EC40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40B1">
        <w:rPr>
          <w:noProof/>
          <w:lang w:eastAsia="ru-RU"/>
        </w:rPr>
        <w:drawing>
          <wp:inline distT="0" distB="0" distL="0" distR="0" wp14:anchorId="2F66BC00" wp14:editId="134728B0">
            <wp:extent cx="2666365" cy="27285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365" cy="272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C2280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9047AD8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читает записи на плакате.</w:t>
      </w:r>
    </w:p>
    <w:p w14:paraId="0BE96AFE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Скажите, кто из вас соблюдает режим дня? </w:t>
      </w:r>
    </w:p>
    <w:p w14:paraId="14BA406F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я предлагаю вам заполнить анкету, которая позволит нам узнать что вы знаете о режиме дня. Вы согласны? </w:t>
      </w:r>
    </w:p>
    <w:p w14:paraId="4846919B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  <w:r>
        <w:rPr>
          <w:rFonts w:ascii="Times New Roman" w:hAnsi="Times New Roman" w:cs="Times New Roman"/>
          <w:i/>
          <w:sz w:val="28"/>
          <w:szCs w:val="28"/>
        </w:rPr>
        <w:t xml:space="preserve"> ДА.</w:t>
      </w:r>
    </w:p>
    <w:p w14:paraId="564CB263" w14:textId="77777777" w:rsidR="00033711" w:rsidRPr="00CB0400" w:rsidRDefault="004F4B98" w:rsidP="00CB04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400">
        <w:rPr>
          <w:rFonts w:ascii="Times New Roman" w:hAnsi="Times New Roman" w:cs="Times New Roman"/>
          <w:sz w:val="28"/>
          <w:szCs w:val="28"/>
        </w:rPr>
        <w:t xml:space="preserve">Анкета: </w:t>
      </w:r>
    </w:p>
    <w:p w14:paraId="576459F4" w14:textId="77777777" w:rsidR="00033711" w:rsidRDefault="004F4B98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ли просыпаться каждый день в одно и то же время? а) Да. б) Нет.</w:t>
      </w:r>
    </w:p>
    <w:p w14:paraId="3FDBC540" w14:textId="77777777" w:rsidR="00033711" w:rsidRDefault="004F4B98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ли делать зарядку? а) Да. б) Нет</w:t>
      </w:r>
    </w:p>
    <w:p w14:paraId="6D2AF965" w14:textId="77777777" w:rsidR="00033711" w:rsidRDefault="004F4B98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ли завтракать в одно и то же время? а) Да. б) Нет</w:t>
      </w:r>
    </w:p>
    <w:p w14:paraId="24AE8D08" w14:textId="77777777" w:rsidR="00033711" w:rsidRDefault="004F4B98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ли ложиться спать в одно и то же время? а) Да. б) Нет</w:t>
      </w:r>
    </w:p>
    <w:p w14:paraId="576530C4" w14:textId="77777777" w:rsidR="00033711" w:rsidRDefault="004F4B98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ли делать уроки в одно и то же время? а) Да. б) Нет</w:t>
      </w:r>
    </w:p>
    <w:p w14:paraId="600CA645" w14:textId="77777777" w:rsidR="00033711" w:rsidRDefault="004F4B98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нарушать свой режим дня?</w:t>
      </w:r>
    </w:p>
    <w:p w14:paraId="60538174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Если получилось больше плюсов, то у вас правильный режим дня. Если больше минусов, то вам нужно изменить свой режим, чтобы сохранить здоровье. Посчитайте плюсы и минусы, поднимите руку, у кого больше плюсов.</w:t>
      </w:r>
    </w:p>
    <w:p w14:paraId="7E9A178D" w14:textId="77777777" w:rsidR="00033711" w:rsidRDefault="00CB04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2.7.</w:t>
      </w:r>
      <w:r w:rsidR="004F4B98">
        <w:rPr>
          <w:rFonts w:ascii="Times New Roman" w:hAnsi="Times New Roman" w:cs="Times New Roman"/>
          <w:b/>
          <w:sz w:val="28"/>
          <w:szCs w:val="28"/>
        </w:rPr>
        <w:t>Остановка «Спортивная»</w:t>
      </w:r>
    </w:p>
    <w:p w14:paraId="7886894F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Мы продолжаем наше путешествие по Стране Здоровья и попадаем на спортивную площадку. Ребята, вы любите заниматься спортом?</w:t>
      </w:r>
    </w:p>
    <w:p w14:paraId="5C4E9D19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EEDBC98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  <w:r w:rsidR="00CB04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ДА!</w:t>
      </w:r>
    </w:p>
    <w:p w14:paraId="1168FE5F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Это еще один наш помощник в сохранении здоровья – движение. Нужно чтобы каждый из вас делал по утрам зарядку, больше ходил пешком, играл в подвижные игры, не пропускал без причины уроки физкультуры, катался на коньках и лыжах. Все эти занятия укрепляют здоровье человека, делают его ловким, сильным, быстрым и выносливым.</w:t>
      </w:r>
    </w:p>
    <w:p w14:paraId="03F32C40" w14:textId="77777777" w:rsidR="00033711" w:rsidRPr="00CB0400" w:rsidRDefault="00CB04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2.7.1.</w:t>
      </w:r>
      <w:r w:rsidR="004F4B98" w:rsidRPr="00CB0400">
        <w:rPr>
          <w:rFonts w:ascii="Times New Roman" w:hAnsi="Times New Roman" w:cs="Times New Roman"/>
          <w:b/>
          <w:sz w:val="28"/>
          <w:szCs w:val="28"/>
        </w:rPr>
        <w:t>Игра «Волшебное слово»</w:t>
      </w:r>
    </w:p>
    <w:p w14:paraId="22F54D65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Ребята, а сейчас мы поиграем в игру «Волшебное слово </w:t>
      </w:r>
      <w:r>
        <w:rPr>
          <w:rFonts w:ascii="Times New Roman" w:hAnsi="Times New Roman" w:cs="Times New Roman"/>
          <w:i/>
          <w:iCs/>
          <w:sz w:val="28"/>
          <w:szCs w:val="28"/>
        </w:rPr>
        <w:t>(Ведущий  просит детей выйти и встать в круг).</w:t>
      </w:r>
    </w:p>
    <w:p w14:paraId="37A6F3BC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Встаньте свободно, я буду называть упражнения, которые вы должны будете выполнить. Вы выполняете упражнения в том случае, если я произнесу волшебное слово «Пожалуйста». </w:t>
      </w:r>
    </w:p>
    <w:p w14:paraId="1AE1372F" w14:textId="77777777" w:rsidR="00033711" w:rsidRPr="00CB0400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Примеры: руки вперед, присесть, встать, шаг на месте, бег на месте, попрыгать, наклониться вперед, назад, влево, вправо и т.д.</w:t>
      </w:r>
    </w:p>
    <w:p w14:paraId="4D0ECF47" w14:textId="77777777" w:rsidR="00033711" w:rsidRDefault="00CB04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2.7.2.</w:t>
      </w:r>
      <w:r w:rsidR="004F4B98">
        <w:rPr>
          <w:rFonts w:ascii="Times New Roman" w:hAnsi="Times New Roman" w:cs="Times New Roman"/>
          <w:b/>
          <w:sz w:val="28"/>
          <w:szCs w:val="28"/>
        </w:rPr>
        <w:t>Остановка “Свежим воздухом дышать»</w:t>
      </w:r>
    </w:p>
    <w:p w14:paraId="4C32C264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Мы с вами прибыли на станцию «Свежим воздухом дышать». Все мы должны помнить, что каждый из вас должен как можно больше бывать на свежем воздухе и заниматься закаливание своего организма. Одним из важных мероприятий по укреплению здоровья является закаливание.</w:t>
      </w:r>
    </w:p>
    <w:p w14:paraId="525849DF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016DE29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(Ребёнок читает стихотворение)</w:t>
      </w:r>
    </w:p>
    <w:p w14:paraId="28557ED2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2EF1368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Утром бег и душ бодрящий,</w:t>
      </w:r>
    </w:p>
    <w:p w14:paraId="58C863CE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для взрослых, настоящий!</w:t>
      </w:r>
    </w:p>
    <w:p w14:paraId="1AA9CCC0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ночь окна открывать,</w:t>
      </w:r>
    </w:p>
    <w:p w14:paraId="7F209F56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Свежим воздухом дышать,</w:t>
      </w:r>
    </w:p>
    <w:p w14:paraId="218DB249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Ноги мыть водой холодной,</w:t>
      </w:r>
    </w:p>
    <w:p w14:paraId="53FD60BA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тогда микроб голодный</w:t>
      </w:r>
    </w:p>
    <w:p w14:paraId="3A74A0FA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во век не одолеет.</w:t>
      </w:r>
    </w:p>
    <w:p w14:paraId="275075C2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помните друзья:</w:t>
      </w:r>
    </w:p>
    <w:p w14:paraId="54C24C45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Крепким стать нельзя мгновенно-</w:t>
      </w:r>
    </w:p>
    <w:p w14:paraId="3CF4E721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Закаляйтесь постепенно!</w:t>
      </w:r>
    </w:p>
    <w:p w14:paraId="1A53C4B1" w14:textId="77777777" w:rsidR="00033711" w:rsidRPr="00C26E80" w:rsidRDefault="004F4B98" w:rsidP="00C26E80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26E80">
        <w:rPr>
          <w:rFonts w:ascii="Times New Roman" w:hAnsi="Times New Roman" w:cs="Times New Roman"/>
          <w:b/>
          <w:sz w:val="28"/>
          <w:szCs w:val="28"/>
        </w:rPr>
        <w:t>Релаксационная оздоровительная минутка «Сотвори солнце в себе»</w:t>
      </w:r>
    </w:p>
    <w:p w14:paraId="1AAD7CC4" w14:textId="77777777" w:rsidR="00033711" w:rsidRPr="00C26E80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26E80">
        <w:rPr>
          <w:rFonts w:ascii="Times New Roman" w:hAnsi="Times New Roman" w:cs="Times New Roman"/>
          <w:i/>
          <w:iCs/>
          <w:sz w:val="28"/>
          <w:szCs w:val="28"/>
        </w:rPr>
        <w:t>Музыкальное сопровождение</w:t>
      </w:r>
    </w:p>
    <w:p w14:paraId="0C98231A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В природе есть солнышко, оно всем светит, и всех любит, и всех греет. Давайте сотворим это солнышко в себе. Закройте глаза, мысленно направляйте к нему свои лучики, которые несут здоровье, радость, свет, доброту, ласку. А теперь откроем глаза, наше солнышко стало ещё больше и будет согревать всех своим теплом.  </w:t>
      </w:r>
    </w:p>
    <w:p w14:paraId="43876341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 занятия (Рефлексия)</w:t>
      </w:r>
    </w:p>
    <w:p w14:paraId="3BF7810A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Ведущий: </w:t>
      </w:r>
      <w:r>
        <w:rPr>
          <w:rFonts w:ascii="Times New Roman" w:hAnsi="Times New Roman" w:cs="Times New Roman"/>
          <w:bCs/>
          <w:sz w:val="28"/>
          <w:szCs w:val="28"/>
        </w:rPr>
        <w:t>Наше путешествие подошло к концу. Давайте вспомним, какой образ жизни нужно вести, чтобы сохранить и укрепить свое здоровье.</w:t>
      </w:r>
    </w:p>
    <w:p w14:paraId="211E40F7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AEFF87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Ответы детей:</w:t>
      </w:r>
    </w:p>
    <w:p w14:paraId="748D8F91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5C9B059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(Ведущий корректируя ответы, вывешивает на доске слова)</w:t>
      </w:r>
    </w:p>
    <w:p w14:paraId="557F3E24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d"/>
        <w:tblW w:w="2820" w:type="dxa"/>
        <w:tblLook w:val="04A0" w:firstRow="1" w:lastRow="0" w:firstColumn="1" w:lastColumn="0" w:noHBand="0" w:noVBand="1"/>
      </w:tblPr>
      <w:tblGrid>
        <w:gridCol w:w="2820"/>
      </w:tblGrid>
      <w:tr w:rsidR="00033711" w14:paraId="7C419F8E" w14:textId="77777777">
        <w:trPr>
          <w:trHeight w:val="490"/>
        </w:trPr>
        <w:tc>
          <w:tcPr>
            <w:tcW w:w="2820" w:type="dxa"/>
            <w:shd w:val="clear" w:color="auto" w:fill="auto"/>
          </w:tcPr>
          <w:p w14:paraId="0D7FD601" w14:textId="77777777" w:rsidR="00033711" w:rsidRDefault="004F4B9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Правильное питание</w:t>
            </w:r>
          </w:p>
        </w:tc>
      </w:tr>
    </w:tbl>
    <w:p w14:paraId="7C92F774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D2C1A7F" w14:textId="77777777" w:rsidR="00033711" w:rsidRDefault="00923D9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pict w14:anchorId="2BF0B5DD">
          <v:rect id="Врезка1" o:spid="_x0000_s1028" style="position:absolute;left:0;text-align:left;margin-left:-5.65pt;margin-top:5.9pt;width:141.95pt;height:35.3pt;z-index:251656704;mso-position-horizontal-relative:margin" filled="f" stroked="f" strokecolor="#3465a4">
            <v:fill o:detectmouseclick="t"/>
            <v:stroke joinstyle="round"/>
            <v:textbox>
              <w:txbxContent>
                <w:tbl>
                  <w:tblPr>
                    <w:tblStyle w:val="ad"/>
                    <w:tblW w:w="2840" w:type="dxa"/>
                    <w:tblLook w:val="04A0" w:firstRow="1" w:lastRow="0" w:firstColumn="1" w:lastColumn="0" w:noHBand="0" w:noVBand="1"/>
                  </w:tblPr>
                  <w:tblGrid>
                    <w:gridCol w:w="2840"/>
                  </w:tblGrid>
                  <w:tr w:rsidR="00033711" w14:paraId="51DDD765" w14:textId="77777777">
                    <w:trPr>
                      <w:trHeight w:val="443"/>
                    </w:trPr>
                    <w:tc>
                      <w:tcPr>
                        <w:tcW w:w="2840" w:type="dxa"/>
                        <w:shd w:val="clear" w:color="auto" w:fill="auto"/>
                      </w:tcPr>
                      <w:p w14:paraId="64E21F76" w14:textId="77777777" w:rsidR="00033711" w:rsidRDefault="004F4B98">
                        <w:pPr>
                          <w:spacing w:after="0" w:line="240" w:lineRule="auto"/>
                          <w:contextualSpacing/>
                          <w:jc w:val="both"/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  <w:t>Режим дня</w:t>
                        </w:r>
                      </w:p>
                    </w:tc>
                  </w:tr>
                </w:tbl>
                <w:p w14:paraId="469D1C40" w14:textId="77777777" w:rsidR="00033711" w:rsidRDefault="00033711">
                  <w:pPr>
                    <w:pStyle w:val="ab"/>
                  </w:pPr>
                </w:p>
              </w:txbxContent>
            </v:textbox>
            <w10:wrap anchorx="margin"/>
          </v:rect>
        </w:pict>
      </w:r>
    </w:p>
    <w:p w14:paraId="10014FA2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D58B6FF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6F711080" w14:textId="77777777" w:rsidR="00033711" w:rsidRDefault="00923D95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pict w14:anchorId="4C7DB587">
          <v:rect id="Врезка2" o:spid="_x0000_s1027" style="position:absolute;left:0;text-align:left;margin-left:-5.65pt;margin-top:4.1pt;width:141.2pt;height:39.5pt;z-index:251657728;mso-position-horizontal-relative:margin" filled="f" stroked="f" strokecolor="#3465a4">
            <v:fill o:detectmouseclick="t"/>
            <v:stroke joinstyle="round"/>
            <v:textbox>
              <w:txbxContent>
                <w:tbl>
                  <w:tblPr>
                    <w:tblStyle w:val="ad"/>
                    <w:tblW w:w="2825" w:type="dxa"/>
                    <w:tblLook w:val="04A0" w:firstRow="1" w:lastRow="0" w:firstColumn="1" w:lastColumn="0" w:noHBand="0" w:noVBand="1"/>
                  </w:tblPr>
                  <w:tblGrid>
                    <w:gridCol w:w="2825"/>
                  </w:tblGrid>
                  <w:tr w:rsidR="00033711" w14:paraId="0680AE09" w14:textId="77777777">
                    <w:trPr>
                      <w:trHeight w:val="527"/>
                    </w:trPr>
                    <w:tc>
                      <w:tcPr>
                        <w:tcW w:w="2825" w:type="dxa"/>
                        <w:shd w:val="clear" w:color="auto" w:fill="auto"/>
                      </w:tcPr>
                      <w:p w14:paraId="1B577DC5" w14:textId="77777777" w:rsidR="00033711" w:rsidRDefault="004F4B98">
                        <w:pPr>
                          <w:spacing w:after="0" w:line="240" w:lineRule="auto"/>
                          <w:contextualSpacing/>
                          <w:jc w:val="both"/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  <w:t>Занятие спортом</w:t>
                        </w:r>
                      </w:p>
                    </w:tc>
                  </w:tr>
                </w:tbl>
                <w:p w14:paraId="11A13CFB" w14:textId="77777777" w:rsidR="00033711" w:rsidRDefault="00033711">
                  <w:pPr>
                    <w:pStyle w:val="ab"/>
                  </w:pPr>
                </w:p>
              </w:txbxContent>
            </v:textbox>
            <w10:wrap anchorx="margin"/>
          </v:rect>
        </w:pict>
      </w:r>
      <w:r>
        <w:pict w14:anchorId="0DA9D882">
          <v:rect id="Врезка3" o:spid="_x0000_s1026" style="position:absolute;left:0;text-align:left;margin-left:-5.65pt;margin-top:52.1pt;width:140.75pt;height:38.15pt;z-index:251658752;mso-position-horizontal-relative:margin" filled="f" stroked="f" strokecolor="#3465a4">
            <v:fill o:detectmouseclick="t"/>
            <v:stroke joinstyle="round"/>
            <v:textbox>
              <w:txbxContent>
                <w:tbl>
                  <w:tblPr>
                    <w:tblStyle w:val="ad"/>
                    <w:tblW w:w="2816" w:type="dxa"/>
                    <w:tblLook w:val="04A0" w:firstRow="1" w:lastRow="0" w:firstColumn="1" w:lastColumn="0" w:noHBand="0" w:noVBand="1"/>
                  </w:tblPr>
                  <w:tblGrid>
                    <w:gridCol w:w="2816"/>
                  </w:tblGrid>
                  <w:tr w:rsidR="00033711" w14:paraId="23F1A1B8" w14:textId="77777777">
                    <w:trPr>
                      <w:trHeight w:val="500"/>
                    </w:trPr>
                    <w:tc>
                      <w:tcPr>
                        <w:tcW w:w="2816" w:type="dxa"/>
                        <w:shd w:val="clear" w:color="auto" w:fill="auto"/>
                      </w:tcPr>
                      <w:p w14:paraId="180C1E43" w14:textId="77777777" w:rsidR="00033711" w:rsidRDefault="004F4B98">
                        <w:pPr>
                          <w:spacing w:after="0" w:line="240" w:lineRule="auto"/>
                          <w:contextualSpacing/>
                          <w:jc w:val="both"/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  <w:t>Закаливание</w:t>
                        </w:r>
                      </w:p>
                    </w:tc>
                  </w:tr>
                </w:tbl>
                <w:p w14:paraId="07D5DE39" w14:textId="77777777" w:rsidR="00033711" w:rsidRDefault="00033711">
                  <w:pPr>
                    <w:pStyle w:val="ab"/>
                  </w:pPr>
                </w:p>
              </w:txbxContent>
            </v:textbox>
            <w10:wrap anchorx="margin"/>
          </v:rect>
        </w:pict>
      </w:r>
    </w:p>
    <w:p w14:paraId="5F9303B9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2602A88D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4F08E29E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22EAA67C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1F01A9C8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1DDB231E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7ADEF7FB" w14:textId="77777777" w:rsidR="00033711" w:rsidRDefault="004F4B9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Спасибо всем за участие, «Будьте здоровы!» (Ведущий вручает подарки)</w:t>
      </w:r>
    </w:p>
    <w:p w14:paraId="56DC6054" w14:textId="77777777" w:rsidR="00033711" w:rsidRDefault="000337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F685200" w14:textId="77777777" w:rsidR="00033711" w:rsidRDefault="00033711">
      <w:pPr>
        <w:spacing w:after="0" w:line="240" w:lineRule="auto"/>
        <w:contextualSpacing/>
        <w:jc w:val="both"/>
      </w:pPr>
    </w:p>
    <w:p w14:paraId="401EC1E3" w14:textId="77777777" w:rsidR="00033711" w:rsidRDefault="00033711">
      <w:pPr>
        <w:spacing w:after="0" w:line="240" w:lineRule="auto"/>
        <w:contextualSpacing/>
        <w:jc w:val="both"/>
      </w:pPr>
    </w:p>
    <w:p w14:paraId="7700ECEA" w14:textId="77777777" w:rsidR="00033711" w:rsidRPr="00C26E80" w:rsidRDefault="004F4B98">
      <w:pPr>
        <w:pStyle w:val="a6"/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C26E80">
        <w:rPr>
          <w:rFonts w:ascii="Times New Roman" w:hAnsi="Times New Roman"/>
          <w:b/>
          <w:sz w:val="28"/>
          <w:szCs w:val="28"/>
        </w:rPr>
        <w:t>Заключение</w:t>
      </w:r>
    </w:p>
    <w:p w14:paraId="798DC9D6" w14:textId="77777777" w:rsidR="00033711" w:rsidRDefault="00033711">
      <w:pPr>
        <w:pStyle w:val="a6"/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4F850842" w14:textId="77777777" w:rsidR="00033711" w:rsidRDefault="004F4B98">
      <w:pPr>
        <w:pStyle w:val="a6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Здоровье человека – это главная ценность в жизни. Его не купить ни за какие деньги! Будучи больным, вы не сможете воплотить в жизнь свои мечты, не сможете отдать свои силы на преодоление жизненных задач, не сможете полностью реализоваться в современном мире.</w:t>
      </w:r>
    </w:p>
    <w:p w14:paraId="3D9AAD02" w14:textId="77777777" w:rsidR="00033711" w:rsidRDefault="004F4B98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Вся наша жизнь – это территория здоровья!</w:t>
      </w:r>
    </w:p>
    <w:p w14:paraId="71EC082E" w14:textId="77777777" w:rsidR="00033711" w:rsidRDefault="004F4B98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Хорошее здоровье – основа долгой, счастливой и полноценной жизни.</w:t>
      </w:r>
    </w:p>
    <w:p w14:paraId="0702C07B" w14:textId="77777777" w:rsidR="00033711" w:rsidRDefault="004F4B98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Жизненный опыт показывает, и каждый может найти множество тому подтверждений, что заботиться о своем здоровье люди обычно начинают только после того, как недуг даст о себе знать. </w:t>
      </w:r>
    </w:p>
    <w:p w14:paraId="0F9ED43A" w14:textId="77777777" w:rsidR="00033711" w:rsidRDefault="004F4B98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Можно предотвратить все заболевания гораздо раньше, и для этого не потребуется каких-то сверхъестественных усилий.</w:t>
      </w:r>
    </w:p>
    <w:p w14:paraId="5B40689F" w14:textId="77777777" w:rsidR="00033711" w:rsidRDefault="004F4B98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Нужно всего лишь вести здоровый образ жизни!</w:t>
      </w:r>
    </w:p>
    <w:p w14:paraId="50FA7467" w14:textId="77777777" w:rsidR="00033711" w:rsidRDefault="004F4B98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Каждый нормальный человек стремится прожить свою жизнь долго и счастливо. Но все ли мы делаем для этого? Если проанализировать "каждый шаг" нашего типичного дня, то, скорее всего, все обстоит с "точностью до наоборот".</w:t>
      </w:r>
    </w:p>
    <w:p w14:paraId="335068B0" w14:textId="77777777" w:rsidR="00033711" w:rsidRDefault="004F4B98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Здоровый образ жизни предполагает оптимальный режим дня, правильное питание, достаточную двигательную активность, личную гигиену, закаливание, искоренение вредных привычек, любовь к близким, позитивное восприятие жизни. Он позволяет до глубокой старости сохранять нравственное, психическое и физическое здоровье. </w:t>
      </w:r>
    </w:p>
    <w:p w14:paraId="2ECCF68A" w14:textId="77777777" w:rsidR="00033711" w:rsidRDefault="004F4B98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Здоровый образ жизни в целом, физическая культура и спорт в частности, становятся социальным феноменом, объединяющей силой и национальной идеей, способствующей развитию сильного государства и здорового общества. </w:t>
      </w:r>
    </w:p>
    <w:p w14:paraId="081AD45E" w14:textId="5C14A089" w:rsidR="00033711" w:rsidRDefault="004F4B98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Каждый человек должен осознать, что здоровый образ жизни - это успех, его личный успех!</w:t>
      </w:r>
    </w:p>
    <w:p w14:paraId="1E5F8C2D" w14:textId="52915D1C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2DADCEF1" w14:textId="7FE8D03C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21898216" w14:textId="33505C3C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2CEF4643" w14:textId="7267315C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7BDD7906" w14:textId="7A78DCE1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09BE8DC4" w14:textId="6E514C93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3FF3A255" w14:textId="00A76555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30E7282D" w14:textId="2EFD05F7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3BDA9BE0" w14:textId="4C9AB8FA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66B733D2" w14:textId="1D4BF9CD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06BAE047" w14:textId="4A3ABD1D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4A75D9A7" w14:textId="262BA686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73A027C3" w14:textId="62224FCF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595CAEA9" w14:textId="53A569E7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0BDC9AF6" w14:textId="29319341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6DEAEDD1" w14:textId="68B25685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1CAE263A" w14:textId="5FFD46DA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1293F37D" w14:textId="50F0B12A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3CC97F49" w14:textId="1924E3FF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374B6443" w14:textId="625221C6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03E6950E" w14:textId="3FF0F1AF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197497E0" w14:textId="28F322ED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128F9A91" w14:textId="2A29768F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13B6032D" w14:textId="48A483CE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6A6140FD" w14:textId="30070ADE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1938C223" w14:textId="317C8A3D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4DEF380A" w14:textId="6D45A9C0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248E2DF4" w14:textId="77777777" w:rsidR="00923D95" w:rsidRDefault="00923D95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0851D186" w14:textId="77777777" w:rsidR="00033711" w:rsidRDefault="00033711">
      <w:pPr>
        <w:pStyle w:val="a6"/>
        <w:spacing w:after="0"/>
        <w:ind w:firstLine="706"/>
        <w:rPr>
          <w:rFonts w:ascii="Times New Roman" w:hAnsi="Times New Roman"/>
          <w:sz w:val="28"/>
          <w:szCs w:val="28"/>
        </w:rPr>
      </w:pPr>
    </w:p>
    <w:p w14:paraId="45DFBE12" w14:textId="77777777" w:rsidR="00033711" w:rsidRDefault="004F4B98" w:rsidP="00923D95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F4B98">
        <w:rPr>
          <w:rFonts w:ascii="Times New Roman" w:hAnsi="Times New Roman"/>
          <w:b/>
          <w:sz w:val="28"/>
          <w:szCs w:val="28"/>
        </w:rPr>
        <w:t>Список используемых источников</w:t>
      </w:r>
    </w:p>
    <w:p w14:paraId="338BA1D0" w14:textId="77777777" w:rsidR="004F4B98" w:rsidRPr="004F4B98" w:rsidRDefault="004F4B98" w:rsidP="004F4B9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0ECB8A46" w14:textId="77777777" w:rsidR="004F4B98" w:rsidRDefault="004F4B98">
      <w:pPr>
        <w:pStyle w:val="a6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31844D83" w14:textId="77777777" w:rsidR="00033711" w:rsidRDefault="004F4B98" w:rsidP="004F4B98">
      <w:pPr>
        <w:pStyle w:val="a6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Баль Л.В., Барканов С.В. Формирования здорового образа жизни российских подростков. М., 2003.</w:t>
      </w:r>
    </w:p>
    <w:p w14:paraId="3B9E6944" w14:textId="77777777" w:rsidR="00033711" w:rsidRDefault="004F4B98" w:rsidP="004F4B98">
      <w:pPr>
        <w:pStyle w:val="a6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 В. Здоровье и стресс. М., 1992.</w:t>
      </w:r>
    </w:p>
    <w:p w14:paraId="473924E7" w14:textId="77777777" w:rsidR="00033711" w:rsidRDefault="004F4B98" w:rsidP="004F4B98">
      <w:pPr>
        <w:pStyle w:val="a6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Лоранский Д.Н., Лукьянов В.С. Азбука здоровья: Книга для молодежи. М., 1990.</w:t>
      </w:r>
    </w:p>
    <w:p w14:paraId="76498B87" w14:textId="77777777" w:rsidR="00033711" w:rsidRDefault="004F4B98" w:rsidP="004F4B98">
      <w:pPr>
        <w:pStyle w:val="a6"/>
        <w:numPr>
          <w:ilvl w:val="0"/>
          <w:numId w:val="7"/>
        </w:numPr>
        <w:tabs>
          <w:tab w:val="left" w:pos="426"/>
        </w:tabs>
        <w:spacing w:after="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Маслов А.Г. Подготовки и проведение соревнований учащихся “Школа безопасности”: Учебно - методическое пособие. М., 2000</w:t>
      </w:r>
    </w:p>
    <w:p w14:paraId="7E7AC388" w14:textId="77777777" w:rsidR="00033711" w:rsidRDefault="004F4B98" w:rsidP="004F4B98">
      <w:pPr>
        <w:pStyle w:val="a6"/>
        <w:numPr>
          <w:ilvl w:val="0"/>
          <w:numId w:val="7"/>
        </w:numPr>
        <w:tabs>
          <w:tab w:val="left" w:pos="426"/>
        </w:tabs>
        <w:spacing w:after="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Мороз О.П. Группа риска. М., 1990.</w:t>
      </w:r>
    </w:p>
    <w:p w14:paraId="46AC4499" w14:textId="77777777" w:rsidR="00033711" w:rsidRDefault="004F4B98" w:rsidP="004F4B98">
      <w:pPr>
        <w:pStyle w:val="a6"/>
        <w:numPr>
          <w:ilvl w:val="0"/>
          <w:numId w:val="7"/>
        </w:numPr>
        <w:tabs>
          <w:tab w:val="left" w:pos="426"/>
        </w:tabs>
        <w:spacing w:after="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Педагогика здоровья. М., 1990.</w:t>
      </w:r>
    </w:p>
    <w:p w14:paraId="59D075BA" w14:textId="77777777" w:rsidR="00033711" w:rsidRDefault="004F4B98" w:rsidP="004F4B98">
      <w:pPr>
        <w:pStyle w:val="a6"/>
        <w:numPr>
          <w:ilvl w:val="0"/>
          <w:numId w:val="7"/>
        </w:numPr>
        <w:tabs>
          <w:tab w:val="left" w:pos="426"/>
        </w:tabs>
        <w:spacing w:after="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Рожков М. И., Байбородова Л.В. Организация воспитательного процесса в школе. М., 2000</w:t>
      </w:r>
    </w:p>
    <w:p w14:paraId="2D4139BD" w14:textId="77777777" w:rsidR="00033711" w:rsidRDefault="00033711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3A50C0FB" w14:textId="77777777" w:rsidR="00C26E80" w:rsidRDefault="00C26E80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4708354D" w14:textId="77777777" w:rsidR="00C26E80" w:rsidRDefault="00C26E80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20F195D4" w14:textId="77777777" w:rsidR="00C26E80" w:rsidRDefault="00C26E80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6F0DAB19" w14:textId="77777777" w:rsidR="00C26E80" w:rsidRDefault="00C26E80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7A69CA0D" w14:textId="77777777" w:rsidR="00C26E80" w:rsidRDefault="00C26E80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47794B2F" w14:textId="77777777" w:rsidR="00C26E80" w:rsidRDefault="00C26E80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13462AA9" w14:textId="77777777" w:rsidR="00C26E80" w:rsidRDefault="00C26E80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05DF4E0B" w14:textId="77777777" w:rsidR="00C26E80" w:rsidRDefault="00C26E80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62C1BBC2" w14:textId="77777777" w:rsidR="00C26E80" w:rsidRDefault="00C26E80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3D4CF16B" w14:textId="77777777" w:rsidR="00C26E80" w:rsidRDefault="00C26E80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4BD67DF2" w14:textId="77777777" w:rsidR="00C26E80" w:rsidRDefault="00C26E80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7EAA9237" w14:textId="77777777" w:rsidR="00C26E80" w:rsidRDefault="00C26E80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70B837FF" w14:textId="77777777" w:rsidR="00C26E80" w:rsidRDefault="00C26E80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664920C1" w14:textId="7D859F36" w:rsidR="00C26E80" w:rsidRDefault="00C26E80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0A39D5F4" w14:textId="67D1A484" w:rsidR="00923D95" w:rsidRDefault="00923D9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70A1429A" w14:textId="7585084D" w:rsidR="00923D95" w:rsidRDefault="00923D9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0B9C63A4" w14:textId="09A75330" w:rsidR="00923D95" w:rsidRDefault="00923D9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732F0C49" w14:textId="6EF74108" w:rsidR="00923D95" w:rsidRDefault="00923D9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1E86BB22" w14:textId="31C5B822" w:rsidR="00923D95" w:rsidRDefault="00923D9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0935AD59" w14:textId="6B47DD43" w:rsidR="00923D95" w:rsidRDefault="00923D9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3F003A71" w14:textId="06CED87F" w:rsidR="00923D95" w:rsidRDefault="00923D9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31CBAD14" w14:textId="6DBBA391" w:rsidR="00923D95" w:rsidRDefault="00923D9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527EE092" w14:textId="77777777" w:rsidR="00923D95" w:rsidRDefault="00923D9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1E7A7457" w14:textId="77777777" w:rsidR="00C26E80" w:rsidRDefault="00C26E80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5ACDFA7B" w14:textId="0970B9DB" w:rsidR="00C26E80" w:rsidRDefault="00C26E80">
      <w:pPr>
        <w:pStyle w:val="a6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923D95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Приложение А</w:t>
      </w:r>
    </w:p>
    <w:p w14:paraId="2B0F2876" w14:textId="77777777" w:rsidR="00EC40B1" w:rsidRPr="00CB0400" w:rsidRDefault="00EC40B1" w:rsidP="00923D9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400">
        <w:rPr>
          <w:rFonts w:ascii="Times New Roman" w:hAnsi="Times New Roman" w:cs="Times New Roman"/>
          <w:sz w:val="28"/>
          <w:szCs w:val="28"/>
        </w:rPr>
        <w:t xml:space="preserve">Анкета: </w:t>
      </w:r>
    </w:p>
    <w:p w14:paraId="7F90004B" w14:textId="77777777" w:rsidR="00EC40B1" w:rsidRDefault="00EC40B1" w:rsidP="00EC40B1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ли просыпаться каждый день в одно и то же время? а) Да. б) Нет.</w:t>
      </w:r>
    </w:p>
    <w:p w14:paraId="52683DBF" w14:textId="77777777" w:rsidR="00EC40B1" w:rsidRDefault="00EC40B1" w:rsidP="00EC40B1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ли делать зарядку? а) Да. б) Нет</w:t>
      </w:r>
    </w:p>
    <w:p w14:paraId="0415B603" w14:textId="77777777" w:rsidR="00EC40B1" w:rsidRDefault="00EC40B1" w:rsidP="00EC40B1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ли завтракать в одно и то же время? а) Да. б) Нет</w:t>
      </w:r>
    </w:p>
    <w:p w14:paraId="4FF43A99" w14:textId="77777777" w:rsidR="00EC40B1" w:rsidRDefault="00EC40B1" w:rsidP="00EC40B1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ли ложиться спать в одно и то же время? а) Да. б) Нет</w:t>
      </w:r>
    </w:p>
    <w:p w14:paraId="6778F18C" w14:textId="77777777" w:rsidR="00EC40B1" w:rsidRDefault="00EC40B1" w:rsidP="00EC40B1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ли делать уроки в одно и то же время? а) Да. б) Нет</w:t>
      </w:r>
    </w:p>
    <w:p w14:paraId="25D76C44" w14:textId="77777777" w:rsidR="00EC40B1" w:rsidRDefault="00EC40B1" w:rsidP="00EC40B1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нарушать свой режим дня?</w:t>
      </w:r>
    </w:p>
    <w:p w14:paraId="0E365E29" w14:textId="77777777" w:rsidR="00923D95" w:rsidRDefault="00923D9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2A2ABEEB" w14:textId="77777777" w:rsidR="00923D95" w:rsidRDefault="00923D95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14:paraId="54612F77" w14:textId="71B964F3" w:rsidR="00EC40B1" w:rsidRDefault="00923D95" w:rsidP="00923D95">
      <w:pPr>
        <w:pStyle w:val="a6"/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  <w:r w:rsidR="00EC40B1" w:rsidRPr="00EC40B1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 wp14:anchorId="47E3AC3F" wp14:editId="0453CF7F">
            <wp:simplePos x="0" y="0"/>
            <wp:positionH relativeFrom="column">
              <wp:posOffset>473517</wp:posOffset>
            </wp:positionH>
            <wp:positionV relativeFrom="paragraph">
              <wp:posOffset>390939</wp:posOffset>
            </wp:positionV>
            <wp:extent cx="3264838" cy="2727297"/>
            <wp:effectExtent l="19050" t="0" r="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838" cy="2727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>В</w:t>
      </w:r>
    </w:p>
    <w:sectPr w:rsidR="00EC40B1" w:rsidSect="00923D95">
      <w:headerReference w:type="default" r:id="rId8"/>
      <w:footerReference w:type="default" r:id="rId9"/>
      <w:pgSz w:w="11906" w:h="16838"/>
      <w:pgMar w:top="1134" w:right="850" w:bottom="1134" w:left="1701" w:header="0" w:footer="708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041B41" w14:textId="77777777" w:rsidR="00033711" w:rsidRDefault="00033711" w:rsidP="00033711">
      <w:pPr>
        <w:spacing w:after="0" w:line="240" w:lineRule="auto"/>
      </w:pPr>
      <w:r>
        <w:separator/>
      </w:r>
    </w:p>
  </w:endnote>
  <w:endnote w:type="continuationSeparator" w:id="0">
    <w:p w14:paraId="044CE8AC" w14:textId="77777777" w:rsidR="00033711" w:rsidRDefault="00033711" w:rsidP="00033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95114563"/>
      <w:docPartObj>
        <w:docPartGallery w:val="Page Numbers (Bottom of Page)"/>
        <w:docPartUnique/>
      </w:docPartObj>
    </w:sdtPr>
    <w:sdtEndPr/>
    <w:sdtContent>
      <w:p w14:paraId="5FE4EECB" w14:textId="77777777" w:rsidR="00033711" w:rsidRDefault="00FA26F7">
        <w:pPr>
          <w:pStyle w:val="12"/>
          <w:jc w:val="center"/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F4B98">
          <w:rPr>
            <w:rFonts w:ascii="Times New Roman" w:hAnsi="Times New Roman" w:cs="Times New Roman"/>
            <w:sz w:val="28"/>
            <w:szCs w:val="28"/>
          </w:rPr>
          <w:instrText>PAGE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D547F">
          <w:rPr>
            <w:rFonts w:ascii="Times New Roman" w:hAnsi="Times New Roman" w:cs="Times New Roman"/>
            <w:noProof/>
            <w:sz w:val="28"/>
            <w:szCs w:val="28"/>
          </w:rPr>
          <w:t>3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CA9B8CF" w14:textId="77777777" w:rsidR="00033711" w:rsidRDefault="00033711">
    <w:pPr>
      <w:pStyle w:val="12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BF01D" w14:textId="77777777" w:rsidR="00033711" w:rsidRDefault="00033711" w:rsidP="00033711">
      <w:pPr>
        <w:spacing w:after="0" w:line="240" w:lineRule="auto"/>
      </w:pPr>
      <w:r>
        <w:separator/>
      </w:r>
    </w:p>
  </w:footnote>
  <w:footnote w:type="continuationSeparator" w:id="0">
    <w:p w14:paraId="644014F4" w14:textId="77777777" w:rsidR="00033711" w:rsidRDefault="00033711" w:rsidP="00033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822481" w14:textId="4F786932" w:rsidR="00586CA6" w:rsidRDefault="00586CA6">
    <w:pPr>
      <w:pStyle w:val="af0"/>
      <w:jc w:val="center"/>
    </w:pPr>
  </w:p>
  <w:p w14:paraId="7CBF4120" w14:textId="77777777" w:rsidR="003C3F21" w:rsidRDefault="003C3F21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B1641B"/>
    <w:multiLevelType w:val="multilevel"/>
    <w:tmpl w:val="415CE7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C9A6B62"/>
    <w:multiLevelType w:val="multilevel"/>
    <w:tmpl w:val="395042A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49221E"/>
    <w:multiLevelType w:val="multilevel"/>
    <w:tmpl w:val="395042A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6B4065A"/>
    <w:multiLevelType w:val="multilevel"/>
    <w:tmpl w:val="C3369674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C3222AA"/>
    <w:multiLevelType w:val="multilevel"/>
    <w:tmpl w:val="64CE95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C455C67"/>
    <w:multiLevelType w:val="multilevel"/>
    <w:tmpl w:val="56BAAD0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2DC327B"/>
    <w:multiLevelType w:val="multilevel"/>
    <w:tmpl w:val="395042A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92D7B28"/>
    <w:multiLevelType w:val="multilevel"/>
    <w:tmpl w:val="395042A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7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3711"/>
    <w:rsid w:val="00033711"/>
    <w:rsid w:val="000D547F"/>
    <w:rsid w:val="003C3F21"/>
    <w:rsid w:val="004F4B98"/>
    <w:rsid w:val="00586CA6"/>
    <w:rsid w:val="0074447F"/>
    <w:rsid w:val="007B2547"/>
    <w:rsid w:val="00923D95"/>
    <w:rsid w:val="00BC048B"/>
    <w:rsid w:val="00C26E80"/>
    <w:rsid w:val="00CB0400"/>
    <w:rsid w:val="00DF6A43"/>
    <w:rsid w:val="00EC40B1"/>
    <w:rsid w:val="00FA2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3CC81E"/>
  <w15:docId w15:val="{169258EC-B12E-4EE2-941D-66248041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711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F73D21"/>
  </w:style>
  <w:style w:type="character" w:customStyle="1" w:styleId="a4">
    <w:name w:val="Нижний колонтитул Знак"/>
    <w:basedOn w:val="a0"/>
    <w:uiPriority w:val="99"/>
    <w:qFormat/>
    <w:rsid w:val="00F73D21"/>
  </w:style>
  <w:style w:type="character" w:customStyle="1" w:styleId="ListLabel1">
    <w:name w:val="ListLabel 1"/>
    <w:qFormat/>
    <w:rsid w:val="00033711"/>
    <w:rPr>
      <w:rFonts w:cs="Courier New"/>
    </w:rPr>
  </w:style>
  <w:style w:type="character" w:customStyle="1" w:styleId="ListLabel2">
    <w:name w:val="ListLabel 2"/>
    <w:qFormat/>
    <w:rsid w:val="00033711"/>
    <w:rPr>
      <w:rFonts w:cs="Courier New"/>
    </w:rPr>
  </w:style>
  <w:style w:type="character" w:customStyle="1" w:styleId="ListLabel3">
    <w:name w:val="ListLabel 3"/>
    <w:qFormat/>
    <w:rsid w:val="00033711"/>
    <w:rPr>
      <w:rFonts w:cs="Courier New"/>
    </w:rPr>
  </w:style>
  <w:style w:type="character" w:customStyle="1" w:styleId="ListLabel4">
    <w:name w:val="ListLabel 4"/>
    <w:qFormat/>
    <w:rsid w:val="00033711"/>
    <w:rPr>
      <w:rFonts w:cs="Courier New"/>
    </w:rPr>
  </w:style>
  <w:style w:type="character" w:customStyle="1" w:styleId="ListLabel5">
    <w:name w:val="ListLabel 5"/>
    <w:qFormat/>
    <w:rsid w:val="00033711"/>
    <w:rPr>
      <w:rFonts w:cs="Courier New"/>
    </w:rPr>
  </w:style>
  <w:style w:type="character" w:customStyle="1" w:styleId="ListLabel6">
    <w:name w:val="ListLabel 6"/>
    <w:qFormat/>
    <w:rsid w:val="00033711"/>
    <w:rPr>
      <w:rFonts w:cs="Courier New"/>
    </w:rPr>
  </w:style>
  <w:style w:type="character" w:customStyle="1" w:styleId="ListLabel7">
    <w:name w:val="ListLabel 7"/>
    <w:qFormat/>
    <w:rsid w:val="00033711"/>
    <w:rPr>
      <w:rFonts w:ascii="Times New Roman" w:hAnsi="Times New Roman" w:cs="Symbol"/>
      <w:sz w:val="28"/>
    </w:rPr>
  </w:style>
  <w:style w:type="character" w:customStyle="1" w:styleId="ListLabel8">
    <w:name w:val="ListLabel 8"/>
    <w:qFormat/>
    <w:rsid w:val="00033711"/>
    <w:rPr>
      <w:rFonts w:cs="Courier New"/>
    </w:rPr>
  </w:style>
  <w:style w:type="character" w:customStyle="1" w:styleId="ListLabel9">
    <w:name w:val="ListLabel 9"/>
    <w:qFormat/>
    <w:rsid w:val="00033711"/>
    <w:rPr>
      <w:rFonts w:cs="Wingdings"/>
    </w:rPr>
  </w:style>
  <w:style w:type="character" w:customStyle="1" w:styleId="ListLabel10">
    <w:name w:val="ListLabel 10"/>
    <w:qFormat/>
    <w:rsid w:val="00033711"/>
    <w:rPr>
      <w:rFonts w:cs="Symbol"/>
    </w:rPr>
  </w:style>
  <w:style w:type="character" w:customStyle="1" w:styleId="ListLabel11">
    <w:name w:val="ListLabel 11"/>
    <w:qFormat/>
    <w:rsid w:val="00033711"/>
    <w:rPr>
      <w:rFonts w:cs="Courier New"/>
    </w:rPr>
  </w:style>
  <w:style w:type="character" w:customStyle="1" w:styleId="ListLabel12">
    <w:name w:val="ListLabel 12"/>
    <w:qFormat/>
    <w:rsid w:val="00033711"/>
    <w:rPr>
      <w:rFonts w:cs="Wingdings"/>
    </w:rPr>
  </w:style>
  <w:style w:type="character" w:customStyle="1" w:styleId="ListLabel13">
    <w:name w:val="ListLabel 13"/>
    <w:qFormat/>
    <w:rsid w:val="00033711"/>
    <w:rPr>
      <w:rFonts w:cs="Symbol"/>
    </w:rPr>
  </w:style>
  <w:style w:type="character" w:customStyle="1" w:styleId="ListLabel14">
    <w:name w:val="ListLabel 14"/>
    <w:qFormat/>
    <w:rsid w:val="00033711"/>
    <w:rPr>
      <w:rFonts w:cs="Courier New"/>
    </w:rPr>
  </w:style>
  <w:style w:type="character" w:customStyle="1" w:styleId="ListLabel15">
    <w:name w:val="ListLabel 15"/>
    <w:qFormat/>
    <w:rsid w:val="00033711"/>
    <w:rPr>
      <w:rFonts w:cs="Wingdings"/>
    </w:rPr>
  </w:style>
  <w:style w:type="character" w:customStyle="1" w:styleId="ListLabel16">
    <w:name w:val="ListLabel 16"/>
    <w:qFormat/>
    <w:rsid w:val="00033711"/>
    <w:rPr>
      <w:rFonts w:ascii="Times New Roman" w:hAnsi="Times New Roman" w:cs="Wingdings"/>
      <w:sz w:val="28"/>
    </w:rPr>
  </w:style>
  <w:style w:type="character" w:customStyle="1" w:styleId="ListLabel17">
    <w:name w:val="ListLabel 17"/>
    <w:qFormat/>
    <w:rsid w:val="00033711"/>
    <w:rPr>
      <w:rFonts w:cs="Courier New"/>
    </w:rPr>
  </w:style>
  <w:style w:type="character" w:customStyle="1" w:styleId="ListLabel18">
    <w:name w:val="ListLabel 18"/>
    <w:qFormat/>
    <w:rsid w:val="00033711"/>
    <w:rPr>
      <w:rFonts w:cs="Wingdings"/>
    </w:rPr>
  </w:style>
  <w:style w:type="character" w:customStyle="1" w:styleId="ListLabel19">
    <w:name w:val="ListLabel 19"/>
    <w:qFormat/>
    <w:rsid w:val="00033711"/>
    <w:rPr>
      <w:rFonts w:cs="Symbol"/>
    </w:rPr>
  </w:style>
  <w:style w:type="character" w:customStyle="1" w:styleId="ListLabel20">
    <w:name w:val="ListLabel 20"/>
    <w:qFormat/>
    <w:rsid w:val="00033711"/>
    <w:rPr>
      <w:rFonts w:cs="Courier New"/>
    </w:rPr>
  </w:style>
  <w:style w:type="character" w:customStyle="1" w:styleId="ListLabel21">
    <w:name w:val="ListLabel 21"/>
    <w:qFormat/>
    <w:rsid w:val="00033711"/>
    <w:rPr>
      <w:rFonts w:cs="Wingdings"/>
    </w:rPr>
  </w:style>
  <w:style w:type="character" w:customStyle="1" w:styleId="ListLabel22">
    <w:name w:val="ListLabel 22"/>
    <w:qFormat/>
    <w:rsid w:val="00033711"/>
    <w:rPr>
      <w:rFonts w:cs="Symbol"/>
    </w:rPr>
  </w:style>
  <w:style w:type="character" w:customStyle="1" w:styleId="ListLabel23">
    <w:name w:val="ListLabel 23"/>
    <w:qFormat/>
    <w:rsid w:val="00033711"/>
    <w:rPr>
      <w:rFonts w:cs="Courier New"/>
    </w:rPr>
  </w:style>
  <w:style w:type="character" w:customStyle="1" w:styleId="ListLabel24">
    <w:name w:val="ListLabel 24"/>
    <w:qFormat/>
    <w:rsid w:val="00033711"/>
    <w:rPr>
      <w:rFonts w:cs="Wingdings"/>
    </w:rPr>
  </w:style>
  <w:style w:type="character" w:customStyle="1" w:styleId="a5">
    <w:name w:val="Символ нумерации"/>
    <w:qFormat/>
    <w:rsid w:val="00033711"/>
  </w:style>
  <w:style w:type="paragraph" w:customStyle="1" w:styleId="1">
    <w:name w:val="Заголовок1"/>
    <w:basedOn w:val="a"/>
    <w:next w:val="a6"/>
    <w:qFormat/>
    <w:rsid w:val="00033711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6">
    <w:name w:val="Body Text"/>
    <w:basedOn w:val="a"/>
    <w:rsid w:val="00033711"/>
    <w:pPr>
      <w:spacing w:after="140" w:line="276" w:lineRule="auto"/>
    </w:pPr>
  </w:style>
  <w:style w:type="paragraph" w:styleId="a7">
    <w:name w:val="List"/>
    <w:basedOn w:val="a6"/>
    <w:rsid w:val="00033711"/>
    <w:rPr>
      <w:rFonts w:cs="Lohit Devanagari"/>
    </w:rPr>
  </w:style>
  <w:style w:type="paragraph" w:customStyle="1" w:styleId="10">
    <w:name w:val="Название объекта1"/>
    <w:basedOn w:val="a"/>
    <w:qFormat/>
    <w:rsid w:val="00033711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8">
    <w:name w:val="index heading"/>
    <w:basedOn w:val="a"/>
    <w:qFormat/>
    <w:rsid w:val="00033711"/>
    <w:pPr>
      <w:suppressLineNumbers/>
    </w:pPr>
    <w:rPr>
      <w:rFonts w:cs="Lohit Devanagari"/>
    </w:rPr>
  </w:style>
  <w:style w:type="paragraph" w:styleId="a9">
    <w:name w:val="Normal (Web)"/>
    <w:basedOn w:val="a"/>
    <w:uiPriority w:val="99"/>
    <w:semiHidden/>
    <w:unhideWhenUsed/>
    <w:qFormat/>
    <w:rsid w:val="00DF727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DF7273"/>
    <w:pPr>
      <w:ind w:left="720"/>
      <w:contextualSpacing/>
    </w:pPr>
  </w:style>
  <w:style w:type="paragraph" w:customStyle="1" w:styleId="11">
    <w:name w:val="Верхний колонтитул1"/>
    <w:basedOn w:val="a"/>
    <w:uiPriority w:val="99"/>
    <w:unhideWhenUsed/>
    <w:rsid w:val="00F73D21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2">
    <w:name w:val="Нижний колонтитул1"/>
    <w:basedOn w:val="a"/>
    <w:uiPriority w:val="99"/>
    <w:unhideWhenUsed/>
    <w:rsid w:val="00F73D21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b">
    <w:name w:val="Содержимое врезки"/>
    <w:basedOn w:val="a"/>
    <w:qFormat/>
    <w:rsid w:val="00033711"/>
  </w:style>
  <w:style w:type="paragraph" w:styleId="ac">
    <w:name w:val="No Spacing"/>
    <w:qFormat/>
    <w:rsid w:val="00033711"/>
    <w:rPr>
      <w:rFonts w:eastAsia="Times New Roman" w:cs="Calibri"/>
      <w:sz w:val="22"/>
    </w:rPr>
  </w:style>
  <w:style w:type="table" w:styleId="ad">
    <w:name w:val="Table Grid"/>
    <w:basedOn w:val="a1"/>
    <w:uiPriority w:val="39"/>
    <w:rsid w:val="00F73D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4F4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F4B98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3"/>
    <w:uiPriority w:val="99"/>
    <w:unhideWhenUsed/>
    <w:rsid w:val="003C3F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Верхний колонтитул Знак1"/>
    <w:basedOn w:val="a0"/>
    <w:link w:val="af0"/>
    <w:uiPriority w:val="99"/>
    <w:semiHidden/>
    <w:rsid w:val="003C3F21"/>
    <w:rPr>
      <w:sz w:val="22"/>
    </w:rPr>
  </w:style>
  <w:style w:type="paragraph" w:styleId="af1">
    <w:name w:val="footer"/>
    <w:basedOn w:val="a"/>
    <w:link w:val="14"/>
    <w:uiPriority w:val="99"/>
    <w:unhideWhenUsed/>
    <w:rsid w:val="003C3F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Нижний колонтитул Знак1"/>
    <w:basedOn w:val="a0"/>
    <w:link w:val="af1"/>
    <w:uiPriority w:val="99"/>
    <w:rsid w:val="003C3F21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13</Pages>
  <Words>2326</Words>
  <Characters>13260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Которова</dc:creator>
  <dc:description/>
  <cp:lastModifiedBy>Оксана Которова</cp:lastModifiedBy>
  <cp:revision>17</cp:revision>
  <cp:lastPrinted>2020-10-29T03:35:00Z</cp:lastPrinted>
  <dcterms:created xsi:type="dcterms:W3CDTF">2020-10-23T06:37:00Z</dcterms:created>
  <dcterms:modified xsi:type="dcterms:W3CDTF">2020-11-29T19:03:00Z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