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08D" w:rsidRPr="00E8008D" w:rsidRDefault="00E8008D" w:rsidP="00B22555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E8008D">
        <w:rPr>
          <w:sz w:val="28"/>
          <w:szCs w:val="28"/>
        </w:rPr>
        <w:t>Программа по нравственно-эстетическому направлению</w:t>
      </w:r>
    </w:p>
    <w:p w:rsidR="00E8008D" w:rsidRPr="00E8008D" w:rsidRDefault="00E8008D" w:rsidP="00B22555">
      <w:pPr>
        <w:spacing w:line="360" w:lineRule="auto"/>
        <w:jc w:val="center"/>
        <w:rPr>
          <w:b/>
          <w:bCs/>
          <w:sz w:val="32"/>
          <w:szCs w:val="32"/>
        </w:rPr>
      </w:pPr>
      <w:r w:rsidRPr="00E8008D">
        <w:rPr>
          <w:b/>
          <w:bCs/>
          <w:sz w:val="32"/>
          <w:szCs w:val="32"/>
        </w:rPr>
        <w:t>«Времен связующая нить горит в сердцах у нас поныне»</w:t>
      </w:r>
    </w:p>
    <w:p w:rsidR="00E8008D" w:rsidRPr="00E8008D" w:rsidRDefault="00E8008D" w:rsidP="00B22555">
      <w:pPr>
        <w:widowControl w:val="0"/>
        <w:autoSpaceDE w:val="0"/>
        <w:autoSpaceDN w:val="0"/>
        <w:adjustRightInd w:val="0"/>
        <w:spacing w:line="360" w:lineRule="auto"/>
        <w:jc w:val="center"/>
        <w:rPr>
          <w:i/>
          <w:sz w:val="28"/>
          <w:szCs w:val="28"/>
        </w:rPr>
      </w:pPr>
      <w:r w:rsidRPr="00E8008D">
        <w:rPr>
          <w:i/>
          <w:sz w:val="28"/>
          <w:szCs w:val="28"/>
        </w:rPr>
        <w:t>Место создания: г. Невинномысск, МБОУ СОШ № 5 имени Куликова В.Г.</w:t>
      </w:r>
    </w:p>
    <w:p w:rsidR="00E8008D" w:rsidRPr="00E8008D" w:rsidRDefault="00E8008D" w:rsidP="00B22555">
      <w:pPr>
        <w:widowControl w:val="0"/>
        <w:autoSpaceDE w:val="0"/>
        <w:autoSpaceDN w:val="0"/>
        <w:adjustRightInd w:val="0"/>
        <w:spacing w:line="360" w:lineRule="auto"/>
        <w:jc w:val="center"/>
        <w:rPr>
          <w:i/>
          <w:sz w:val="28"/>
          <w:szCs w:val="28"/>
        </w:rPr>
      </w:pPr>
      <w:r w:rsidRPr="00E8008D">
        <w:rPr>
          <w:i/>
          <w:sz w:val="28"/>
          <w:szCs w:val="28"/>
        </w:rPr>
        <w:t>Автор программы: Широкова О.В.</w:t>
      </w:r>
    </w:p>
    <w:p w:rsidR="00E8008D" w:rsidRDefault="00E8008D" w:rsidP="00B22555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E8008D" w:rsidRPr="00B22555" w:rsidRDefault="00B22555" w:rsidP="00B22555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AA3EF9" w:rsidRPr="00B22555" w:rsidRDefault="00E8008D" w:rsidP="00B2255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ab/>
      </w:r>
      <w:r w:rsidR="00AA3EF9" w:rsidRPr="00B22555">
        <w:rPr>
          <w:sz w:val="28"/>
          <w:szCs w:val="28"/>
        </w:rPr>
        <w:t>На сегодняшний день общество нуждается в добрых, гуманных, чес</w:t>
      </w:r>
      <w:r w:rsidR="00AA3EF9" w:rsidRPr="00B22555">
        <w:rPr>
          <w:sz w:val="28"/>
          <w:szCs w:val="28"/>
        </w:rPr>
        <w:t>т</w:t>
      </w:r>
      <w:r w:rsidR="00AA3EF9" w:rsidRPr="00B22555">
        <w:rPr>
          <w:sz w:val="28"/>
          <w:szCs w:val="28"/>
        </w:rPr>
        <w:t>ных и справедливых гражданах. И задача нравственно-эстетического восп</w:t>
      </w:r>
      <w:r w:rsidR="00AA3EF9" w:rsidRPr="00B22555">
        <w:rPr>
          <w:sz w:val="28"/>
          <w:szCs w:val="28"/>
        </w:rPr>
        <w:t>и</w:t>
      </w:r>
      <w:r w:rsidR="00AA3EF9" w:rsidRPr="00B22555">
        <w:rPr>
          <w:sz w:val="28"/>
          <w:szCs w:val="28"/>
        </w:rPr>
        <w:t>тания заключается в формировании такой личности. Поэтому задача педагога сверхсложная: раскрыть внутренний мир  школьника и заложить основы нравственных отношений, тем самым, формируя воспитанность и отзывч</w:t>
      </w:r>
      <w:r w:rsidR="00AA3EF9" w:rsidRPr="00B22555">
        <w:rPr>
          <w:sz w:val="28"/>
          <w:szCs w:val="28"/>
        </w:rPr>
        <w:t>и</w:t>
      </w:r>
      <w:r w:rsidR="00AA3EF9" w:rsidRPr="00B22555">
        <w:rPr>
          <w:sz w:val="28"/>
          <w:szCs w:val="28"/>
        </w:rPr>
        <w:t>вость.</w:t>
      </w:r>
    </w:p>
    <w:p w:rsidR="00AA3EF9" w:rsidRPr="00B22555" w:rsidRDefault="00E8008D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ab/>
      </w:r>
      <w:r w:rsidR="00AA3EF9" w:rsidRPr="00B22555">
        <w:rPr>
          <w:sz w:val="28"/>
          <w:szCs w:val="28"/>
        </w:rPr>
        <w:t>Программа создаёт условия для развития личности и ее самореализ</w:t>
      </w:r>
      <w:r w:rsidR="00AA3EF9" w:rsidRPr="00B22555">
        <w:rPr>
          <w:sz w:val="28"/>
          <w:szCs w:val="28"/>
        </w:rPr>
        <w:t>а</w:t>
      </w:r>
      <w:r w:rsidR="00AA3EF9" w:rsidRPr="00B22555">
        <w:rPr>
          <w:sz w:val="28"/>
          <w:szCs w:val="28"/>
        </w:rPr>
        <w:t>ции на основе компетентности и «умения учиться». Д.И.</w:t>
      </w:r>
      <w:r w:rsidRPr="00B22555">
        <w:rPr>
          <w:sz w:val="28"/>
          <w:szCs w:val="28"/>
        </w:rPr>
        <w:t xml:space="preserve"> </w:t>
      </w:r>
      <w:r w:rsidR="00AA3EF9" w:rsidRPr="00B22555">
        <w:rPr>
          <w:sz w:val="28"/>
          <w:szCs w:val="28"/>
        </w:rPr>
        <w:t xml:space="preserve">Менделеев сказал: «Знания без воспитания – это меч в руках сумасшедшего». </w:t>
      </w:r>
      <w:r w:rsidRPr="00B22555">
        <w:rPr>
          <w:sz w:val="28"/>
          <w:szCs w:val="28"/>
        </w:rPr>
        <w:tab/>
      </w:r>
      <w:r w:rsidR="00AA3EF9" w:rsidRPr="00B22555">
        <w:rPr>
          <w:sz w:val="28"/>
          <w:szCs w:val="28"/>
        </w:rPr>
        <w:t xml:space="preserve">Программа предусматривает   воспитание Благородного человека, Гражданина России, а так же раскрывает и дает проявить потенциальные творческие  возможности  </w:t>
      </w:r>
      <w:proofErr w:type="gramStart"/>
      <w:r w:rsidRPr="00B22555">
        <w:rPr>
          <w:sz w:val="28"/>
          <w:szCs w:val="28"/>
        </w:rPr>
        <w:t>обу</w:t>
      </w:r>
      <w:r w:rsidR="00AA3EF9" w:rsidRPr="00B22555">
        <w:rPr>
          <w:sz w:val="28"/>
          <w:szCs w:val="28"/>
        </w:rPr>
        <w:t>ча</w:t>
      </w:r>
      <w:r w:rsidRPr="00B22555">
        <w:rPr>
          <w:sz w:val="28"/>
          <w:szCs w:val="28"/>
        </w:rPr>
        <w:t>ю</w:t>
      </w:r>
      <w:r w:rsidR="00AA3EF9" w:rsidRPr="00B22555">
        <w:rPr>
          <w:sz w:val="28"/>
          <w:szCs w:val="28"/>
        </w:rPr>
        <w:t>щихся</w:t>
      </w:r>
      <w:proofErr w:type="gramEnd"/>
      <w:r w:rsidR="00AA3EF9" w:rsidRPr="00B22555">
        <w:rPr>
          <w:sz w:val="28"/>
          <w:szCs w:val="28"/>
        </w:rPr>
        <w:t>, несущие счастье и радость жизни.</w:t>
      </w:r>
    </w:p>
    <w:p w:rsidR="00AA3EF9" w:rsidRPr="00B22555" w:rsidRDefault="00E8008D" w:rsidP="00B22555">
      <w:pPr>
        <w:pStyle w:val="3"/>
        <w:spacing w:before="0" w:beforeAutospacing="0" w:after="0" w:afterAutospacing="0" w:line="360" w:lineRule="auto"/>
        <w:jc w:val="both"/>
        <w:rPr>
          <w:rStyle w:val="a5"/>
          <w:b w:val="0"/>
          <w:i w:val="0"/>
          <w:iCs w:val="0"/>
          <w:sz w:val="28"/>
          <w:szCs w:val="28"/>
        </w:rPr>
      </w:pPr>
      <w:r w:rsidRPr="00B22555">
        <w:rPr>
          <w:b w:val="0"/>
          <w:bCs w:val="0"/>
          <w:sz w:val="28"/>
          <w:szCs w:val="28"/>
        </w:rPr>
        <w:tab/>
      </w:r>
      <w:r w:rsidR="00AA3EF9" w:rsidRPr="00B22555">
        <w:rPr>
          <w:b w:val="0"/>
          <w:sz w:val="28"/>
          <w:szCs w:val="28"/>
        </w:rPr>
        <w:t xml:space="preserve">Воспитание гражданина – одно из главных условий национального возрождения. Понятие </w:t>
      </w:r>
      <w:r w:rsidR="00AA3EF9" w:rsidRPr="00B22555">
        <w:rPr>
          <w:rStyle w:val="a5"/>
          <w:rFonts w:eastAsiaTheme="majorEastAsia"/>
          <w:b w:val="0"/>
          <w:sz w:val="28"/>
          <w:szCs w:val="28"/>
        </w:rPr>
        <w:t>гражданственность</w:t>
      </w:r>
      <w:r w:rsidR="00AA3EF9" w:rsidRPr="00B22555">
        <w:rPr>
          <w:b w:val="0"/>
          <w:sz w:val="28"/>
          <w:szCs w:val="28"/>
        </w:rPr>
        <w:t xml:space="preserve"> предполагает освоение и реал</w:t>
      </w:r>
      <w:r w:rsidR="00AA3EF9" w:rsidRPr="00B22555">
        <w:rPr>
          <w:b w:val="0"/>
          <w:sz w:val="28"/>
          <w:szCs w:val="28"/>
        </w:rPr>
        <w:t>и</w:t>
      </w:r>
      <w:r w:rsidR="00AA3EF9" w:rsidRPr="00B22555">
        <w:rPr>
          <w:b w:val="0"/>
          <w:sz w:val="28"/>
          <w:szCs w:val="28"/>
        </w:rPr>
        <w:t>зацию ребенком своих прав и обязанностей по отношению к себе самому, своей семье, коллективу, к родному краю, Отечеству. Формируя гражданина, мы, прежде всего, должны видеть в нем человека. Поэтому гражданин с п</w:t>
      </w:r>
      <w:r w:rsidR="00AA3EF9" w:rsidRPr="00B22555">
        <w:rPr>
          <w:b w:val="0"/>
          <w:sz w:val="28"/>
          <w:szCs w:val="28"/>
        </w:rPr>
        <w:t>е</w:t>
      </w:r>
      <w:r w:rsidR="00AA3EF9" w:rsidRPr="00B22555">
        <w:rPr>
          <w:b w:val="0"/>
          <w:sz w:val="28"/>
          <w:szCs w:val="28"/>
        </w:rPr>
        <w:t>дагогической точки зрения – это самобытная индивидуальность, личность, обладающая единством духовно-нравственного и правового долга.</w:t>
      </w:r>
      <w:r w:rsidR="00AA3EF9" w:rsidRPr="00B22555">
        <w:rPr>
          <w:b w:val="0"/>
          <w:sz w:val="28"/>
          <w:szCs w:val="28"/>
        </w:rPr>
        <w:br/>
      </w:r>
      <w:r w:rsidRPr="00B22555">
        <w:rPr>
          <w:b w:val="0"/>
          <w:sz w:val="28"/>
          <w:szCs w:val="28"/>
        </w:rPr>
        <w:tab/>
      </w:r>
      <w:r w:rsidR="00AA3EF9" w:rsidRPr="00B22555">
        <w:rPr>
          <w:b w:val="0"/>
          <w:sz w:val="28"/>
          <w:szCs w:val="28"/>
        </w:rPr>
        <w:t>Под нравственным воспитанием понимается передача детям тех зн</w:t>
      </w:r>
      <w:r w:rsidR="00AA3EF9" w:rsidRPr="00B22555">
        <w:rPr>
          <w:b w:val="0"/>
          <w:sz w:val="28"/>
          <w:szCs w:val="28"/>
        </w:rPr>
        <w:t>а</w:t>
      </w:r>
      <w:r w:rsidR="00AA3EF9" w:rsidRPr="00B22555">
        <w:rPr>
          <w:b w:val="0"/>
          <w:sz w:val="28"/>
          <w:szCs w:val="28"/>
        </w:rPr>
        <w:t xml:space="preserve">ний, которые формируют их нравственность на основе русских традиций, формирование опыта поведения и жизнедеятельности на базе духовно-нравственных ценностей.  </w:t>
      </w:r>
    </w:p>
    <w:p w:rsidR="00AA3EF9" w:rsidRPr="00B22555" w:rsidRDefault="00723C94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rStyle w:val="a5"/>
          <w:rFonts w:eastAsiaTheme="majorEastAsia"/>
          <w:b/>
          <w:bCs/>
          <w:sz w:val="28"/>
          <w:szCs w:val="28"/>
        </w:rPr>
        <w:tab/>
      </w:r>
      <w:r w:rsidR="00AA3EF9" w:rsidRPr="00B22555">
        <w:rPr>
          <w:rStyle w:val="a5"/>
          <w:rFonts w:eastAsiaTheme="majorEastAsia"/>
          <w:b/>
          <w:bCs/>
          <w:sz w:val="28"/>
          <w:szCs w:val="28"/>
        </w:rPr>
        <w:t>Цель программы</w:t>
      </w:r>
      <w:r w:rsidRPr="00B22555">
        <w:rPr>
          <w:sz w:val="28"/>
          <w:szCs w:val="28"/>
        </w:rPr>
        <w:t>:</w:t>
      </w:r>
    </w:p>
    <w:p w:rsidR="00AA3EF9" w:rsidRPr="00B22555" w:rsidRDefault="00AA3EF9" w:rsidP="00B22555">
      <w:pPr>
        <w:spacing w:line="360" w:lineRule="auto"/>
        <w:ind w:firstLine="720"/>
        <w:jc w:val="both"/>
        <w:rPr>
          <w:i/>
          <w:sz w:val="28"/>
          <w:szCs w:val="28"/>
        </w:rPr>
      </w:pPr>
      <w:r w:rsidRPr="00B22555">
        <w:rPr>
          <w:sz w:val="28"/>
          <w:szCs w:val="28"/>
        </w:rPr>
        <w:lastRenderedPageBreak/>
        <w:t>Формирование коммуникативного и эстетического потенциалов школьника, гармоничное духовно-нравственное  развитие личности школ</w:t>
      </w:r>
      <w:r w:rsidRPr="00B22555">
        <w:rPr>
          <w:sz w:val="28"/>
          <w:szCs w:val="28"/>
        </w:rPr>
        <w:t>ь</w:t>
      </w:r>
      <w:r w:rsidRPr="00B22555">
        <w:rPr>
          <w:sz w:val="28"/>
          <w:szCs w:val="28"/>
        </w:rPr>
        <w:t xml:space="preserve">ника и привитие ему основополагающих    жизненных принципов на основе гражданско-патриотических, этических и культурно-исторических традиций нашей большой и малой Родины. </w:t>
      </w:r>
      <w:r w:rsidRPr="00B22555">
        <w:rPr>
          <w:sz w:val="28"/>
          <w:szCs w:val="28"/>
        </w:rPr>
        <w:br/>
      </w:r>
      <w:r w:rsidR="00723C94" w:rsidRPr="00B22555">
        <w:rPr>
          <w:b/>
          <w:sz w:val="28"/>
          <w:szCs w:val="28"/>
        </w:rPr>
        <w:tab/>
      </w:r>
      <w:r w:rsidRPr="00B22555">
        <w:rPr>
          <w:b/>
          <w:i/>
          <w:sz w:val="28"/>
          <w:szCs w:val="28"/>
        </w:rPr>
        <w:t>Задачи программы:</w:t>
      </w:r>
    </w:p>
    <w:p w:rsidR="00AA3EF9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Воспитание чувства патриотизма, активной гражданской позиции, с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 xml:space="preserve">причастности к героической истории Российского государства, готовности служить Отечеству. </w:t>
      </w:r>
    </w:p>
    <w:p w:rsidR="00AA3EF9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Формирование духовно-нравственных ориентиров на основе традиц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 xml:space="preserve">онных общечеловеческих ценностей. </w:t>
      </w:r>
    </w:p>
    <w:p w:rsidR="00AA3EF9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Изучение культурных и духовно-нравственных традиций русского народа.</w:t>
      </w:r>
    </w:p>
    <w:p w:rsidR="00AA3EF9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Формирование основ культуры общения и построения межличностных отношений.</w:t>
      </w:r>
    </w:p>
    <w:p w:rsidR="00AA3EF9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Создание условий для проявления творческой индивидуальности ка</w:t>
      </w:r>
      <w:r w:rsidRPr="00B22555">
        <w:rPr>
          <w:sz w:val="28"/>
          <w:szCs w:val="28"/>
        </w:rPr>
        <w:t>ж</w:t>
      </w:r>
      <w:r w:rsidRPr="00B22555">
        <w:rPr>
          <w:sz w:val="28"/>
          <w:szCs w:val="28"/>
        </w:rPr>
        <w:t xml:space="preserve">дого ученика. </w:t>
      </w:r>
    </w:p>
    <w:p w:rsidR="00723C94" w:rsidRPr="00B22555" w:rsidRDefault="00AA3EF9" w:rsidP="00B22555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left="0" w:firstLine="284"/>
        <w:jc w:val="both"/>
        <w:rPr>
          <w:rStyle w:val="a4"/>
          <w:b w:val="0"/>
          <w:bCs w:val="0"/>
          <w:sz w:val="28"/>
          <w:szCs w:val="28"/>
        </w:rPr>
      </w:pPr>
      <w:r w:rsidRPr="00B22555">
        <w:rPr>
          <w:sz w:val="28"/>
          <w:szCs w:val="28"/>
        </w:rPr>
        <w:t xml:space="preserve">Привитие </w:t>
      </w:r>
      <w:proofErr w:type="gramStart"/>
      <w:r w:rsidR="00723C94" w:rsidRPr="00B22555">
        <w:rPr>
          <w:sz w:val="28"/>
          <w:szCs w:val="28"/>
        </w:rPr>
        <w:t>обучающимся</w:t>
      </w:r>
      <w:proofErr w:type="gramEnd"/>
      <w:r w:rsidRPr="00B22555">
        <w:rPr>
          <w:sz w:val="28"/>
          <w:szCs w:val="28"/>
        </w:rPr>
        <w:t xml:space="preserve"> любви к родному краю через любовь к родной природе и бережное отношение к ней.</w:t>
      </w:r>
    </w:p>
    <w:p w:rsidR="00723C94" w:rsidRPr="00B22555" w:rsidRDefault="00723C94" w:rsidP="00B22555">
      <w:pPr>
        <w:pStyle w:val="a3"/>
        <w:spacing w:before="0" w:beforeAutospacing="0" w:after="0" w:afterAutospacing="0" w:line="360" w:lineRule="auto"/>
        <w:jc w:val="center"/>
        <w:rPr>
          <w:rStyle w:val="a4"/>
          <w:rFonts w:eastAsiaTheme="majorEastAsia"/>
          <w:sz w:val="28"/>
          <w:szCs w:val="28"/>
        </w:rPr>
      </w:pPr>
      <w:r w:rsidRPr="00B22555">
        <w:rPr>
          <w:rStyle w:val="a4"/>
          <w:rFonts w:eastAsiaTheme="majorEastAsia"/>
          <w:sz w:val="28"/>
          <w:szCs w:val="28"/>
        </w:rPr>
        <w:t>Сроки реализации программы</w:t>
      </w:r>
    </w:p>
    <w:p w:rsidR="00723C94" w:rsidRPr="00B22555" w:rsidRDefault="00723C94" w:rsidP="00B22555">
      <w:pPr>
        <w:pStyle w:val="a3"/>
        <w:spacing w:before="0" w:beforeAutospacing="0" w:after="0" w:afterAutospacing="0" w:line="360" w:lineRule="auto"/>
        <w:jc w:val="both"/>
        <w:rPr>
          <w:rStyle w:val="a4"/>
          <w:rFonts w:eastAsiaTheme="majorEastAsia"/>
          <w:b w:val="0"/>
          <w:sz w:val="28"/>
          <w:szCs w:val="28"/>
        </w:rPr>
      </w:pPr>
      <w:r w:rsidRPr="00B22555">
        <w:rPr>
          <w:rStyle w:val="a4"/>
          <w:rFonts w:eastAsiaTheme="majorEastAsia"/>
          <w:b w:val="0"/>
          <w:sz w:val="28"/>
          <w:szCs w:val="28"/>
        </w:rPr>
        <w:tab/>
        <w:t xml:space="preserve">Программа рассчитана на </w:t>
      </w:r>
      <w:r w:rsidR="00294332" w:rsidRPr="00B22555">
        <w:rPr>
          <w:rStyle w:val="a4"/>
          <w:rFonts w:eastAsiaTheme="majorEastAsia"/>
          <w:b w:val="0"/>
          <w:sz w:val="28"/>
          <w:szCs w:val="28"/>
        </w:rPr>
        <w:t xml:space="preserve">1 год  для </w:t>
      </w:r>
      <w:r w:rsidRPr="00B22555">
        <w:rPr>
          <w:rStyle w:val="a4"/>
          <w:rFonts w:eastAsiaTheme="majorEastAsia"/>
          <w:b w:val="0"/>
          <w:sz w:val="28"/>
          <w:szCs w:val="28"/>
        </w:rPr>
        <w:t>обучающихся 5-6 классов</w:t>
      </w:r>
    </w:p>
    <w:p w:rsidR="008A79CC" w:rsidRPr="00B22555" w:rsidRDefault="00AA3EF9" w:rsidP="00B22555">
      <w:pPr>
        <w:pStyle w:val="a3"/>
        <w:spacing w:before="0" w:beforeAutospacing="0" w:after="0" w:afterAutospacing="0" w:line="360" w:lineRule="auto"/>
        <w:jc w:val="center"/>
        <w:rPr>
          <w:rStyle w:val="a4"/>
          <w:rFonts w:eastAsiaTheme="majorEastAsia"/>
          <w:sz w:val="28"/>
          <w:szCs w:val="28"/>
        </w:rPr>
      </w:pPr>
      <w:r w:rsidRPr="00B22555">
        <w:rPr>
          <w:rStyle w:val="a4"/>
          <w:rFonts w:eastAsiaTheme="majorEastAsia"/>
          <w:sz w:val="28"/>
          <w:szCs w:val="28"/>
        </w:rPr>
        <w:t xml:space="preserve">Принципы </w:t>
      </w:r>
      <w:r w:rsidR="00723C94" w:rsidRPr="00B22555">
        <w:rPr>
          <w:rStyle w:val="a4"/>
          <w:rFonts w:eastAsiaTheme="majorEastAsia"/>
          <w:sz w:val="28"/>
          <w:szCs w:val="28"/>
        </w:rPr>
        <w:t>реализации п</w:t>
      </w:r>
      <w:r w:rsidRPr="00B22555">
        <w:rPr>
          <w:rStyle w:val="a4"/>
          <w:rFonts w:eastAsiaTheme="majorEastAsia"/>
          <w:sz w:val="28"/>
          <w:szCs w:val="28"/>
        </w:rPr>
        <w:t>рограммы</w:t>
      </w:r>
    </w:p>
    <w:p w:rsidR="008A79CC" w:rsidRPr="00B22555" w:rsidRDefault="00AA3EF9" w:rsidP="00B2255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При</w:t>
      </w:r>
      <w:r w:rsidR="008A79CC" w:rsidRPr="00B22555">
        <w:rPr>
          <w:b/>
          <w:sz w:val="28"/>
          <w:szCs w:val="28"/>
        </w:rPr>
        <w:t xml:space="preserve">нцип </w:t>
      </w:r>
      <w:proofErr w:type="spellStart"/>
      <w:r w:rsidR="008A79CC" w:rsidRPr="00B22555">
        <w:rPr>
          <w:b/>
          <w:sz w:val="28"/>
          <w:szCs w:val="28"/>
        </w:rPr>
        <w:t>природосообразности</w:t>
      </w:r>
      <w:proofErr w:type="spellEnd"/>
      <w:r w:rsidR="008A79CC" w:rsidRPr="00B22555">
        <w:rPr>
          <w:sz w:val="28"/>
          <w:szCs w:val="28"/>
        </w:rPr>
        <w:t xml:space="preserve"> - н</w:t>
      </w:r>
      <w:r w:rsidR="00723C94" w:rsidRPr="00B22555">
        <w:rPr>
          <w:sz w:val="28"/>
          <w:szCs w:val="28"/>
        </w:rPr>
        <w:t>едопустимо, бессмысленно, вредно пытаться переделывать ребенка. Природа – это корни, воспитание – это кр</w:t>
      </w:r>
      <w:r w:rsidR="00723C94" w:rsidRPr="00B22555">
        <w:rPr>
          <w:sz w:val="28"/>
          <w:szCs w:val="28"/>
        </w:rPr>
        <w:t>о</w:t>
      </w:r>
      <w:r w:rsidR="00723C94" w:rsidRPr="00B22555">
        <w:rPr>
          <w:sz w:val="28"/>
          <w:szCs w:val="28"/>
        </w:rPr>
        <w:t>на.</w:t>
      </w:r>
    </w:p>
    <w:p w:rsidR="008A79CC" w:rsidRPr="00B22555" w:rsidRDefault="008A79CC" w:rsidP="00B22555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B22555">
        <w:rPr>
          <w:b/>
          <w:sz w:val="28"/>
          <w:szCs w:val="28"/>
        </w:rPr>
        <w:t>Деятельностный</w:t>
      </w:r>
      <w:proofErr w:type="spellEnd"/>
      <w:r w:rsidRPr="00B22555">
        <w:rPr>
          <w:b/>
          <w:sz w:val="28"/>
          <w:szCs w:val="28"/>
        </w:rPr>
        <w:t xml:space="preserve"> принцип </w:t>
      </w:r>
      <w:r w:rsidRPr="00B22555">
        <w:rPr>
          <w:sz w:val="28"/>
          <w:szCs w:val="28"/>
        </w:rPr>
        <w:t xml:space="preserve">- </w:t>
      </w:r>
      <w:r w:rsidR="00294332" w:rsidRPr="00B22555">
        <w:rPr>
          <w:sz w:val="28"/>
          <w:szCs w:val="28"/>
        </w:rPr>
        <w:t>в</w:t>
      </w:r>
      <w:r w:rsidR="00723C94" w:rsidRPr="00B22555">
        <w:rPr>
          <w:sz w:val="28"/>
          <w:szCs w:val="28"/>
        </w:rPr>
        <w:t>оспитывает не педагог, не нравоучения, а организация жизни детей, ее живые уроки, которые образуют личностный опыт каждого воспитанника. Чем богаче классная (школьная) деятельность, тем сильнее она задевает сердца и души детей.</w:t>
      </w:r>
    </w:p>
    <w:p w:rsidR="00294332" w:rsidRPr="00B22555" w:rsidRDefault="00294332" w:rsidP="00B22555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22555">
        <w:rPr>
          <w:b/>
          <w:sz w:val="28"/>
          <w:szCs w:val="28"/>
        </w:rPr>
        <w:lastRenderedPageBreak/>
        <w:t>Принцип комплексного воздействия</w:t>
      </w:r>
      <w:r w:rsidRPr="00B22555">
        <w:rPr>
          <w:sz w:val="28"/>
          <w:szCs w:val="28"/>
        </w:rPr>
        <w:t xml:space="preserve"> – развитие когнитивной, эмоц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>ональной и практической сфер деятельности личности обучающихся.</w:t>
      </w:r>
      <w:proofErr w:type="gramEnd"/>
    </w:p>
    <w:p w:rsidR="008A79CC" w:rsidRPr="00B22555" w:rsidRDefault="008A79CC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Принцип ориентации на личностные интересы, потребности и сп</w:t>
      </w:r>
      <w:r w:rsidRPr="00B22555">
        <w:rPr>
          <w:b/>
          <w:sz w:val="28"/>
          <w:szCs w:val="28"/>
        </w:rPr>
        <w:t>о</w:t>
      </w:r>
      <w:r w:rsidRPr="00B22555">
        <w:rPr>
          <w:b/>
          <w:sz w:val="28"/>
          <w:szCs w:val="28"/>
        </w:rPr>
        <w:t xml:space="preserve">собности индивида </w:t>
      </w:r>
      <w:r w:rsidRPr="00B22555">
        <w:rPr>
          <w:sz w:val="28"/>
          <w:szCs w:val="28"/>
        </w:rPr>
        <w:t>– создание условий реализации интересов каждого об</w:t>
      </w:r>
      <w:r w:rsidRPr="00B22555">
        <w:rPr>
          <w:sz w:val="28"/>
          <w:szCs w:val="28"/>
        </w:rPr>
        <w:t>у</w:t>
      </w:r>
      <w:r w:rsidRPr="00B22555">
        <w:rPr>
          <w:sz w:val="28"/>
          <w:szCs w:val="28"/>
        </w:rPr>
        <w:t>чающегося.</w:t>
      </w:r>
    </w:p>
    <w:p w:rsidR="00294332" w:rsidRPr="00B22555" w:rsidRDefault="00294332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Принцип активности и самодеятельности</w:t>
      </w:r>
      <w:r w:rsidRPr="00B22555">
        <w:rPr>
          <w:sz w:val="28"/>
          <w:szCs w:val="28"/>
        </w:rPr>
        <w:t xml:space="preserve"> – предоставление </w:t>
      </w:r>
      <w:proofErr w:type="gramStart"/>
      <w:r w:rsidRPr="00B22555">
        <w:rPr>
          <w:sz w:val="28"/>
          <w:szCs w:val="28"/>
        </w:rPr>
        <w:t>обуч</w:t>
      </w:r>
      <w:r w:rsidRPr="00B22555">
        <w:rPr>
          <w:sz w:val="28"/>
          <w:szCs w:val="28"/>
        </w:rPr>
        <w:t>а</w:t>
      </w:r>
      <w:r w:rsidRPr="00B22555">
        <w:rPr>
          <w:sz w:val="28"/>
          <w:szCs w:val="28"/>
        </w:rPr>
        <w:t>ющимся</w:t>
      </w:r>
      <w:proofErr w:type="gramEnd"/>
      <w:r w:rsidRPr="00B22555">
        <w:rPr>
          <w:sz w:val="28"/>
          <w:szCs w:val="28"/>
        </w:rPr>
        <w:t xml:space="preserve"> возможности самостоятельно проявлять свои способности и разв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>вать их.</w:t>
      </w:r>
    </w:p>
    <w:p w:rsidR="00294332" w:rsidRPr="00B22555" w:rsidRDefault="00294332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Принцип креативности</w:t>
      </w:r>
      <w:r w:rsidRPr="00B22555">
        <w:rPr>
          <w:sz w:val="28"/>
          <w:szCs w:val="28"/>
        </w:rPr>
        <w:t xml:space="preserve"> – творческий подход педагога к своей де</w:t>
      </w:r>
      <w:r w:rsidRPr="00B22555">
        <w:rPr>
          <w:sz w:val="28"/>
          <w:szCs w:val="28"/>
        </w:rPr>
        <w:t>я</w:t>
      </w:r>
      <w:r w:rsidRPr="00B22555">
        <w:rPr>
          <w:sz w:val="28"/>
          <w:szCs w:val="28"/>
        </w:rPr>
        <w:t xml:space="preserve">тельности, развитие творческого потенциала </w:t>
      </w:r>
      <w:proofErr w:type="gramStart"/>
      <w:r w:rsidRPr="00B22555">
        <w:rPr>
          <w:sz w:val="28"/>
          <w:szCs w:val="28"/>
        </w:rPr>
        <w:t>обучающихся</w:t>
      </w:r>
      <w:proofErr w:type="gramEnd"/>
      <w:r w:rsidRPr="00B22555">
        <w:rPr>
          <w:sz w:val="28"/>
          <w:szCs w:val="28"/>
        </w:rPr>
        <w:t>.</w:t>
      </w:r>
    </w:p>
    <w:p w:rsidR="00294332" w:rsidRPr="00B22555" w:rsidRDefault="0019740B" w:rsidP="00B2255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Принцип конкурент</w:t>
      </w:r>
      <w:r w:rsidR="00294332" w:rsidRPr="00B22555">
        <w:rPr>
          <w:b/>
          <w:sz w:val="28"/>
          <w:szCs w:val="28"/>
        </w:rPr>
        <w:t>оспособности и гибкости</w:t>
      </w:r>
      <w:r w:rsidR="00294332" w:rsidRPr="00B22555">
        <w:rPr>
          <w:sz w:val="28"/>
          <w:szCs w:val="28"/>
        </w:rPr>
        <w:t xml:space="preserve"> – способность быстро и своевременно</w:t>
      </w:r>
      <w:r w:rsidR="002C7FD0" w:rsidRPr="00B22555">
        <w:rPr>
          <w:sz w:val="28"/>
          <w:szCs w:val="28"/>
        </w:rPr>
        <w:t xml:space="preserve"> реагировать на изменяющиеся потребности каждого обуч</w:t>
      </w:r>
      <w:r w:rsidR="002C7FD0" w:rsidRPr="00B22555">
        <w:rPr>
          <w:sz w:val="28"/>
          <w:szCs w:val="28"/>
        </w:rPr>
        <w:t>а</w:t>
      </w:r>
      <w:r w:rsidR="002C7FD0" w:rsidRPr="00B22555">
        <w:rPr>
          <w:sz w:val="28"/>
          <w:szCs w:val="28"/>
        </w:rPr>
        <w:t>ющегося, а также социума в целом.</w:t>
      </w:r>
    </w:p>
    <w:p w:rsidR="00CA4442" w:rsidRPr="00B22555" w:rsidRDefault="002C7FD0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Возрастной принцип</w:t>
      </w:r>
      <w:r w:rsidRPr="00B22555">
        <w:rPr>
          <w:sz w:val="28"/>
          <w:szCs w:val="28"/>
        </w:rPr>
        <w:t xml:space="preserve"> - з</w:t>
      </w:r>
      <w:r w:rsidR="00CA4442" w:rsidRPr="00B22555">
        <w:rPr>
          <w:sz w:val="28"/>
          <w:szCs w:val="28"/>
        </w:rPr>
        <w:t>нание половых особенностей детей.</w:t>
      </w:r>
    </w:p>
    <w:p w:rsidR="002C7FD0" w:rsidRPr="00B22555" w:rsidRDefault="002C7FD0" w:rsidP="00B22555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Приоритетные направления</w:t>
      </w:r>
    </w:p>
    <w:p w:rsidR="002C7FD0" w:rsidRPr="00B22555" w:rsidRDefault="002C7FD0" w:rsidP="00B22555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ab/>
      </w:r>
      <w:r w:rsidRPr="00B22555">
        <w:rPr>
          <w:sz w:val="28"/>
          <w:szCs w:val="28"/>
        </w:rPr>
        <w:t xml:space="preserve">В центре системы воспитания в ОО находится ребенок. Поэтому </w:t>
      </w:r>
      <w:r w:rsidR="00715483" w:rsidRPr="00B22555">
        <w:rPr>
          <w:sz w:val="28"/>
          <w:szCs w:val="28"/>
        </w:rPr>
        <w:t>мною используется модель семи основных направлений</w:t>
      </w:r>
      <w:r w:rsidR="0005627B" w:rsidRPr="00B22555">
        <w:rPr>
          <w:sz w:val="28"/>
          <w:szCs w:val="28"/>
        </w:rPr>
        <w:t xml:space="preserve"> (блоков)</w:t>
      </w:r>
      <w:r w:rsidR="00715483" w:rsidRPr="00B22555">
        <w:rPr>
          <w:sz w:val="28"/>
          <w:szCs w:val="28"/>
        </w:rPr>
        <w:t>, характери</w:t>
      </w:r>
      <w:r w:rsidR="00B430B8" w:rsidRPr="00B22555">
        <w:rPr>
          <w:sz w:val="28"/>
          <w:szCs w:val="28"/>
        </w:rPr>
        <w:t>зу</w:t>
      </w:r>
      <w:r w:rsidR="00B430B8" w:rsidRPr="00B22555">
        <w:rPr>
          <w:sz w:val="28"/>
          <w:szCs w:val="28"/>
        </w:rPr>
        <w:t>ю</w:t>
      </w:r>
      <w:r w:rsidR="00B430B8" w:rsidRPr="00B22555">
        <w:rPr>
          <w:sz w:val="28"/>
          <w:szCs w:val="28"/>
        </w:rPr>
        <w:t xml:space="preserve">щих достойную, </w:t>
      </w:r>
      <w:proofErr w:type="gramStart"/>
      <w:r w:rsidR="00B430B8" w:rsidRPr="00B22555">
        <w:rPr>
          <w:sz w:val="28"/>
          <w:szCs w:val="28"/>
        </w:rPr>
        <w:t xml:space="preserve">высоко </w:t>
      </w:r>
      <w:r w:rsidR="00715483" w:rsidRPr="00B22555">
        <w:rPr>
          <w:sz w:val="28"/>
          <w:szCs w:val="28"/>
        </w:rPr>
        <w:t>нравственную</w:t>
      </w:r>
      <w:proofErr w:type="gramEnd"/>
      <w:r w:rsidR="00715483" w:rsidRPr="00B22555">
        <w:rPr>
          <w:sz w:val="28"/>
          <w:szCs w:val="28"/>
        </w:rPr>
        <w:t>, социально адаптированную личность.</w:t>
      </w:r>
    </w:p>
    <w:p w:rsidR="00715483" w:rsidRPr="00B22555" w:rsidRDefault="00715483" w:rsidP="00B22555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22555">
        <w:rPr>
          <w:sz w:val="28"/>
          <w:szCs w:val="28"/>
        </w:rPr>
        <w:t>1</w:t>
      </w:r>
      <w:r w:rsidR="00B22555">
        <w:rPr>
          <w:sz w:val="28"/>
          <w:szCs w:val="28"/>
        </w:rPr>
        <w:t>.</w:t>
      </w:r>
      <w:r w:rsidRPr="00B22555">
        <w:rPr>
          <w:sz w:val="28"/>
          <w:szCs w:val="28"/>
        </w:rPr>
        <w:t xml:space="preserve"> </w:t>
      </w:r>
      <w:r w:rsidRPr="00B22555">
        <w:rPr>
          <w:b/>
          <w:sz w:val="28"/>
          <w:szCs w:val="28"/>
        </w:rPr>
        <w:t>Нравственно-эстетический блок «Ученик и его отношение к тр</w:t>
      </w:r>
      <w:r w:rsidRPr="00B22555">
        <w:rPr>
          <w:b/>
          <w:sz w:val="28"/>
          <w:szCs w:val="28"/>
        </w:rPr>
        <w:t>у</w:t>
      </w:r>
      <w:r w:rsidRPr="00B22555">
        <w:rPr>
          <w:b/>
          <w:sz w:val="28"/>
          <w:szCs w:val="28"/>
        </w:rPr>
        <w:t>ду»</w:t>
      </w:r>
    </w:p>
    <w:p w:rsidR="004A4489" w:rsidRPr="00B22555" w:rsidRDefault="00715483" w:rsidP="00B22555">
      <w:pPr>
        <w:spacing w:line="360" w:lineRule="auto"/>
        <w:ind w:firstLine="708"/>
        <w:jc w:val="both"/>
        <w:rPr>
          <w:b/>
          <w:color w:val="FF0000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Цель</w:t>
      </w:r>
      <w:r w:rsidR="00B22555" w:rsidRPr="00B22555">
        <w:rPr>
          <w:b/>
          <w:color w:val="000000" w:themeColor="text1"/>
          <w:sz w:val="28"/>
          <w:szCs w:val="28"/>
        </w:rPr>
        <w:t xml:space="preserve">: </w:t>
      </w:r>
      <w:r w:rsidR="00B22555" w:rsidRPr="00B22555">
        <w:rPr>
          <w:color w:val="000000" w:themeColor="text1"/>
          <w:sz w:val="28"/>
          <w:szCs w:val="28"/>
        </w:rPr>
        <w:t>н</w:t>
      </w:r>
      <w:r w:rsidR="004A4489" w:rsidRPr="00B22555">
        <w:rPr>
          <w:color w:val="000000" w:themeColor="text1"/>
          <w:sz w:val="28"/>
          <w:szCs w:val="28"/>
        </w:rPr>
        <w:t xml:space="preserve">е </w:t>
      </w:r>
      <w:r w:rsidR="004A4489" w:rsidRPr="00B22555">
        <w:rPr>
          <w:sz w:val="28"/>
          <w:szCs w:val="28"/>
        </w:rPr>
        <w:t>приспособить ребёнка к потребностям общества, а сформир</w:t>
      </w:r>
      <w:r w:rsidR="004A4489" w:rsidRPr="00B22555">
        <w:rPr>
          <w:sz w:val="28"/>
          <w:szCs w:val="28"/>
        </w:rPr>
        <w:t>о</w:t>
      </w:r>
      <w:r w:rsidR="004A4489" w:rsidRPr="00B22555">
        <w:rPr>
          <w:sz w:val="28"/>
          <w:szCs w:val="28"/>
        </w:rPr>
        <w:t>вать у него</w:t>
      </w:r>
      <w:r w:rsidR="004A4489" w:rsidRPr="00B22555">
        <w:rPr>
          <w:sz w:val="28"/>
          <w:szCs w:val="28"/>
        </w:rPr>
        <w:softHyphen/>
        <w:t xml:space="preserve"> умение ориентироваться в обществе. </w:t>
      </w:r>
    </w:p>
    <w:p w:rsidR="00715483" w:rsidRPr="00B22555" w:rsidRDefault="00715483" w:rsidP="00B22555">
      <w:pPr>
        <w:spacing w:line="360" w:lineRule="auto"/>
        <w:ind w:firstLine="708"/>
        <w:jc w:val="both"/>
        <w:rPr>
          <w:b/>
          <w:color w:val="FF0000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Задачи</w:t>
      </w:r>
      <w:r w:rsidR="00B22555">
        <w:rPr>
          <w:b/>
          <w:color w:val="000000" w:themeColor="text1"/>
          <w:sz w:val="28"/>
          <w:szCs w:val="28"/>
        </w:rPr>
        <w:t>:</w:t>
      </w:r>
      <w:r w:rsidR="00B22555">
        <w:rPr>
          <w:b/>
          <w:color w:val="FF0000"/>
          <w:sz w:val="28"/>
          <w:szCs w:val="28"/>
        </w:rPr>
        <w:tab/>
      </w:r>
    </w:p>
    <w:p w:rsidR="004A4489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4489" w:rsidRPr="00B22555">
        <w:rPr>
          <w:sz w:val="28"/>
          <w:szCs w:val="28"/>
        </w:rPr>
        <w:t>Воспитать потребность в созидательной деятельности, творческом разв</w:t>
      </w:r>
      <w:r w:rsidR="004A4489" w:rsidRPr="00B22555">
        <w:rPr>
          <w:sz w:val="28"/>
          <w:szCs w:val="28"/>
        </w:rPr>
        <w:t>и</w:t>
      </w:r>
      <w:r w:rsidR="004A4489" w:rsidRPr="00B22555">
        <w:rPr>
          <w:sz w:val="28"/>
          <w:szCs w:val="28"/>
        </w:rPr>
        <w:t xml:space="preserve">тии, положительном отношении к труду как средству самоутверждения. </w:t>
      </w:r>
    </w:p>
    <w:p w:rsidR="004A4489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4A4489" w:rsidRPr="00B22555">
        <w:rPr>
          <w:sz w:val="28"/>
          <w:szCs w:val="28"/>
        </w:rPr>
        <w:t xml:space="preserve">Сформировать в каждом ребенке общечеловеческие ценности, добродетели: любовь к ближнему, сострадание, справедливость, гражданственность, веру в прекрасное, ответственность, этическую культуру, нравственные устои. </w:t>
      </w:r>
      <w:proofErr w:type="gramEnd"/>
    </w:p>
    <w:p w:rsidR="004A4489" w:rsidRPr="00B22555" w:rsidRDefault="00B22555" w:rsidP="00B22555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4A4489" w:rsidRPr="00B22555">
        <w:rPr>
          <w:sz w:val="28"/>
          <w:szCs w:val="28"/>
        </w:rPr>
        <w:t>Развивать фантазию, память, эмоционально – эстетическое отношение к предметам и явлениям действительности.</w:t>
      </w:r>
    </w:p>
    <w:p w:rsidR="00715483" w:rsidRPr="00B22555" w:rsidRDefault="0005627B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lastRenderedPageBreak/>
        <w:t>Виды деятельности</w:t>
      </w:r>
      <w:r w:rsidR="00B22555">
        <w:rPr>
          <w:b/>
          <w:color w:val="000000" w:themeColor="text1"/>
          <w:sz w:val="28"/>
          <w:szCs w:val="28"/>
        </w:rPr>
        <w:t>:</w:t>
      </w:r>
    </w:p>
    <w:p w:rsidR="00980BEF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участие в эвристической беседе;</w:t>
      </w:r>
      <w:r w:rsidR="00980BEF" w:rsidRPr="00B22555">
        <w:rPr>
          <w:sz w:val="28"/>
          <w:szCs w:val="28"/>
        </w:rPr>
        <w:t xml:space="preserve"> </w:t>
      </w:r>
    </w:p>
    <w:p w:rsidR="00715483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прослушивание лекции;</w:t>
      </w:r>
    </w:p>
    <w:p w:rsidR="0005627B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80BEF" w:rsidRPr="00B22555">
        <w:rPr>
          <w:sz w:val="28"/>
          <w:szCs w:val="28"/>
        </w:rPr>
        <w:t>изучение принципов организации рабочего места и основных правил техн</w:t>
      </w:r>
      <w:r w:rsidR="00980BEF" w:rsidRPr="00B22555">
        <w:rPr>
          <w:sz w:val="28"/>
          <w:szCs w:val="28"/>
        </w:rPr>
        <w:t>и</w:t>
      </w:r>
      <w:r w:rsidR="00980BEF" w:rsidRPr="00B22555">
        <w:rPr>
          <w:sz w:val="28"/>
          <w:szCs w:val="28"/>
        </w:rPr>
        <w:t>ки безопасности.</w:t>
      </w:r>
    </w:p>
    <w:p w:rsidR="0005627B" w:rsidRPr="00B22555" w:rsidRDefault="0005627B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2. Исторический блок  «От избушки до  свистульки»</w:t>
      </w:r>
    </w:p>
    <w:p w:rsidR="00CB17EF" w:rsidRPr="00B22555" w:rsidRDefault="0005627B" w:rsidP="00B22555">
      <w:pPr>
        <w:spacing w:line="360" w:lineRule="auto"/>
        <w:ind w:firstLine="708"/>
        <w:jc w:val="both"/>
        <w:rPr>
          <w:b/>
          <w:color w:val="FF0000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Цель</w:t>
      </w:r>
      <w:r w:rsidR="00B22555" w:rsidRPr="00B22555">
        <w:rPr>
          <w:b/>
          <w:color w:val="000000" w:themeColor="text1"/>
          <w:sz w:val="28"/>
          <w:szCs w:val="28"/>
        </w:rPr>
        <w:t xml:space="preserve">: </w:t>
      </w:r>
      <w:r w:rsidR="00B22555" w:rsidRPr="00B22555">
        <w:rPr>
          <w:color w:val="000000" w:themeColor="text1"/>
          <w:sz w:val="28"/>
          <w:szCs w:val="28"/>
        </w:rPr>
        <w:t>н</w:t>
      </w:r>
      <w:r w:rsidR="00CB17EF" w:rsidRPr="00B22555">
        <w:rPr>
          <w:color w:val="000000" w:themeColor="text1"/>
          <w:sz w:val="28"/>
          <w:szCs w:val="28"/>
        </w:rPr>
        <w:t xml:space="preserve">аучить </w:t>
      </w:r>
      <w:r w:rsidR="00CB17EF" w:rsidRPr="00B22555">
        <w:rPr>
          <w:sz w:val="28"/>
          <w:szCs w:val="28"/>
        </w:rPr>
        <w:t>познавать и использовать красоту и свойства древесины для создания художественных образов и предметов быта.</w:t>
      </w:r>
    </w:p>
    <w:p w:rsidR="0005627B" w:rsidRPr="00B22555" w:rsidRDefault="0005627B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Задачи</w:t>
      </w:r>
      <w:r w:rsidR="00B22555" w:rsidRPr="00B22555">
        <w:rPr>
          <w:b/>
          <w:color w:val="000000" w:themeColor="text1"/>
          <w:sz w:val="28"/>
          <w:szCs w:val="28"/>
        </w:rPr>
        <w:t>:</w:t>
      </w:r>
    </w:p>
    <w:p w:rsidR="00980BEF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80BEF" w:rsidRPr="00B22555">
        <w:rPr>
          <w:sz w:val="28"/>
          <w:szCs w:val="28"/>
        </w:rPr>
        <w:t>Формировать пространственное представление, художественно – образное   восприятие действительности</w:t>
      </w:r>
      <w:r w:rsidR="00CB17EF" w:rsidRPr="00B22555">
        <w:rPr>
          <w:sz w:val="28"/>
          <w:szCs w:val="28"/>
        </w:rPr>
        <w:t>.</w:t>
      </w:r>
    </w:p>
    <w:p w:rsidR="00CB17EF" w:rsidRPr="00B22555" w:rsidRDefault="00B22555" w:rsidP="00B22555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CB17EF" w:rsidRPr="00B22555">
        <w:rPr>
          <w:sz w:val="28"/>
          <w:szCs w:val="28"/>
        </w:rPr>
        <w:t>Пробуждать интерес к русскому народному творчеству и к новым, совр</w:t>
      </w:r>
      <w:r w:rsidR="00CB17EF" w:rsidRPr="00B22555">
        <w:rPr>
          <w:sz w:val="28"/>
          <w:szCs w:val="28"/>
        </w:rPr>
        <w:t>е</w:t>
      </w:r>
      <w:r w:rsidR="00CB17EF" w:rsidRPr="00B22555">
        <w:rPr>
          <w:sz w:val="28"/>
          <w:szCs w:val="28"/>
        </w:rPr>
        <w:t>менным  направлениям народного творчества.</w:t>
      </w:r>
    </w:p>
    <w:p w:rsidR="0005627B" w:rsidRPr="00B22555" w:rsidRDefault="0005627B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Виды деятельности</w:t>
      </w:r>
      <w:r w:rsidR="00B22555">
        <w:rPr>
          <w:b/>
          <w:color w:val="000000" w:themeColor="text1"/>
          <w:sz w:val="28"/>
          <w:szCs w:val="28"/>
        </w:rPr>
        <w:t>:</w:t>
      </w:r>
    </w:p>
    <w:p w:rsidR="00715483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="00CB17EF" w:rsidRPr="00B22555">
        <w:rPr>
          <w:sz w:val="28"/>
          <w:szCs w:val="28"/>
        </w:rPr>
        <w:t>зучение физико-механических, технологических, энергетических, экол</w:t>
      </w:r>
      <w:r w:rsidR="00CB17EF" w:rsidRPr="00B22555">
        <w:rPr>
          <w:sz w:val="28"/>
          <w:szCs w:val="28"/>
        </w:rPr>
        <w:t>о</w:t>
      </w:r>
      <w:r w:rsidR="00CB17EF" w:rsidRPr="00B22555">
        <w:rPr>
          <w:sz w:val="28"/>
          <w:szCs w:val="28"/>
        </w:rPr>
        <w:t>гических свойств материалов</w:t>
      </w:r>
      <w:r>
        <w:rPr>
          <w:sz w:val="28"/>
          <w:szCs w:val="28"/>
        </w:rPr>
        <w:t>;</w:t>
      </w:r>
    </w:p>
    <w:p w:rsidR="00715483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="00CB17EF" w:rsidRPr="00B22555">
        <w:rPr>
          <w:sz w:val="28"/>
          <w:szCs w:val="28"/>
        </w:rPr>
        <w:t>зучение принципа подбора инструмента - по назначению, по виду деятел</w:t>
      </w:r>
      <w:r w:rsidR="00CB17EF" w:rsidRPr="00B22555">
        <w:rPr>
          <w:sz w:val="28"/>
          <w:szCs w:val="28"/>
        </w:rPr>
        <w:t>ь</w:t>
      </w:r>
      <w:r w:rsidR="00CB17EF" w:rsidRPr="00B22555">
        <w:rPr>
          <w:sz w:val="28"/>
          <w:szCs w:val="28"/>
        </w:rPr>
        <w:t>ности, по свойствам материалов</w:t>
      </w:r>
      <w:r>
        <w:rPr>
          <w:sz w:val="28"/>
          <w:szCs w:val="28"/>
        </w:rPr>
        <w:t>;</w:t>
      </w:r>
    </w:p>
    <w:p w:rsidR="000D740E" w:rsidRPr="00B22555" w:rsidRDefault="00B22555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="000D740E" w:rsidRPr="00B22555">
        <w:rPr>
          <w:sz w:val="28"/>
          <w:szCs w:val="28"/>
        </w:rPr>
        <w:t>зучение основ композиции: основных принципов декоративного оформл</w:t>
      </w:r>
      <w:r w:rsidR="000D740E" w:rsidRPr="00B22555">
        <w:rPr>
          <w:sz w:val="28"/>
          <w:szCs w:val="28"/>
        </w:rPr>
        <w:t>е</w:t>
      </w:r>
      <w:r w:rsidR="000D740E" w:rsidRPr="00B22555">
        <w:rPr>
          <w:sz w:val="28"/>
          <w:szCs w:val="28"/>
        </w:rPr>
        <w:t>ния плоскости.</w:t>
      </w:r>
    </w:p>
    <w:p w:rsidR="002C7FD0" w:rsidRPr="00B22555" w:rsidRDefault="0005627B" w:rsidP="00B22555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3. Этнографический блок «Времён связующая нить горит в сердцах у нас поныне</w:t>
      </w:r>
      <w:r w:rsidR="00B22555">
        <w:rPr>
          <w:b/>
          <w:sz w:val="28"/>
          <w:szCs w:val="28"/>
        </w:rPr>
        <w:t>.</w:t>
      </w:r>
    </w:p>
    <w:p w:rsidR="000D740E" w:rsidRPr="00B22555" w:rsidRDefault="0005627B" w:rsidP="00B22555">
      <w:pPr>
        <w:spacing w:line="360" w:lineRule="auto"/>
        <w:ind w:firstLine="708"/>
        <w:jc w:val="both"/>
        <w:rPr>
          <w:b/>
          <w:color w:val="FF0000"/>
          <w:sz w:val="28"/>
          <w:szCs w:val="28"/>
        </w:rPr>
      </w:pPr>
      <w:r w:rsidRPr="00B22555">
        <w:rPr>
          <w:b/>
          <w:color w:val="000000" w:themeColor="text1"/>
          <w:sz w:val="28"/>
          <w:szCs w:val="28"/>
        </w:rPr>
        <w:t>Цель</w:t>
      </w:r>
      <w:r w:rsidR="00B22555" w:rsidRPr="00B22555">
        <w:rPr>
          <w:b/>
          <w:color w:val="000000" w:themeColor="text1"/>
          <w:sz w:val="28"/>
          <w:szCs w:val="28"/>
        </w:rPr>
        <w:t xml:space="preserve">: </w:t>
      </w:r>
      <w:r w:rsidR="00B22555" w:rsidRPr="00B22555">
        <w:rPr>
          <w:color w:val="000000" w:themeColor="text1"/>
          <w:sz w:val="28"/>
          <w:szCs w:val="28"/>
        </w:rPr>
        <w:t>р</w:t>
      </w:r>
      <w:r w:rsidR="000D740E" w:rsidRPr="00B22555">
        <w:rPr>
          <w:color w:val="000000" w:themeColor="text1"/>
          <w:sz w:val="28"/>
          <w:szCs w:val="28"/>
        </w:rPr>
        <w:t xml:space="preserve">азвивать </w:t>
      </w:r>
      <w:r w:rsidR="000D740E" w:rsidRPr="00B22555">
        <w:rPr>
          <w:sz w:val="28"/>
          <w:szCs w:val="28"/>
        </w:rPr>
        <w:t>художественно – творческие способности учащихся.</w:t>
      </w:r>
    </w:p>
    <w:p w:rsidR="0005627B" w:rsidRPr="00417FD2" w:rsidRDefault="0005627B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Задачи</w:t>
      </w:r>
      <w:r w:rsidR="00B22555" w:rsidRPr="00417FD2">
        <w:rPr>
          <w:b/>
          <w:color w:val="000000" w:themeColor="text1"/>
          <w:sz w:val="28"/>
          <w:szCs w:val="28"/>
        </w:rPr>
        <w:t>:</w:t>
      </w:r>
    </w:p>
    <w:p w:rsidR="000D740E" w:rsidRPr="00B22555" w:rsidRDefault="00417FD2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0D740E" w:rsidRPr="00B22555">
        <w:rPr>
          <w:sz w:val="28"/>
          <w:szCs w:val="28"/>
        </w:rPr>
        <w:t>своить основы технологии и технику безопасн</w:t>
      </w:r>
      <w:r w:rsidR="003D30AF" w:rsidRPr="00B22555">
        <w:rPr>
          <w:sz w:val="28"/>
          <w:szCs w:val="28"/>
        </w:rPr>
        <w:t>ости ручной обработки др</w:t>
      </w:r>
      <w:r w:rsidR="003D30AF" w:rsidRPr="00B22555">
        <w:rPr>
          <w:sz w:val="28"/>
          <w:szCs w:val="28"/>
        </w:rPr>
        <w:t>е</w:t>
      </w:r>
      <w:r w:rsidR="003D30AF" w:rsidRPr="00B22555">
        <w:rPr>
          <w:sz w:val="28"/>
          <w:szCs w:val="28"/>
        </w:rPr>
        <w:t>весины и других материалов.</w:t>
      </w:r>
    </w:p>
    <w:p w:rsidR="000D740E" w:rsidRPr="00B22555" w:rsidRDefault="00417FD2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="000D740E" w:rsidRPr="00B22555">
        <w:rPr>
          <w:sz w:val="28"/>
          <w:szCs w:val="28"/>
        </w:rPr>
        <w:t>зучит</w:t>
      </w:r>
      <w:r w:rsidR="00D97B07" w:rsidRPr="00B22555">
        <w:rPr>
          <w:sz w:val="28"/>
          <w:szCs w:val="28"/>
        </w:rPr>
        <w:t xml:space="preserve">ь технологию работы </w:t>
      </w:r>
      <w:proofErr w:type="spellStart"/>
      <w:r w:rsidR="00D97B07" w:rsidRPr="00B22555">
        <w:rPr>
          <w:sz w:val="28"/>
          <w:szCs w:val="28"/>
        </w:rPr>
        <w:t>выжигателем</w:t>
      </w:r>
      <w:proofErr w:type="spellEnd"/>
      <w:r w:rsidR="00D97B07" w:rsidRPr="00B22555">
        <w:rPr>
          <w:sz w:val="28"/>
          <w:szCs w:val="28"/>
        </w:rPr>
        <w:t>, стамесками, резцами.</w:t>
      </w:r>
    </w:p>
    <w:p w:rsidR="000D740E" w:rsidRPr="00B22555" w:rsidRDefault="00417FD2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="000D740E" w:rsidRPr="00B22555">
        <w:rPr>
          <w:sz w:val="28"/>
          <w:szCs w:val="28"/>
        </w:rPr>
        <w:t>аучиться работать различными инструментами, приспособлениями.</w:t>
      </w:r>
    </w:p>
    <w:p w:rsidR="0005627B" w:rsidRPr="00417FD2" w:rsidRDefault="0005627B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Виды деятельности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0D740E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научиться</w:t>
      </w:r>
      <w:r w:rsidR="000D740E" w:rsidRPr="00B22555">
        <w:rPr>
          <w:sz w:val="28"/>
          <w:szCs w:val="28"/>
        </w:rPr>
        <w:t xml:space="preserve"> читать и выполнять чертежи, эскизы, технические рисунки;</w:t>
      </w:r>
    </w:p>
    <w:p w:rsidR="000D740E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D740E" w:rsidRPr="00B22555">
        <w:rPr>
          <w:sz w:val="28"/>
          <w:szCs w:val="28"/>
        </w:rPr>
        <w:t>производить разметку заготовки по шаблону и чертежу;</w:t>
      </w:r>
    </w:p>
    <w:p w:rsidR="00D97B07" w:rsidRPr="00417FD2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D740E" w:rsidRPr="00B22555">
        <w:rPr>
          <w:sz w:val="28"/>
          <w:szCs w:val="28"/>
        </w:rPr>
        <w:t>изучить основные понятия графики, графического изображения (чертёж, э</w:t>
      </w:r>
      <w:r w:rsidR="000D740E" w:rsidRPr="00B22555">
        <w:rPr>
          <w:sz w:val="28"/>
          <w:szCs w:val="28"/>
        </w:rPr>
        <w:t>с</w:t>
      </w:r>
      <w:r w:rsidR="000D740E" w:rsidRPr="00B22555">
        <w:rPr>
          <w:sz w:val="28"/>
          <w:szCs w:val="28"/>
        </w:rPr>
        <w:t>киз, технический рисунок)</w:t>
      </w:r>
    </w:p>
    <w:p w:rsidR="00F95D55" w:rsidRPr="00B22555" w:rsidRDefault="00F95D55" w:rsidP="00417FD2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B22555">
        <w:rPr>
          <w:b/>
          <w:sz w:val="28"/>
          <w:szCs w:val="28"/>
        </w:rPr>
        <w:t>4. Географический блок «Деревянные кружева»</w:t>
      </w:r>
    </w:p>
    <w:p w:rsidR="00F95D55" w:rsidRPr="00417FD2" w:rsidRDefault="00F95D55" w:rsidP="00417FD2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Цель</w:t>
      </w:r>
      <w:r w:rsidR="00417FD2">
        <w:rPr>
          <w:b/>
          <w:color w:val="000000" w:themeColor="text1"/>
          <w:sz w:val="28"/>
          <w:szCs w:val="28"/>
        </w:rPr>
        <w:t xml:space="preserve">: </w:t>
      </w:r>
      <w:r w:rsidR="00417FD2" w:rsidRPr="00417FD2">
        <w:rPr>
          <w:color w:val="000000" w:themeColor="text1"/>
          <w:sz w:val="28"/>
          <w:szCs w:val="28"/>
        </w:rPr>
        <w:t>р</w:t>
      </w:r>
      <w:r w:rsidRPr="00B22555">
        <w:rPr>
          <w:sz w:val="28"/>
          <w:szCs w:val="28"/>
        </w:rPr>
        <w:t>азвить способности работы с инструментом, объемное видение предметов, развить руки, как важнейшее средство общения человека с окр</w:t>
      </w:r>
      <w:r w:rsidRPr="00B22555">
        <w:rPr>
          <w:sz w:val="28"/>
          <w:szCs w:val="28"/>
        </w:rPr>
        <w:t>у</w:t>
      </w:r>
      <w:r w:rsidRPr="00B22555">
        <w:rPr>
          <w:sz w:val="28"/>
          <w:szCs w:val="28"/>
        </w:rPr>
        <w:t>жающим миром.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Задачи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F95D55" w:rsidRPr="00B22555" w:rsidRDefault="00417FD2" w:rsidP="00417FD2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>Развивать  терпение, настойчивость, трудолюбие.</w:t>
      </w:r>
    </w:p>
    <w:p w:rsidR="00F95D55" w:rsidRPr="00B22555" w:rsidRDefault="00417FD2" w:rsidP="00417FD2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>Сформировать навыки работы в творческом коллективе</w:t>
      </w:r>
      <w:r>
        <w:rPr>
          <w:sz w:val="28"/>
          <w:szCs w:val="28"/>
        </w:rPr>
        <w:t>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Виды деятельности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F95D55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 xml:space="preserve">способы разметки по шаблону и чертежу; </w:t>
      </w:r>
    </w:p>
    <w:p w:rsidR="00F95D55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>способы отделки древесины - грунтовка, шлифование, окраска, лакиров</w:t>
      </w:r>
      <w:r w:rsidR="00F95D55" w:rsidRPr="00B22555">
        <w:rPr>
          <w:sz w:val="28"/>
          <w:szCs w:val="28"/>
        </w:rPr>
        <w:t>а</w:t>
      </w:r>
      <w:r w:rsidR="00F95D55" w:rsidRPr="00B22555">
        <w:rPr>
          <w:sz w:val="28"/>
          <w:szCs w:val="28"/>
        </w:rPr>
        <w:t xml:space="preserve">ние, полирование; </w:t>
      </w:r>
    </w:p>
    <w:p w:rsidR="00F95D55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 xml:space="preserve">основные приёмы выжигания, резьбы, вышивки, типовые композиции и их выполнение на различных видах изделий; </w:t>
      </w:r>
    </w:p>
    <w:p w:rsidR="00D97B07" w:rsidRPr="00417FD2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5D55" w:rsidRPr="00B22555">
        <w:rPr>
          <w:sz w:val="28"/>
          <w:szCs w:val="28"/>
        </w:rPr>
        <w:t>технологический процесс изготовления изделий и декорирование их</w:t>
      </w:r>
      <w:proofErr w:type="gramStart"/>
      <w:r w:rsidR="00F95D55" w:rsidRPr="00B22555">
        <w:rPr>
          <w:sz w:val="28"/>
          <w:szCs w:val="28"/>
        </w:rPr>
        <w:t xml:space="preserve"> </w:t>
      </w:r>
      <w:r w:rsidR="00D97B07" w:rsidRPr="00B22555">
        <w:rPr>
          <w:sz w:val="28"/>
          <w:szCs w:val="28"/>
        </w:rPr>
        <w:t>.</w:t>
      </w:r>
      <w:proofErr w:type="gramEnd"/>
    </w:p>
    <w:p w:rsidR="00F95D55" w:rsidRPr="00B22555" w:rsidRDefault="00F95D55" w:rsidP="00417FD2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5. Краеведческий блок «Золотые руки мастеров хранят традиции»</w:t>
      </w:r>
    </w:p>
    <w:p w:rsidR="003D30AF" w:rsidRPr="00417FD2" w:rsidRDefault="00F95D55" w:rsidP="00417FD2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Цель</w:t>
      </w:r>
      <w:r w:rsidR="00417FD2">
        <w:rPr>
          <w:b/>
          <w:color w:val="000000" w:themeColor="text1"/>
          <w:sz w:val="28"/>
          <w:szCs w:val="28"/>
        </w:rPr>
        <w:t xml:space="preserve">: </w:t>
      </w:r>
      <w:r w:rsidR="00417FD2">
        <w:rPr>
          <w:sz w:val="28"/>
          <w:szCs w:val="28"/>
        </w:rPr>
        <w:t>р</w:t>
      </w:r>
      <w:r w:rsidR="003D30AF" w:rsidRPr="00B22555">
        <w:rPr>
          <w:sz w:val="28"/>
          <w:szCs w:val="28"/>
        </w:rPr>
        <w:t>азвивать фантазию, память, эмоционально – эстетическое о</w:t>
      </w:r>
      <w:r w:rsidR="003D30AF" w:rsidRPr="00B22555">
        <w:rPr>
          <w:sz w:val="28"/>
          <w:szCs w:val="28"/>
        </w:rPr>
        <w:t>т</w:t>
      </w:r>
      <w:r w:rsidR="003D30AF" w:rsidRPr="00B22555">
        <w:rPr>
          <w:sz w:val="28"/>
          <w:szCs w:val="28"/>
        </w:rPr>
        <w:t>ношение к предметам и явлениям действительности, понимать значимость сохранения традиций народных промыслов.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Задачи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3D30AF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30AF" w:rsidRPr="00B22555">
        <w:rPr>
          <w:sz w:val="28"/>
          <w:szCs w:val="28"/>
        </w:rPr>
        <w:t>Формировать пространственное представление, художественно – образное   восприятие действительности.</w:t>
      </w:r>
    </w:p>
    <w:p w:rsidR="003D30AF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30AF" w:rsidRPr="00B22555">
        <w:rPr>
          <w:sz w:val="28"/>
          <w:szCs w:val="28"/>
        </w:rPr>
        <w:t>Разъяснить связь фольклора и орнаментальных композиций.</w:t>
      </w:r>
    </w:p>
    <w:p w:rsidR="003D30AF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30AF" w:rsidRPr="00B22555">
        <w:rPr>
          <w:sz w:val="28"/>
          <w:szCs w:val="28"/>
        </w:rPr>
        <w:t>Показать региональные особенности в декоративно-прикладном творчестве.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Виды деятельности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3D30AF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="003D30AF" w:rsidRPr="00B22555">
        <w:rPr>
          <w:sz w:val="28"/>
          <w:szCs w:val="28"/>
        </w:rPr>
        <w:t xml:space="preserve">зучение основных принципов декоративного оформления </w:t>
      </w:r>
      <w:r>
        <w:rPr>
          <w:sz w:val="28"/>
          <w:szCs w:val="28"/>
        </w:rPr>
        <w:t>изделий;</w:t>
      </w:r>
    </w:p>
    <w:p w:rsidR="003D30AF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3D30AF" w:rsidRPr="00B22555">
        <w:rPr>
          <w:sz w:val="28"/>
          <w:szCs w:val="28"/>
        </w:rPr>
        <w:t>накомство с казачьими традициями декорирования изделий домашнего обихода.</w:t>
      </w:r>
    </w:p>
    <w:p w:rsidR="00D97B07" w:rsidRPr="00B22555" w:rsidRDefault="00D97B07" w:rsidP="00B22555">
      <w:pPr>
        <w:spacing w:line="360" w:lineRule="auto"/>
        <w:ind w:firstLine="708"/>
        <w:jc w:val="both"/>
        <w:rPr>
          <w:sz w:val="28"/>
          <w:szCs w:val="28"/>
        </w:rPr>
      </w:pPr>
    </w:p>
    <w:p w:rsidR="00F95D55" w:rsidRPr="00B22555" w:rsidRDefault="00F95D55" w:rsidP="00417FD2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6. Художественно-эстетический блок «Дело мастера боится»</w:t>
      </w:r>
    </w:p>
    <w:p w:rsidR="00D97B07" w:rsidRPr="00417FD2" w:rsidRDefault="00F95D55" w:rsidP="00417FD2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Цель</w:t>
      </w:r>
      <w:r w:rsidR="00417FD2">
        <w:rPr>
          <w:b/>
          <w:color w:val="000000" w:themeColor="text1"/>
          <w:sz w:val="28"/>
          <w:szCs w:val="28"/>
        </w:rPr>
        <w:t xml:space="preserve">: </w:t>
      </w:r>
      <w:r w:rsidR="00417FD2">
        <w:rPr>
          <w:sz w:val="28"/>
          <w:szCs w:val="28"/>
        </w:rPr>
        <w:t>в</w:t>
      </w:r>
      <w:r w:rsidR="00D97B07" w:rsidRPr="00B22555">
        <w:rPr>
          <w:sz w:val="28"/>
          <w:szCs w:val="28"/>
        </w:rPr>
        <w:t>оспитать потребность в созидательной деятельности, творч</w:t>
      </w:r>
      <w:r w:rsidR="00D97B07" w:rsidRPr="00B22555">
        <w:rPr>
          <w:sz w:val="28"/>
          <w:szCs w:val="28"/>
        </w:rPr>
        <w:t>е</w:t>
      </w:r>
      <w:r w:rsidR="00D97B07" w:rsidRPr="00B22555">
        <w:rPr>
          <w:sz w:val="28"/>
          <w:szCs w:val="28"/>
        </w:rPr>
        <w:t>ском развитии, положительном отношении к труду как средству самоутве</w:t>
      </w:r>
      <w:r w:rsidR="00D97B07" w:rsidRPr="00B22555">
        <w:rPr>
          <w:sz w:val="28"/>
          <w:szCs w:val="28"/>
        </w:rPr>
        <w:t>р</w:t>
      </w:r>
      <w:r w:rsidR="00D97B07" w:rsidRPr="00B22555">
        <w:rPr>
          <w:sz w:val="28"/>
          <w:szCs w:val="28"/>
        </w:rPr>
        <w:t>ждения, умении себя найти и реализовать.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Задачи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D97B07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30B8" w:rsidRPr="00B22555">
        <w:rPr>
          <w:sz w:val="28"/>
          <w:szCs w:val="28"/>
        </w:rPr>
        <w:t>Обучить составлению орнаментальных композиций.</w:t>
      </w:r>
    </w:p>
    <w:p w:rsidR="00B430B8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30B8" w:rsidRPr="00B22555">
        <w:rPr>
          <w:sz w:val="28"/>
          <w:szCs w:val="28"/>
        </w:rPr>
        <w:t>Показать отражение фольклорных мотивов в различных орнаментах.</w:t>
      </w:r>
    </w:p>
    <w:p w:rsidR="00B430B8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30B8" w:rsidRPr="00B22555">
        <w:rPr>
          <w:sz w:val="28"/>
          <w:szCs w:val="28"/>
        </w:rPr>
        <w:t>Указать на связь исторических особенностей развития промысла с веяниями моды.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Виды деятельности</w:t>
      </w:r>
    </w:p>
    <w:p w:rsidR="00D97B07" w:rsidRPr="00417FD2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-и</w:t>
      </w:r>
      <w:r w:rsidR="00D97B07" w:rsidRPr="00B22555">
        <w:rPr>
          <w:sz w:val="28"/>
          <w:szCs w:val="28"/>
        </w:rPr>
        <w:t>зучить основные приёмы выжигания, резьбы, росписи, вышивки, типовые композиции и их выполнение на различных видах изделий.</w:t>
      </w:r>
    </w:p>
    <w:p w:rsidR="00F95D55" w:rsidRPr="00B22555" w:rsidRDefault="00F95D55" w:rsidP="00417FD2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7. Рефлексивный блок</w:t>
      </w:r>
    </w:p>
    <w:p w:rsidR="00B430B8" w:rsidRPr="00417FD2" w:rsidRDefault="00F95D55" w:rsidP="00417FD2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Цель</w:t>
      </w:r>
      <w:r w:rsidR="00417FD2">
        <w:rPr>
          <w:b/>
          <w:color w:val="000000" w:themeColor="text1"/>
          <w:sz w:val="28"/>
          <w:szCs w:val="28"/>
        </w:rPr>
        <w:t xml:space="preserve">: </w:t>
      </w:r>
      <w:r w:rsidR="00417FD2" w:rsidRPr="00417FD2">
        <w:rPr>
          <w:color w:val="000000" w:themeColor="text1"/>
          <w:sz w:val="28"/>
          <w:szCs w:val="28"/>
        </w:rPr>
        <w:t>о</w:t>
      </w:r>
      <w:r w:rsidR="00B430B8" w:rsidRPr="00B22555">
        <w:rPr>
          <w:sz w:val="28"/>
          <w:szCs w:val="28"/>
        </w:rPr>
        <w:t>бучить самостоятельной презентации своей работы и эмоци</w:t>
      </w:r>
      <w:r w:rsidR="00B430B8" w:rsidRPr="00B22555">
        <w:rPr>
          <w:sz w:val="28"/>
          <w:szCs w:val="28"/>
        </w:rPr>
        <w:t>о</w:t>
      </w:r>
      <w:r w:rsidR="00B430B8" w:rsidRPr="00B22555">
        <w:rPr>
          <w:sz w:val="28"/>
          <w:szCs w:val="28"/>
        </w:rPr>
        <w:t>нальному отношению к творчеству народа и труду товарищей.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Задачи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B430B8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30B8" w:rsidRPr="00B22555">
        <w:rPr>
          <w:sz w:val="28"/>
          <w:szCs w:val="28"/>
        </w:rPr>
        <w:t>Пробудить все силы, присущие человеку: физические, умственные, этич</w:t>
      </w:r>
      <w:r w:rsidR="00B430B8" w:rsidRPr="00B22555">
        <w:rPr>
          <w:sz w:val="28"/>
          <w:szCs w:val="28"/>
        </w:rPr>
        <w:t>е</w:t>
      </w:r>
      <w:r w:rsidR="00B430B8" w:rsidRPr="00B22555">
        <w:rPr>
          <w:sz w:val="28"/>
          <w:szCs w:val="28"/>
        </w:rPr>
        <w:t xml:space="preserve">ские, эмоциональные, эстетические. </w:t>
      </w:r>
    </w:p>
    <w:p w:rsidR="00B430B8" w:rsidRPr="00B22555" w:rsidRDefault="00417FD2" w:rsidP="00B22555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B430B8" w:rsidRPr="00B22555">
        <w:rPr>
          <w:sz w:val="28"/>
          <w:szCs w:val="28"/>
        </w:rPr>
        <w:t>Сформировать человеческие устои, понимание добра и зла.</w:t>
      </w:r>
    </w:p>
    <w:p w:rsidR="00F95D55" w:rsidRPr="00417FD2" w:rsidRDefault="00F95D55" w:rsidP="00B22555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417FD2">
        <w:rPr>
          <w:b/>
          <w:color w:val="000000" w:themeColor="text1"/>
          <w:sz w:val="28"/>
          <w:szCs w:val="28"/>
        </w:rPr>
        <w:t>Виды деятельности</w:t>
      </w:r>
      <w:r w:rsidR="00417FD2">
        <w:rPr>
          <w:b/>
          <w:color w:val="000000" w:themeColor="text1"/>
          <w:sz w:val="28"/>
          <w:szCs w:val="28"/>
        </w:rPr>
        <w:t>:</w:t>
      </w:r>
    </w:p>
    <w:p w:rsidR="0005627B" w:rsidRPr="00B22555" w:rsidRDefault="00417FD2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B430B8" w:rsidRPr="00B22555">
        <w:rPr>
          <w:sz w:val="28"/>
          <w:szCs w:val="28"/>
        </w:rPr>
        <w:t>резентация своего проекта.</w:t>
      </w:r>
    </w:p>
    <w:p w:rsidR="0005627B" w:rsidRPr="00B22555" w:rsidRDefault="0005627B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Методы:</w:t>
      </w:r>
    </w:p>
    <w:p w:rsidR="0005627B" w:rsidRPr="00B22555" w:rsidRDefault="008B621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Проблемно</w:t>
      </w:r>
      <w:r w:rsidR="0005627B" w:rsidRPr="00B22555">
        <w:rPr>
          <w:sz w:val="28"/>
          <w:szCs w:val="28"/>
        </w:rPr>
        <w:t>-поисковый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Научно-исследовательский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Коммуникативная методика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Личностно-ориентированный метод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Метод креативного мышления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Метод критического мышления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Репродуктивный метод</w:t>
      </w:r>
    </w:p>
    <w:p w:rsidR="008B621F" w:rsidRPr="00B22555" w:rsidRDefault="008B621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lastRenderedPageBreak/>
        <w:t>Словесный метод</w:t>
      </w:r>
    </w:p>
    <w:p w:rsidR="008B621F" w:rsidRPr="00B22555" w:rsidRDefault="008B621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Наглядный метод</w:t>
      </w:r>
    </w:p>
    <w:p w:rsidR="0005627B" w:rsidRPr="00B22555" w:rsidRDefault="00417FD2" w:rsidP="00417F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метод</w:t>
      </w:r>
    </w:p>
    <w:p w:rsidR="0005627B" w:rsidRPr="00B22555" w:rsidRDefault="0005627B" w:rsidP="00417FD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B22555">
        <w:rPr>
          <w:b/>
          <w:bCs/>
          <w:sz w:val="28"/>
          <w:szCs w:val="28"/>
          <w:u w:val="single"/>
        </w:rPr>
        <w:t>Форма занятий: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Беседы.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Объяснения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Рассказы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Практические работы</w:t>
      </w:r>
    </w:p>
    <w:p w:rsidR="0005627B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Выставки</w:t>
      </w:r>
    </w:p>
    <w:p w:rsidR="00E92750" w:rsidRPr="00B22555" w:rsidRDefault="0005627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Творческие отчеты</w:t>
      </w:r>
    </w:p>
    <w:p w:rsidR="00E92750" w:rsidRPr="00B22555" w:rsidRDefault="00E92750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Взаимодействие детского коллектива и педагога</w:t>
      </w:r>
    </w:p>
    <w:p w:rsidR="00E92750" w:rsidRPr="00B22555" w:rsidRDefault="00E92750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с социальными службами в рамках ОО</w:t>
      </w:r>
    </w:p>
    <w:p w:rsidR="00E92750" w:rsidRPr="00B22555" w:rsidRDefault="00E92750" w:rsidP="00B22555">
      <w:pPr>
        <w:spacing w:line="360" w:lineRule="auto"/>
        <w:jc w:val="both"/>
        <w:rPr>
          <w:b/>
          <w:sz w:val="28"/>
          <w:szCs w:val="28"/>
        </w:rPr>
      </w:pPr>
    </w:p>
    <w:p w:rsidR="0005627B" w:rsidRPr="00B22555" w:rsidRDefault="00E92750" w:rsidP="00B22555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 xml:space="preserve">                                     </w:t>
      </w:r>
      <w:r w:rsidRPr="00B22555">
        <w:rPr>
          <w:b/>
          <w:color w:val="C00000"/>
          <w:sz w:val="28"/>
          <w:szCs w:val="28"/>
        </w:rPr>
        <w:t>Родители</w:t>
      </w:r>
    </w:p>
    <w:p w:rsidR="00E92750" w:rsidRPr="00B22555" w:rsidRDefault="00E92750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3339D" wp14:editId="7DF0095D">
                <wp:simplePos x="0" y="0"/>
                <wp:positionH relativeFrom="column">
                  <wp:posOffset>1450975</wp:posOffset>
                </wp:positionH>
                <wp:positionV relativeFrom="paragraph">
                  <wp:posOffset>34290</wp:posOffset>
                </wp:positionV>
                <wp:extent cx="2319655" cy="1821815"/>
                <wp:effectExtent l="0" t="0" r="23495" b="26035"/>
                <wp:wrapNone/>
                <wp:docPr id="1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9655" cy="182181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40B" w:rsidRPr="00E92750" w:rsidRDefault="0019740B" w:rsidP="00E9275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92750">
                              <w:rPr>
                                <w:b/>
                                <w:sz w:val="28"/>
                                <w:szCs w:val="28"/>
                              </w:rPr>
                              <w:t>Кружок «Лучинка»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" o:spid="_x0000_s1026" type="#_x0000_t5" style="position:absolute;left:0;text-align:left;margin-left:114.25pt;margin-top:2.7pt;width:182.65pt;height:14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" fillcolor="#4f81bd [3204]" strokecolor="#243f60 [1604]" strokeweight="2pt">
                <v:textbox>
                  <w:txbxContent>
                    <w:p w:rsidR="002D140B" w:rsidRPr="00E92750" w:rsidRDefault="002D140B" w:rsidP="00E9275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92750">
                        <w:rPr>
                          <w:b/>
                          <w:sz w:val="28"/>
                          <w:szCs w:val="28"/>
                        </w:rPr>
                        <w:t>Кружок «Лучинка»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E92750" w:rsidRPr="00B22555" w:rsidRDefault="00E92750" w:rsidP="00B22555">
      <w:pPr>
        <w:spacing w:line="360" w:lineRule="auto"/>
        <w:jc w:val="both"/>
        <w:rPr>
          <w:sz w:val="28"/>
          <w:szCs w:val="28"/>
        </w:rPr>
      </w:pPr>
    </w:p>
    <w:p w:rsidR="00E92750" w:rsidRPr="00B22555" w:rsidRDefault="00E92750" w:rsidP="00B22555">
      <w:pPr>
        <w:spacing w:line="360" w:lineRule="auto"/>
        <w:jc w:val="both"/>
        <w:rPr>
          <w:sz w:val="28"/>
          <w:szCs w:val="28"/>
        </w:rPr>
      </w:pPr>
    </w:p>
    <w:p w:rsidR="00E92750" w:rsidRPr="00B22555" w:rsidRDefault="00E92750" w:rsidP="00B22555">
      <w:pPr>
        <w:spacing w:line="360" w:lineRule="auto"/>
        <w:jc w:val="both"/>
        <w:rPr>
          <w:sz w:val="28"/>
          <w:szCs w:val="28"/>
        </w:rPr>
      </w:pPr>
    </w:p>
    <w:p w:rsidR="00E92750" w:rsidRPr="00B22555" w:rsidRDefault="00E92750" w:rsidP="00B22555">
      <w:pPr>
        <w:spacing w:line="360" w:lineRule="auto"/>
        <w:jc w:val="both"/>
        <w:rPr>
          <w:sz w:val="28"/>
          <w:szCs w:val="28"/>
        </w:rPr>
      </w:pPr>
    </w:p>
    <w:p w:rsidR="00E92750" w:rsidRPr="00B22555" w:rsidRDefault="00E92750" w:rsidP="00B22555">
      <w:pPr>
        <w:pStyle w:val="2"/>
        <w:spacing w:before="0" w:after="0" w:line="360" w:lineRule="auto"/>
        <w:jc w:val="both"/>
        <w:rPr>
          <w:rFonts w:ascii="Times New Roman" w:hAnsi="Times New Roman"/>
          <w:i w:val="0"/>
        </w:rPr>
      </w:pPr>
    </w:p>
    <w:p w:rsidR="00E92750" w:rsidRPr="00B22555" w:rsidRDefault="00E92750" w:rsidP="00B22555">
      <w:pPr>
        <w:pStyle w:val="2"/>
        <w:spacing w:before="0" w:after="0" w:line="360" w:lineRule="auto"/>
        <w:jc w:val="both"/>
        <w:rPr>
          <w:rFonts w:ascii="Times New Roman" w:hAnsi="Times New Roman"/>
          <w:i w:val="0"/>
        </w:rPr>
      </w:pPr>
    </w:p>
    <w:p w:rsidR="00E92750" w:rsidRPr="00B22555" w:rsidRDefault="00E92750" w:rsidP="00B22555">
      <w:pPr>
        <w:pStyle w:val="2"/>
        <w:spacing w:before="0" w:after="0" w:line="360" w:lineRule="auto"/>
        <w:jc w:val="both"/>
        <w:rPr>
          <w:rFonts w:ascii="Times New Roman" w:hAnsi="Times New Roman"/>
          <w:i w:val="0"/>
        </w:rPr>
      </w:pPr>
    </w:p>
    <w:p w:rsidR="005D600F" w:rsidRPr="00B22555" w:rsidRDefault="005D600F" w:rsidP="00B22555">
      <w:pPr>
        <w:pStyle w:val="2"/>
        <w:spacing w:before="0" w:after="0" w:line="360" w:lineRule="auto"/>
        <w:jc w:val="both"/>
        <w:rPr>
          <w:rFonts w:ascii="Times New Roman" w:hAnsi="Times New Roman"/>
          <w:i w:val="0"/>
          <w:color w:val="C00000"/>
        </w:rPr>
      </w:pPr>
      <w:r w:rsidRPr="00B22555">
        <w:rPr>
          <w:rFonts w:ascii="Times New Roman" w:hAnsi="Times New Roman"/>
          <w:i w:val="0"/>
          <w:color w:val="C00000"/>
        </w:rPr>
        <w:t xml:space="preserve">                  </w:t>
      </w:r>
      <w:r w:rsidR="00E92750" w:rsidRPr="00B22555">
        <w:rPr>
          <w:rFonts w:ascii="Times New Roman" w:hAnsi="Times New Roman"/>
          <w:i w:val="0"/>
          <w:color w:val="C00000"/>
        </w:rPr>
        <w:t xml:space="preserve">Учителя </w:t>
      </w:r>
      <w:r w:rsidRPr="00B22555">
        <w:rPr>
          <w:rFonts w:ascii="Times New Roman" w:hAnsi="Times New Roman"/>
          <w:i w:val="0"/>
          <w:color w:val="C00000"/>
        </w:rPr>
        <w:t xml:space="preserve">                                   Библиотекарь   </w:t>
      </w:r>
    </w:p>
    <w:p w:rsidR="00E92750" w:rsidRPr="00B22555" w:rsidRDefault="005D600F" w:rsidP="00B22555">
      <w:pPr>
        <w:pStyle w:val="2"/>
        <w:spacing w:before="0" w:after="0" w:line="360" w:lineRule="auto"/>
        <w:jc w:val="both"/>
        <w:rPr>
          <w:rFonts w:ascii="Times New Roman" w:hAnsi="Times New Roman"/>
          <w:i w:val="0"/>
        </w:rPr>
      </w:pPr>
      <w:r w:rsidRPr="00B22555">
        <w:rPr>
          <w:rFonts w:ascii="Times New Roman" w:hAnsi="Times New Roman"/>
          <w:i w:val="0"/>
          <w:color w:val="C00000"/>
        </w:rPr>
        <w:t xml:space="preserve">               </w:t>
      </w:r>
      <w:r w:rsidR="00E92750" w:rsidRPr="00B22555">
        <w:rPr>
          <w:rFonts w:ascii="Times New Roman" w:hAnsi="Times New Roman"/>
          <w:i w:val="0"/>
          <w:color w:val="C00000"/>
        </w:rPr>
        <w:t>предметники</w:t>
      </w:r>
      <w:r w:rsidR="00E92750" w:rsidRPr="00B22555">
        <w:rPr>
          <w:rFonts w:ascii="Times New Roman" w:hAnsi="Times New Roman"/>
          <w:color w:val="C00000"/>
        </w:rPr>
        <w:t xml:space="preserve">                  </w:t>
      </w:r>
      <w:r w:rsidRPr="00B22555">
        <w:rPr>
          <w:rFonts w:ascii="Times New Roman" w:hAnsi="Times New Roman"/>
          <w:color w:val="C00000"/>
        </w:rPr>
        <w:t xml:space="preserve">                       </w:t>
      </w:r>
    </w:p>
    <w:p w:rsidR="00E92750" w:rsidRDefault="00E92750" w:rsidP="00B22555">
      <w:pPr>
        <w:spacing w:line="360" w:lineRule="auto"/>
        <w:jc w:val="both"/>
        <w:rPr>
          <w:b/>
          <w:sz w:val="28"/>
          <w:szCs w:val="28"/>
        </w:rPr>
      </w:pPr>
    </w:p>
    <w:p w:rsidR="00417FD2" w:rsidRDefault="00417FD2" w:rsidP="00B22555">
      <w:pPr>
        <w:spacing w:line="360" w:lineRule="auto"/>
        <w:jc w:val="both"/>
        <w:rPr>
          <w:b/>
          <w:sz w:val="28"/>
          <w:szCs w:val="28"/>
        </w:rPr>
      </w:pPr>
    </w:p>
    <w:p w:rsidR="00417FD2" w:rsidRDefault="00417FD2" w:rsidP="00B22555">
      <w:pPr>
        <w:spacing w:line="360" w:lineRule="auto"/>
        <w:jc w:val="both"/>
        <w:rPr>
          <w:b/>
          <w:sz w:val="28"/>
          <w:szCs w:val="28"/>
        </w:rPr>
      </w:pPr>
    </w:p>
    <w:p w:rsidR="00417FD2" w:rsidRDefault="00417FD2" w:rsidP="00B22555">
      <w:pPr>
        <w:spacing w:line="360" w:lineRule="auto"/>
        <w:jc w:val="both"/>
        <w:rPr>
          <w:b/>
          <w:sz w:val="28"/>
          <w:szCs w:val="28"/>
        </w:rPr>
      </w:pPr>
    </w:p>
    <w:p w:rsidR="00417FD2" w:rsidRDefault="00417FD2" w:rsidP="00B22555">
      <w:pPr>
        <w:spacing w:line="360" w:lineRule="auto"/>
        <w:jc w:val="both"/>
        <w:rPr>
          <w:b/>
          <w:sz w:val="28"/>
          <w:szCs w:val="28"/>
        </w:rPr>
      </w:pPr>
    </w:p>
    <w:p w:rsidR="00417FD2" w:rsidRPr="00B22555" w:rsidRDefault="00417FD2" w:rsidP="00B22555">
      <w:pPr>
        <w:spacing w:line="360" w:lineRule="auto"/>
        <w:jc w:val="both"/>
        <w:rPr>
          <w:b/>
          <w:sz w:val="28"/>
          <w:szCs w:val="28"/>
        </w:rPr>
      </w:pPr>
    </w:p>
    <w:p w:rsidR="00E92750" w:rsidRPr="00B22555" w:rsidRDefault="00E92750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lastRenderedPageBreak/>
        <w:t>Взаимодействие детского коллектива и педагога</w:t>
      </w:r>
    </w:p>
    <w:p w:rsidR="00E92750" w:rsidRPr="00B22555" w:rsidRDefault="00E92750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с социальными службами города</w:t>
      </w: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</w:p>
    <w:p w:rsidR="005D600F" w:rsidRPr="00B22555" w:rsidRDefault="005D600F" w:rsidP="00B22555">
      <w:pPr>
        <w:spacing w:line="360" w:lineRule="auto"/>
        <w:jc w:val="both"/>
        <w:rPr>
          <w:b/>
          <w:color w:val="C00000"/>
          <w:sz w:val="28"/>
          <w:szCs w:val="28"/>
        </w:rPr>
      </w:pPr>
      <w:r w:rsidRPr="00B22555">
        <w:rPr>
          <w:color w:val="C00000"/>
          <w:sz w:val="28"/>
          <w:szCs w:val="28"/>
        </w:rPr>
        <w:t xml:space="preserve">                          </w:t>
      </w:r>
      <w:r w:rsidR="00417FD2">
        <w:rPr>
          <w:color w:val="C00000"/>
          <w:sz w:val="28"/>
          <w:szCs w:val="28"/>
        </w:rPr>
        <w:t xml:space="preserve">                </w:t>
      </w:r>
      <w:r w:rsidRPr="00B22555">
        <w:rPr>
          <w:color w:val="C00000"/>
          <w:sz w:val="28"/>
          <w:szCs w:val="28"/>
        </w:rPr>
        <w:t xml:space="preserve"> </w:t>
      </w:r>
      <w:r w:rsidRPr="00B22555">
        <w:rPr>
          <w:b/>
          <w:color w:val="C00000"/>
          <w:sz w:val="28"/>
          <w:szCs w:val="28"/>
        </w:rPr>
        <w:t>Краевой музей</w:t>
      </w: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A4343C" wp14:editId="4274E0F3">
                <wp:simplePos x="0" y="0"/>
                <wp:positionH relativeFrom="column">
                  <wp:posOffset>1450975</wp:posOffset>
                </wp:positionH>
                <wp:positionV relativeFrom="paragraph">
                  <wp:posOffset>19685</wp:posOffset>
                </wp:positionV>
                <wp:extent cx="2558415" cy="1937385"/>
                <wp:effectExtent l="19050" t="19050" r="13335" b="43815"/>
                <wp:wrapNone/>
                <wp:docPr id="2" name="Выноска с четырьмя стрелками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8415" cy="1937385"/>
                        </a:xfrm>
                        <a:prstGeom prst="quad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40B" w:rsidRPr="005D600F" w:rsidRDefault="0019740B" w:rsidP="005D600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600F">
                              <w:rPr>
                                <w:b/>
                                <w:sz w:val="28"/>
                                <w:szCs w:val="28"/>
                              </w:rPr>
                              <w:t>Кружок «Лучинка»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 четырьмя стрелками 2" o:spid="_x0000_s1027" style="position:absolute;left:0;text-align:left;margin-left:114.25pt;margin-top:1.55pt;width:201.45pt;height:15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58415,19373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" adj="-11796480,,5400" path="m,968693l358707,609986r,179353l663614,789339r,-286810l1099854,502529r,-143822l920501,358707,1279208,r358706,358707l1458561,358707r,143822l1894801,502529r,286810l2199708,789339r,-179353l2558415,968693r-358707,358706l2199708,1148046r-304907,l1894801,1434856r-436240,l1458561,1578678r179353,l1279208,1937385,920501,1578678r179353,l1099854,1434856r-436240,l663614,1148046r-304907,l358707,1327399,,968693xe" fillcolor="#4f81bd [3204]" strokecolor="#243f60 [1604]" strokeweight="2pt">
                <v:stroke joinstyle="miter"/>
                <v:formulas/>
                <v:path arrowok="t" o:connecttype="custom" o:connectlocs="0,968693;358707,609986;358707,789339;663614,789339;663614,502529;1099854,502529;1099854,358707;920501,358707;1279208,0;1637914,358707;1458561,358707;1458561,502529;1894801,502529;1894801,789339;2199708,789339;2199708,609986;2558415,968693;2199708,1327399;2199708,1148046;1894801,1148046;1894801,1434856;1458561,1434856;1458561,1578678;1637914,1578678;1279208,1937385;920501,1578678;1099854,1578678;1099854,1434856;663614,1434856;663614,1148046;358707,1148046;358707,1327399;0,968693" o:connectangles="0,0,0,0,0,0,0,0,0,0,0,0,0,0,0,0,0,0,0,0,0,0,0,0,0,0,0,0,0,0,0,0,0" textboxrect="0,0,2558415,1937385"/>
                <v:textbox>
                  <w:txbxContent>
                    <w:p w:rsidR="002D140B" w:rsidRPr="005D600F" w:rsidRDefault="002D140B" w:rsidP="005D600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600F">
                        <w:rPr>
                          <w:b/>
                          <w:sz w:val="28"/>
                          <w:szCs w:val="28"/>
                        </w:rPr>
                        <w:t>Кружок «Лучинка»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</w:p>
    <w:p w:rsidR="005D600F" w:rsidRPr="00B22555" w:rsidRDefault="005D600F" w:rsidP="00B22555">
      <w:pPr>
        <w:spacing w:line="360" w:lineRule="auto"/>
        <w:jc w:val="both"/>
        <w:rPr>
          <w:sz w:val="28"/>
          <w:szCs w:val="28"/>
        </w:rPr>
      </w:pPr>
    </w:p>
    <w:p w:rsidR="005D600F" w:rsidRPr="00B22555" w:rsidRDefault="005D600F" w:rsidP="00B22555">
      <w:pPr>
        <w:spacing w:line="360" w:lineRule="auto"/>
        <w:jc w:val="both"/>
        <w:rPr>
          <w:b/>
          <w:color w:val="C00000"/>
          <w:sz w:val="28"/>
          <w:szCs w:val="28"/>
        </w:rPr>
      </w:pPr>
      <w:r w:rsidRPr="00B22555">
        <w:rPr>
          <w:sz w:val="28"/>
          <w:szCs w:val="28"/>
        </w:rPr>
        <w:tab/>
        <w:t xml:space="preserve">   </w:t>
      </w:r>
      <w:r w:rsidRPr="00B22555">
        <w:rPr>
          <w:b/>
          <w:color w:val="C00000"/>
          <w:sz w:val="28"/>
          <w:szCs w:val="28"/>
        </w:rPr>
        <w:t xml:space="preserve">Станция                                                                              Городская </w:t>
      </w:r>
    </w:p>
    <w:p w:rsidR="005D600F" w:rsidRPr="00417FD2" w:rsidRDefault="005D600F" w:rsidP="00B22555">
      <w:pPr>
        <w:spacing w:line="360" w:lineRule="auto"/>
        <w:jc w:val="both"/>
        <w:rPr>
          <w:color w:val="C00000"/>
          <w:sz w:val="28"/>
          <w:szCs w:val="28"/>
        </w:rPr>
      </w:pPr>
      <w:r w:rsidRPr="00B22555">
        <w:rPr>
          <w:b/>
          <w:color w:val="C00000"/>
          <w:sz w:val="28"/>
          <w:szCs w:val="28"/>
        </w:rPr>
        <w:t xml:space="preserve">    юных натуралистов                                                                    </w:t>
      </w:r>
      <w:r w:rsidR="00417FD2">
        <w:rPr>
          <w:b/>
          <w:color w:val="C00000"/>
          <w:sz w:val="28"/>
          <w:szCs w:val="28"/>
        </w:rPr>
        <w:t>библиотека</w:t>
      </w:r>
      <w:r w:rsidRPr="00B22555">
        <w:rPr>
          <w:sz w:val="28"/>
          <w:szCs w:val="28"/>
        </w:rPr>
        <w:t xml:space="preserve">  </w:t>
      </w:r>
    </w:p>
    <w:p w:rsidR="00E92750" w:rsidRPr="00B22555" w:rsidRDefault="005D600F" w:rsidP="00B22555">
      <w:pPr>
        <w:spacing w:line="360" w:lineRule="auto"/>
        <w:jc w:val="both"/>
        <w:rPr>
          <w:b/>
          <w:color w:val="C00000"/>
          <w:sz w:val="28"/>
          <w:szCs w:val="28"/>
        </w:rPr>
      </w:pPr>
      <w:r w:rsidRPr="00B22555">
        <w:rPr>
          <w:color w:val="C00000"/>
          <w:sz w:val="28"/>
          <w:szCs w:val="28"/>
        </w:rPr>
        <w:t xml:space="preserve">                                                     </w:t>
      </w:r>
      <w:r w:rsidRPr="00B22555">
        <w:rPr>
          <w:b/>
          <w:color w:val="C00000"/>
          <w:sz w:val="28"/>
          <w:szCs w:val="28"/>
        </w:rPr>
        <w:t>ДДТ</w:t>
      </w:r>
    </w:p>
    <w:p w:rsidR="00D817B2" w:rsidRPr="00B22555" w:rsidRDefault="00D817B2" w:rsidP="00B22555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</w:p>
    <w:p w:rsidR="00D817B2" w:rsidRPr="00B22555" w:rsidRDefault="00D817B2" w:rsidP="00417FD2">
      <w:pPr>
        <w:spacing w:line="360" w:lineRule="auto"/>
        <w:jc w:val="center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Формы подведения итогов реализации</w:t>
      </w:r>
    </w:p>
    <w:p w:rsidR="00D817B2" w:rsidRPr="00B22555" w:rsidRDefault="00D817B2" w:rsidP="00417FD2">
      <w:pPr>
        <w:spacing w:line="360" w:lineRule="auto"/>
        <w:jc w:val="center"/>
        <w:rPr>
          <w:sz w:val="28"/>
          <w:szCs w:val="28"/>
        </w:rPr>
      </w:pPr>
      <w:r w:rsidRPr="00B22555">
        <w:rPr>
          <w:b/>
          <w:sz w:val="28"/>
          <w:szCs w:val="28"/>
        </w:rPr>
        <w:t>дополнительной образовательной программы</w:t>
      </w:r>
    </w:p>
    <w:p w:rsidR="00D817B2" w:rsidRPr="00B22555" w:rsidRDefault="00D817B2" w:rsidP="00B22555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Выставки работ обучающихся.</w:t>
      </w:r>
    </w:p>
    <w:p w:rsidR="00D817B2" w:rsidRPr="00B22555" w:rsidRDefault="00D817B2" w:rsidP="00B22555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Защита итоговых проектов в рамках школьного фестиваля национал</w:t>
      </w:r>
      <w:r w:rsidRPr="00B22555">
        <w:rPr>
          <w:sz w:val="28"/>
          <w:szCs w:val="28"/>
        </w:rPr>
        <w:t>ь</w:t>
      </w:r>
      <w:r w:rsidRPr="00B22555">
        <w:rPr>
          <w:sz w:val="28"/>
          <w:szCs w:val="28"/>
        </w:rPr>
        <w:t>ных культур.</w:t>
      </w:r>
    </w:p>
    <w:p w:rsidR="00D817B2" w:rsidRPr="00B22555" w:rsidRDefault="00D817B2" w:rsidP="00B22555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Участие детей в городских выставках декоративно-прикладного тво</w:t>
      </w:r>
      <w:r w:rsidRPr="00B22555">
        <w:rPr>
          <w:sz w:val="28"/>
          <w:szCs w:val="28"/>
        </w:rPr>
        <w:t>р</w:t>
      </w:r>
      <w:r w:rsidRPr="00B22555">
        <w:rPr>
          <w:sz w:val="28"/>
          <w:szCs w:val="28"/>
        </w:rPr>
        <w:t>чества.</w:t>
      </w:r>
    </w:p>
    <w:p w:rsidR="00D817B2" w:rsidRPr="00417FD2" w:rsidRDefault="00D817B2" w:rsidP="00417FD2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Участие в конкурсах по нравственно-эстетическому направлению ра</w:t>
      </w:r>
      <w:r w:rsidRPr="00B22555">
        <w:rPr>
          <w:sz w:val="28"/>
          <w:szCs w:val="28"/>
        </w:rPr>
        <w:t>з</w:t>
      </w:r>
      <w:r w:rsidRPr="00B22555">
        <w:rPr>
          <w:sz w:val="28"/>
          <w:szCs w:val="28"/>
        </w:rPr>
        <w:t>личного уровня.</w:t>
      </w:r>
    </w:p>
    <w:p w:rsidR="00D817B2" w:rsidRPr="00417FD2" w:rsidRDefault="003C762A" w:rsidP="00417FD2">
      <w:pPr>
        <w:spacing w:line="360" w:lineRule="auto"/>
        <w:jc w:val="center"/>
        <w:rPr>
          <w:b/>
          <w:color w:val="000000" w:themeColor="text1"/>
          <w:sz w:val="28"/>
          <w:szCs w:val="28"/>
          <w:u w:val="single"/>
        </w:rPr>
      </w:pPr>
      <w:r w:rsidRPr="00417FD2">
        <w:rPr>
          <w:b/>
          <w:color w:val="000000" w:themeColor="text1"/>
          <w:sz w:val="28"/>
          <w:szCs w:val="28"/>
        </w:rPr>
        <w:t>Ожидаемые результаты</w:t>
      </w:r>
    </w:p>
    <w:p w:rsidR="00D817B2" w:rsidRPr="00B22555" w:rsidRDefault="003C762A" w:rsidP="000C14D9">
      <w:pPr>
        <w:tabs>
          <w:tab w:val="left" w:pos="142"/>
          <w:tab w:val="left" w:pos="1418"/>
        </w:tabs>
        <w:spacing w:line="360" w:lineRule="auto"/>
        <w:jc w:val="both"/>
        <w:rPr>
          <w:b/>
          <w:bCs/>
          <w:sz w:val="28"/>
          <w:szCs w:val="28"/>
        </w:rPr>
      </w:pPr>
      <w:r w:rsidRPr="00B22555">
        <w:rPr>
          <w:b/>
          <w:bCs/>
          <w:sz w:val="28"/>
          <w:szCs w:val="28"/>
        </w:rPr>
        <w:t>Модель ученика</w:t>
      </w:r>
    </w:p>
    <w:p w:rsidR="003C762A" w:rsidRPr="00B22555" w:rsidRDefault="003C5307" w:rsidP="00417FD2">
      <w:pPr>
        <w:pStyle w:val="a6"/>
        <w:numPr>
          <w:ilvl w:val="1"/>
          <w:numId w:val="1"/>
        </w:numPr>
        <w:tabs>
          <w:tab w:val="clear" w:pos="1440"/>
          <w:tab w:val="num" w:pos="0"/>
        </w:tabs>
        <w:spacing w:line="360" w:lineRule="auto"/>
        <w:jc w:val="both"/>
        <w:rPr>
          <w:bCs/>
          <w:sz w:val="28"/>
          <w:szCs w:val="28"/>
        </w:rPr>
      </w:pPr>
      <w:r w:rsidRPr="00B22555">
        <w:rPr>
          <w:bCs/>
          <w:sz w:val="28"/>
          <w:szCs w:val="28"/>
        </w:rPr>
        <w:t>Любящий свой край и своё Отечество, знающий русский и ро</w:t>
      </w:r>
      <w:r w:rsidRPr="00B22555">
        <w:rPr>
          <w:bCs/>
          <w:sz w:val="28"/>
          <w:szCs w:val="28"/>
        </w:rPr>
        <w:t>д</w:t>
      </w:r>
      <w:r w:rsidRPr="00B22555">
        <w:rPr>
          <w:bCs/>
          <w:sz w:val="28"/>
          <w:szCs w:val="28"/>
        </w:rPr>
        <w:t>ной язык, уважающий свой народ, его культуру и духовные тр</w:t>
      </w:r>
      <w:r w:rsidRPr="00B22555">
        <w:rPr>
          <w:bCs/>
          <w:sz w:val="28"/>
          <w:szCs w:val="28"/>
        </w:rPr>
        <w:t>а</w:t>
      </w:r>
      <w:r w:rsidRPr="00B22555">
        <w:rPr>
          <w:bCs/>
          <w:sz w:val="28"/>
          <w:szCs w:val="28"/>
        </w:rPr>
        <w:t>диции.</w:t>
      </w:r>
    </w:p>
    <w:p w:rsidR="003C5307" w:rsidRPr="00B22555" w:rsidRDefault="00427522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proofErr w:type="gramStart"/>
      <w:r w:rsidRPr="00B22555">
        <w:rPr>
          <w:bCs/>
          <w:sz w:val="28"/>
          <w:szCs w:val="28"/>
        </w:rPr>
        <w:t>Осознающий</w:t>
      </w:r>
      <w:proofErr w:type="gramEnd"/>
      <w:r w:rsidRPr="00B22555">
        <w:rPr>
          <w:bCs/>
          <w:sz w:val="28"/>
          <w:szCs w:val="28"/>
        </w:rPr>
        <w:t xml:space="preserve"> и принимающий ценности человеческой жизни, с</w:t>
      </w:r>
      <w:r w:rsidRPr="00B22555">
        <w:rPr>
          <w:bCs/>
          <w:sz w:val="28"/>
          <w:szCs w:val="28"/>
        </w:rPr>
        <w:t>е</w:t>
      </w:r>
      <w:r w:rsidRPr="00B22555">
        <w:rPr>
          <w:bCs/>
          <w:sz w:val="28"/>
          <w:szCs w:val="28"/>
        </w:rPr>
        <w:t>мьи, гражданского общества, многонационального российского народа, человечества.</w:t>
      </w:r>
    </w:p>
    <w:p w:rsidR="00427522" w:rsidRPr="00B22555" w:rsidRDefault="00427522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B22555">
        <w:rPr>
          <w:bCs/>
          <w:sz w:val="28"/>
          <w:szCs w:val="28"/>
        </w:rPr>
        <w:lastRenderedPageBreak/>
        <w:t>Активно и заинтересованно познающий мир, осознающий це</w:t>
      </w:r>
      <w:r w:rsidRPr="00B22555">
        <w:rPr>
          <w:bCs/>
          <w:sz w:val="28"/>
          <w:szCs w:val="28"/>
        </w:rPr>
        <w:t>н</w:t>
      </w:r>
      <w:r w:rsidRPr="00B22555">
        <w:rPr>
          <w:bCs/>
          <w:sz w:val="28"/>
          <w:szCs w:val="28"/>
        </w:rPr>
        <w:t>ность труда, науки и творчества.</w:t>
      </w:r>
    </w:p>
    <w:p w:rsidR="00427522" w:rsidRPr="00B22555" w:rsidRDefault="00427522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proofErr w:type="gramStart"/>
      <w:r w:rsidRPr="00B22555">
        <w:rPr>
          <w:bCs/>
          <w:sz w:val="28"/>
          <w:szCs w:val="28"/>
        </w:rPr>
        <w:t>Умеющий</w:t>
      </w:r>
      <w:proofErr w:type="gramEnd"/>
      <w:r w:rsidRPr="00B22555">
        <w:rPr>
          <w:bCs/>
          <w:sz w:val="28"/>
          <w:szCs w:val="28"/>
        </w:rPr>
        <w:t xml:space="preserve"> учиться, осознающий важность образования и самоо</w:t>
      </w:r>
      <w:r w:rsidRPr="00B22555">
        <w:rPr>
          <w:bCs/>
          <w:sz w:val="28"/>
          <w:szCs w:val="28"/>
        </w:rPr>
        <w:t>б</w:t>
      </w:r>
      <w:r w:rsidRPr="00B22555">
        <w:rPr>
          <w:bCs/>
          <w:sz w:val="28"/>
          <w:szCs w:val="28"/>
        </w:rPr>
        <w:t>разования для жизни и деятельности, способный применять п</w:t>
      </w:r>
      <w:r w:rsidRPr="00B22555">
        <w:rPr>
          <w:bCs/>
          <w:sz w:val="28"/>
          <w:szCs w:val="28"/>
        </w:rPr>
        <w:t>о</w:t>
      </w:r>
      <w:r w:rsidRPr="00B22555">
        <w:rPr>
          <w:bCs/>
          <w:sz w:val="28"/>
          <w:szCs w:val="28"/>
        </w:rPr>
        <w:t>лученные знания на практике.</w:t>
      </w:r>
    </w:p>
    <w:p w:rsidR="00427522" w:rsidRPr="00B22555" w:rsidRDefault="00427522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B22555">
        <w:rPr>
          <w:bCs/>
          <w:sz w:val="28"/>
          <w:szCs w:val="28"/>
        </w:rPr>
        <w:t>Уважающий других людей, умеющий вести конструктивный диалог, достигать взаимопонимания, сотрудничать для достиж</w:t>
      </w:r>
      <w:r w:rsidRPr="00B22555">
        <w:rPr>
          <w:bCs/>
          <w:sz w:val="28"/>
          <w:szCs w:val="28"/>
        </w:rPr>
        <w:t>е</w:t>
      </w:r>
      <w:r w:rsidRPr="00B22555">
        <w:rPr>
          <w:bCs/>
          <w:sz w:val="28"/>
          <w:szCs w:val="28"/>
        </w:rPr>
        <w:t>ния общих результатов.</w:t>
      </w:r>
    </w:p>
    <w:p w:rsidR="00427522" w:rsidRPr="00B22555" w:rsidRDefault="003238C8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Осознанно выполняющий</w:t>
      </w:r>
      <w:r w:rsidR="00427522" w:rsidRPr="00B22555">
        <w:rPr>
          <w:bCs/>
          <w:sz w:val="28"/>
          <w:szCs w:val="28"/>
        </w:rPr>
        <w:t xml:space="preserve"> правила здорового и экологически ц</w:t>
      </w:r>
      <w:r w:rsidR="00427522" w:rsidRPr="00B22555">
        <w:rPr>
          <w:bCs/>
          <w:sz w:val="28"/>
          <w:szCs w:val="28"/>
        </w:rPr>
        <w:t>е</w:t>
      </w:r>
      <w:r w:rsidR="00427522" w:rsidRPr="00B22555">
        <w:rPr>
          <w:bCs/>
          <w:sz w:val="28"/>
          <w:szCs w:val="28"/>
        </w:rPr>
        <w:t>лесообразного образа жизни, безопасного для человека и окр</w:t>
      </w:r>
      <w:r w:rsidR="00427522" w:rsidRPr="00B22555">
        <w:rPr>
          <w:bCs/>
          <w:sz w:val="28"/>
          <w:szCs w:val="28"/>
        </w:rPr>
        <w:t>у</w:t>
      </w:r>
      <w:r w:rsidR="00427522" w:rsidRPr="00B22555">
        <w:rPr>
          <w:bCs/>
          <w:sz w:val="28"/>
          <w:szCs w:val="28"/>
        </w:rPr>
        <w:t>жающей его среды.</w:t>
      </w:r>
      <w:proofErr w:type="gramEnd"/>
    </w:p>
    <w:p w:rsidR="006A0F4F" w:rsidRPr="00417FD2" w:rsidRDefault="00427522" w:rsidP="00B22555">
      <w:pPr>
        <w:pStyle w:val="a6"/>
        <w:numPr>
          <w:ilvl w:val="1"/>
          <w:numId w:val="1"/>
        </w:numPr>
        <w:spacing w:line="360" w:lineRule="auto"/>
        <w:jc w:val="both"/>
        <w:rPr>
          <w:bCs/>
          <w:sz w:val="28"/>
          <w:szCs w:val="28"/>
        </w:rPr>
      </w:pPr>
      <w:proofErr w:type="gramStart"/>
      <w:r w:rsidRPr="00B22555">
        <w:rPr>
          <w:bCs/>
          <w:sz w:val="28"/>
          <w:szCs w:val="28"/>
        </w:rPr>
        <w:t>Ориентирующийся</w:t>
      </w:r>
      <w:proofErr w:type="gramEnd"/>
      <w:r w:rsidRPr="00B22555">
        <w:rPr>
          <w:bCs/>
          <w:sz w:val="28"/>
          <w:szCs w:val="28"/>
        </w:rPr>
        <w:t xml:space="preserve"> в мире профессий, понимающий значение профессиональной деятельности для человека в интересах усто</w:t>
      </w:r>
      <w:r w:rsidRPr="00B22555">
        <w:rPr>
          <w:bCs/>
          <w:sz w:val="28"/>
          <w:szCs w:val="28"/>
        </w:rPr>
        <w:t>й</w:t>
      </w:r>
      <w:r w:rsidRPr="00B22555">
        <w:rPr>
          <w:bCs/>
          <w:sz w:val="28"/>
          <w:szCs w:val="28"/>
        </w:rPr>
        <w:t>чивого развития общества и природы.</w:t>
      </w:r>
    </w:p>
    <w:p w:rsidR="006A0F4F" w:rsidRPr="00417FD2" w:rsidRDefault="006A0F4F" w:rsidP="00417FD2">
      <w:pPr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417FD2">
        <w:rPr>
          <w:b/>
          <w:bCs/>
          <w:color w:val="000000" w:themeColor="text1"/>
          <w:sz w:val="28"/>
          <w:szCs w:val="28"/>
        </w:rPr>
        <w:t>Методологические основания программы</w:t>
      </w:r>
    </w:p>
    <w:p w:rsidR="008B621F" w:rsidRPr="00B22555" w:rsidRDefault="003C5307" w:rsidP="00B22555">
      <w:pPr>
        <w:pStyle w:val="2"/>
        <w:spacing w:before="0" w:after="0" w:line="360" w:lineRule="auto"/>
        <w:jc w:val="both"/>
        <w:rPr>
          <w:rFonts w:ascii="Times New Roman" w:hAnsi="Times New Roman"/>
          <w:b w:val="0"/>
          <w:i w:val="0"/>
        </w:rPr>
      </w:pPr>
      <w:r w:rsidRPr="00B22555">
        <w:rPr>
          <w:rFonts w:ascii="Times New Roman" w:hAnsi="Times New Roman"/>
          <w:b w:val="0"/>
          <w:i w:val="0"/>
        </w:rPr>
        <w:t>- теория И.П.</w:t>
      </w:r>
      <w:r w:rsidR="00B6507E" w:rsidRPr="00B22555">
        <w:rPr>
          <w:rFonts w:ascii="Times New Roman" w:hAnsi="Times New Roman"/>
          <w:b w:val="0"/>
          <w:i w:val="0"/>
        </w:rPr>
        <w:t xml:space="preserve"> </w:t>
      </w:r>
      <w:r w:rsidRPr="00B22555">
        <w:rPr>
          <w:rFonts w:ascii="Times New Roman" w:hAnsi="Times New Roman"/>
          <w:b w:val="0"/>
          <w:i w:val="0"/>
        </w:rPr>
        <w:t>Иванова о коллективной творческой деятельности и сам</w:t>
      </w:r>
      <w:r w:rsidRPr="00B22555">
        <w:rPr>
          <w:rFonts w:ascii="Times New Roman" w:hAnsi="Times New Roman"/>
          <w:b w:val="0"/>
          <w:i w:val="0"/>
        </w:rPr>
        <w:t>о</w:t>
      </w:r>
      <w:r w:rsidRPr="00B22555">
        <w:rPr>
          <w:rFonts w:ascii="Times New Roman" w:hAnsi="Times New Roman"/>
          <w:b w:val="0"/>
          <w:i w:val="0"/>
        </w:rPr>
        <w:t>управлении учащихся;</w:t>
      </w:r>
    </w:p>
    <w:p w:rsidR="003C5307" w:rsidRPr="00B22555" w:rsidRDefault="003C5307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критерии оценки эффективности воспитательного процесса («Делай пр</w:t>
      </w:r>
      <w:r w:rsidRPr="00B22555">
        <w:rPr>
          <w:sz w:val="28"/>
          <w:szCs w:val="28"/>
        </w:rPr>
        <w:t>а</w:t>
      </w:r>
      <w:r w:rsidRPr="00B22555">
        <w:rPr>
          <w:sz w:val="28"/>
          <w:szCs w:val="28"/>
        </w:rPr>
        <w:t>вильно, что делаешь» - Я.А.</w:t>
      </w:r>
      <w:r w:rsidR="00B6507E" w:rsidRPr="00B22555">
        <w:rPr>
          <w:sz w:val="28"/>
          <w:szCs w:val="28"/>
        </w:rPr>
        <w:t xml:space="preserve"> </w:t>
      </w:r>
      <w:r w:rsidRPr="00B22555">
        <w:rPr>
          <w:sz w:val="28"/>
          <w:szCs w:val="28"/>
        </w:rPr>
        <w:t>Коменский);</w:t>
      </w:r>
    </w:p>
    <w:p w:rsidR="003C5307" w:rsidRPr="00B22555" w:rsidRDefault="003C5307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идеи о закономерностях проявления детских способностей и одарённости, изложенные в трудах Л.С.</w:t>
      </w:r>
      <w:r w:rsidR="00B6507E" w:rsidRPr="00B22555">
        <w:rPr>
          <w:sz w:val="28"/>
          <w:szCs w:val="28"/>
        </w:rPr>
        <w:t xml:space="preserve"> </w:t>
      </w:r>
      <w:r w:rsidRPr="00B22555">
        <w:rPr>
          <w:sz w:val="28"/>
          <w:szCs w:val="28"/>
        </w:rPr>
        <w:t>Выготского, Б.М.</w:t>
      </w:r>
      <w:r w:rsidR="00B6507E" w:rsidRPr="00B22555">
        <w:rPr>
          <w:sz w:val="28"/>
          <w:szCs w:val="28"/>
        </w:rPr>
        <w:t xml:space="preserve"> </w:t>
      </w:r>
      <w:r w:rsidRPr="00B22555">
        <w:rPr>
          <w:sz w:val="28"/>
          <w:szCs w:val="28"/>
        </w:rPr>
        <w:t>Теплова;</w:t>
      </w:r>
    </w:p>
    <w:p w:rsidR="003C5307" w:rsidRPr="00B22555" w:rsidRDefault="003C5307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основные ориентиры сотворчества в проектировании совместной деятел</w:t>
      </w:r>
      <w:r w:rsidRPr="00B22555">
        <w:rPr>
          <w:sz w:val="28"/>
          <w:szCs w:val="28"/>
        </w:rPr>
        <w:t>ь</w:t>
      </w:r>
      <w:r w:rsidRPr="00B22555">
        <w:rPr>
          <w:sz w:val="28"/>
          <w:szCs w:val="28"/>
        </w:rPr>
        <w:t>ности, определённые Н.Б.</w:t>
      </w:r>
      <w:r w:rsidR="00B6507E" w:rsidRPr="00B22555">
        <w:rPr>
          <w:sz w:val="28"/>
          <w:szCs w:val="28"/>
        </w:rPr>
        <w:t xml:space="preserve"> </w:t>
      </w:r>
      <w:proofErr w:type="spellStart"/>
      <w:r w:rsidRPr="00B22555">
        <w:rPr>
          <w:sz w:val="28"/>
          <w:szCs w:val="28"/>
        </w:rPr>
        <w:t>Крылатовой</w:t>
      </w:r>
      <w:proofErr w:type="spellEnd"/>
      <w:r w:rsidRPr="00B22555">
        <w:rPr>
          <w:sz w:val="28"/>
          <w:szCs w:val="28"/>
        </w:rPr>
        <w:t>, Г.Ф.</w:t>
      </w:r>
      <w:r w:rsidR="00B6507E" w:rsidRPr="00B22555">
        <w:rPr>
          <w:sz w:val="28"/>
          <w:szCs w:val="28"/>
        </w:rPr>
        <w:t xml:space="preserve"> </w:t>
      </w:r>
      <w:r w:rsidRPr="00B22555">
        <w:rPr>
          <w:sz w:val="28"/>
          <w:szCs w:val="28"/>
        </w:rPr>
        <w:t>Похмелкиной, С.Ю.</w:t>
      </w:r>
      <w:r w:rsidR="00B6507E" w:rsidRPr="00B22555">
        <w:rPr>
          <w:sz w:val="28"/>
          <w:szCs w:val="28"/>
        </w:rPr>
        <w:t xml:space="preserve"> </w:t>
      </w:r>
      <w:r w:rsidRPr="00B22555">
        <w:rPr>
          <w:sz w:val="28"/>
          <w:szCs w:val="28"/>
        </w:rPr>
        <w:t>Степан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>вым;</w:t>
      </w:r>
    </w:p>
    <w:p w:rsidR="006A0F4F" w:rsidRPr="00417FD2" w:rsidRDefault="003C5307" w:rsidP="00417FD2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теоретические взгляды В.А.</w:t>
      </w:r>
      <w:r w:rsidR="00B6507E" w:rsidRPr="00B22555">
        <w:rPr>
          <w:sz w:val="28"/>
          <w:szCs w:val="28"/>
        </w:rPr>
        <w:t xml:space="preserve"> </w:t>
      </w:r>
      <w:proofErr w:type="spellStart"/>
      <w:r w:rsidRPr="00B22555">
        <w:rPr>
          <w:sz w:val="28"/>
          <w:szCs w:val="28"/>
        </w:rPr>
        <w:t>Караковского</w:t>
      </w:r>
      <w:proofErr w:type="spellEnd"/>
      <w:r w:rsidRPr="00B22555">
        <w:rPr>
          <w:sz w:val="28"/>
          <w:szCs w:val="28"/>
        </w:rPr>
        <w:t xml:space="preserve"> о воспитании гражданина в с</w:t>
      </w:r>
      <w:r w:rsidRPr="00B22555">
        <w:rPr>
          <w:sz w:val="28"/>
          <w:szCs w:val="28"/>
        </w:rPr>
        <w:t>о</w:t>
      </w:r>
      <w:r w:rsidR="00417FD2">
        <w:rPr>
          <w:sz w:val="28"/>
          <w:szCs w:val="28"/>
        </w:rPr>
        <w:t>временных условиях.</w:t>
      </w:r>
    </w:p>
    <w:p w:rsidR="004D144B" w:rsidRPr="00B22555" w:rsidRDefault="006A0F4F" w:rsidP="00417FD2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B22555">
        <w:rPr>
          <w:b/>
          <w:bCs/>
          <w:sz w:val="28"/>
          <w:szCs w:val="28"/>
        </w:rPr>
        <w:t>Содержание программы</w:t>
      </w:r>
    </w:p>
    <w:p w:rsidR="004D144B" w:rsidRPr="00417FD2" w:rsidRDefault="008D63F8" w:rsidP="00B22555">
      <w:pPr>
        <w:spacing w:line="360" w:lineRule="auto"/>
        <w:jc w:val="both"/>
        <w:rPr>
          <w:b/>
          <w:sz w:val="28"/>
          <w:szCs w:val="28"/>
        </w:rPr>
      </w:pPr>
      <w:r w:rsidRPr="00B22555">
        <w:rPr>
          <w:b/>
          <w:sz w:val="28"/>
          <w:szCs w:val="28"/>
        </w:rPr>
        <w:t>Нравственно-эстетический блок «Ученик и его отношение к труду»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Тема 1. Охрана труда, электро и пожарная безопасность при производстве художественных изделий.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lastRenderedPageBreak/>
        <w:t>Теория. Введение. ТБ, электро и пожарная безопасность при производстве художественных изделий. Начальная диагностика.</w:t>
      </w:r>
      <w:r w:rsidR="00071669" w:rsidRPr="00B22555">
        <w:rPr>
          <w:sz w:val="28"/>
          <w:szCs w:val="28"/>
        </w:rPr>
        <w:t xml:space="preserve"> Знакомство с инструме</w:t>
      </w:r>
      <w:r w:rsidR="00071669" w:rsidRPr="00B22555">
        <w:rPr>
          <w:sz w:val="28"/>
          <w:szCs w:val="28"/>
        </w:rPr>
        <w:t>н</w:t>
      </w:r>
      <w:r w:rsidR="00071669" w:rsidRPr="00B22555">
        <w:rPr>
          <w:sz w:val="28"/>
          <w:szCs w:val="28"/>
        </w:rPr>
        <w:t>тами и материалами.</w:t>
      </w:r>
    </w:p>
    <w:p w:rsidR="004D144B" w:rsidRPr="00B22555" w:rsidRDefault="004D144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</w:t>
      </w:r>
      <w:r w:rsidR="00B6507E" w:rsidRPr="00B22555">
        <w:rPr>
          <w:sz w:val="28"/>
          <w:szCs w:val="28"/>
        </w:rPr>
        <w:t>Лекция о многообразии видов декоративно-прикладного творчества «И</w:t>
      </w:r>
      <w:r w:rsidR="00B6507E" w:rsidRPr="00B22555">
        <w:rPr>
          <w:sz w:val="28"/>
          <w:szCs w:val="28"/>
        </w:rPr>
        <w:t>с</w:t>
      </w:r>
      <w:r w:rsidR="00B6507E" w:rsidRPr="00B22555">
        <w:rPr>
          <w:sz w:val="28"/>
          <w:szCs w:val="28"/>
        </w:rPr>
        <w:t>кусство своими руками».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2. Основы материаловедения 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Теория.  Основы материаловедения. Знакомство с учебно-тематическим пл</w:t>
      </w:r>
      <w:r w:rsidRPr="00B22555">
        <w:rPr>
          <w:sz w:val="28"/>
          <w:szCs w:val="28"/>
        </w:rPr>
        <w:t>а</w:t>
      </w:r>
      <w:r w:rsidRPr="00B22555">
        <w:rPr>
          <w:sz w:val="28"/>
          <w:szCs w:val="28"/>
        </w:rPr>
        <w:t xml:space="preserve">ном по выполнению изделий из древесины. Рабочее место и гигиена труда. </w:t>
      </w:r>
      <w:proofErr w:type="gramStart"/>
      <w:r w:rsidRPr="00B22555">
        <w:rPr>
          <w:sz w:val="28"/>
          <w:szCs w:val="28"/>
        </w:rPr>
        <w:t>Древесина: основные свойства и пороки; характеристика пород; фанера, шпон, нетрадиционные и отделочные материалы</w:t>
      </w:r>
      <w:r w:rsidR="008D63F8" w:rsidRPr="00B22555">
        <w:rPr>
          <w:sz w:val="28"/>
          <w:szCs w:val="28"/>
        </w:rPr>
        <w:t>, клеи, краски, лаки, нити.</w:t>
      </w:r>
      <w:proofErr w:type="gramEnd"/>
    </w:p>
    <w:p w:rsidR="004D144B" w:rsidRPr="00B22555" w:rsidRDefault="004D144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*Эвристическая беседа о применении дерева в быту.</w:t>
      </w:r>
    </w:p>
    <w:p w:rsidR="004A4489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Cs/>
          <w:sz w:val="28"/>
          <w:szCs w:val="28"/>
        </w:rPr>
        <w:t>Тема 3.</w:t>
      </w:r>
      <w:r w:rsidRPr="00B22555">
        <w:rPr>
          <w:sz w:val="28"/>
          <w:szCs w:val="28"/>
        </w:rPr>
        <w:t xml:space="preserve"> Инструменты и прис</w:t>
      </w:r>
      <w:r w:rsidR="004A4489" w:rsidRPr="00B22555">
        <w:rPr>
          <w:sz w:val="28"/>
          <w:szCs w:val="28"/>
        </w:rPr>
        <w:t xml:space="preserve">пособления для выполнения работ. 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Cs/>
          <w:sz w:val="28"/>
          <w:szCs w:val="28"/>
        </w:rPr>
        <w:t>Теория.</w:t>
      </w:r>
      <w:r w:rsidRPr="00B22555">
        <w:rPr>
          <w:sz w:val="28"/>
          <w:szCs w:val="28"/>
        </w:rPr>
        <w:t xml:space="preserve"> Инструменты и при</w:t>
      </w:r>
      <w:r w:rsidR="004A4489" w:rsidRPr="00B22555">
        <w:rPr>
          <w:sz w:val="28"/>
          <w:szCs w:val="28"/>
        </w:rPr>
        <w:t>способления для выполнения работ</w:t>
      </w:r>
      <w:r w:rsidRPr="00B22555">
        <w:rPr>
          <w:sz w:val="28"/>
          <w:szCs w:val="28"/>
        </w:rPr>
        <w:t>. ТБ при раб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 xml:space="preserve">те с </w:t>
      </w:r>
      <w:proofErr w:type="spellStart"/>
      <w:r w:rsidRPr="00B22555">
        <w:rPr>
          <w:sz w:val="28"/>
          <w:szCs w:val="28"/>
        </w:rPr>
        <w:t>электровыжигателем</w:t>
      </w:r>
      <w:proofErr w:type="spellEnd"/>
      <w:r w:rsidR="008D63F8" w:rsidRPr="00B22555">
        <w:rPr>
          <w:sz w:val="28"/>
          <w:szCs w:val="28"/>
        </w:rPr>
        <w:t>, стамесками, резцами, красками, иглами.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Правила: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поведения и техники безопасности;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пожарной и электробезопасности;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про</w:t>
      </w:r>
      <w:r w:rsidR="00CB17EF" w:rsidRPr="00B22555">
        <w:rPr>
          <w:sz w:val="28"/>
          <w:szCs w:val="28"/>
        </w:rPr>
        <w:t xml:space="preserve">изводственной </w:t>
      </w:r>
      <w:r w:rsidRPr="00B22555">
        <w:rPr>
          <w:sz w:val="28"/>
          <w:szCs w:val="28"/>
        </w:rPr>
        <w:t>санитарии и личной гигиены при производстве худож</w:t>
      </w:r>
      <w:r w:rsidRPr="00B22555">
        <w:rPr>
          <w:sz w:val="28"/>
          <w:szCs w:val="28"/>
        </w:rPr>
        <w:t>е</w:t>
      </w:r>
      <w:r w:rsidRPr="00B22555">
        <w:rPr>
          <w:sz w:val="28"/>
          <w:szCs w:val="28"/>
        </w:rPr>
        <w:t>ственных изде</w:t>
      </w:r>
      <w:r w:rsidR="004D144B" w:rsidRPr="00B22555">
        <w:rPr>
          <w:sz w:val="28"/>
          <w:szCs w:val="28"/>
        </w:rPr>
        <w:t>лий из дерева.</w:t>
      </w:r>
    </w:p>
    <w:p w:rsidR="00CB17EF" w:rsidRPr="00B22555" w:rsidRDefault="004D144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*Демонстрация (презентация) приборов и приспособлений «Что для че</w:t>
      </w:r>
      <w:r w:rsidR="000C14D9">
        <w:rPr>
          <w:sz w:val="28"/>
          <w:szCs w:val="28"/>
        </w:rPr>
        <w:t>го служит? Найди соответствие».</w:t>
      </w:r>
    </w:p>
    <w:p w:rsidR="006A0F4F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Исторический блок  «От избушки до  свистульки»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Cs/>
          <w:sz w:val="28"/>
          <w:szCs w:val="28"/>
        </w:rPr>
        <w:t xml:space="preserve">Тема 4. Технология </w:t>
      </w:r>
      <w:r w:rsidRPr="00B22555">
        <w:rPr>
          <w:sz w:val="28"/>
          <w:szCs w:val="28"/>
        </w:rPr>
        <w:t>декорирования изделий</w:t>
      </w:r>
      <w:r w:rsidR="004A4489" w:rsidRPr="00B22555">
        <w:rPr>
          <w:sz w:val="28"/>
          <w:szCs w:val="28"/>
        </w:rPr>
        <w:t xml:space="preserve"> </w:t>
      </w:r>
      <w:r w:rsidR="00071669" w:rsidRPr="00B22555">
        <w:rPr>
          <w:sz w:val="28"/>
          <w:szCs w:val="28"/>
        </w:rPr>
        <w:t xml:space="preserve">вышивкой, </w:t>
      </w:r>
      <w:r w:rsidR="004A4489" w:rsidRPr="00B22555">
        <w:rPr>
          <w:sz w:val="28"/>
          <w:szCs w:val="28"/>
        </w:rPr>
        <w:t>росписью, резьбой,</w:t>
      </w:r>
      <w:r w:rsidRPr="00B22555">
        <w:rPr>
          <w:sz w:val="28"/>
          <w:szCs w:val="28"/>
        </w:rPr>
        <w:t xml:space="preserve"> выжиганием. </w:t>
      </w:r>
    </w:p>
    <w:p w:rsidR="004A4489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Cs/>
          <w:sz w:val="28"/>
          <w:szCs w:val="28"/>
        </w:rPr>
        <w:t xml:space="preserve"> Теория.</w:t>
      </w:r>
      <w:r w:rsidR="004A4489" w:rsidRPr="00B22555">
        <w:rPr>
          <w:bCs/>
          <w:sz w:val="28"/>
          <w:szCs w:val="28"/>
        </w:rPr>
        <w:t xml:space="preserve"> Технология </w:t>
      </w:r>
      <w:r w:rsidR="004A4489" w:rsidRPr="00B22555">
        <w:rPr>
          <w:sz w:val="28"/>
          <w:szCs w:val="28"/>
        </w:rPr>
        <w:t xml:space="preserve">декорирования изделий </w:t>
      </w:r>
      <w:r w:rsidR="008D63F8" w:rsidRPr="00B22555">
        <w:rPr>
          <w:sz w:val="28"/>
          <w:szCs w:val="28"/>
        </w:rPr>
        <w:t xml:space="preserve">вышивкой, </w:t>
      </w:r>
      <w:r w:rsidR="004A4489" w:rsidRPr="00B22555">
        <w:rPr>
          <w:sz w:val="28"/>
          <w:szCs w:val="28"/>
        </w:rPr>
        <w:t>росписью, резьбой, выжигани</w:t>
      </w:r>
      <w:r w:rsidR="00254C01" w:rsidRPr="00B22555">
        <w:rPr>
          <w:sz w:val="28"/>
          <w:szCs w:val="28"/>
        </w:rPr>
        <w:t>ем:</w:t>
      </w:r>
    </w:p>
    <w:p w:rsidR="006A0F4F" w:rsidRPr="00B22555" w:rsidRDefault="00254C01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</w:t>
      </w:r>
      <w:r w:rsidR="006A0F4F" w:rsidRPr="00B22555">
        <w:rPr>
          <w:sz w:val="28"/>
          <w:szCs w:val="28"/>
        </w:rPr>
        <w:t>одготовка материалов;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перевод рисунка</w:t>
      </w:r>
      <w:r w:rsidR="004D144B" w:rsidRPr="00B22555">
        <w:rPr>
          <w:sz w:val="28"/>
          <w:szCs w:val="28"/>
        </w:rPr>
        <w:t xml:space="preserve"> (с помощью копировальной бумаги и растровой сетки)</w:t>
      </w:r>
      <w:r w:rsidRPr="00B22555">
        <w:rPr>
          <w:sz w:val="28"/>
          <w:szCs w:val="28"/>
        </w:rPr>
        <w:t>;</w:t>
      </w:r>
    </w:p>
    <w:p w:rsidR="00254C01" w:rsidRPr="00B22555" w:rsidRDefault="00254C01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приёмы вышивки</w:t>
      </w:r>
      <w:r w:rsidR="00AB7092" w:rsidRPr="00B22555">
        <w:rPr>
          <w:sz w:val="28"/>
          <w:szCs w:val="28"/>
        </w:rPr>
        <w:t xml:space="preserve"> (крестом, гладью)</w:t>
      </w:r>
      <w:r w:rsidRPr="00B22555">
        <w:rPr>
          <w:sz w:val="28"/>
          <w:szCs w:val="28"/>
        </w:rPr>
        <w:t>;</w:t>
      </w:r>
    </w:p>
    <w:p w:rsidR="00071669" w:rsidRPr="00B22555" w:rsidRDefault="00071669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- </w:t>
      </w:r>
      <w:r w:rsidR="00AB7092" w:rsidRPr="00B22555">
        <w:rPr>
          <w:sz w:val="28"/>
          <w:szCs w:val="28"/>
        </w:rPr>
        <w:t xml:space="preserve">виды и </w:t>
      </w:r>
      <w:r w:rsidRPr="00B22555">
        <w:rPr>
          <w:sz w:val="28"/>
          <w:szCs w:val="28"/>
        </w:rPr>
        <w:t>приёмы росписи</w:t>
      </w:r>
      <w:r w:rsidR="00AB7092" w:rsidRPr="00B22555">
        <w:rPr>
          <w:sz w:val="28"/>
          <w:szCs w:val="28"/>
        </w:rPr>
        <w:t xml:space="preserve"> (гжельская, хохломская, городецкая, палехская)</w:t>
      </w:r>
      <w:r w:rsidRPr="00B22555">
        <w:rPr>
          <w:sz w:val="28"/>
          <w:szCs w:val="28"/>
        </w:rPr>
        <w:t>;</w:t>
      </w:r>
    </w:p>
    <w:p w:rsidR="00071669" w:rsidRPr="00B22555" w:rsidRDefault="00071669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lastRenderedPageBreak/>
        <w:t>- приёмы резьбы</w:t>
      </w:r>
      <w:r w:rsidR="00AB7092" w:rsidRPr="00B22555">
        <w:rPr>
          <w:sz w:val="28"/>
          <w:szCs w:val="28"/>
        </w:rPr>
        <w:t xml:space="preserve"> </w:t>
      </w:r>
      <w:r w:rsidR="006F6ED1" w:rsidRPr="00B22555">
        <w:rPr>
          <w:sz w:val="28"/>
          <w:szCs w:val="28"/>
        </w:rPr>
        <w:t>и ее разновидности (сквозная и глухая резьба, рельефная резьба, плоскостная резьба, контурная резьба, скобчатая резьба, геометрич</w:t>
      </w:r>
      <w:r w:rsidR="006F6ED1" w:rsidRPr="00B22555">
        <w:rPr>
          <w:sz w:val="28"/>
          <w:szCs w:val="28"/>
        </w:rPr>
        <w:t>е</w:t>
      </w:r>
      <w:r w:rsidR="006F6ED1" w:rsidRPr="00B22555">
        <w:rPr>
          <w:sz w:val="28"/>
          <w:szCs w:val="28"/>
        </w:rPr>
        <w:t>ская резьба)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приёмы выжигания</w:t>
      </w:r>
      <w:r w:rsidR="006F6ED1" w:rsidRPr="00B22555">
        <w:rPr>
          <w:sz w:val="28"/>
          <w:szCs w:val="28"/>
        </w:rPr>
        <w:t xml:space="preserve"> и его виды (</w:t>
      </w:r>
      <w:proofErr w:type="spellStart"/>
      <w:r w:rsidR="006F6ED1" w:rsidRPr="00B22555">
        <w:rPr>
          <w:sz w:val="28"/>
          <w:szCs w:val="28"/>
        </w:rPr>
        <w:t>пиротипия</w:t>
      </w:r>
      <w:proofErr w:type="spellEnd"/>
      <w:r w:rsidR="006F6ED1" w:rsidRPr="00B22555">
        <w:rPr>
          <w:sz w:val="28"/>
          <w:szCs w:val="28"/>
        </w:rPr>
        <w:t xml:space="preserve"> и </w:t>
      </w:r>
      <w:proofErr w:type="spellStart"/>
      <w:r w:rsidR="006F6ED1" w:rsidRPr="00B22555">
        <w:rPr>
          <w:sz w:val="28"/>
          <w:szCs w:val="28"/>
        </w:rPr>
        <w:t>пирография</w:t>
      </w:r>
      <w:proofErr w:type="spellEnd"/>
      <w:r w:rsidR="006F6ED1" w:rsidRPr="00B22555">
        <w:rPr>
          <w:sz w:val="28"/>
          <w:szCs w:val="28"/>
        </w:rPr>
        <w:t>; контурное, сил</w:t>
      </w:r>
      <w:r w:rsidR="006F6ED1" w:rsidRPr="00B22555">
        <w:rPr>
          <w:sz w:val="28"/>
          <w:szCs w:val="28"/>
        </w:rPr>
        <w:t>у</w:t>
      </w:r>
      <w:r w:rsidR="006F6ED1" w:rsidRPr="00B22555">
        <w:rPr>
          <w:sz w:val="28"/>
          <w:szCs w:val="28"/>
        </w:rPr>
        <w:t>этное, художественное выжигание)</w:t>
      </w:r>
      <w:r w:rsidRPr="00B22555">
        <w:rPr>
          <w:sz w:val="28"/>
          <w:szCs w:val="28"/>
        </w:rPr>
        <w:t>.</w:t>
      </w:r>
    </w:p>
    <w:p w:rsidR="006A0F4F" w:rsidRPr="00B22555" w:rsidRDefault="00881EA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*Лекция «Народные промыслы – визитная карточка нашей страны»</w:t>
      </w:r>
    </w:p>
    <w:p w:rsidR="00456655" w:rsidRPr="00B22555" w:rsidRDefault="00881EA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*Практикум «Моя визитка</w:t>
      </w:r>
      <w:r w:rsidR="00456655" w:rsidRPr="00B22555">
        <w:rPr>
          <w:sz w:val="28"/>
          <w:szCs w:val="28"/>
        </w:rPr>
        <w:t>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Тема 5. Основы композиции.</w:t>
      </w:r>
    </w:p>
    <w:p w:rsidR="008D63F8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Теория. Технология создания композиции с использованием отдельных эл</w:t>
      </w:r>
      <w:r w:rsidRPr="00B22555">
        <w:rPr>
          <w:sz w:val="28"/>
          <w:szCs w:val="28"/>
        </w:rPr>
        <w:t>е</w:t>
      </w:r>
      <w:r w:rsidR="008D63F8" w:rsidRPr="00B22555">
        <w:rPr>
          <w:sz w:val="28"/>
          <w:szCs w:val="28"/>
        </w:rPr>
        <w:t xml:space="preserve">ментов, выполненных иглой, кистью, стамеской, </w:t>
      </w:r>
      <w:proofErr w:type="spellStart"/>
      <w:r w:rsidR="008D63F8" w:rsidRPr="00B22555">
        <w:rPr>
          <w:sz w:val="28"/>
          <w:szCs w:val="28"/>
        </w:rPr>
        <w:t>электро</w:t>
      </w:r>
      <w:r w:rsidRPr="00B22555">
        <w:rPr>
          <w:sz w:val="28"/>
          <w:szCs w:val="28"/>
        </w:rPr>
        <w:t>выжигателем</w:t>
      </w:r>
      <w:proofErr w:type="spellEnd"/>
      <w:r w:rsidRPr="00B22555">
        <w:rPr>
          <w:sz w:val="28"/>
          <w:szCs w:val="28"/>
        </w:rPr>
        <w:t>. Осн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>вы компози</w:t>
      </w:r>
      <w:r w:rsidR="008D63F8" w:rsidRPr="00B22555">
        <w:rPr>
          <w:sz w:val="28"/>
          <w:szCs w:val="28"/>
        </w:rPr>
        <w:t>ции:</w:t>
      </w:r>
      <w:r w:rsidRPr="00B22555">
        <w:rPr>
          <w:sz w:val="28"/>
          <w:szCs w:val="28"/>
        </w:rPr>
        <w:t xml:space="preserve"> </w:t>
      </w:r>
    </w:p>
    <w:p w:rsidR="006A0F4F" w:rsidRPr="00B22555" w:rsidRDefault="008D63F8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о</w:t>
      </w:r>
      <w:r w:rsidR="006A0F4F" w:rsidRPr="00B22555">
        <w:rPr>
          <w:sz w:val="28"/>
          <w:szCs w:val="28"/>
        </w:rPr>
        <w:t>сновные принципы композиции</w:t>
      </w:r>
      <w:r w:rsidR="00881EAB" w:rsidRPr="00B22555">
        <w:rPr>
          <w:sz w:val="28"/>
          <w:szCs w:val="28"/>
        </w:rPr>
        <w:t xml:space="preserve"> (конструктивные отличия разных видов росписи)</w:t>
      </w:r>
      <w:r w:rsidR="006A0F4F" w:rsidRPr="00B22555">
        <w:rPr>
          <w:sz w:val="28"/>
          <w:szCs w:val="28"/>
        </w:rPr>
        <w:t>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форма и конструкция изделия</w:t>
      </w:r>
      <w:r w:rsidR="00881EAB" w:rsidRPr="00B22555">
        <w:rPr>
          <w:sz w:val="28"/>
          <w:szCs w:val="28"/>
        </w:rPr>
        <w:t xml:space="preserve"> (создание расписной свистульки / тарелки)</w:t>
      </w:r>
      <w:r w:rsidRPr="00B22555">
        <w:rPr>
          <w:sz w:val="28"/>
          <w:szCs w:val="28"/>
        </w:rPr>
        <w:t>.</w:t>
      </w:r>
    </w:p>
    <w:p w:rsidR="006A0F4F" w:rsidRPr="00B22555" w:rsidRDefault="00881EAB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</w:t>
      </w:r>
      <w:r w:rsidR="00456655" w:rsidRPr="00B22555">
        <w:rPr>
          <w:sz w:val="28"/>
          <w:szCs w:val="28"/>
        </w:rPr>
        <w:t>Лекция «Золотая середина»</w:t>
      </w:r>
    </w:p>
    <w:p w:rsidR="00456655" w:rsidRPr="00B22555" w:rsidRDefault="0045665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*Практикум «На блюдечке с каём</w:t>
      </w:r>
      <w:r w:rsidR="000C14D9">
        <w:rPr>
          <w:sz w:val="28"/>
          <w:szCs w:val="28"/>
        </w:rPr>
        <w:t>очкой»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Тема 6. Подготовка заготовок к работе.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Практическая работа: подготовка древесины  к работе, выполнение конту</w:t>
      </w:r>
      <w:r w:rsidRPr="00B22555">
        <w:rPr>
          <w:sz w:val="28"/>
          <w:szCs w:val="28"/>
        </w:rPr>
        <w:t>р</w:t>
      </w:r>
      <w:r w:rsidRPr="00B22555">
        <w:rPr>
          <w:sz w:val="28"/>
          <w:szCs w:val="28"/>
        </w:rPr>
        <w:t>ного рисунка на древесине</w:t>
      </w:r>
      <w:r w:rsidR="008D63F8" w:rsidRPr="00B22555">
        <w:rPr>
          <w:sz w:val="28"/>
          <w:szCs w:val="28"/>
        </w:rPr>
        <w:t>, канве, ткани, глине:</w:t>
      </w:r>
    </w:p>
    <w:p w:rsidR="006A0F4F" w:rsidRPr="00B22555" w:rsidRDefault="008D63F8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о</w:t>
      </w:r>
      <w:r w:rsidR="006A0F4F" w:rsidRPr="00B22555">
        <w:rPr>
          <w:sz w:val="28"/>
          <w:szCs w:val="28"/>
        </w:rPr>
        <w:t>сновные требования к инструменту;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уход за инструментом.</w:t>
      </w:r>
    </w:p>
    <w:p w:rsidR="00456655" w:rsidRPr="00B22555" w:rsidRDefault="0045665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*Эвристическая беседа «Инструмент – наша «волшебная палочка»</w:t>
      </w:r>
    </w:p>
    <w:p w:rsidR="00D616F6" w:rsidRPr="00B22555" w:rsidRDefault="0045665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*Практикум «Инструмент плюс </w:t>
      </w:r>
      <w:r w:rsidR="00D616F6" w:rsidRPr="00B22555">
        <w:rPr>
          <w:sz w:val="28"/>
          <w:szCs w:val="28"/>
        </w:rPr>
        <w:t>знания»</w:t>
      </w:r>
    </w:p>
    <w:p w:rsidR="006A0F4F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Этнографический блок «Времён связующая нить горит в сердцах у нас поныне»</w:t>
      </w:r>
    </w:p>
    <w:p w:rsidR="008D63F8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7. Теория. Технология </w:t>
      </w:r>
      <w:r w:rsidR="00B6507E" w:rsidRPr="00B22555">
        <w:rPr>
          <w:sz w:val="28"/>
          <w:szCs w:val="28"/>
        </w:rPr>
        <w:t>изготовления</w:t>
      </w:r>
      <w:r w:rsidRPr="00B22555">
        <w:rPr>
          <w:sz w:val="28"/>
          <w:szCs w:val="28"/>
        </w:rPr>
        <w:t xml:space="preserve"> художественных изделий </w:t>
      </w:r>
      <w:r w:rsidR="00B6507E" w:rsidRPr="00B22555">
        <w:rPr>
          <w:sz w:val="28"/>
          <w:szCs w:val="28"/>
        </w:rPr>
        <w:t>посре</w:t>
      </w:r>
      <w:r w:rsidR="00B6507E" w:rsidRPr="00B22555">
        <w:rPr>
          <w:sz w:val="28"/>
          <w:szCs w:val="28"/>
        </w:rPr>
        <w:t>д</w:t>
      </w:r>
      <w:r w:rsidR="00B6507E" w:rsidRPr="00B22555">
        <w:rPr>
          <w:sz w:val="28"/>
          <w:szCs w:val="28"/>
        </w:rPr>
        <w:t xml:space="preserve">ством </w:t>
      </w:r>
      <w:r w:rsidR="008D63F8" w:rsidRPr="00B22555">
        <w:rPr>
          <w:sz w:val="28"/>
          <w:szCs w:val="28"/>
        </w:rPr>
        <w:t>вышив</w:t>
      </w:r>
      <w:r w:rsidR="00B6507E" w:rsidRPr="00B22555">
        <w:rPr>
          <w:sz w:val="28"/>
          <w:szCs w:val="28"/>
        </w:rPr>
        <w:t>ки</w:t>
      </w:r>
      <w:r w:rsidR="008D63F8" w:rsidRPr="00B22555">
        <w:rPr>
          <w:sz w:val="28"/>
          <w:szCs w:val="28"/>
        </w:rPr>
        <w:t>, роспи</w:t>
      </w:r>
      <w:r w:rsidR="00B6507E" w:rsidRPr="00B22555">
        <w:rPr>
          <w:sz w:val="28"/>
          <w:szCs w:val="28"/>
        </w:rPr>
        <w:t>си, резьбы</w:t>
      </w:r>
      <w:r w:rsidR="008D63F8" w:rsidRPr="00B22555">
        <w:rPr>
          <w:sz w:val="28"/>
          <w:szCs w:val="28"/>
        </w:rPr>
        <w:t>, выжигани</w:t>
      </w:r>
      <w:r w:rsidR="00B6507E" w:rsidRPr="00B22555">
        <w:rPr>
          <w:sz w:val="28"/>
          <w:szCs w:val="28"/>
        </w:rPr>
        <w:t>я</w:t>
      </w:r>
      <w:r w:rsidR="008D63F8" w:rsidRPr="00B22555">
        <w:rPr>
          <w:sz w:val="28"/>
          <w:szCs w:val="28"/>
        </w:rPr>
        <w:t>:</w:t>
      </w:r>
    </w:p>
    <w:p w:rsidR="006A0F4F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 - п</w:t>
      </w:r>
      <w:r w:rsidR="006A0F4F" w:rsidRPr="00B22555">
        <w:rPr>
          <w:sz w:val="28"/>
          <w:szCs w:val="28"/>
        </w:rPr>
        <w:t>одготовка материалов;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перевод рисунка;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приёмы выжигания;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lastRenderedPageBreak/>
        <w:t>- способы соединения деталей;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сборка изделия;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устранение дефектов;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прозрачная отделка.</w:t>
      </w:r>
    </w:p>
    <w:p w:rsidR="00D616F6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Практическая работа:  </w:t>
      </w:r>
    </w:p>
    <w:p w:rsidR="006A0F4F" w:rsidRPr="00B22555" w:rsidRDefault="00D616F6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А) </w:t>
      </w:r>
      <w:r w:rsidR="006A0F4F" w:rsidRPr="00B22555">
        <w:rPr>
          <w:sz w:val="28"/>
          <w:szCs w:val="28"/>
        </w:rPr>
        <w:t>выполнение контурного  выжигания</w:t>
      </w:r>
      <w:r w:rsidRPr="00B22555">
        <w:rPr>
          <w:sz w:val="28"/>
          <w:szCs w:val="28"/>
        </w:rPr>
        <w:t>;</w:t>
      </w:r>
    </w:p>
    <w:p w:rsidR="00D616F6" w:rsidRPr="00B22555" w:rsidRDefault="00D616F6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Б) выполнение скобчатой резьбы;</w:t>
      </w:r>
    </w:p>
    <w:p w:rsidR="00D616F6" w:rsidRPr="00B22555" w:rsidRDefault="00D616F6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В) выполнение вышивки по канве.</w:t>
      </w:r>
    </w:p>
    <w:p w:rsidR="00DB2895" w:rsidRPr="00B22555" w:rsidRDefault="00DB289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*Лекция «Народные промыслы нашей большой и малой Родины»</w:t>
      </w:r>
    </w:p>
    <w:p w:rsidR="006A0F4F" w:rsidRPr="00B22555" w:rsidRDefault="00B6507E" w:rsidP="00B22555">
      <w:pPr>
        <w:spacing w:line="360" w:lineRule="auto"/>
        <w:jc w:val="both"/>
        <w:rPr>
          <w:bCs/>
          <w:sz w:val="28"/>
          <w:szCs w:val="28"/>
        </w:rPr>
      </w:pPr>
      <w:r w:rsidRPr="00B22555">
        <w:rPr>
          <w:b/>
          <w:sz w:val="28"/>
          <w:szCs w:val="28"/>
        </w:rPr>
        <w:t>Географический блок «Деревянные кружева»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8. Основные приёмы </w:t>
      </w:r>
      <w:r w:rsidR="008D63F8" w:rsidRPr="00B22555">
        <w:rPr>
          <w:sz w:val="28"/>
          <w:szCs w:val="28"/>
        </w:rPr>
        <w:t xml:space="preserve">вышивки, росписи, резьбы, </w:t>
      </w:r>
      <w:r w:rsidRPr="00B22555">
        <w:rPr>
          <w:sz w:val="28"/>
          <w:szCs w:val="28"/>
        </w:rPr>
        <w:t>выжигания.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Теория. Технология  основных приёмов </w:t>
      </w:r>
      <w:r w:rsidR="008D63F8" w:rsidRPr="00B22555">
        <w:rPr>
          <w:sz w:val="28"/>
          <w:szCs w:val="28"/>
        </w:rPr>
        <w:t>вышивки, росписи, резьбы, выжиг</w:t>
      </w:r>
      <w:r w:rsidR="008D63F8" w:rsidRPr="00B22555">
        <w:rPr>
          <w:sz w:val="28"/>
          <w:szCs w:val="28"/>
        </w:rPr>
        <w:t>а</w:t>
      </w:r>
      <w:r w:rsidR="008D63F8" w:rsidRPr="00B22555">
        <w:rPr>
          <w:sz w:val="28"/>
          <w:szCs w:val="28"/>
        </w:rPr>
        <w:t>ния.</w:t>
      </w:r>
    </w:p>
    <w:p w:rsidR="006A0F4F" w:rsidRPr="00B22555" w:rsidRDefault="008D63F8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Практическая работа:  освоение</w:t>
      </w:r>
      <w:r w:rsidR="006A0F4F" w:rsidRPr="00B22555">
        <w:rPr>
          <w:sz w:val="28"/>
          <w:szCs w:val="28"/>
        </w:rPr>
        <w:t xml:space="preserve"> приёмов </w:t>
      </w:r>
      <w:r w:rsidRPr="00B22555">
        <w:rPr>
          <w:sz w:val="28"/>
          <w:szCs w:val="28"/>
        </w:rPr>
        <w:t>вышивки, росписи, резьбы, выж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>гания.</w:t>
      </w:r>
      <w:r w:rsidR="006A0F4F" w:rsidRPr="00B22555">
        <w:rPr>
          <w:sz w:val="28"/>
          <w:szCs w:val="28"/>
        </w:rPr>
        <w:t xml:space="preserve"> </w:t>
      </w:r>
    </w:p>
    <w:p w:rsidR="00D616F6" w:rsidRPr="00B22555" w:rsidRDefault="00D616F6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*Лекция </w:t>
      </w:r>
      <w:r w:rsidR="00DB2895" w:rsidRPr="00B22555">
        <w:rPr>
          <w:sz w:val="28"/>
          <w:szCs w:val="28"/>
        </w:rPr>
        <w:t>«От Абрамцево-Кудринской резьбы до пялец и коклюшек</w:t>
      </w:r>
      <w:r w:rsidR="00847E15" w:rsidRPr="00B22555">
        <w:rPr>
          <w:sz w:val="28"/>
          <w:szCs w:val="28"/>
        </w:rPr>
        <w:t xml:space="preserve"> и оре</w:t>
      </w:r>
      <w:r w:rsidR="00847E15" w:rsidRPr="00B22555">
        <w:rPr>
          <w:sz w:val="28"/>
          <w:szCs w:val="28"/>
        </w:rPr>
        <w:t>н</w:t>
      </w:r>
      <w:r w:rsidR="00847E15" w:rsidRPr="00B22555">
        <w:rPr>
          <w:sz w:val="28"/>
          <w:szCs w:val="28"/>
        </w:rPr>
        <w:t>бургского пухового платка</w:t>
      </w:r>
      <w:r w:rsidR="00DB2895" w:rsidRPr="00B22555">
        <w:rPr>
          <w:sz w:val="28"/>
          <w:szCs w:val="28"/>
        </w:rPr>
        <w:t>»</w:t>
      </w:r>
    </w:p>
    <w:p w:rsidR="00DB2895" w:rsidRPr="00B22555" w:rsidRDefault="008B12E6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 Лекция «История резного дела».</w:t>
      </w:r>
    </w:p>
    <w:p w:rsidR="006A0F4F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Краеведческий блок «Золотые руки мастеров хранят традиции»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9. Технология  выполнения приёмов </w:t>
      </w:r>
      <w:r w:rsidR="008D63F8" w:rsidRPr="00B22555">
        <w:rPr>
          <w:sz w:val="28"/>
          <w:szCs w:val="28"/>
        </w:rPr>
        <w:t>вышивки, росписи, резьбы, выж</w:t>
      </w:r>
      <w:r w:rsidR="008D63F8" w:rsidRPr="00B22555">
        <w:rPr>
          <w:sz w:val="28"/>
          <w:szCs w:val="28"/>
        </w:rPr>
        <w:t>и</w:t>
      </w:r>
      <w:r w:rsidR="008D63F8" w:rsidRPr="00B22555">
        <w:rPr>
          <w:sz w:val="28"/>
          <w:szCs w:val="28"/>
        </w:rPr>
        <w:t>гания.</w:t>
      </w:r>
      <w:r w:rsidRPr="00B22555">
        <w:rPr>
          <w:sz w:val="28"/>
          <w:szCs w:val="28"/>
        </w:rPr>
        <w:t xml:space="preserve">  </w:t>
      </w:r>
    </w:p>
    <w:p w:rsidR="00DB2895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Практическая работа: совершенствование приёмов </w:t>
      </w:r>
      <w:r w:rsidR="008D63F8" w:rsidRPr="00B22555">
        <w:rPr>
          <w:sz w:val="28"/>
          <w:szCs w:val="28"/>
        </w:rPr>
        <w:t>вышивки, росписи, рез</w:t>
      </w:r>
      <w:r w:rsidR="008D63F8" w:rsidRPr="00B22555">
        <w:rPr>
          <w:sz w:val="28"/>
          <w:szCs w:val="28"/>
        </w:rPr>
        <w:t>ь</w:t>
      </w:r>
      <w:r w:rsidR="008D63F8" w:rsidRPr="00B22555">
        <w:rPr>
          <w:sz w:val="28"/>
          <w:szCs w:val="28"/>
        </w:rPr>
        <w:t>бы, выжигания.</w:t>
      </w:r>
      <w:r w:rsidRPr="00B22555">
        <w:rPr>
          <w:sz w:val="28"/>
          <w:szCs w:val="28"/>
        </w:rPr>
        <w:t xml:space="preserve"> Выполнение настенного панно</w:t>
      </w:r>
      <w:r w:rsidR="00DB2895" w:rsidRPr="00B22555">
        <w:rPr>
          <w:sz w:val="28"/>
          <w:szCs w:val="28"/>
        </w:rPr>
        <w:t>.</w:t>
      </w:r>
    </w:p>
    <w:p w:rsidR="00847E15" w:rsidRPr="00B22555" w:rsidRDefault="00847E1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*Лекция «Наш край богат узорами»</w:t>
      </w:r>
    </w:p>
    <w:p w:rsidR="00DB2895" w:rsidRPr="00B22555" w:rsidRDefault="00DB289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*Эвристическая беседа «Гобелены и мережки</w:t>
      </w:r>
      <w:r w:rsidR="00847E15" w:rsidRPr="00B22555">
        <w:rPr>
          <w:sz w:val="28"/>
          <w:szCs w:val="28"/>
        </w:rPr>
        <w:t xml:space="preserve"> из рук казачек</w:t>
      </w:r>
      <w:r w:rsidRPr="00B22555">
        <w:rPr>
          <w:sz w:val="28"/>
          <w:szCs w:val="28"/>
        </w:rPr>
        <w:t>»</w:t>
      </w:r>
    </w:p>
    <w:p w:rsidR="006A0F4F" w:rsidRPr="00B22555" w:rsidRDefault="00847E15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*</w:t>
      </w:r>
      <w:r w:rsidR="00DB2895" w:rsidRPr="00B22555">
        <w:rPr>
          <w:sz w:val="28"/>
          <w:szCs w:val="28"/>
        </w:rPr>
        <w:t>Эвристическая беседа «Ложки и матрёшки»</w:t>
      </w:r>
    </w:p>
    <w:p w:rsidR="00B6507E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Художественно-эстетический блок «Дело мастера боится»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Тема 10. Отделка изделия.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Практическая работа: выполнение настенного панно  </w:t>
      </w:r>
    </w:p>
    <w:p w:rsidR="006A0F4F" w:rsidRPr="00B22555" w:rsidRDefault="008D63F8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о</w:t>
      </w:r>
      <w:r w:rsidR="006A0F4F" w:rsidRPr="00B22555">
        <w:rPr>
          <w:sz w:val="28"/>
          <w:szCs w:val="28"/>
        </w:rPr>
        <w:t>тделочные материалы;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lastRenderedPageBreak/>
        <w:t>- нетрадиционные материалы;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устранение дефектов;</w:t>
      </w:r>
    </w:p>
    <w:p w:rsidR="006A0F4F" w:rsidRPr="00B22555" w:rsidRDefault="000C14D9" w:rsidP="00B225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прозрачная отделка.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11. Изготовление изделий и декорирование их </w:t>
      </w:r>
      <w:r w:rsidR="008D63F8" w:rsidRPr="00B22555">
        <w:rPr>
          <w:sz w:val="28"/>
          <w:szCs w:val="28"/>
        </w:rPr>
        <w:t>с помощью вышивки, росписи, резьбы, выжигания.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Практическая работа: выполнение настенного панно </w:t>
      </w:r>
    </w:p>
    <w:p w:rsidR="006A0F4F" w:rsidRPr="00B22555" w:rsidRDefault="008D63F8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 - ф</w:t>
      </w:r>
      <w:r w:rsidR="006A0F4F" w:rsidRPr="00B22555">
        <w:rPr>
          <w:sz w:val="28"/>
          <w:szCs w:val="28"/>
        </w:rPr>
        <w:t>орма и конструкция изделия;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назначение и виды орнамента;</w:t>
      </w:r>
    </w:p>
    <w:p w:rsidR="006A0F4F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- симметрия;</w:t>
      </w:r>
    </w:p>
    <w:p w:rsidR="00847E15" w:rsidRPr="00B22555" w:rsidRDefault="006A0F4F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- изделия со сложным орнаментом.  </w:t>
      </w:r>
    </w:p>
    <w:p w:rsidR="006A0F4F" w:rsidRPr="00B22555" w:rsidRDefault="00B6507E" w:rsidP="00B22555">
      <w:pPr>
        <w:spacing w:line="360" w:lineRule="auto"/>
        <w:jc w:val="both"/>
        <w:rPr>
          <w:sz w:val="28"/>
          <w:szCs w:val="28"/>
        </w:rPr>
      </w:pPr>
      <w:r w:rsidRPr="00B22555">
        <w:rPr>
          <w:b/>
          <w:sz w:val="28"/>
          <w:szCs w:val="28"/>
        </w:rPr>
        <w:t>Рефлексивный блок</w:t>
      </w:r>
    </w:p>
    <w:p w:rsidR="008B621F" w:rsidRPr="000C14D9" w:rsidRDefault="006A0F4F" w:rsidP="000C14D9">
      <w:p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Тема 12.Защита проектов </w:t>
      </w:r>
      <w:r w:rsidR="008D63F8" w:rsidRPr="00B22555">
        <w:rPr>
          <w:sz w:val="28"/>
          <w:szCs w:val="28"/>
        </w:rPr>
        <w:t xml:space="preserve">– участие в школьном «Фестивале национальных культур» </w:t>
      </w:r>
      <w:r w:rsidRPr="00B22555">
        <w:rPr>
          <w:sz w:val="28"/>
          <w:szCs w:val="28"/>
        </w:rPr>
        <w:t>(знание теории и практики в  форме</w:t>
      </w:r>
      <w:r w:rsidR="000C14D9">
        <w:rPr>
          <w:sz w:val="28"/>
          <w:szCs w:val="28"/>
        </w:rPr>
        <w:t xml:space="preserve"> выставки детского творчества).</w:t>
      </w:r>
    </w:p>
    <w:p w:rsidR="006A0F4F" w:rsidRPr="00B22555" w:rsidRDefault="000C14D9" w:rsidP="000C14D9">
      <w:pPr>
        <w:tabs>
          <w:tab w:val="left" w:pos="2907"/>
          <w:tab w:val="center" w:pos="4677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862"/>
        <w:gridCol w:w="4621"/>
        <w:gridCol w:w="1134"/>
        <w:gridCol w:w="1134"/>
        <w:gridCol w:w="993"/>
      </w:tblGrid>
      <w:tr w:rsidR="006A0F4F" w:rsidRPr="00B22555" w:rsidTr="004A4489">
        <w:trPr>
          <w:cantSplit/>
        </w:trPr>
        <w:tc>
          <w:tcPr>
            <w:tcW w:w="862" w:type="dxa"/>
            <w:vMerge w:val="restart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№ темы</w:t>
            </w:r>
          </w:p>
        </w:tc>
        <w:tc>
          <w:tcPr>
            <w:tcW w:w="862" w:type="dxa"/>
            <w:vMerge w:val="restart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№ зан</w:t>
            </w:r>
            <w:r w:rsidRPr="00B22555">
              <w:rPr>
                <w:sz w:val="28"/>
                <w:szCs w:val="28"/>
              </w:rPr>
              <w:t>я</w:t>
            </w:r>
            <w:r w:rsidRPr="00B22555">
              <w:rPr>
                <w:sz w:val="28"/>
                <w:szCs w:val="28"/>
              </w:rPr>
              <w:t>тия</w:t>
            </w:r>
          </w:p>
        </w:tc>
        <w:tc>
          <w:tcPr>
            <w:tcW w:w="4621" w:type="dxa"/>
            <w:vMerge w:val="restart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Содержание темы</w:t>
            </w:r>
          </w:p>
        </w:tc>
        <w:tc>
          <w:tcPr>
            <w:tcW w:w="3261" w:type="dxa"/>
            <w:gridSpan w:val="3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Количество часов</w:t>
            </w:r>
          </w:p>
        </w:tc>
      </w:tr>
      <w:tr w:rsidR="006A0F4F" w:rsidRPr="00B22555" w:rsidTr="004A4489">
        <w:trPr>
          <w:cantSplit/>
        </w:trPr>
        <w:tc>
          <w:tcPr>
            <w:tcW w:w="862" w:type="dxa"/>
            <w:vMerge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  <w:vMerge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21" w:type="dxa"/>
            <w:vMerge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Теория</w:t>
            </w:r>
          </w:p>
        </w:tc>
        <w:tc>
          <w:tcPr>
            <w:tcW w:w="993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Пра</w:t>
            </w:r>
            <w:r w:rsidRPr="00B22555">
              <w:rPr>
                <w:sz w:val="28"/>
                <w:szCs w:val="28"/>
              </w:rPr>
              <w:t>к</w:t>
            </w:r>
            <w:r w:rsidRPr="00B22555">
              <w:rPr>
                <w:sz w:val="28"/>
                <w:szCs w:val="28"/>
              </w:rPr>
              <w:t>тика</w:t>
            </w: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Нравственно-эстетический блок «Ученик и его отношение к тр</w:t>
            </w:r>
            <w:r w:rsidRPr="00B22555">
              <w:rPr>
                <w:b/>
                <w:sz w:val="28"/>
                <w:szCs w:val="28"/>
              </w:rPr>
              <w:t>у</w:t>
            </w:r>
            <w:r w:rsidRPr="00B22555">
              <w:rPr>
                <w:b/>
                <w:sz w:val="28"/>
                <w:szCs w:val="28"/>
              </w:rPr>
              <w:t>ду»</w:t>
            </w:r>
          </w:p>
        </w:tc>
        <w:tc>
          <w:tcPr>
            <w:tcW w:w="1134" w:type="dxa"/>
            <w:vAlign w:val="center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0</w:t>
            </w:r>
          </w:p>
        </w:tc>
      </w:tr>
      <w:tr w:rsidR="006A0F4F" w:rsidRPr="00B22555" w:rsidTr="004A4489"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4621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Охрана труда, электро и пожарная безопасность при производстве х</w:t>
            </w:r>
            <w:r w:rsidRPr="00B22555">
              <w:rPr>
                <w:sz w:val="28"/>
                <w:szCs w:val="28"/>
              </w:rPr>
              <w:t>у</w:t>
            </w:r>
            <w:r w:rsidRPr="00B22555">
              <w:rPr>
                <w:sz w:val="28"/>
                <w:szCs w:val="28"/>
              </w:rPr>
              <w:t>дожественных изделий.</w:t>
            </w:r>
          </w:p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Лекция о многообразии видов дек</w:t>
            </w:r>
            <w:r w:rsidRPr="00B22555">
              <w:rPr>
                <w:sz w:val="28"/>
                <w:szCs w:val="28"/>
              </w:rPr>
              <w:t>о</w:t>
            </w:r>
            <w:r w:rsidRPr="00B22555">
              <w:rPr>
                <w:sz w:val="28"/>
                <w:szCs w:val="28"/>
              </w:rPr>
              <w:t>ративно-прикладного творчества «Искусство своими руками»</w:t>
            </w:r>
          </w:p>
        </w:tc>
        <w:tc>
          <w:tcPr>
            <w:tcW w:w="1134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0</w:t>
            </w:r>
          </w:p>
        </w:tc>
      </w:tr>
      <w:tr w:rsidR="006A0F4F" w:rsidRPr="00B22555" w:rsidTr="004A4489"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4621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Основы материаловедения.</w:t>
            </w:r>
          </w:p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Эвристическая беседа о применении дерева в быту.</w:t>
            </w:r>
          </w:p>
        </w:tc>
        <w:tc>
          <w:tcPr>
            <w:tcW w:w="1134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Align w:val="center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0</w:t>
            </w:r>
          </w:p>
        </w:tc>
      </w:tr>
      <w:tr w:rsidR="006A0F4F" w:rsidRPr="00B22555" w:rsidTr="004A4489"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  <w:tc>
          <w:tcPr>
            <w:tcW w:w="4621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Инструменты и приспособления для выполнения работ по </w:t>
            </w:r>
            <w:r w:rsidR="008A0E20" w:rsidRPr="00B22555">
              <w:rPr>
                <w:sz w:val="28"/>
                <w:szCs w:val="28"/>
              </w:rPr>
              <w:t xml:space="preserve">вышивке, резьбе, </w:t>
            </w:r>
            <w:r w:rsidRPr="00B22555">
              <w:rPr>
                <w:sz w:val="28"/>
                <w:szCs w:val="28"/>
              </w:rPr>
              <w:t>выжиганию.</w:t>
            </w:r>
          </w:p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Демонстрация (презентация) приб</w:t>
            </w:r>
            <w:r w:rsidRPr="00B22555">
              <w:rPr>
                <w:sz w:val="28"/>
                <w:szCs w:val="28"/>
              </w:rPr>
              <w:t>о</w:t>
            </w:r>
            <w:r w:rsidRPr="00B22555">
              <w:rPr>
                <w:sz w:val="28"/>
                <w:szCs w:val="28"/>
              </w:rPr>
              <w:t>ров и приспособлений «Что для чего служит? Найди соответствие».</w:t>
            </w: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0</w:t>
            </w: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Исторический блок  «От избушки до  свистульки»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</w:tr>
      <w:tr w:rsidR="008A0E20" w:rsidRPr="00B22555" w:rsidTr="008A0E20">
        <w:trPr>
          <w:trHeight w:val="516"/>
        </w:trPr>
        <w:tc>
          <w:tcPr>
            <w:tcW w:w="862" w:type="dxa"/>
            <w:vMerge w:val="restart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4</w:t>
            </w:r>
          </w:p>
        </w:tc>
        <w:tc>
          <w:tcPr>
            <w:tcW w:w="862" w:type="dxa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4</w:t>
            </w: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bCs/>
                <w:sz w:val="28"/>
                <w:szCs w:val="28"/>
              </w:rPr>
              <w:t xml:space="preserve">Технология </w:t>
            </w:r>
            <w:r w:rsidRPr="00B22555">
              <w:rPr>
                <w:sz w:val="28"/>
                <w:szCs w:val="28"/>
              </w:rPr>
              <w:t>декорирования изделий вышивкой, росписью, резьбой, в</w:t>
            </w:r>
            <w:r w:rsidRPr="00B22555">
              <w:rPr>
                <w:sz w:val="28"/>
                <w:szCs w:val="28"/>
              </w:rPr>
              <w:t>ы</w:t>
            </w:r>
            <w:r w:rsidRPr="00B22555">
              <w:rPr>
                <w:sz w:val="28"/>
                <w:szCs w:val="28"/>
              </w:rPr>
              <w:t>жиганием.</w:t>
            </w:r>
          </w:p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*Лекция «Народные промыслы – визитная карточка нашей страны»</w:t>
            </w:r>
          </w:p>
        </w:tc>
        <w:tc>
          <w:tcPr>
            <w:tcW w:w="1134" w:type="dxa"/>
            <w:vMerge w:val="restart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vMerge w:val="restart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</w:tr>
      <w:tr w:rsidR="008A0E20" w:rsidRPr="00B22555" w:rsidTr="004A4489">
        <w:trPr>
          <w:trHeight w:val="516"/>
        </w:trPr>
        <w:tc>
          <w:tcPr>
            <w:tcW w:w="862" w:type="dxa"/>
            <w:vMerge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5</w:t>
            </w:r>
          </w:p>
        </w:tc>
        <w:tc>
          <w:tcPr>
            <w:tcW w:w="4621" w:type="dxa"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*Практикум «Моя визитка»</w:t>
            </w:r>
          </w:p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A0E20" w:rsidRPr="00B22555" w:rsidRDefault="008A0E2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1505DA">
        <w:trPr>
          <w:trHeight w:val="344"/>
        </w:trPr>
        <w:tc>
          <w:tcPr>
            <w:tcW w:w="862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5</w:t>
            </w:r>
          </w:p>
        </w:tc>
        <w:tc>
          <w:tcPr>
            <w:tcW w:w="862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6</w:t>
            </w: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Основы композиции. </w:t>
            </w:r>
          </w:p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Из истории деревянного зодчества Руси. </w:t>
            </w:r>
          </w:p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*Лекция «Золотая середина»</w:t>
            </w:r>
          </w:p>
        </w:tc>
        <w:tc>
          <w:tcPr>
            <w:tcW w:w="1134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</w:tr>
      <w:tr w:rsidR="001505DA" w:rsidRPr="00B22555" w:rsidTr="004A4489">
        <w:trPr>
          <w:trHeight w:val="344"/>
        </w:trPr>
        <w:tc>
          <w:tcPr>
            <w:tcW w:w="862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7</w:t>
            </w: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Технология создания композиции с использованием отдельных элеме</w:t>
            </w:r>
            <w:r w:rsidRPr="00B22555">
              <w:rPr>
                <w:sz w:val="28"/>
                <w:szCs w:val="28"/>
              </w:rPr>
              <w:t>н</w:t>
            </w:r>
            <w:r w:rsidRPr="00B22555">
              <w:rPr>
                <w:sz w:val="28"/>
                <w:szCs w:val="28"/>
              </w:rPr>
              <w:t xml:space="preserve">тов, выполненных иглой, кистью, стамеской, </w:t>
            </w:r>
            <w:proofErr w:type="spellStart"/>
            <w:r w:rsidRPr="00B22555">
              <w:rPr>
                <w:sz w:val="28"/>
                <w:szCs w:val="28"/>
              </w:rPr>
              <w:t>электровыжигателем</w:t>
            </w:r>
            <w:proofErr w:type="spellEnd"/>
            <w:r w:rsidRPr="00B22555">
              <w:rPr>
                <w:sz w:val="28"/>
                <w:szCs w:val="28"/>
              </w:rPr>
              <w:t>.</w:t>
            </w:r>
          </w:p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*Практикум «На блюдечке с ка</w:t>
            </w:r>
            <w:r w:rsidRPr="00B22555">
              <w:rPr>
                <w:sz w:val="28"/>
                <w:szCs w:val="28"/>
              </w:rPr>
              <w:t>ё</w:t>
            </w:r>
            <w:r w:rsidR="003E7D03" w:rsidRPr="00B22555">
              <w:rPr>
                <w:sz w:val="28"/>
                <w:szCs w:val="28"/>
              </w:rPr>
              <w:t>мочкой»</w:t>
            </w:r>
          </w:p>
        </w:tc>
        <w:tc>
          <w:tcPr>
            <w:tcW w:w="1134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1505DA">
        <w:trPr>
          <w:trHeight w:val="231"/>
        </w:trPr>
        <w:tc>
          <w:tcPr>
            <w:tcW w:w="862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6</w:t>
            </w:r>
          </w:p>
        </w:tc>
        <w:tc>
          <w:tcPr>
            <w:tcW w:w="862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8</w:t>
            </w: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Из истории резьбы по дереву.</w:t>
            </w:r>
          </w:p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*Эвристическая беседа «Инстр</w:t>
            </w:r>
            <w:r w:rsidRPr="00B22555">
              <w:rPr>
                <w:sz w:val="28"/>
                <w:szCs w:val="28"/>
              </w:rPr>
              <w:t>у</w:t>
            </w:r>
            <w:r w:rsidRPr="00B22555">
              <w:rPr>
                <w:sz w:val="28"/>
                <w:szCs w:val="28"/>
              </w:rPr>
              <w:t>мент – наша «волшебная палочка»</w:t>
            </w:r>
          </w:p>
        </w:tc>
        <w:tc>
          <w:tcPr>
            <w:tcW w:w="1134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</w:tr>
      <w:tr w:rsidR="001505DA" w:rsidRPr="00B22555" w:rsidTr="004A4489">
        <w:trPr>
          <w:trHeight w:val="231"/>
        </w:trPr>
        <w:tc>
          <w:tcPr>
            <w:tcW w:w="862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9</w:t>
            </w: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Подготовка заготовок к работе: по</w:t>
            </w:r>
            <w:r w:rsidRPr="00B22555">
              <w:rPr>
                <w:sz w:val="28"/>
                <w:szCs w:val="28"/>
              </w:rPr>
              <w:t>д</w:t>
            </w:r>
            <w:r w:rsidRPr="00B22555">
              <w:rPr>
                <w:sz w:val="28"/>
                <w:szCs w:val="28"/>
              </w:rPr>
              <w:lastRenderedPageBreak/>
              <w:t>готовка древесины  к работе, в</w:t>
            </w:r>
            <w:r w:rsidRPr="00B22555">
              <w:rPr>
                <w:sz w:val="28"/>
                <w:szCs w:val="28"/>
              </w:rPr>
              <w:t>ы</w:t>
            </w:r>
            <w:r w:rsidRPr="00B22555">
              <w:rPr>
                <w:sz w:val="28"/>
                <w:szCs w:val="28"/>
              </w:rPr>
              <w:t>полнение контурного рисунка на древесине, канве, ткани, глине.</w:t>
            </w:r>
          </w:p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*Пра</w:t>
            </w:r>
            <w:r w:rsidR="003E7D03" w:rsidRPr="00B22555">
              <w:rPr>
                <w:sz w:val="28"/>
                <w:szCs w:val="28"/>
              </w:rPr>
              <w:t>ктикум «Инструмент плюс знания»</w:t>
            </w:r>
          </w:p>
        </w:tc>
        <w:tc>
          <w:tcPr>
            <w:tcW w:w="1134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1505DA" w:rsidRPr="00B22555" w:rsidRDefault="001505DA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Этнографический блок «Времён связующая нить горит в сердцах у нас поныне»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1505DA" w:rsidRPr="00B22555" w:rsidRDefault="007A7C38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1505DA" w:rsidRPr="00B22555" w:rsidRDefault="007A7C38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</w:tr>
      <w:tr w:rsidR="007A7C38" w:rsidRPr="00B22555" w:rsidTr="001505DA">
        <w:trPr>
          <w:trHeight w:val="520"/>
        </w:trPr>
        <w:tc>
          <w:tcPr>
            <w:tcW w:w="862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7</w:t>
            </w: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10</w:t>
            </w:r>
          </w:p>
        </w:tc>
        <w:tc>
          <w:tcPr>
            <w:tcW w:w="4621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Технология изготовления худож</w:t>
            </w:r>
            <w:r w:rsidRPr="00B22555">
              <w:rPr>
                <w:sz w:val="28"/>
                <w:szCs w:val="28"/>
              </w:rPr>
              <w:t>е</w:t>
            </w:r>
            <w:r w:rsidRPr="00B22555">
              <w:rPr>
                <w:sz w:val="28"/>
                <w:szCs w:val="28"/>
              </w:rPr>
              <w:t>ственных изделий посредством в</w:t>
            </w:r>
            <w:r w:rsidRPr="00B22555">
              <w:rPr>
                <w:sz w:val="28"/>
                <w:szCs w:val="28"/>
              </w:rPr>
              <w:t>ы</w:t>
            </w:r>
            <w:r w:rsidRPr="00B22555">
              <w:rPr>
                <w:sz w:val="28"/>
                <w:szCs w:val="28"/>
              </w:rPr>
              <w:t>шивки, росписи, резьбы, выжиг</w:t>
            </w:r>
            <w:r w:rsidRPr="00B22555">
              <w:rPr>
                <w:sz w:val="28"/>
                <w:szCs w:val="28"/>
              </w:rPr>
              <w:t>а</w:t>
            </w:r>
            <w:r w:rsidRPr="00B22555">
              <w:rPr>
                <w:sz w:val="28"/>
                <w:szCs w:val="28"/>
              </w:rPr>
              <w:t>ния.</w:t>
            </w:r>
          </w:p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 *Лекция «Народные промыслы нашей большой и малой Родины».</w:t>
            </w:r>
          </w:p>
        </w:tc>
        <w:tc>
          <w:tcPr>
            <w:tcW w:w="1134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</w:tr>
      <w:tr w:rsidR="007A7C38" w:rsidRPr="00B22555" w:rsidTr="004A4489">
        <w:trPr>
          <w:trHeight w:val="51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11</w:t>
            </w:r>
          </w:p>
        </w:tc>
        <w:tc>
          <w:tcPr>
            <w:tcW w:w="4621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Виды орнаментов. </w:t>
            </w:r>
          </w:p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Выполнение вышивки по канве.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51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12</w:t>
            </w:r>
          </w:p>
        </w:tc>
        <w:tc>
          <w:tcPr>
            <w:tcW w:w="4621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Отражение народных мотивов в п</w:t>
            </w:r>
            <w:r w:rsidRPr="00B22555">
              <w:rPr>
                <w:sz w:val="28"/>
                <w:szCs w:val="28"/>
              </w:rPr>
              <w:t>о</w:t>
            </w:r>
            <w:r w:rsidRPr="00B22555">
              <w:rPr>
                <w:sz w:val="28"/>
                <w:szCs w:val="28"/>
              </w:rPr>
              <w:t xml:space="preserve">делках из дерева. </w:t>
            </w:r>
          </w:p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Выполнение скобчатой резьбы.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51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13</w:t>
            </w:r>
          </w:p>
        </w:tc>
        <w:tc>
          <w:tcPr>
            <w:tcW w:w="4621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Региональные особенности изгото</w:t>
            </w:r>
            <w:r w:rsidRPr="00B22555">
              <w:rPr>
                <w:sz w:val="28"/>
                <w:szCs w:val="28"/>
              </w:rPr>
              <w:t>в</w:t>
            </w:r>
            <w:r w:rsidRPr="00B22555">
              <w:rPr>
                <w:sz w:val="28"/>
                <w:szCs w:val="28"/>
              </w:rPr>
              <w:t>ления деревянных изделий.</w:t>
            </w:r>
          </w:p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Выполнение контурного  выжиг</w:t>
            </w:r>
            <w:r w:rsidRPr="00B22555">
              <w:rPr>
                <w:sz w:val="28"/>
                <w:szCs w:val="28"/>
              </w:rPr>
              <w:t>а</w:t>
            </w:r>
            <w:r w:rsidRPr="00B22555">
              <w:rPr>
                <w:sz w:val="28"/>
                <w:szCs w:val="28"/>
              </w:rPr>
              <w:t>ния.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Географический блок «Деревя</w:t>
            </w:r>
            <w:r w:rsidRPr="00B22555">
              <w:rPr>
                <w:b/>
                <w:sz w:val="28"/>
                <w:szCs w:val="28"/>
              </w:rPr>
              <w:t>н</w:t>
            </w:r>
            <w:r w:rsidRPr="00B22555">
              <w:rPr>
                <w:b/>
                <w:sz w:val="28"/>
                <w:szCs w:val="28"/>
              </w:rPr>
              <w:t>ные кружева»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</w:tr>
      <w:tr w:rsidR="007A7C38" w:rsidRPr="00B22555" w:rsidTr="007A7C38">
        <w:trPr>
          <w:trHeight w:val="272"/>
        </w:trPr>
        <w:tc>
          <w:tcPr>
            <w:tcW w:w="862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8</w:t>
            </w: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14</w:t>
            </w:r>
          </w:p>
        </w:tc>
        <w:tc>
          <w:tcPr>
            <w:tcW w:w="4621" w:type="dxa"/>
          </w:tcPr>
          <w:p w:rsidR="002D140B" w:rsidRPr="00B22555" w:rsidRDefault="002D140B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Лекция «От Абрамцево-Кудринской резьбы до пялец и коклюшек и оренбургского пухового платка».</w:t>
            </w:r>
          </w:p>
          <w:p w:rsidR="007A7C38" w:rsidRPr="00B22555" w:rsidRDefault="002D140B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B22555">
              <w:rPr>
                <w:sz w:val="28"/>
                <w:szCs w:val="28"/>
              </w:rPr>
              <w:t>(</w:t>
            </w:r>
            <w:r w:rsidR="007A7C38" w:rsidRPr="00B22555">
              <w:rPr>
                <w:sz w:val="28"/>
                <w:szCs w:val="28"/>
              </w:rPr>
              <w:t>Классификация по типу резьбы.</w:t>
            </w:r>
            <w:proofErr w:type="gramEnd"/>
          </w:p>
          <w:p w:rsidR="008B12E6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B22555">
              <w:rPr>
                <w:sz w:val="28"/>
                <w:szCs w:val="28"/>
              </w:rPr>
              <w:lastRenderedPageBreak/>
              <w:t>Пиротипия</w:t>
            </w:r>
            <w:proofErr w:type="spellEnd"/>
            <w:r w:rsidRPr="00B22555">
              <w:rPr>
                <w:sz w:val="28"/>
                <w:szCs w:val="28"/>
              </w:rPr>
              <w:t>.</w:t>
            </w:r>
            <w:r w:rsidR="002D140B" w:rsidRPr="00B22555">
              <w:rPr>
                <w:sz w:val="28"/>
                <w:szCs w:val="28"/>
              </w:rPr>
              <w:t xml:space="preserve"> </w:t>
            </w:r>
            <w:proofErr w:type="spellStart"/>
            <w:r w:rsidRPr="00B22555">
              <w:rPr>
                <w:sz w:val="28"/>
                <w:szCs w:val="28"/>
              </w:rPr>
              <w:t>Пирография</w:t>
            </w:r>
            <w:proofErr w:type="spellEnd"/>
            <w:r w:rsidRPr="00B22555">
              <w:rPr>
                <w:sz w:val="28"/>
                <w:szCs w:val="28"/>
              </w:rPr>
              <w:t>.</w:t>
            </w:r>
            <w:r w:rsidR="002D140B" w:rsidRPr="00B22555">
              <w:rPr>
                <w:sz w:val="28"/>
                <w:szCs w:val="28"/>
              </w:rPr>
              <w:t xml:space="preserve"> Вышивка. Гобелен. </w:t>
            </w:r>
            <w:proofErr w:type="gramStart"/>
            <w:r w:rsidR="002D140B" w:rsidRPr="00B22555">
              <w:rPr>
                <w:sz w:val="28"/>
                <w:szCs w:val="28"/>
              </w:rPr>
              <w:t>Кружево</w:t>
            </w:r>
            <w:r w:rsidR="009F03E4" w:rsidRPr="00B22555">
              <w:rPr>
                <w:sz w:val="28"/>
                <w:szCs w:val="28"/>
              </w:rPr>
              <w:t>.</w:t>
            </w:r>
            <w:r w:rsidR="002D140B" w:rsidRPr="00B22555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1134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134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  <w:tc>
          <w:tcPr>
            <w:tcW w:w="993" w:type="dxa"/>
            <w:vMerge w:val="restart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</w:tr>
      <w:tr w:rsidR="007A7C38" w:rsidRPr="00B22555" w:rsidTr="004A4489">
        <w:trPr>
          <w:trHeight w:val="26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15</w:t>
            </w:r>
          </w:p>
        </w:tc>
        <w:tc>
          <w:tcPr>
            <w:tcW w:w="4621" w:type="dxa"/>
          </w:tcPr>
          <w:p w:rsidR="007A7C38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Заочная экскурсия «Центры наро</w:t>
            </w:r>
            <w:r w:rsidRPr="00B22555">
              <w:rPr>
                <w:sz w:val="28"/>
                <w:szCs w:val="28"/>
              </w:rPr>
              <w:t>д</w:t>
            </w:r>
            <w:r w:rsidRPr="00B22555">
              <w:rPr>
                <w:sz w:val="28"/>
                <w:szCs w:val="28"/>
              </w:rPr>
              <w:t>ных промыслов».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26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16</w:t>
            </w:r>
          </w:p>
        </w:tc>
        <w:tc>
          <w:tcPr>
            <w:tcW w:w="4621" w:type="dxa"/>
          </w:tcPr>
          <w:p w:rsidR="007A7C38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Лекция «История резного дела».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26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17</w:t>
            </w:r>
          </w:p>
        </w:tc>
        <w:tc>
          <w:tcPr>
            <w:tcW w:w="4621" w:type="dxa"/>
          </w:tcPr>
          <w:p w:rsidR="007A7C38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Деловая игра «Классификация рез</w:t>
            </w:r>
            <w:r w:rsidRPr="00B22555">
              <w:rPr>
                <w:sz w:val="28"/>
                <w:szCs w:val="28"/>
              </w:rPr>
              <w:t>ь</w:t>
            </w:r>
            <w:r w:rsidRPr="00B22555">
              <w:rPr>
                <w:sz w:val="28"/>
                <w:szCs w:val="28"/>
              </w:rPr>
              <w:t>бы по территориальному признаку».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26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18</w:t>
            </w:r>
          </w:p>
        </w:tc>
        <w:tc>
          <w:tcPr>
            <w:tcW w:w="4621" w:type="dxa"/>
          </w:tcPr>
          <w:p w:rsidR="007A7C38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Технология  основных приёмов в</w:t>
            </w:r>
            <w:r w:rsidRPr="00B22555">
              <w:rPr>
                <w:sz w:val="28"/>
                <w:szCs w:val="28"/>
              </w:rPr>
              <w:t>ы</w:t>
            </w:r>
            <w:r w:rsidRPr="00B22555">
              <w:rPr>
                <w:sz w:val="28"/>
                <w:szCs w:val="28"/>
              </w:rPr>
              <w:t>шивки, росписи, резьбы, выжиг</w:t>
            </w:r>
            <w:r w:rsidRPr="00B22555">
              <w:rPr>
                <w:sz w:val="28"/>
                <w:szCs w:val="28"/>
              </w:rPr>
              <w:t>а</w:t>
            </w:r>
            <w:r w:rsidRPr="00B22555">
              <w:rPr>
                <w:sz w:val="28"/>
                <w:szCs w:val="28"/>
              </w:rPr>
              <w:t>ния. Практикум.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7C38" w:rsidRPr="00B22555" w:rsidTr="004A4489">
        <w:trPr>
          <w:trHeight w:val="268"/>
        </w:trPr>
        <w:tc>
          <w:tcPr>
            <w:tcW w:w="862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19</w:t>
            </w:r>
          </w:p>
        </w:tc>
        <w:tc>
          <w:tcPr>
            <w:tcW w:w="4621" w:type="dxa"/>
          </w:tcPr>
          <w:p w:rsidR="007A7C38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Практикум «Вышивка и гобелен на мировой арене».</w:t>
            </w: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7A7C38" w:rsidRPr="00B22555" w:rsidRDefault="007A7C38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Краеведческий блок «Золотые р</w:t>
            </w:r>
            <w:r w:rsidRPr="00B22555">
              <w:rPr>
                <w:b/>
                <w:sz w:val="28"/>
                <w:szCs w:val="28"/>
              </w:rPr>
              <w:t>у</w:t>
            </w:r>
            <w:r w:rsidRPr="00B22555">
              <w:rPr>
                <w:b/>
                <w:sz w:val="28"/>
                <w:szCs w:val="28"/>
              </w:rPr>
              <w:t>ки мастеров хранят традиции»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05DA" w:rsidRPr="00B22555" w:rsidRDefault="00A65590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1505DA" w:rsidRPr="00B22555" w:rsidRDefault="00A65590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2</w:t>
            </w:r>
          </w:p>
        </w:tc>
      </w:tr>
      <w:tr w:rsidR="008B12E6" w:rsidRPr="00B22555" w:rsidTr="008B12E6">
        <w:trPr>
          <w:trHeight w:val="324"/>
        </w:trPr>
        <w:tc>
          <w:tcPr>
            <w:tcW w:w="862" w:type="dxa"/>
            <w:vMerge w:val="restart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9</w:t>
            </w:r>
          </w:p>
        </w:tc>
        <w:tc>
          <w:tcPr>
            <w:tcW w:w="862" w:type="dxa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20</w:t>
            </w:r>
          </w:p>
        </w:tc>
        <w:tc>
          <w:tcPr>
            <w:tcW w:w="4621" w:type="dxa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*Лекция «Наш край богат узорами»</w:t>
            </w:r>
          </w:p>
        </w:tc>
        <w:tc>
          <w:tcPr>
            <w:tcW w:w="1134" w:type="dxa"/>
            <w:vMerge w:val="restart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vMerge w:val="restart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  <w:tc>
          <w:tcPr>
            <w:tcW w:w="993" w:type="dxa"/>
            <w:vMerge w:val="restart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</w:tr>
      <w:tr w:rsidR="008B12E6" w:rsidRPr="00B22555" w:rsidTr="004A4489">
        <w:trPr>
          <w:trHeight w:val="322"/>
        </w:trPr>
        <w:tc>
          <w:tcPr>
            <w:tcW w:w="862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21</w:t>
            </w:r>
          </w:p>
        </w:tc>
        <w:tc>
          <w:tcPr>
            <w:tcW w:w="4621" w:type="dxa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*Эвристическая беседа «Гобелены и мережки из рук казачек»</w:t>
            </w: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B12E6" w:rsidRPr="00B22555" w:rsidTr="004A4489">
        <w:trPr>
          <w:trHeight w:val="322"/>
        </w:trPr>
        <w:tc>
          <w:tcPr>
            <w:tcW w:w="862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22</w:t>
            </w:r>
          </w:p>
        </w:tc>
        <w:tc>
          <w:tcPr>
            <w:tcW w:w="4621" w:type="dxa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*Эвристич</w:t>
            </w:r>
            <w:r w:rsidR="003E7D03" w:rsidRPr="00B22555">
              <w:rPr>
                <w:sz w:val="28"/>
                <w:szCs w:val="28"/>
              </w:rPr>
              <w:t>еская беседа «Ложки и матрёшки»</w:t>
            </w: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B12E6" w:rsidRPr="00B22555" w:rsidTr="004A4489">
        <w:trPr>
          <w:trHeight w:val="322"/>
        </w:trPr>
        <w:tc>
          <w:tcPr>
            <w:tcW w:w="862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23</w:t>
            </w:r>
          </w:p>
        </w:tc>
        <w:tc>
          <w:tcPr>
            <w:tcW w:w="4621" w:type="dxa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Технология  выполнения приёмов вышивки, росписи, резьбы, выжиг</w:t>
            </w:r>
            <w:r w:rsidRPr="00B22555">
              <w:rPr>
                <w:sz w:val="28"/>
                <w:szCs w:val="28"/>
              </w:rPr>
              <w:t>а</w:t>
            </w:r>
            <w:r w:rsidRPr="00B22555">
              <w:rPr>
                <w:sz w:val="28"/>
                <w:szCs w:val="28"/>
              </w:rPr>
              <w:t>ния.  Практикум.</w:t>
            </w: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B12E6" w:rsidRPr="00B22555" w:rsidTr="004A4489">
        <w:trPr>
          <w:trHeight w:val="322"/>
        </w:trPr>
        <w:tc>
          <w:tcPr>
            <w:tcW w:w="862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24</w:t>
            </w:r>
          </w:p>
        </w:tc>
        <w:tc>
          <w:tcPr>
            <w:tcW w:w="4621" w:type="dxa"/>
          </w:tcPr>
          <w:p w:rsidR="008B12E6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Способы совмещения приемов резьбы и выжигания, вышивки и плетения. Практикум.</w:t>
            </w: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B12E6" w:rsidRPr="00B22555" w:rsidRDefault="008B12E6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Художественно-эстетический блок «Дело мастера боится»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5</w:t>
            </w:r>
          </w:p>
        </w:tc>
      </w:tr>
      <w:tr w:rsidR="00A65590" w:rsidRPr="00B22555" w:rsidTr="00A65590">
        <w:trPr>
          <w:trHeight w:val="308"/>
        </w:trPr>
        <w:tc>
          <w:tcPr>
            <w:tcW w:w="862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10</w:t>
            </w: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25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Составление орнаментальной ко</w:t>
            </w:r>
            <w:r w:rsidRPr="00B22555">
              <w:rPr>
                <w:sz w:val="28"/>
                <w:szCs w:val="28"/>
              </w:rPr>
              <w:t>м</w:t>
            </w:r>
            <w:r w:rsidRPr="00B22555">
              <w:rPr>
                <w:sz w:val="28"/>
                <w:szCs w:val="28"/>
              </w:rPr>
              <w:t>позиции.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</w:tr>
      <w:tr w:rsidR="00A65590" w:rsidRPr="00B22555" w:rsidTr="004A4489">
        <w:trPr>
          <w:trHeight w:val="308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26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Аргументация подбора орнамента.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65590" w:rsidRPr="00B22555" w:rsidTr="004A4489">
        <w:trPr>
          <w:trHeight w:val="308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27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Отделка изделия. Выполнение настенного панно.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65590" w:rsidRPr="00B22555" w:rsidTr="00A65590">
        <w:trPr>
          <w:trHeight w:val="508"/>
        </w:trPr>
        <w:tc>
          <w:tcPr>
            <w:tcW w:w="862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11</w:t>
            </w: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28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Изготовление изделий и декорир</w:t>
            </w:r>
            <w:r w:rsidRPr="00B22555">
              <w:rPr>
                <w:sz w:val="28"/>
                <w:szCs w:val="28"/>
              </w:rPr>
              <w:t>о</w:t>
            </w:r>
            <w:r w:rsidRPr="00B22555">
              <w:rPr>
                <w:sz w:val="28"/>
                <w:szCs w:val="28"/>
              </w:rPr>
              <w:t>вание их с помощью вышивки, ро</w:t>
            </w:r>
            <w:r w:rsidRPr="00B22555">
              <w:rPr>
                <w:sz w:val="28"/>
                <w:szCs w:val="28"/>
              </w:rPr>
              <w:t>с</w:t>
            </w:r>
            <w:r w:rsidRPr="00B22555">
              <w:rPr>
                <w:sz w:val="28"/>
                <w:szCs w:val="28"/>
              </w:rPr>
              <w:t>писи, резьбы, выжигания.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</w:t>
            </w:r>
          </w:p>
        </w:tc>
      </w:tr>
      <w:tr w:rsidR="00A65590" w:rsidRPr="00B22555" w:rsidTr="004A4489">
        <w:trPr>
          <w:trHeight w:val="507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29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Особенности работы с эскизом, растровой сеткой, копировальной и наждачной бумагой.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65590" w:rsidRPr="00B22555" w:rsidTr="004A4489">
        <w:trPr>
          <w:trHeight w:val="507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30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Виды резцов и стамесок. </w:t>
            </w:r>
          </w:p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Особенности работы с резцами и стамесками. 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65590" w:rsidRPr="00B22555" w:rsidTr="004A4489">
        <w:trPr>
          <w:trHeight w:val="507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31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Сопоставление приемов работы с </w:t>
            </w:r>
            <w:proofErr w:type="spellStart"/>
            <w:r w:rsidRPr="00B22555">
              <w:rPr>
                <w:sz w:val="28"/>
                <w:szCs w:val="28"/>
              </w:rPr>
              <w:t>электровыжигателем</w:t>
            </w:r>
            <w:proofErr w:type="spellEnd"/>
            <w:r w:rsidRPr="00B22555">
              <w:rPr>
                <w:sz w:val="28"/>
                <w:szCs w:val="28"/>
              </w:rPr>
              <w:t xml:space="preserve"> на различных поверхностях (фанера / ткань)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65590" w:rsidRPr="00B22555" w:rsidTr="004A4489">
        <w:trPr>
          <w:trHeight w:val="507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32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Изготовление изделий и декорир</w:t>
            </w:r>
            <w:r w:rsidRPr="00B22555">
              <w:rPr>
                <w:sz w:val="28"/>
                <w:szCs w:val="28"/>
              </w:rPr>
              <w:t>о</w:t>
            </w:r>
            <w:r w:rsidRPr="00B22555">
              <w:rPr>
                <w:sz w:val="28"/>
                <w:szCs w:val="28"/>
              </w:rPr>
              <w:t>вание их. Практикум.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505DA" w:rsidRPr="00B22555" w:rsidTr="008B12E6">
        <w:tc>
          <w:tcPr>
            <w:tcW w:w="1724" w:type="dxa"/>
            <w:gridSpan w:val="2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1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Рефлексивный блок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1505DA" w:rsidRPr="00B22555" w:rsidRDefault="001505DA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2</w:t>
            </w:r>
          </w:p>
        </w:tc>
      </w:tr>
      <w:tr w:rsidR="00A65590" w:rsidRPr="00B22555" w:rsidTr="00A65590">
        <w:trPr>
          <w:trHeight w:val="344"/>
        </w:trPr>
        <w:tc>
          <w:tcPr>
            <w:tcW w:w="862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12</w:t>
            </w: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33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 xml:space="preserve">Итоговое занятие. Защита проектов. 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vMerge w:val="restart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2</w:t>
            </w:r>
          </w:p>
        </w:tc>
      </w:tr>
      <w:tr w:rsidR="00A65590" w:rsidRPr="00B22555" w:rsidTr="004A4489">
        <w:trPr>
          <w:trHeight w:val="344"/>
        </w:trPr>
        <w:tc>
          <w:tcPr>
            <w:tcW w:w="862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34</w:t>
            </w:r>
          </w:p>
        </w:tc>
        <w:tc>
          <w:tcPr>
            <w:tcW w:w="4621" w:type="dxa"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22555">
              <w:rPr>
                <w:sz w:val="28"/>
                <w:szCs w:val="28"/>
              </w:rPr>
              <w:t>Участие в школьном «Фестивале национальных культур»</w:t>
            </w: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65590" w:rsidRPr="00B22555" w:rsidRDefault="00A65590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A0F4F" w:rsidRPr="00B22555" w:rsidTr="004A4489"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62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6A0F4F" w:rsidRPr="00B22555" w:rsidRDefault="006A0F4F" w:rsidP="00B2255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22555">
              <w:rPr>
                <w:b/>
                <w:sz w:val="28"/>
                <w:szCs w:val="28"/>
              </w:rPr>
              <w:t>24</w:t>
            </w:r>
          </w:p>
        </w:tc>
      </w:tr>
    </w:tbl>
    <w:p w:rsidR="008B621F" w:rsidRPr="005E28AF" w:rsidRDefault="008B621F" w:rsidP="005E28AF">
      <w:pPr>
        <w:pStyle w:val="2"/>
        <w:spacing w:before="0" w:after="0" w:line="360" w:lineRule="auto"/>
        <w:jc w:val="both"/>
        <w:rPr>
          <w:rFonts w:ascii="Times New Roman" w:hAnsi="Times New Roman"/>
          <w:i w:val="0"/>
        </w:rPr>
      </w:pPr>
    </w:p>
    <w:p w:rsidR="005E28AF" w:rsidRPr="005E28AF" w:rsidRDefault="005E28AF" w:rsidP="005E28AF">
      <w:pPr>
        <w:spacing w:line="360" w:lineRule="auto"/>
        <w:jc w:val="center"/>
        <w:rPr>
          <w:b/>
          <w:sz w:val="28"/>
          <w:szCs w:val="28"/>
        </w:rPr>
      </w:pPr>
      <w:r w:rsidRPr="005E28AF">
        <w:rPr>
          <w:b/>
          <w:sz w:val="28"/>
          <w:szCs w:val="28"/>
        </w:rPr>
        <w:t>Риски.</w:t>
      </w:r>
    </w:p>
    <w:p w:rsidR="005E28AF" w:rsidRPr="005E28AF" w:rsidRDefault="005E28AF" w:rsidP="005E28AF">
      <w:pPr>
        <w:spacing w:line="360" w:lineRule="auto"/>
        <w:jc w:val="both"/>
        <w:rPr>
          <w:sz w:val="28"/>
          <w:szCs w:val="28"/>
        </w:rPr>
      </w:pPr>
      <w:r w:rsidRPr="005E28AF">
        <w:rPr>
          <w:sz w:val="28"/>
          <w:szCs w:val="28"/>
        </w:rPr>
        <w:t>При реализации программы можно столкнуться с непониманием подраста</w:t>
      </w:r>
      <w:r w:rsidRPr="005E28AF">
        <w:rPr>
          <w:sz w:val="28"/>
          <w:szCs w:val="28"/>
        </w:rPr>
        <w:t>ю</w:t>
      </w:r>
      <w:r w:rsidRPr="005E28AF">
        <w:rPr>
          <w:sz w:val="28"/>
          <w:szCs w:val="28"/>
        </w:rPr>
        <w:t xml:space="preserve">щим поколением необходимости изучения и сохранения народных традиций, культуры и ремесел. В настоящее время наука и техника находятся на такой высокой ступени развития, что современный ребенок зачастую просто не может представить себе необходимость и важность ручного труда. Очень </w:t>
      </w:r>
      <w:r w:rsidRPr="005E28AF">
        <w:rPr>
          <w:sz w:val="28"/>
          <w:szCs w:val="28"/>
        </w:rPr>
        <w:lastRenderedPageBreak/>
        <w:t>важно вовремя с этим справиться, показать ребенку качество, ценность и красоту ручного труда, объяснить, что человек – сам творец своей судьбы, жизни и всего того, что нас окружает.</w:t>
      </w:r>
    </w:p>
    <w:p w:rsidR="00AA3EF9" w:rsidRPr="00B22555" w:rsidRDefault="00AA3EF9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Становление личности ребенка – процесс сложный, многофакторный. Формируются качества личности, ее направленность, способы общения, м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>тивы поведения, в борьбе мотивов формируется нравственный выбор, опр</w:t>
      </w:r>
      <w:r w:rsidRPr="00B22555">
        <w:rPr>
          <w:sz w:val="28"/>
          <w:szCs w:val="28"/>
        </w:rPr>
        <w:t>е</w:t>
      </w:r>
      <w:r w:rsidRPr="00B22555">
        <w:rPr>
          <w:sz w:val="28"/>
          <w:szCs w:val="28"/>
        </w:rPr>
        <w:t>деляется уровень нравственного сознания и самосознания. Воспитание ли</w:t>
      </w:r>
      <w:r w:rsidRPr="00B22555">
        <w:rPr>
          <w:sz w:val="28"/>
          <w:szCs w:val="28"/>
        </w:rPr>
        <w:t>ч</w:t>
      </w:r>
      <w:r w:rsidRPr="00B22555">
        <w:rPr>
          <w:sz w:val="28"/>
          <w:szCs w:val="28"/>
        </w:rPr>
        <w:t>ности – это не только воспитание способов и привычек поведения, соотве</w:t>
      </w:r>
      <w:r w:rsidRPr="00B22555">
        <w:rPr>
          <w:sz w:val="28"/>
          <w:szCs w:val="28"/>
        </w:rPr>
        <w:t>т</w:t>
      </w:r>
      <w:r w:rsidRPr="00B22555">
        <w:rPr>
          <w:sz w:val="28"/>
          <w:szCs w:val="28"/>
        </w:rPr>
        <w:t>ствующего нравственным нормам.</w:t>
      </w:r>
    </w:p>
    <w:p w:rsidR="00AA3EF9" w:rsidRPr="00B22555" w:rsidRDefault="00AA3EF9" w:rsidP="00B22555">
      <w:pPr>
        <w:spacing w:line="360" w:lineRule="auto"/>
        <w:ind w:firstLine="708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 Эстетическое воспитание играет важную роль в формировании хара</w:t>
      </w:r>
      <w:r w:rsidRPr="00B22555">
        <w:rPr>
          <w:sz w:val="28"/>
          <w:szCs w:val="28"/>
        </w:rPr>
        <w:t>к</w:t>
      </w:r>
      <w:r w:rsidRPr="00B22555">
        <w:rPr>
          <w:sz w:val="28"/>
          <w:szCs w:val="28"/>
        </w:rPr>
        <w:t>тера и нравственных качеств, а также в развитии хорошего вкуса и культуры поведения. Под выражением «эстетическое воспитание» подразумеваются чувства красоты, развития способности воспринимать, чувствовать и пон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>мать красоту в общественной жизни, природе и искусстве. Эстетическое во</w:t>
      </w:r>
      <w:r w:rsidRPr="00B22555">
        <w:rPr>
          <w:sz w:val="28"/>
          <w:szCs w:val="28"/>
        </w:rPr>
        <w:t>с</w:t>
      </w:r>
      <w:r w:rsidRPr="00B22555">
        <w:rPr>
          <w:sz w:val="28"/>
          <w:szCs w:val="28"/>
        </w:rPr>
        <w:t xml:space="preserve">питание – неотъемлемая часть всестороннего развития человека в части нравственного, духовного и физического воспитания. </w:t>
      </w:r>
    </w:p>
    <w:p w:rsidR="00AA3EF9" w:rsidRPr="00B22555" w:rsidRDefault="00AA3EF9" w:rsidP="00B22555">
      <w:pPr>
        <w:spacing w:line="360" w:lineRule="auto"/>
        <w:ind w:firstLine="709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В программе отражается специфика стороны, которая присуща предм</w:t>
      </w:r>
      <w:r w:rsidRPr="00B22555">
        <w:rPr>
          <w:sz w:val="28"/>
          <w:szCs w:val="28"/>
        </w:rPr>
        <w:t>е</w:t>
      </w:r>
      <w:r w:rsidRPr="00B22555">
        <w:rPr>
          <w:sz w:val="28"/>
          <w:szCs w:val="28"/>
        </w:rPr>
        <w:t>там практической деятельности, как мощному средству назначения и разв</w:t>
      </w:r>
      <w:r w:rsidRPr="00B22555">
        <w:rPr>
          <w:sz w:val="28"/>
          <w:szCs w:val="28"/>
        </w:rPr>
        <w:t>и</w:t>
      </w:r>
      <w:r w:rsidRPr="00B22555">
        <w:rPr>
          <w:sz w:val="28"/>
          <w:szCs w:val="28"/>
        </w:rPr>
        <w:t>тия, учитывающая все требования к декоративно – прикладному образов</w:t>
      </w:r>
      <w:r w:rsidRPr="00B22555">
        <w:rPr>
          <w:sz w:val="28"/>
          <w:szCs w:val="28"/>
        </w:rPr>
        <w:t>а</w:t>
      </w:r>
      <w:r w:rsidRPr="00B22555">
        <w:rPr>
          <w:sz w:val="28"/>
          <w:szCs w:val="28"/>
        </w:rPr>
        <w:t>нию.</w:t>
      </w:r>
    </w:p>
    <w:p w:rsidR="00AA3EF9" w:rsidRPr="00B22555" w:rsidRDefault="00AA3EF9" w:rsidP="00B22555">
      <w:pPr>
        <w:spacing w:line="360" w:lineRule="auto"/>
        <w:ind w:firstLine="709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Образовательная программа модифицирована, разработана на основе программы Симоненко В.Д., </w:t>
      </w:r>
      <w:proofErr w:type="spellStart"/>
      <w:r w:rsidRPr="00B22555">
        <w:rPr>
          <w:sz w:val="28"/>
          <w:szCs w:val="28"/>
        </w:rPr>
        <w:t>Неменского</w:t>
      </w:r>
      <w:proofErr w:type="spellEnd"/>
      <w:r w:rsidRPr="00B22555">
        <w:rPr>
          <w:sz w:val="28"/>
          <w:szCs w:val="28"/>
        </w:rPr>
        <w:t xml:space="preserve"> Б.М.:</w:t>
      </w:r>
    </w:p>
    <w:p w:rsidR="00AA3EF9" w:rsidRPr="00B22555" w:rsidRDefault="00AA3EF9" w:rsidP="00B2255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Программы для общеобразовательных школ и гимназий «О</w:t>
      </w:r>
      <w:r w:rsidRPr="00B22555">
        <w:rPr>
          <w:sz w:val="28"/>
          <w:szCs w:val="28"/>
        </w:rPr>
        <w:t>с</w:t>
      </w:r>
      <w:r w:rsidRPr="00B22555">
        <w:rPr>
          <w:sz w:val="28"/>
          <w:szCs w:val="28"/>
        </w:rPr>
        <w:t>новы народного и декоративн</w:t>
      </w:r>
      <w:proofErr w:type="gramStart"/>
      <w:r w:rsidRPr="00B22555">
        <w:rPr>
          <w:sz w:val="28"/>
          <w:szCs w:val="28"/>
        </w:rPr>
        <w:t>о-</w:t>
      </w:r>
      <w:proofErr w:type="gramEnd"/>
      <w:r w:rsidRPr="00B22555">
        <w:rPr>
          <w:sz w:val="28"/>
          <w:szCs w:val="28"/>
        </w:rPr>
        <w:t xml:space="preserve"> прикладного искусства» 1-8 классы;</w:t>
      </w:r>
    </w:p>
    <w:p w:rsidR="00AA3EF9" w:rsidRPr="00B22555" w:rsidRDefault="00AA3EF9" w:rsidP="00B2255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Технология для 5-9 классов.</w:t>
      </w:r>
    </w:p>
    <w:p w:rsidR="00AA3EF9" w:rsidRPr="00B22555" w:rsidRDefault="00AA3EF9" w:rsidP="00B2255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Декоративно-прикладное творчество для дополнительных о</w:t>
      </w:r>
      <w:r w:rsidRPr="00B22555">
        <w:rPr>
          <w:sz w:val="28"/>
          <w:szCs w:val="28"/>
        </w:rPr>
        <w:t>б</w:t>
      </w:r>
      <w:r w:rsidRPr="00B22555">
        <w:rPr>
          <w:sz w:val="28"/>
          <w:szCs w:val="28"/>
        </w:rPr>
        <w:t>разовательных учреждений.</w:t>
      </w:r>
    </w:p>
    <w:p w:rsidR="005E28AF" w:rsidRDefault="005E28AF" w:rsidP="000C14D9">
      <w:pPr>
        <w:pStyle w:val="a3"/>
        <w:spacing w:before="0" w:beforeAutospacing="0" w:after="0" w:afterAutospacing="0" w:line="360" w:lineRule="auto"/>
        <w:jc w:val="center"/>
        <w:rPr>
          <w:rStyle w:val="a4"/>
          <w:rFonts w:eastAsiaTheme="majorEastAsia"/>
          <w:sz w:val="28"/>
          <w:szCs w:val="28"/>
        </w:rPr>
      </w:pPr>
    </w:p>
    <w:p w:rsidR="005E28AF" w:rsidRDefault="005E28AF" w:rsidP="000C14D9">
      <w:pPr>
        <w:pStyle w:val="a3"/>
        <w:spacing w:before="0" w:beforeAutospacing="0" w:after="0" w:afterAutospacing="0" w:line="360" w:lineRule="auto"/>
        <w:jc w:val="center"/>
        <w:rPr>
          <w:rStyle w:val="a4"/>
          <w:rFonts w:eastAsiaTheme="majorEastAsia"/>
          <w:sz w:val="28"/>
          <w:szCs w:val="28"/>
        </w:rPr>
      </w:pPr>
    </w:p>
    <w:p w:rsidR="00AA3EF9" w:rsidRPr="00B22555" w:rsidRDefault="00AA3EF9" w:rsidP="000C14D9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B22555">
        <w:rPr>
          <w:rStyle w:val="a4"/>
          <w:rFonts w:eastAsiaTheme="majorEastAsia"/>
          <w:sz w:val="28"/>
          <w:szCs w:val="28"/>
        </w:rPr>
        <w:lastRenderedPageBreak/>
        <w:t xml:space="preserve">Список </w:t>
      </w:r>
      <w:r w:rsidR="00BA5700" w:rsidRPr="00B22555">
        <w:rPr>
          <w:rStyle w:val="a4"/>
          <w:rFonts w:eastAsiaTheme="majorEastAsia"/>
          <w:sz w:val="28"/>
          <w:szCs w:val="28"/>
        </w:rPr>
        <w:t>используемой литературы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Бородулин В.А. Художественная обработка дерева. - М.: Просвещение, 1988.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Внеклассная работа по труду. /Сост. </w:t>
      </w:r>
      <w:proofErr w:type="spellStart"/>
      <w:r w:rsidRPr="00B22555">
        <w:rPr>
          <w:sz w:val="28"/>
          <w:szCs w:val="28"/>
        </w:rPr>
        <w:t>Гукасова</w:t>
      </w:r>
      <w:proofErr w:type="spellEnd"/>
      <w:r w:rsidRPr="00B22555">
        <w:rPr>
          <w:sz w:val="28"/>
          <w:szCs w:val="28"/>
        </w:rPr>
        <w:t xml:space="preserve"> А.М./ - М.: Просвещ</w:t>
      </w:r>
      <w:r w:rsidRPr="00B22555">
        <w:rPr>
          <w:sz w:val="28"/>
          <w:szCs w:val="28"/>
        </w:rPr>
        <w:t>е</w:t>
      </w:r>
      <w:r w:rsidRPr="00B22555">
        <w:rPr>
          <w:sz w:val="28"/>
          <w:szCs w:val="28"/>
        </w:rPr>
        <w:t>ние, 1981.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Карабанов И.А. Технология обработки древесины 5 - 9. - М.: Просв</w:t>
      </w:r>
      <w:r w:rsidRPr="00B22555">
        <w:rPr>
          <w:sz w:val="28"/>
          <w:szCs w:val="28"/>
        </w:rPr>
        <w:t>е</w:t>
      </w:r>
      <w:r w:rsidRPr="00B22555">
        <w:rPr>
          <w:sz w:val="28"/>
          <w:szCs w:val="28"/>
        </w:rPr>
        <w:t>щение, 1995.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Раскраски. /Сост. </w:t>
      </w:r>
      <w:proofErr w:type="spellStart"/>
      <w:r w:rsidRPr="00B22555">
        <w:rPr>
          <w:sz w:val="28"/>
          <w:szCs w:val="28"/>
        </w:rPr>
        <w:t>Вохринцова</w:t>
      </w:r>
      <w:proofErr w:type="spellEnd"/>
      <w:r w:rsidRPr="00B22555">
        <w:rPr>
          <w:sz w:val="28"/>
          <w:szCs w:val="28"/>
        </w:rPr>
        <w:t xml:space="preserve"> С./. - Екатеринбург</w:t>
      </w:r>
      <w:proofErr w:type="gramStart"/>
      <w:r w:rsidRPr="00B22555">
        <w:rPr>
          <w:sz w:val="28"/>
          <w:szCs w:val="28"/>
        </w:rPr>
        <w:t xml:space="preserve">.: </w:t>
      </w:r>
      <w:proofErr w:type="gramEnd"/>
      <w:r w:rsidRPr="00B22555">
        <w:rPr>
          <w:sz w:val="28"/>
          <w:szCs w:val="28"/>
        </w:rPr>
        <w:t>2000.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22555">
        <w:rPr>
          <w:sz w:val="28"/>
          <w:szCs w:val="28"/>
        </w:rPr>
        <w:t>Рихвк</w:t>
      </w:r>
      <w:proofErr w:type="spellEnd"/>
      <w:r w:rsidRPr="00B22555">
        <w:rPr>
          <w:sz w:val="28"/>
          <w:szCs w:val="28"/>
        </w:rPr>
        <w:t xml:space="preserve"> Э.В. Обработка древесины в школьных мастерских. - М.: Пр</w:t>
      </w:r>
      <w:r w:rsidRPr="00B22555">
        <w:rPr>
          <w:sz w:val="28"/>
          <w:szCs w:val="28"/>
        </w:rPr>
        <w:t>о</w:t>
      </w:r>
      <w:r w:rsidRPr="00B22555">
        <w:rPr>
          <w:sz w:val="28"/>
          <w:szCs w:val="28"/>
        </w:rPr>
        <w:t>свещение, 1984.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Справочник по трудовому обучению 5 - 7</w:t>
      </w:r>
      <w:proofErr w:type="gramStart"/>
      <w:r w:rsidRPr="00B22555">
        <w:rPr>
          <w:sz w:val="28"/>
          <w:szCs w:val="28"/>
        </w:rPr>
        <w:t xml:space="preserve"> /П</w:t>
      </w:r>
      <w:proofErr w:type="gramEnd"/>
      <w:r w:rsidRPr="00B22555">
        <w:rPr>
          <w:sz w:val="28"/>
          <w:szCs w:val="28"/>
        </w:rPr>
        <w:t>од ред. Карабанова И.А./.- М.: Просвещение, 1993.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Технология 5. /Под ред. Симоненко В.Д./. - М.: Просвещение, 1999.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Технология 6. /Под ред. Симоненко В.Д./.- М.: </w:t>
      </w:r>
      <w:proofErr w:type="spellStart"/>
      <w:r w:rsidRPr="00B22555">
        <w:rPr>
          <w:sz w:val="28"/>
          <w:szCs w:val="28"/>
        </w:rPr>
        <w:t>Вентана</w:t>
      </w:r>
      <w:proofErr w:type="spellEnd"/>
      <w:r w:rsidRPr="00B22555">
        <w:rPr>
          <w:sz w:val="28"/>
          <w:szCs w:val="28"/>
        </w:rPr>
        <w:t xml:space="preserve"> - Граф, 1997.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Технология 7. /Под ред. Симоненко В.Д./.- М.: </w:t>
      </w:r>
      <w:proofErr w:type="spellStart"/>
      <w:r w:rsidRPr="00B22555">
        <w:rPr>
          <w:sz w:val="28"/>
          <w:szCs w:val="28"/>
        </w:rPr>
        <w:t>Вентана</w:t>
      </w:r>
      <w:proofErr w:type="spellEnd"/>
      <w:r w:rsidRPr="00B22555">
        <w:rPr>
          <w:sz w:val="28"/>
          <w:szCs w:val="28"/>
        </w:rPr>
        <w:t xml:space="preserve"> - Граф, 1997.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Технология 8. /Под ред. Симоненко В.Д./.- М.: </w:t>
      </w:r>
      <w:proofErr w:type="spellStart"/>
      <w:r w:rsidRPr="00B22555">
        <w:rPr>
          <w:sz w:val="28"/>
          <w:szCs w:val="28"/>
        </w:rPr>
        <w:t>Вентана</w:t>
      </w:r>
      <w:proofErr w:type="spellEnd"/>
      <w:r w:rsidRPr="00B22555">
        <w:rPr>
          <w:sz w:val="28"/>
          <w:szCs w:val="28"/>
        </w:rPr>
        <w:t xml:space="preserve"> - Граф, 1997.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22555">
        <w:rPr>
          <w:sz w:val="28"/>
          <w:szCs w:val="28"/>
        </w:rPr>
        <w:t>Тымкив</w:t>
      </w:r>
      <w:proofErr w:type="spellEnd"/>
      <w:r w:rsidRPr="00B22555">
        <w:rPr>
          <w:sz w:val="28"/>
          <w:szCs w:val="28"/>
        </w:rPr>
        <w:t xml:space="preserve"> Б.М. Программа профессионального обучения учащихся VIII - IX классов средней образовательной школы. Профиль - художестве</w:t>
      </w:r>
      <w:r w:rsidRPr="00B22555">
        <w:rPr>
          <w:sz w:val="28"/>
          <w:szCs w:val="28"/>
        </w:rPr>
        <w:t>н</w:t>
      </w:r>
      <w:r w:rsidRPr="00B22555">
        <w:rPr>
          <w:sz w:val="28"/>
          <w:szCs w:val="28"/>
        </w:rPr>
        <w:t>ная обработка дерева. - М.: Просвещение, 1989.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 xml:space="preserve">Франк </w:t>
      </w:r>
      <w:proofErr w:type="spellStart"/>
      <w:r w:rsidRPr="00B22555">
        <w:rPr>
          <w:sz w:val="28"/>
          <w:szCs w:val="28"/>
        </w:rPr>
        <w:t>Нипель</w:t>
      </w:r>
      <w:proofErr w:type="spellEnd"/>
      <w:r w:rsidRPr="00B22555">
        <w:rPr>
          <w:sz w:val="28"/>
          <w:szCs w:val="28"/>
        </w:rPr>
        <w:t>. Мастеру на все руки. Книга 1. - М.: Мир, 1993.</w:t>
      </w:r>
    </w:p>
    <w:p w:rsidR="00BA5700" w:rsidRPr="00B22555" w:rsidRDefault="00BA5700" w:rsidP="00B22555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555">
        <w:rPr>
          <w:sz w:val="28"/>
          <w:szCs w:val="28"/>
        </w:rPr>
        <w:t>Хворостов А.С. Декоративно - прикладное искусство в школе.- М.: Просвещение, 1981.</w:t>
      </w:r>
    </w:p>
    <w:p w:rsidR="00AA3EF9" w:rsidRPr="00B22555" w:rsidRDefault="00AA3EF9" w:rsidP="00B22555">
      <w:pPr>
        <w:spacing w:line="360" w:lineRule="auto"/>
        <w:jc w:val="both"/>
        <w:rPr>
          <w:sz w:val="28"/>
          <w:szCs w:val="28"/>
        </w:rPr>
      </w:pPr>
    </w:p>
    <w:p w:rsidR="00BB2349" w:rsidRPr="00B22555" w:rsidRDefault="00BB2349" w:rsidP="00B22555">
      <w:pPr>
        <w:spacing w:line="360" w:lineRule="auto"/>
        <w:jc w:val="both"/>
        <w:rPr>
          <w:sz w:val="28"/>
          <w:szCs w:val="28"/>
        </w:rPr>
      </w:pPr>
    </w:p>
    <w:p w:rsidR="00B22555" w:rsidRPr="00B22555" w:rsidRDefault="00B22555">
      <w:pPr>
        <w:spacing w:line="360" w:lineRule="auto"/>
        <w:jc w:val="both"/>
        <w:rPr>
          <w:sz w:val="28"/>
          <w:szCs w:val="28"/>
        </w:rPr>
      </w:pPr>
    </w:p>
    <w:sectPr w:rsidR="00B22555" w:rsidRPr="00B22555" w:rsidSect="00B22555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9E6" w:rsidRDefault="001C49E6" w:rsidP="00FB0E58">
      <w:r>
        <w:separator/>
      </w:r>
    </w:p>
  </w:endnote>
  <w:endnote w:type="continuationSeparator" w:id="0">
    <w:p w:rsidR="001C49E6" w:rsidRDefault="001C49E6" w:rsidP="00FB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345947"/>
      <w:docPartObj>
        <w:docPartGallery w:val="Page Numbers (Bottom of Page)"/>
        <w:docPartUnique/>
      </w:docPartObj>
    </w:sdtPr>
    <w:sdtEndPr/>
    <w:sdtContent>
      <w:p w:rsidR="0019740B" w:rsidRDefault="0019740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8AF">
          <w:rPr>
            <w:noProof/>
          </w:rPr>
          <w:t>19</w:t>
        </w:r>
        <w:r>
          <w:fldChar w:fldCharType="end"/>
        </w:r>
      </w:p>
    </w:sdtContent>
  </w:sdt>
  <w:p w:rsidR="0019740B" w:rsidRDefault="001974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9E6" w:rsidRDefault="001C49E6" w:rsidP="00FB0E58">
      <w:r>
        <w:separator/>
      </w:r>
    </w:p>
  </w:footnote>
  <w:footnote w:type="continuationSeparator" w:id="0">
    <w:p w:rsidR="001C49E6" w:rsidRDefault="001C49E6" w:rsidP="00FB0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E5809"/>
    <w:multiLevelType w:val="multilevel"/>
    <w:tmpl w:val="4F20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A3603"/>
    <w:multiLevelType w:val="hybridMultilevel"/>
    <w:tmpl w:val="835E4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B7509"/>
    <w:multiLevelType w:val="multilevel"/>
    <w:tmpl w:val="6280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605C8B"/>
    <w:multiLevelType w:val="hybridMultilevel"/>
    <w:tmpl w:val="336638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B1F78"/>
    <w:multiLevelType w:val="multilevel"/>
    <w:tmpl w:val="E38E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2422EB"/>
    <w:multiLevelType w:val="hybridMultilevel"/>
    <w:tmpl w:val="A0847C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2607F5"/>
    <w:multiLevelType w:val="hybridMultilevel"/>
    <w:tmpl w:val="E19007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A538D8"/>
    <w:multiLevelType w:val="hybridMultilevel"/>
    <w:tmpl w:val="EABE29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625ECC"/>
    <w:multiLevelType w:val="multilevel"/>
    <w:tmpl w:val="1E282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251B7F"/>
    <w:multiLevelType w:val="hybridMultilevel"/>
    <w:tmpl w:val="4BE2A0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56B782A"/>
    <w:multiLevelType w:val="hybridMultilevel"/>
    <w:tmpl w:val="511AC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B62D9F"/>
    <w:multiLevelType w:val="multilevel"/>
    <w:tmpl w:val="1E282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7946D0"/>
    <w:multiLevelType w:val="hybridMultilevel"/>
    <w:tmpl w:val="B01EEC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71B468F7"/>
    <w:multiLevelType w:val="multilevel"/>
    <w:tmpl w:val="268A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303619"/>
    <w:multiLevelType w:val="hybridMultilevel"/>
    <w:tmpl w:val="38F6C1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380362"/>
    <w:multiLevelType w:val="hybridMultilevel"/>
    <w:tmpl w:val="53AEA2AC"/>
    <w:lvl w:ilvl="0" w:tplc="6CF0BAEA">
      <w:start w:val="1"/>
      <w:numFmt w:val="decimal"/>
      <w:lvlText w:val="%1."/>
      <w:lvlJc w:val="left"/>
      <w:pPr>
        <w:tabs>
          <w:tab w:val="num" w:pos="1684"/>
        </w:tabs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4"/>
  </w:num>
  <w:num w:numId="12">
    <w:abstractNumId w:val="10"/>
  </w:num>
  <w:num w:numId="13">
    <w:abstractNumId w:val="11"/>
  </w:num>
  <w:num w:numId="14">
    <w:abstractNumId w:val="3"/>
  </w:num>
  <w:num w:numId="15">
    <w:abstractNumId w:val="1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56"/>
    <w:rsid w:val="00012EC8"/>
    <w:rsid w:val="0005627B"/>
    <w:rsid w:val="00071669"/>
    <w:rsid w:val="000C14D9"/>
    <w:rsid w:val="000D740E"/>
    <w:rsid w:val="001505DA"/>
    <w:rsid w:val="0019740B"/>
    <w:rsid w:val="001C49E6"/>
    <w:rsid w:val="00254C01"/>
    <w:rsid w:val="00294332"/>
    <w:rsid w:val="002C7FD0"/>
    <w:rsid w:val="002D140B"/>
    <w:rsid w:val="003238C8"/>
    <w:rsid w:val="003B2704"/>
    <w:rsid w:val="003C5307"/>
    <w:rsid w:val="003C762A"/>
    <w:rsid w:val="003D30AF"/>
    <w:rsid w:val="003E7D03"/>
    <w:rsid w:val="00417FD2"/>
    <w:rsid w:val="00427522"/>
    <w:rsid w:val="00456655"/>
    <w:rsid w:val="004A4489"/>
    <w:rsid w:val="004D144B"/>
    <w:rsid w:val="005D600F"/>
    <w:rsid w:val="005E28AF"/>
    <w:rsid w:val="006A0F4F"/>
    <w:rsid w:val="006B306C"/>
    <w:rsid w:val="006F6ED1"/>
    <w:rsid w:val="00715483"/>
    <w:rsid w:val="00723C94"/>
    <w:rsid w:val="0073054A"/>
    <w:rsid w:val="007A7C38"/>
    <w:rsid w:val="00847E15"/>
    <w:rsid w:val="008724B5"/>
    <w:rsid w:val="00881EAB"/>
    <w:rsid w:val="008A0E20"/>
    <w:rsid w:val="008A79CC"/>
    <w:rsid w:val="008B12E6"/>
    <w:rsid w:val="008B621F"/>
    <w:rsid w:val="008C2469"/>
    <w:rsid w:val="008D63F8"/>
    <w:rsid w:val="00980BEF"/>
    <w:rsid w:val="009F03E4"/>
    <w:rsid w:val="00A1108F"/>
    <w:rsid w:val="00A263EF"/>
    <w:rsid w:val="00A65590"/>
    <w:rsid w:val="00AA3EF9"/>
    <w:rsid w:val="00AB7092"/>
    <w:rsid w:val="00B22555"/>
    <w:rsid w:val="00B430B8"/>
    <w:rsid w:val="00B6507E"/>
    <w:rsid w:val="00BA5700"/>
    <w:rsid w:val="00BB2349"/>
    <w:rsid w:val="00CA4442"/>
    <w:rsid w:val="00CB17EF"/>
    <w:rsid w:val="00D616F6"/>
    <w:rsid w:val="00D817B2"/>
    <w:rsid w:val="00D97B07"/>
    <w:rsid w:val="00DB2895"/>
    <w:rsid w:val="00DD4DFE"/>
    <w:rsid w:val="00E56856"/>
    <w:rsid w:val="00E8008D"/>
    <w:rsid w:val="00E92750"/>
    <w:rsid w:val="00ED0EE6"/>
    <w:rsid w:val="00F40C29"/>
    <w:rsid w:val="00F63A81"/>
    <w:rsid w:val="00F95D55"/>
    <w:rsid w:val="00FB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A3EF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AA3EF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EF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EF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3EF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A3E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3E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3E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Normal (Web)"/>
    <w:basedOn w:val="a"/>
    <w:rsid w:val="00AA3EF9"/>
    <w:pPr>
      <w:spacing w:before="100" w:beforeAutospacing="1" w:after="100" w:afterAutospacing="1"/>
    </w:pPr>
  </w:style>
  <w:style w:type="character" w:styleId="a4">
    <w:name w:val="Strong"/>
    <w:basedOn w:val="a0"/>
    <w:qFormat/>
    <w:rsid w:val="00AA3EF9"/>
    <w:rPr>
      <w:b/>
      <w:bCs/>
    </w:rPr>
  </w:style>
  <w:style w:type="character" w:styleId="a5">
    <w:name w:val="Emphasis"/>
    <w:basedOn w:val="a0"/>
    <w:qFormat/>
    <w:rsid w:val="00AA3EF9"/>
    <w:rPr>
      <w:i/>
      <w:iCs/>
    </w:rPr>
  </w:style>
  <w:style w:type="paragraph" w:styleId="a6">
    <w:name w:val="List Paragraph"/>
    <w:basedOn w:val="a"/>
    <w:uiPriority w:val="34"/>
    <w:qFormat/>
    <w:rsid w:val="00AA3EF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B0E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B0E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B0E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B0E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A3EF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AA3EF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EF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EF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3EF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A3E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3E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3E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Normal (Web)"/>
    <w:basedOn w:val="a"/>
    <w:rsid w:val="00AA3EF9"/>
    <w:pPr>
      <w:spacing w:before="100" w:beforeAutospacing="1" w:after="100" w:afterAutospacing="1"/>
    </w:pPr>
  </w:style>
  <w:style w:type="character" w:styleId="a4">
    <w:name w:val="Strong"/>
    <w:basedOn w:val="a0"/>
    <w:qFormat/>
    <w:rsid w:val="00AA3EF9"/>
    <w:rPr>
      <w:b/>
      <w:bCs/>
    </w:rPr>
  </w:style>
  <w:style w:type="character" w:styleId="a5">
    <w:name w:val="Emphasis"/>
    <w:basedOn w:val="a0"/>
    <w:qFormat/>
    <w:rsid w:val="00AA3EF9"/>
    <w:rPr>
      <w:i/>
      <w:iCs/>
    </w:rPr>
  </w:style>
  <w:style w:type="paragraph" w:styleId="a6">
    <w:name w:val="List Paragraph"/>
    <w:basedOn w:val="a"/>
    <w:uiPriority w:val="34"/>
    <w:qFormat/>
    <w:rsid w:val="00AA3EF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B0E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B0E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B0E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B0E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8CA1D-4D7B-4C4C-B454-9F61E116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19</Pages>
  <Words>3370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Emachines</dc:creator>
  <cp:keywords/>
  <dc:description/>
  <cp:lastModifiedBy>Emachines</cp:lastModifiedBy>
  <cp:revision>20</cp:revision>
  <dcterms:created xsi:type="dcterms:W3CDTF">2020-10-24T00:52:00Z</dcterms:created>
  <dcterms:modified xsi:type="dcterms:W3CDTF">2020-11-30T06:11:00Z</dcterms:modified>
</cp:coreProperties>
</file>