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8EA" w:rsidRDefault="007D38EA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80471" w:rsidRDefault="00D80471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80471" w:rsidRPr="00D80471" w:rsidRDefault="00D80471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D38EA" w:rsidRDefault="007D38EA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38EA" w:rsidRDefault="007D38EA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38EA" w:rsidRPr="007D38EA" w:rsidRDefault="007D38EA" w:rsidP="007D38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38EA" w:rsidRPr="007D38EA" w:rsidRDefault="00D80471" w:rsidP="00F952C9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Конспект НОД</w:t>
      </w:r>
      <w:r w:rsidR="00940F10" w:rsidRPr="007D38EA">
        <w:rPr>
          <w:rFonts w:ascii="Times New Roman" w:hAnsi="Times New Roman" w:cs="Times New Roman"/>
          <w:sz w:val="44"/>
          <w:szCs w:val="44"/>
          <w:lang w:val="ru-RU"/>
        </w:rPr>
        <w:t xml:space="preserve"> </w:t>
      </w:r>
    </w:p>
    <w:p w:rsidR="007D38EA" w:rsidRPr="007D38EA" w:rsidRDefault="00940F10" w:rsidP="00F952C9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 w:rsidRPr="007D38EA">
        <w:rPr>
          <w:rFonts w:ascii="Times New Roman" w:hAnsi="Times New Roman" w:cs="Times New Roman"/>
          <w:sz w:val="44"/>
          <w:szCs w:val="44"/>
          <w:lang w:val="ru-RU"/>
        </w:rPr>
        <w:t xml:space="preserve">по развитию речи </w:t>
      </w:r>
    </w:p>
    <w:p w:rsidR="00F952C9" w:rsidRPr="007D38EA" w:rsidRDefault="00940F10" w:rsidP="00F952C9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 w:rsidRPr="007D38EA">
        <w:rPr>
          <w:rFonts w:ascii="Times New Roman" w:hAnsi="Times New Roman" w:cs="Times New Roman"/>
          <w:sz w:val="44"/>
          <w:szCs w:val="44"/>
          <w:lang w:val="ru-RU"/>
        </w:rPr>
        <w:t>в средней</w:t>
      </w:r>
      <w:r w:rsidR="00F952C9" w:rsidRPr="007D38EA">
        <w:rPr>
          <w:rFonts w:ascii="Times New Roman" w:hAnsi="Times New Roman" w:cs="Times New Roman"/>
          <w:sz w:val="44"/>
          <w:szCs w:val="44"/>
          <w:lang w:val="ru-RU"/>
        </w:rPr>
        <w:t xml:space="preserve"> группе</w:t>
      </w:r>
      <w:bookmarkStart w:id="0" w:name="_GoBack"/>
      <w:bookmarkEnd w:id="0"/>
    </w:p>
    <w:p w:rsidR="00F952C9" w:rsidRPr="007D38EA" w:rsidRDefault="00F952C9" w:rsidP="00F952C9">
      <w:pPr>
        <w:spacing w:after="0" w:line="360" w:lineRule="auto"/>
        <w:ind w:firstLine="709"/>
        <w:jc w:val="center"/>
        <w:rPr>
          <w:rFonts w:ascii="Times New Roman" w:hAnsi="Times New Roman"/>
          <w:sz w:val="44"/>
          <w:szCs w:val="44"/>
        </w:rPr>
      </w:pPr>
      <w:r w:rsidRPr="007D38EA">
        <w:rPr>
          <w:rFonts w:ascii="Times New Roman" w:hAnsi="Times New Roman" w:cs="Times New Roman"/>
          <w:sz w:val="44"/>
          <w:szCs w:val="44"/>
        </w:rPr>
        <w:t>Тема «</w:t>
      </w:r>
      <w:r w:rsidRPr="007D38EA">
        <w:rPr>
          <w:rFonts w:ascii="Times New Roman" w:hAnsi="Times New Roman"/>
          <w:sz w:val="44"/>
          <w:szCs w:val="44"/>
        </w:rPr>
        <w:t>Мебель»</w:t>
      </w: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</w:t>
      </w: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Дорошенко Ирина Николаевна,</w:t>
      </w: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высшей кв. категории.</w:t>
      </w: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80471" w:rsidRDefault="00D80471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80471" w:rsidRDefault="00D80471" w:rsidP="007D38EA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D38EA" w:rsidRDefault="007D38EA" w:rsidP="00F952C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D38EA" w:rsidRDefault="007D38EA" w:rsidP="007D38E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Прокопьевский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ГО, 2020г.</w:t>
      </w:r>
    </w:p>
    <w:p w:rsidR="00F952C9" w:rsidRDefault="00F952C9" w:rsidP="00CF2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понимание значения предлогов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, ПОД и В.</w:t>
      </w:r>
    </w:p>
    <w:p w:rsidR="00F952C9" w:rsidRDefault="00F952C9" w:rsidP="00CF2A1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Задачи:</w:t>
      </w:r>
    </w:p>
    <w:p w:rsidR="00F952C9" w:rsidRDefault="00F952C9" w:rsidP="00CF2A1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учить детей составлять распространенные предложения с и</w:t>
      </w:r>
      <w:r w:rsidR="00940F10">
        <w:rPr>
          <w:rFonts w:ascii="Times New Roman" w:hAnsi="Times New Roman" w:cs="Times New Roman"/>
          <w:sz w:val="28"/>
          <w:szCs w:val="28"/>
          <w:lang w:val="ru-RU"/>
        </w:rPr>
        <w:t xml:space="preserve">спользование предлогов </w:t>
      </w:r>
      <w:proofErr w:type="gramStart"/>
      <w:r w:rsidR="00940F10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940F10">
        <w:rPr>
          <w:rFonts w:ascii="Times New Roman" w:hAnsi="Times New Roman" w:cs="Times New Roman"/>
          <w:sz w:val="28"/>
          <w:szCs w:val="28"/>
          <w:lang w:val="ru-RU"/>
        </w:rPr>
        <w:t>, ПОД,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940F10">
        <w:rPr>
          <w:rFonts w:ascii="Times New Roman" w:hAnsi="Times New Roman" w:cs="Times New Roman"/>
          <w:sz w:val="28"/>
          <w:szCs w:val="28"/>
          <w:lang w:val="ru-RU"/>
        </w:rPr>
        <w:t xml:space="preserve"> и словообразованию с помощью уменьшительно-ласкательных </w:t>
      </w:r>
      <w:r w:rsidR="00D80471">
        <w:rPr>
          <w:rFonts w:ascii="Times New Roman" w:hAnsi="Times New Roman" w:cs="Times New Roman"/>
          <w:sz w:val="28"/>
          <w:szCs w:val="28"/>
          <w:lang w:val="ru-RU"/>
        </w:rPr>
        <w:t>суффиксов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952C9" w:rsidRDefault="00F952C9" w:rsidP="00CF2A1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развивать у детей способность речевого общения в соответствии с речевой ситуацией;</w:t>
      </w:r>
    </w:p>
    <w:p w:rsidR="00F952C9" w:rsidRDefault="00F952C9" w:rsidP="00CF2A1F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воспитывать умение работать в коллективе.</w:t>
      </w:r>
    </w:p>
    <w:p w:rsidR="00F952C9" w:rsidRDefault="00F952C9" w:rsidP="00CF2A1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Методы и приемы</w:t>
      </w:r>
      <w:r>
        <w:rPr>
          <w:rFonts w:ascii="Times New Roman" w:hAnsi="Times New Roman" w:cs="Times New Roman"/>
          <w:sz w:val="28"/>
          <w:szCs w:val="28"/>
          <w:lang w:val="ru-RU"/>
        </w:rPr>
        <w:t>: вопросы, беседа, объяснение, эффектное поощрение.</w:t>
      </w:r>
    </w:p>
    <w:p w:rsidR="00F952C9" w:rsidRDefault="00F952C9" w:rsidP="00CF2A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Демонстрационный материал</w:t>
      </w:r>
      <w:r>
        <w:rPr>
          <w:rFonts w:ascii="Times New Roman" w:hAnsi="Times New Roman"/>
          <w:sz w:val="28"/>
          <w:szCs w:val="28"/>
        </w:rPr>
        <w:t xml:space="preserve">: мягкая игрушка медведь, </w:t>
      </w:r>
      <w:r>
        <w:rPr>
          <w:rFonts w:ascii="Times New Roman" w:hAnsi="Times New Roman" w:cs="Times New Roman"/>
          <w:sz w:val="28"/>
          <w:szCs w:val="28"/>
        </w:rPr>
        <w:t>кукольная мебель, предметные картинки, книга с народными сказками.</w:t>
      </w:r>
    </w:p>
    <w:p w:rsidR="00F952C9" w:rsidRDefault="00F952C9" w:rsidP="007D38EA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Ход</w:t>
      </w:r>
      <w:r w:rsidR="00D80471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7D38EA" w:rsidRPr="007D38EA" w:rsidRDefault="007D38EA" w:rsidP="00CF2A1F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D38EA">
        <w:rPr>
          <w:rFonts w:ascii="Times New Roman" w:hAnsi="Times New Roman"/>
          <w:i/>
          <w:sz w:val="28"/>
          <w:szCs w:val="28"/>
        </w:rPr>
        <w:t>Вводная часть</w:t>
      </w:r>
    </w:p>
    <w:p w:rsidR="00F952C9" w:rsidRDefault="00F952C9" w:rsidP="00CF2A1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Ребята, я сегодня пришла на наше занятие не одна, а со своим другом. Хотите узнать кто это? Отгадаете мою загадку, и я вас познакомлю. </w:t>
      </w:r>
    </w:p>
    <w:p w:rsidR="00F952C9" w:rsidRDefault="00F952C9" w:rsidP="00F952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Вперевалку зверь идет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малину и по мед.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Любит сладкое он очень.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когда приходит осень,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Лезет в яму до весны,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он спит и видит сны.</w:t>
      </w:r>
    </w:p>
    <w:p w:rsidR="00F952C9" w:rsidRDefault="00F952C9" w:rsidP="00F952C9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После ответа детей демонстрируется игрушка.</w:t>
      </w:r>
    </w:p>
    <w:p w:rsidR="007D38EA" w:rsidRDefault="00F952C9" w:rsidP="00F952C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Это мой друг Мишутка. Вы знаете сказку «Три медведя»? (</w:t>
      </w:r>
      <w:r>
        <w:rPr>
          <w:rFonts w:ascii="Times New Roman" w:hAnsi="Times New Roman"/>
          <w:i/>
          <w:sz w:val="28"/>
          <w:szCs w:val="28"/>
        </w:rPr>
        <w:t>Демонстрируются иллюстрации сказки)</w:t>
      </w:r>
      <w:r>
        <w:rPr>
          <w:rFonts w:ascii="Times New Roman" w:hAnsi="Times New Roman"/>
          <w:sz w:val="28"/>
          <w:szCs w:val="28"/>
        </w:rPr>
        <w:t xml:space="preserve"> В ней рассказываетс</w:t>
      </w:r>
      <w:r w:rsidR="00CF2A1F">
        <w:rPr>
          <w:rFonts w:ascii="Times New Roman" w:hAnsi="Times New Roman"/>
          <w:sz w:val="28"/>
          <w:szCs w:val="28"/>
        </w:rPr>
        <w:t xml:space="preserve">я о том, как девочка Маша </w:t>
      </w:r>
      <w:proofErr w:type="gramStart"/>
      <w:r w:rsidR="00CF2A1F">
        <w:rPr>
          <w:rFonts w:ascii="Times New Roman" w:hAnsi="Times New Roman"/>
          <w:sz w:val="28"/>
          <w:szCs w:val="28"/>
        </w:rPr>
        <w:t>пошла</w:t>
      </w:r>
      <w:proofErr w:type="gramEnd"/>
      <w:r>
        <w:rPr>
          <w:rFonts w:ascii="Times New Roman" w:hAnsi="Times New Roman"/>
          <w:sz w:val="28"/>
          <w:szCs w:val="28"/>
        </w:rPr>
        <w:t xml:space="preserve"> гулять в лес, заблудилась и оказалась на опушке леса возле дома медведей. Помните продолжение сказки? Маша вошла в дом, посидела на трех стульях, поела из трех чашек, полежала на трех кроватях, а потом уснула на самой маленькой, </w:t>
      </w:r>
      <w:proofErr w:type="spellStart"/>
      <w:r>
        <w:rPr>
          <w:rFonts w:ascii="Times New Roman" w:hAnsi="Times New Roman"/>
          <w:sz w:val="28"/>
          <w:szCs w:val="28"/>
        </w:rPr>
        <w:t>Мишуткиной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. А как вы думаете, почему </w:t>
      </w:r>
      <w:r>
        <w:rPr>
          <w:rFonts w:ascii="Times New Roman" w:hAnsi="Times New Roman"/>
          <w:sz w:val="28"/>
          <w:szCs w:val="28"/>
        </w:rPr>
        <w:lastRenderedPageBreak/>
        <w:t xml:space="preserve">Маше больше всего нравились </w:t>
      </w:r>
      <w:proofErr w:type="spellStart"/>
      <w:r>
        <w:rPr>
          <w:rFonts w:ascii="Times New Roman" w:hAnsi="Times New Roman"/>
          <w:sz w:val="28"/>
          <w:szCs w:val="28"/>
        </w:rPr>
        <w:t>Мишуткины</w:t>
      </w:r>
      <w:proofErr w:type="spellEnd"/>
      <w:r>
        <w:rPr>
          <w:rFonts w:ascii="Times New Roman" w:hAnsi="Times New Roman"/>
          <w:sz w:val="28"/>
          <w:szCs w:val="28"/>
        </w:rPr>
        <w:t xml:space="preserve"> вещи? Правильно, потому что и Маша, и  Мишутка маленькие. </w:t>
      </w:r>
    </w:p>
    <w:p w:rsidR="007D38EA" w:rsidRDefault="007D38EA" w:rsidP="00F952C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D38EA" w:rsidRPr="007D38EA" w:rsidRDefault="007D38EA" w:rsidP="00F952C9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D38EA">
        <w:rPr>
          <w:rFonts w:ascii="Times New Roman" w:hAnsi="Times New Roman"/>
          <w:i/>
          <w:sz w:val="28"/>
          <w:szCs w:val="28"/>
        </w:rPr>
        <w:t>Основная часть</w:t>
      </w:r>
    </w:p>
    <w:p w:rsidR="00F952C9" w:rsidRDefault="007D38EA" w:rsidP="00F952C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F952C9">
        <w:rPr>
          <w:rFonts w:ascii="Times New Roman" w:hAnsi="Times New Roman"/>
          <w:sz w:val="28"/>
          <w:szCs w:val="28"/>
        </w:rPr>
        <w:t>Давайте мы с вами поиграем в игру «Большой – маленький».</w:t>
      </w:r>
      <w:r>
        <w:rPr>
          <w:rFonts w:ascii="Times New Roman" w:hAnsi="Times New Roman"/>
          <w:sz w:val="28"/>
          <w:szCs w:val="28"/>
        </w:rPr>
        <w:t xml:space="preserve"> Я буду вам показывать различные предметы мебели, а вы будете называть их большими и маленькими.</w:t>
      </w:r>
    </w:p>
    <w:p w:rsidR="00F952C9" w:rsidRDefault="00F952C9" w:rsidP="00F952C9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Дидактическая игра «Большой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i/>
          <w:sz w:val="28"/>
          <w:szCs w:val="28"/>
        </w:rPr>
        <w:t xml:space="preserve"> маленький». Цель: закреплять умение использовать в речи слова образованные с помощью уменьшительно-ласкательных суффиксов. </w:t>
      </w:r>
      <w:proofErr w:type="gramStart"/>
      <w:r>
        <w:rPr>
          <w:rFonts w:ascii="Times New Roman" w:hAnsi="Times New Roman"/>
          <w:i/>
          <w:sz w:val="28"/>
          <w:szCs w:val="28"/>
        </w:rPr>
        <w:t>(Стул – стульчик, стол – столик, диван – диванчик, шкаф - шкафчик и т.д.)</w:t>
      </w:r>
      <w:proofErr w:type="gramEnd"/>
    </w:p>
    <w:p w:rsidR="00F952C9" w:rsidRDefault="00F952C9" w:rsidP="00F952C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Посмотрите ребята, наш Мишутка немного загрустил. </w:t>
      </w:r>
      <w:proofErr w:type="gramStart"/>
      <w:r>
        <w:rPr>
          <w:rFonts w:ascii="Times New Roman" w:hAnsi="Times New Roman"/>
          <w:sz w:val="28"/>
          <w:szCs w:val="28"/>
        </w:rPr>
        <w:t>Наверное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он тоже хочет с вами поиграть. А любимая его игра называется «Прятки». Давайте вы будете закрывать глаза, Мишутка будет прятаться, а потом вы будете угадывать, куда он спрятался.</w:t>
      </w:r>
    </w:p>
    <w:p w:rsidR="00F952C9" w:rsidRDefault="00F952C9" w:rsidP="00F952C9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Дидактическая игра «Прятки». 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Цель: учить понимать и использовать в речи предлоги НА, ПОД и В.(Мишутка спрятался </w:t>
      </w:r>
      <w:r w:rsidRPr="00CF2A1F">
        <w:rPr>
          <w:rFonts w:ascii="Times New Roman" w:hAnsi="Times New Roman"/>
          <w:b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шкаф.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Мишутка залез </w:t>
      </w:r>
      <w:r w:rsidRPr="00CF2A1F">
        <w:rPr>
          <w:rFonts w:ascii="Times New Roman" w:hAnsi="Times New Roman"/>
          <w:b/>
          <w:i/>
          <w:sz w:val="28"/>
          <w:szCs w:val="28"/>
        </w:rPr>
        <w:t xml:space="preserve">под </w:t>
      </w:r>
      <w:r>
        <w:rPr>
          <w:rFonts w:ascii="Times New Roman" w:hAnsi="Times New Roman"/>
          <w:i/>
          <w:sz w:val="28"/>
          <w:szCs w:val="28"/>
        </w:rPr>
        <w:t xml:space="preserve">стол. Мишутка залез </w:t>
      </w:r>
      <w:r w:rsidRPr="00CF2A1F">
        <w:rPr>
          <w:rFonts w:ascii="Times New Roman" w:hAnsi="Times New Roman"/>
          <w:b/>
          <w:i/>
          <w:sz w:val="28"/>
          <w:szCs w:val="28"/>
        </w:rPr>
        <w:t>на</w:t>
      </w:r>
      <w:r>
        <w:rPr>
          <w:rFonts w:ascii="Times New Roman" w:hAnsi="Times New Roman"/>
          <w:i/>
          <w:sz w:val="28"/>
          <w:szCs w:val="28"/>
        </w:rPr>
        <w:t xml:space="preserve"> шкаф. </w:t>
      </w:r>
      <w:proofErr w:type="gramStart"/>
      <w:r>
        <w:rPr>
          <w:rFonts w:ascii="Times New Roman" w:hAnsi="Times New Roman"/>
          <w:i/>
          <w:sz w:val="28"/>
          <w:szCs w:val="28"/>
        </w:rPr>
        <w:t>И т.д.)</w:t>
      </w:r>
      <w:proofErr w:type="gramEnd"/>
    </w:p>
    <w:p w:rsidR="00F952C9" w:rsidRDefault="00F952C9" w:rsidP="00F952C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Давайте немного отдохнем и разомнемся.</w:t>
      </w:r>
    </w:p>
    <w:p w:rsidR="00F952C9" w:rsidRDefault="00F952C9" w:rsidP="00F952C9">
      <w:pPr>
        <w:pStyle w:val="a3"/>
        <w:shd w:val="clear" w:color="auto" w:fill="FFFFFF"/>
        <w:spacing w:before="0" w:after="0" w:line="360" w:lineRule="auto"/>
        <w:ind w:firstLine="150"/>
        <w:textAlignment w:val="baseline"/>
        <w:rPr>
          <w:sz w:val="28"/>
          <w:szCs w:val="28"/>
          <w:lang w:eastAsia="ru-RU"/>
        </w:rPr>
      </w:pPr>
      <w:r>
        <w:rPr>
          <w:i/>
          <w:sz w:val="28"/>
          <w:szCs w:val="28"/>
        </w:rPr>
        <w:t xml:space="preserve">Проводится </w:t>
      </w:r>
      <w:proofErr w:type="spellStart"/>
      <w:r>
        <w:rPr>
          <w:i/>
          <w:sz w:val="28"/>
          <w:szCs w:val="28"/>
        </w:rPr>
        <w:t>физминутка</w:t>
      </w:r>
      <w:proofErr w:type="spellEnd"/>
      <w:r>
        <w:rPr>
          <w:i/>
          <w:sz w:val="28"/>
          <w:szCs w:val="28"/>
        </w:rPr>
        <w:t xml:space="preserve"> «</w:t>
      </w:r>
      <w:r>
        <w:rPr>
          <w:bCs/>
          <w:sz w:val="28"/>
          <w:szCs w:val="28"/>
          <w:bdr w:val="none" w:sz="0" w:space="0" w:color="auto" w:frame="1"/>
          <w:lang w:eastAsia="ru-RU"/>
        </w:rPr>
        <w:t>Три медведя»</w:t>
      </w:r>
    </w:p>
    <w:p w:rsidR="00F952C9" w:rsidRDefault="00F952C9" w:rsidP="00F952C9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Три медведя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шли домой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Дети шагают на месте вперевалочку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Папа был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большой-большой.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Поднять руки над головой, потянуть вверх.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Мама с ним поменьше ростом,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Руки на уровне груди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 сынок — малютка просто.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Присесть.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Очень маленький он был,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Присев,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качаться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по-медвежьи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 погремушками ходил.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Встать, руки перед грудью сжаты в кулаки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Дзинь-дзинь, дзинь-дзинь.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Дети имитируют игру с погремушками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 xml:space="preserve">Посмотрите, пока мы с вами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играли Мишутка уснул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. Давайте положим его на кроватку, а сами почитаем книжку. Я буду читать вам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стихотворение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 котором пропущено несколько слов и вы будете их добавлять.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Дидактическая игра «Кто придумает конец, тот и будет молодец!». Цель: дать детям практическое представление о связи слов в предложении.</w:t>
      </w:r>
    </w:p>
    <w:p w:rsidR="00F952C9" w:rsidRDefault="00F952C9" w:rsidP="00F952C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Раз, два, три, четыре,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Много мебели в квартире.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В шкаф повесим мы … рубашку,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А в буфет поставим чашку.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Чтобы ножки отдохнули,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Посидим чуть-чуть на … стуле.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А когда мы крепко спали,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На кровати мы … лежали.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А потом мы с котом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осидели за … столом,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Чай с вареньем дружно пили.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Много мебели в … квартире.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Перед детьми </w:t>
      </w:r>
      <w:r w:rsidR="00585910">
        <w:rPr>
          <w:rFonts w:ascii="Times New Roman" w:hAnsi="Times New Roman"/>
          <w:i/>
          <w:sz w:val="28"/>
          <w:szCs w:val="28"/>
          <w:lang w:val="ru-RU"/>
        </w:rPr>
        <w:t xml:space="preserve">выставляются предметы </w:t>
      </w:r>
      <w:r>
        <w:rPr>
          <w:rFonts w:ascii="Times New Roman" w:hAnsi="Times New Roman"/>
          <w:i/>
          <w:sz w:val="28"/>
          <w:szCs w:val="28"/>
          <w:lang w:val="ru-RU"/>
        </w:rPr>
        <w:t>мебели.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Давайте вспомним, о чем говорилось в этом стихотворении. Куда мы повесим рубашку? </w:t>
      </w:r>
      <w:r>
        <w:rPr>
          <w:rFonts w:ascii="Times New Roman" w:hAnsi="Times New Roman"/>
          <w:i/>
          <w:sz w:val="28"/>
          <w:szCs w:val="28"/>
          <w:lang w:val="ru-RU"/>
        </w:rPr>
        <w:t>(В шкаф</w:t>
      </w:r>
      <w:r>
        <w:rPr>
          <w:rFonts w:ascii="Times New Roman" w:hAnsi="Times New Roman"/>
          <w:sz w:val="28"/>
          <w:szCs w:val="28"/>
          <w:lang w:val="ru-RU"/>
        </w:rPr>
        <w:t>) На чем мы посидим? (</w:t>
      </w:r>
      <w:r>
        <w:rPr>
          <w:rFonts w:ascii="Times New Roman" w:hAnsi="Times New Roman"/>
          <w:i/>
          <w:sz w:val="28"/>
          <w:szCs w:val="28"/>
          <w:lang w:val="ru-RU"/>
        </w:rPr>
        <w:t>На стуле</w:t>
      </w:r>
      <w:r>
        <w:rPr>
          <w:rFonts w:ascii="Times New Roman" w:hAnsi="Times New Roman"/>
          <w:sz w:val="28"/>
          <w:szCs w:val="28"/>
          <w:lang w:val="ru-RU"/>
        </w:rPr>
        <w:t xml:space="preserve">) Где мы полежим? </w:t>
      </w:r>
      <w:r>
        <w:rPr>
          <w:rFonts w:ascii="Times New Roman" w:hAnsi="Times New Roman"/>
          <w:i/>
          <w:sz w:val="28"/>
          <w:szCs w:val="28"/>
          <w:lang w:val="ru-RU"/>
        </w:rPr>
        <w:t>(На кровати)</w:t>
      </w:r>
      <w:r>
        <w:rPr>
          <w:rFonts w:ascii="Times New Roman" w:hAnsi="Times New Roman"/>
          <w:sz w:val="28"/>
          <w:szCs w:val="28"/>
          <w:lang w:val="ru-RU"/>
        </w:rPr>
        <w:t xml:space="preserve"> Где будем пить чай? (</w:t>
      </w:r>
      <w:r>
        <w:rPr>
          <w:rFonts w:ascii="Times New Roman" w:hAnsi="Times New Roman"/>
          <w:i/>
          <w:sz w:val="28"/>
          <w:szCs w:val="28"/>
          <w:lang w:val="ru-RU"/>
        </w:rPr>
        <w:t>За столом</w:t>
      </w:r>
      <w:r>
        <w:rPr>
          <w:rFonts w:ascii="Times New Roman" w:hAnsi="Times New Roman"/>
          <w:sz w:val="28"/>
          <w:szCs w:val="28"/>
          <w:lang w:val="ru-RU"/>
        </w:rPr>
        <w:t>)</w:t>
      </w:r>
    </w:p>
    <w:p w:rsidR="00F952C9" w:rsidRDefault="00F952C9" w:rsidP="00F952C9">
      <w:pPr>
        <w:shd w:val="clear" w:color="auto" w:fill="FFFFFF"/>
        <w:suppressAutoHyphens w:val="0"/>
        <w:spacing w:after="0" w:line="360" w:lineRule="auto"/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 xml:space="preserve">Мы с вами сегодня столько говорили про мебель, </w:t>
      </w:r>
      <w:proofErr w:type="gramStart"/>
      <w:r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>но</w:t>
      </w:r>
      <w:proofErr w:type="gramEnd"/>
      <w:r>
        <w:rPr>
          <w:rFonts w:ascii="Times New Roman" w:eastAsia="Times New Roman" w:hAnsi="Times New Roman" w:cs="Times New Roman"/>
          <w:bCs/>
          <w:color w:val="231F20"/>
          <w:sz w:val="28"/>
          <w:szCs w:val="28"/>
          <w:lang w:eastAsia="ru-RU"/>
        </w:rPr>
        <w:t xml:space="preserve"> ни разу не сказали, из чего ее делают. Давайте я вам буду называть предмет мебели и материал, а вы будете мне говорить название этого предмета.</w:t>
      </w:r>
    </w:p>
    <w:p w:rsidR="00F952C9" w:rsidRDefault="00F952C9" w:rsidP="00F952C9">
      <w:pPr>
        <w:shd w:val="clear" w:color="auto" w:fill="FFFFFF"/>
        <w:suppressAutoHyphens w:val="0"/>
        <w:spacing w:before="63" w:after="63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Дидактическая </w:t>
      </w:r>
      <w:proofErr w:type="gramStart"/>
      <w:r>
        <w:rPr>
          <w:rFonts w:ascii="Times New Roman" w:hAnsi="Times New Roman"/>
          <w:i/>
          <w:sz w:val="28"/>
          <w:szCs w:val="28"/>
        </w:rPr>
        <w:t>игра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«Какой предмет?». </w:t>
      </w:r>
      <w:r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закрепление умения образовывать относительные прилагательные.</w:t>
      </w:r>
    </w:p>
    <w:p w:rsidR="00F952C9" w:rsidRDefault="00F952C9" w:rsidP="00F952C9">
      <w:pPr>
        <w:shd w:val="clear" w:color="auto" w:fill="FFFFFF"/>
        <w:suppressAutoHyphens w:val="0"/>
        <w:spacing w:before="63" w:after="63" w:line="36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Шкаф – из дерева. Какой шкаф? – Деревянный.</w:t>
      </w:r>
    </w:p>
    <w:p w:rsidR="00F952C9" w:rsidRDefault="00F952C9" w:rsidP="00F952C9">
      <w:pPr>
        <w:shd w:val="clear" w:color="auto" w:fill="FFFFFF"/>
        <w:suppressAutoHyphens w:val="0"/>
        <w:spacing w:before="63" w:after="63" w:line="36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Стол – из стекла. Какой стол? – Стеклянный.</w:t>
      </w:r>
    </w:p>
    <w:p w:rsidR="00F952C9" w:rsidRDefault="00F952C9" w:rsidP="00F952C9">
      <w:pPr>
        <w:shd w:val="clear" w:color="auto" w:fill="FFFFFF"/>
        <w:suppressAutoHyphens w:val="0"/>
        <w:spacing w:before="63" w:after="63" w:line="36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Стул – из пластмассы. Какой стул? – Пластмассовый.</w:t>
      </w:r>
    </w:p>
    <w:p w:rsidR="00F952C9" w:rsidRDefault="00F952C9" w:rsidP="00F952C9">
      <w:pPr>
        <w:shd w:val="clear" w:color="auto" w:fill="FFFFFF"/>
        <w:suppressAutoHyphens w:val="0"/>
        <w:spacing w:before="63" w:after="63" w:line="360" w:lineRule="auto"/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lastRenderedPageBreak/>
        <w:t>Кресло – из кожи. Какое кресло? – Кожаное</w:t>
      </w:r>
      <w:proofErr w:type="gramStart"/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i/>
          <w:color w:val="231F20"/>
          <w:sz w:val="28"/>
          <w:szCs w:val="28"/>
          <w:lang w:eastAsia="ru-RU"/>
        </w:rPr>
        <w:t xml:space="preserve"> т. д.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952C9" w:rsidRDefault="00D80471" w:rsidP="00585910">
      <w:pPr>
        <w:pStyle w:val="a4"/>
        <w:spacing w:line="360" w:lineRule="auto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Релаксация:</w:t>
      </w:r>
    </w:p>
    <w:p w:rsidR="007D38EA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Мы с вами сегодня хорошо поработали, да и Мишутка проснулся и ему пора домой. О чем мы с вами сегодня разговаривали? </w:t>
      </w:r>
    </w:p>
    <w:p w:rsidR="007D38EA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какие игры играли? </w:t>
      </w:r>
    </w:p>
    <w:p w:rsidR="007D38EA" w:rsidRDefault="007D38EA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Куда от вас прятался медвежонок</w:t>
      </w:r>
      <w:r w:rsidR="00F952C9">
        <w:rPr>
          <w:rFonts w:ascii="Times New Roman" w:hAnsi="Times New Roman"/>
          <w:sz w:val="28"/>
          <w:szCs w:val="28"/>
          <w:lang w:val="ru-RU"/>
        </w:rPr>
        <w:t xml:space="preserve">? </w:t>
      </w:r>
    </w:p>
    <w:p w:rsidR="007D38EA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Вам понравился Мишутка? 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Думаю, вы Мишутки тоже понравились, и он придет к нам опять. До свидания.</w:t>
      </w:r>
    </w:p>
    <w:p w:rsidR="00F952C9" w:rsidRDefault="00F952C9" w:rsidP="00F952C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3002" w:rsidRDefault="00F41F9B">
      <w:pPr>
        <w:rPr>
          <w:rFonts w:ascii="Times New Roman" w:hAnsi="Times New Roman" w:cs="Times New Roman"/>
          <w:sz w:val="28"/>
          <w:szCs w:val="28"/>
        </w:rPr>
      </w:pPr>
      <w:r w:rsidRPr="00F41F9B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E07BF9">
        <w:rPr>
          <w:rFonts w:ascii="Times New Roman" w:hAnsi="Times New Roman" w:cs="Times New Roman"/>
          <w:sz w:val="28"/>
          <w:szCs w:val="28"/>
        </w:rPr>
        <w:t xml:space="preserve">использованных источников и </w:t>
      </w:r>
      <w:r w:rsidRPr="00F41F9B">
        <w:rPr>
          <w:rFonts w:ascii="Times New Roman" w:hAnsi="Times New Roman" w:cs="Times New Roman"/>
          <w:sz w:val="28"/>
          <w:szCs w:val="28"/>
        </w:rPr>
        <w:t>литературы</w:t>
      </w:r>
      <w:r w:rsidR="00E07BF9">
        <w:rPr>
          <w:rFonts w:ascii="Times New Roman" w:hAnsi="Times New Roman" w:cs="Times New Roman"/>
          <w:sz w:val="28"/>
          <w:szCs w:val="28"/>
        </w:rPr>
        <w:t>:</w:t>
      </w:r>
      <w:r w:rsidRPr="00F41F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F9B" w:rsidRPr="00E07BF9" w:rsidRDefault="00095F04" w:rsidP="00F41F9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="00F41F9B" w:rsidRPr="00E07B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https://www.inpearls.ru/1009244</w:t>
        </w:r>
      </w:hyperlink>
    </w:p>
    <w:p w:rsidR="00F41F9B" w:rsidRPr="00E07BF9" w:rsidRDefault="00095F04" w:rsidP="00F41F9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5C1310" w:rsidRPr="00E07B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https://dettext.com/fizminutki/tri-medvedya/</w:t>
        </w:r>
      </w:hyperlink>
    </w:p>
    <w:p w:rsidR="005C1310" w:rsidRPr="00E07BF9" w:rsidRDefault="00095F04" w:rsidP="00F41F9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="005C1310" w:rsidRPr="00E07B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https://nukadeti.ru/zagadki/pro_medvedya</w:t>
        </w:r>
      </w:hyperlink>
    </w:p>
    <w:p w:rsidR="005C1310" w:rsidRDefault="005C1310" w:rsidP="00F41F9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1310">
        <w:rPr>
          <w:rFonts w:ascii="Times New Roman" w:hAnsi="Times New Roman" w:cs="Times New Roman"/>
          <w:sz w:val="28"/>
          <w:szCs w:val="28"/>
        </w:rPr>
        <w:t>https://nukadeti.ru/skazki/tri_medvedya</w:t>
      </w:r>
    </w:p>
    <w:p w:rsidR="00F41F9B" w:rsidRPr="00F41F9B" w:rsidRDefault="00F41F9B" w:rsidP="00F41F9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Якимова М. Региональная система дошкольного образования: развитие речи детей в детском саду. М. Якимова, Н. Лоншакова, И. Зырянова. – Новокузнецк: МАОУ ДПО ИПК, 2010.- 102 с.</w:t>
      </w:r>
    </w:p>
    <w:sectPr w:rsidR="00F41F9B" w:rsidRPr="00F41F9B" w:rsidSect="00751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02C7F"/>
    <w:multiLevelType w:val="hybridMultilevel"/>
    <w:tmpl w:val="99D4F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2C9"/>
    <w:rsid w:val="000560C1"/>
    <w:rsid w:val="00095F04"/>
    <w:rsid w:val="00216DAA"/>
    <w:rsid w:val="0045402C"/>
    <w:rsid w:val="00585910"/>
    <w:rsid w:val="005C1310"/>
    <w:rsid w:val="0075122C"/>
    <w:rsid w:val="007D38EA"/>
    <w:rsid w:val="008032DF"/>
    <w:rsid w:val="00940F10"/>
    <w:rsid w:val="00CF2A1F"/>
    <w:rsid w:val="00D80471"/>
    <w:rsid w:val="00E07BF9"/>
    <w:rsid w:val="00F41F9B"/>
    <w:rsid w:val="00F83002"/>
    <w:rsid w:val="00F95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2C9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2C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F952C9"/>
    <w:pPr>
      <w:spacing w:after="0" w:line="240" w:lineRule="auto"/>
    </w:pPr>
    <w:rPr>
      <w:rFonts w:eastAsia="Times New Roman"/>
      <w:sz w:val="24"/>
      <w:szCs w:val="32"/>
      <w:lang w:val="en-US" w:eastAsia="en-US" w:bidi="en-US"/>
    </w:rPr>
  </w:style>
  <w:style w:type="character" w:customStyle="1" w:styleId="apple-converted-space">
    <w:name w:val="apple-converted-space"/>
    <w:basedOn w:val="a0"/>
    <w:rsid w:val="00F952C9"/>
  </w:style>
  <w:style w:type="paragraph" w:styleId="a5">
    <w:name w:val="List Paragraph"/>
    <w:basedOn w:val="a"/>
    <w:uiPriority w:val="34"/>
    <w:qFormat/>
    <w:rsid w:val="00F41F9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41F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2C9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2C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F952C9"/>
    <w:pPr>
      <w:spacing w:after="0" w:line="240" w:lineRule="auto"/>
    </w:pPr>
    <w:rPr>
      <w:rFonts w:eastAsia="Times New Roman"/>
      <w:sz w:val="24"/>
      <w:szCs w:val="32"/>
      <w:lang w:val="en-US" w:eastAsia="en-US" w:bidi="en-US"/>
    </w:rPr>
  </w:style>
  <w:style w:type="character" w:customStyle="1" w:styleId="apple-converted-space">
    <w:name w:val="apple-converted-space"/>
    <w:basedOn w:val="a0"/>
    <w:rsid w:val="00F952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ukadeti.ru/zagadki/pro_medved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ttext.com/fizminutki/tri-medvedya/" TargetMode="External"/><Relationship Id="rId5" Type="http://schemas.openxmlformats.org/officeDocument/2006/relationships/hyperlink" Target="https://www.inpearls.ru/1009244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2017-01-13T00:26:00Z</dcterms:created>
  <dcterms:modified xsi:type="dcterms:W3CDTF">2020-11-30T05:11:00Z</dcterms:modified>
</cp:coreProperties>
</file>