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0BD" w:rsidRPr="000570BD" w:rsidRDefault="0019285A" w:rsidP="000570BD">
      <w:pPr>
        <w:pStyle w:val="a7"/>
        <w:ind w:left="4820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0570BD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0570BD">
        <w:rPr>
          <w:rFonts w:ascii="Times New Roman" w:hAnsi="Times New Roman" w:cs="Times New Roman"/>
          <w:b/>
          <w:sz w:val="24"/>
          <w:szCs w:val="24"/>
        </w:rPr>
        <w:t>Кострулина</w:t>
      </w:r>
      <w:proofErr w:type="spellEnd"/>
      <w:r w:rsidRPr="000570BD">
        <w:rPr>
          <w:rFonts w:ascii="Times New Roman" w:hAnsi="Times New Roman" w:cs="Times New Roman"/>
          <w:b/>
          <w:sz w:val="24"/>
          <w:szCs w:val="24"/>
        </w:rPr>
        <w:t xml:space="preserve"> Марин</w:t>
      </w:r>
      <w:bookmarkStart w:id="0" w:name="_GoBack"/>
      <w:bookmarkEnd w:id="0"/>
      <w:r w:rsidRPr="000570BD">
        <w:rPr>
          <w:rFonts w:ascii="Times New Roman" w:hAnsi="Times New Roman" w:cs="Times New Roman"/>
          <w:b/>
          <w:sz w:val="24"/>
          <w:szCs w:val="24"/>
        </w:rPr>
        <w:t>а Васильевна</w:t>
      </w:r>
    </w:p>
    <w:p w:rsidR="0019285A" w:rsidRPr="000570BD" w:rsidRDefault="0019285A" w:rsidP="000570BD">
      <w:pPr>
        <w:pStyle w:val="a7"/>
        <w:ind w:left="4962"/>
        <w:rPr>
          <w:rFonts w:ascii="Times New Roman" w:hAnsi="Times New Roman" w:cs="Times New Roman"/>
          <w:sz w:val="24"/>
          <w:szCs w:val="24"/>
        </w:rPr>
      </w:pPr>
      <w:proofErr w:type="spellStart"/>
      <w:r w:rsidRPr="000570BD">
        <w:rPr>
          <w:rFonts w:ascii="Times New Roman" w:hAnsi="Times New Roman" w:cs="Times New Roman"/>
          <w:b/>
          <w:sz w:val="24"/>
          <w:szCs w:val="24"/>
        </w:rPr>
        <w:t>Шилкова</w:t>
      </w:r>
      <w:proofErr w:type="spellEnd"/>
      <w:r w:rsidRPr="000570BD">
        <w:rPr>
          <w:rFonts w:ascii="Times New Roman" w:hAnsi="Times New Roman" w:cs="Times New Roman"/>
          <w:b/>
          <w:sz w:val="24"/>
          <w:szCs w:val="24"/>
        </w:rPr>
        <w:t xml:space="preserve"> Оксана Александровна</w:t>
      </w:r>
      <w:r w:rsidR="000570BD" w:rsidRPr="000570BD">
        <w:rPr>
          <w:rFonts w:ascii="Times New Roman" w:hAnsi="Times New Roman" w:cs="Times New Roman"/>
          <w:sz w:val="24"/>
          <w:szCs w:val="24"/>
          <w:lang w:val="tt-RU"/>
        </w:rPr>
        <w:t xml:space="preserve">                                                                            </w:t>
      </w:r>
      <w:r w:rsidRPr="000570BD">
        <w:rPr>
          <w:rFonts w:ascii="Times New Roman" w:hAnsi="Times New Roman" w:cs="Times New Roman"/>
          <w:sz w:val="24"/>
          <w:szCs w:val="24"/>
        </w:rPr>
        <w:t xml:space="preserve">Воспитатели  МАДОУ№ 96 </w:t>
      </w:r>
      <w:r w:rsidR="000570BD" w:rsidRPr="000570BD">
        <w:rPr>
          <w:rFonts w:ascii="Times New Roman" w:hAnsi="Times New Roman" w:cs="Times New Roman"/>
          <w:sz w:val="24"/>
          <w:szCs w:val="24"/>
          <w:lang w:val="tt-RU"/>
        </w:rPr>
        <w:t xml:space="preserve">           </w:t>
      </w:r>
      <w:r w:rsidRPr="000570B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0570BD">
        <w:rPr>
          <w:rFonts w:ascii="Times New Roman" w:hAnsi="Times New Roman" w:cs="Times New Roman"/>
          <w:sz w:val="24"/>
          <w:szCs w:val="24"/>
        </w:rPr>
        <w:t>Умничка</w:t>
      </w:r>
      <w:proofErr w:type="spellEnd"/>
      <w:r w:rsidRPr="000570BD">
        <w:rPr>
          <w:rFonts w:ascii="Times New Roman" w:hAnsi="Times New Roman" w:cs="Times New Roman"/>
          <w:sz w:val="24"/>
          <w:szCs w:val="24"/>
        </w:rPr>
        <w:t>»</w:t>
      </w:r>
      <w:r w:rsidR="000570BD" w:rsidRPr="000570BD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Pr="000570BD">
        <w:rPr>
          <w:rFonts w:ascii="Times New Roman" w:hAnsi="Times New Roman" w:cs="Times New Roman"/>
          <w:sz w:val="24"/>
          <w:szCs w:val="24"/>
        </w:rPr>
        <w:t>г. Набережные</w:t>
      </w:r>
      <w:r w:rsidR="000570BD" w:rsidRPr="000570BD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Pr="000570BD">
        <w:rPr>
          <w:rFonts w:ascii="Times New Roman" w:hAnsi="Times New Roman" w:cs="Times New Roman"/>
          <w:sz w:val="24"/>
          <w:szCs w:val="24"/>
        </w:rPr>
        <w:t>Челны</w:t>
      </w:r>
    </w:p>
    <w:p w:rsidR="0019285A" w:rsidRPr="000570BD" w:rsidRDefault="000570BD" w:rsidP="000570BD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70BD">
        <w:rPr>
          <w:rFonts w:ascii="Times New Roman" w:hAnsi="Times New Roman" w:cs="Times New Roman"/>
          <w:b/>
          <w:sz w:val="24"/>
          <w:szCs w:val="24"/>
          <w:lang w:val="tt-RU"/>
        </w:rPr>
        <w:t xml:space="preserve">Конспект </w:t>
      </w:r>
      <w:r w:rsidRPr="000570BD">
        <w:rPr>
          <w:rFonts w:ascii="Times New Roman" w:hAnsi="Times New Roman" w:cs="Times New Roman"/>
          <w:b/>
          <w:sz w:val="24"/>
          <w:szCs w:val="24"/>
          <w:lang w:val="tt-RU"/>
        </w:rPr>
        <w:t xml:space="preserve">игрового </w:t>
      </w:r>
      <w:r w:rsidRPr="000570BD">
        <w:rPr>
          <w:rFonts w:ascii="Times New Roman" w:hAnsi="Times New Roman" w:cs="Times New Roman"/>
          <w:b/>
          <w:sz w:val="24"/>
          <w:szCs w:val="24"/>
          <w:lang w:val="tt-RU"/>
        </w:rPr>
        <w:t>занятия</w:t>
      </w:r>
      <w:r w:rsidRPr="000570BD">
        <w:rPr>
          <w:rFonts w:ascii="Times New Roman" w:hAnsi="Times New Roman" w:cs="Times New Roman"/>
          <w:b/>
          <w:sz w:val="24"/>
          <w:szCs w:val="24"/>
          <w:lang w:val="tt-RU"/>
        </w:rPr>
        <w:t xml:space="preserve"> на т</w:t>
      </w:r>
      <w:r w:rsidR="0019285A" w:rsidRPr="000570BD">
        <w:rPr>
          <w:rFonts w:ascii="Times New Roman" w:hAnsi="Times New Roman" w:cs="Times New Roman"/>
          <w:b/>
          <w:sz w:val="24"/>
          <w:szCs w:val="24"/>
        </w:rPr>
        <w:t>ем</w:t>
      </w:r>
      <w:r w:rsidRPr="000570BD">
        <w:rPr>
          <w:rFonts w:ascii="Times New Roman" w:hAnsi="Times New Roman" w:cs="Times New Roman"/>
          <w:b/>
          <w:sz w:val="24"/>
          <w:szCs w:val="24"/>
          <w:lang w:val="tt-RU"/>
        </w:rPr>
        <w:t>у:</w:t>
      </w:r>
      <w:r w:rsidR="0019285A" w:rsidRPr="000570BD">
        <w:rPr>
          <w:rFonts w:ascii="Times New Roman" w:hAnsi="Times New Roman" w:cs="Times New Roman"/>
          <w:b/>
          <w:sz w:val="24"/>
          <w:szCs w:val="24"/>
        </w:rPr>
        <w:t xml:space="preserve">  «Гласные - Согласные»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0570BD">
        <w:rPr>
          <w:rFonts w:ascii="Times New Roman" w:hAnsi="Times New Roman" w:cs="Times New Roman"/>
          <w:b/>
          <w:sz w:val="24"/>
          <w:szCs w:val="24"/>
        </w:rPr>
        <w:t xml:space="preserve">Возраст детей: </w:t>
      </w:r>
      <w:r w:rsidRPr="000570BD">
        <w:rPr>
          <w:rFonts w:ascii="Times New Roman" w:hAnsi="Times New Roman" w:cs="Times New Roman"/>
          <w:sz w:val="24"/>
          <w:szCs w:val="24"/>
        </w:rPr>
        <w:t>подготовительная группа</w:t>
      </w:r>
      <w:r w:rsidRPr="000570BD">
        <w:rPr>
          <w:rFonts w:ascii="Times New Roman" w:hAnsi="Times New Roman" w:cs="Times New Roman"/>
          <w:b/>
          <w:sz w:val="24"/>
          <w:szCs w:val="24"/>
        </w:rPr>
        <w:t>.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b/>
          <w:sz w:val="24"/>
          <w:szCs w:val="24"/>
        </w:rPr>
        <w:t xml:space="preserve"> Цель</w:t>
      </w:r>
      <w:r w:rsidRPr="000570BD">
        <w:rPr>
          <w:rFonts w:ascii="Times New Roman" w:hAnsi="Times New Roman" w:cs="Times New Roman"/>
          <w:sz w:val="24"/>
          <w:szCs w:val="24"/>
        </w:rPr>
        <w:t>: Закрепление полученных знаний по теме гласные согласные буквы  через игру «Гласные – Согласные»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0570BD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>Обучающая задача: Способствовать развитию навыков чтения.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>Развивающая задача: Способствовать развитию речи, памяти, логического мышления, внимания.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>Воспитательная задача: Способствовать умению работать в малых группах.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b/>
          <w:sz w:val="24"/>
          <w:szCs w:val="24"/>
        </w:rPr>
        <w:t>Подготовка к игре</w:t>
      </w:r>
      <w:r w:rsidRPr="000570BD">
        <w:rPr>
          <w:rFonts w:ascii="Times New Roman" w:hAnsi="Times New Roman" w:cs="Times New Roman"/>
          <w:sz w:val="24"/>
          <w:szCs w:val="24"/>
        </w:rPr>
        <w:t>: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>1.рисуем игровое поле, клетки игрового поля не нумеруются, а заполняются названиями 9 любых заданий;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>2.формируем команды по 6 человек;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>3. подбираются задания по теме;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b/>
          <w:sz w:val="24"/>
          <w:szCs w:val="24"/>
        </w:rPr>
        <w:t>Правила игры</w:t>
      </w:r>
      <w:r w:rsidRPr="000570BD">
        <w:rPr>
          <w:rFonts w:ascii="Times New Roman" w:hAnsi="Times New Roman" w:cs="Times New Roman"/>
          <w:sz w:val="24"/>
          <w:szCs w:val="24"/>
        </w:rPr>
        <w:t>.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>1.команда, которая правильно и быстро выполняет задание, ставит знак  (Г)- (С);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>2. проигравшая команда, имеет право выбрать задания;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>3. побеждает команда, которой  удастся во время игры выстроить в один  ря</w:t>
      </w:r>
      <w:proofErr w:type="gramStart"/>
      <w:r w:rsidRPr="000570BD">
        <w:rPr>
          <w:rFonts w:ascii="Times New Roman" w:hAnsi="Times New Roman" w:cs="Times New Roman"/>
          <w:sz w:val="24"/>
          <w:szCs w:val="24"/>
        </w:rPr>
        <w:t>д(</w:t>
      </w:r>
      <w:proofErr w:type="gramEnd"/>
      <w:r w:rsidRPr="000570BD">
        <w:rPr>
          <w:rFonts w:ascii="Times New Roman" w:hAnsi="Times New Roman" w:cs="Times New Roman"/>
          <w:sz w:val="24"/>
          <w:szCs w:val="24"/>
        </w:rPr>
        <w:t xml:space="preserve"> по горизонтали, вертикали, диагонали) три своих знака;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>4.если командам не удается выстроить 3 своих знака, то разыгрывается все 9 заданий, побеждает та команда, у которой больше знаков на игровом поле.</w:t>
      </w:r>
    </w:p>
    <w:p w:rsidR="0019285A" w:rsidRPr="000570BD" w:rsidRDefault="0019285A" w:rsidP="000570BD">
      <w:pPr>
        <w:pStyle w:val="a3"/>
        <w:ind w:left="0" w:firstLine="0"/>
        <w:rPr>
          <w:b/>
          <w:bCs/>
        </w:rPr>
      </w:pPr>
      <w:r w:rsidRPr="000570BD">
        <w:rPr>
          <w:b/>
          <w:bCs/>
        </w:rPr>
        <w:t>Ход образовательной ситуации:</w:t>
      </w:r>
    </w:p>
    <w:p w:rsidR="0019285A" w:rsidRPr="000570BD" w:rsidRDefault="0019285A" w:rsidP="000570BD">
      <w:pPr>
        <w:pStyle w:val="a4"/>
        <w:tabs>
          <w:tab w:val="left" w:pos="284"/>
          <w:tab w:val="left" w:pos="851"/>
        </w:tabs>
        <w:spacing w:after="0"/>
        <w:ind w:left="0"/>
        <w:outlineLvl w:val="0"/>
        <w:rPr>
          <w:b/>
          <w:bCs/>
          <w:iCs/>
          <w:color w:val="000000" w:themeColor="text1"/>
        </w:rPr>
      </w:pPr>
      <w:r w:rsidRPr="000570BD">
        <w:rPr>
          <w:b/>
          <w:bCs/>
          <w:iCs/>
          <w:color w:val="000000" w:themeColor="text1"/>
        </w:rPr>
        <w:t>1.Введение в ситуацию:</w:t>
      </w:r>
    </w:p>
    <w:p w:rsidR="0019285A" w:rsidRPr="000570BD" w:rsidRDefault="0019285A" w:rsidP="000570BD">
      <w:pPr>
        <w:pStyle w:val="4"/>
        <w:spacing w:before="0" w:line="240" w:lineRule="auto"/>
        <w:rPr>
          <w:rFonts w:ascii="Times New Roman" w:hAnsi="Times New Roman" w:cs="Times New Roman"/>
          <w:b w:val="0"/>
          <w:i w:val="0"/>
          <w:color w:val="000000" w:themeColor="text1"/>
          <w:sz w:val="24"/>
          <w:szCs w:val="24"/>
        </w:rPr>
      </w:pPr>
      <w:r w:rsidRPr="000570BD">
        <w:rPr>
          <w:rFonts w:ascii="Times New Roman" w:hAnsi="Times New Roman" w:cs="Times New Roman"/>
          <w:b w:val="0"/>
          <w:i w:val="0"/>
          <w:color w:val="000000" w:themeColor="text1"/>
          <w:sz w:val="24"/>
          <w:szCs w:val="24"/>
        </w:rPr>
        <w:t xml:space="preserve">-Воспитатель собирает детей около себя. </w:t>
      </w:r>
    </w:p>
    <w:p w:rsidR="0019285A" w:rsidRPr="000570BD" w:rsidRDefault="0019285A" w:rsidP="000570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70BD">
        <w:rPr>
          <w:rFonts w:ascii="Times New Roman" w:hAnsi="Times New Roman"/>
          <w:sz w:val="24"/>
          <w:szCs w:val="24"/>
        </w:rPr>
        <w:t>-Дети, собираем игрушки. Посмотрите, сколько к нам пришло гостей.</w:t>
      </w:r>
    </w:p>
    <w:p w:rsidR="0019285A" w:rsidRPr="000570BD" w:rsidRDefault="0019285A" w:rsidP="000570BD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0570BD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-Давайте поздороваемся с нашими гостями!</w:t>
      </w:r>
    </w:p>
    <w:p w:rsidR="0019285A" w:rsidRPr="000570BD" w:rsidRDefault="0019285A" w:rsidP="000570BD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0570BD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-Нам, здороваться не лень,</w:t>
      </w:r>
    </w:p>
    <w:p w:rsidR="0019285A" w:rsidRPr="000570BD" w:rsidRDefault="0019285A" w:rsidP="000570BD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0570BD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-Здравствуй, здравствуй новый день, </w:t>
      </w:r>
    </w:p>
    <w:p w:rsidR="0019285A" w:rsidRPr="000570BD" w:rsidRDefault="0019285A" w:rsidP="000570BD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0570BD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-Здравствуйте, мальчики!</w:t>
      </w:r>
    </w:p>
    <w:p w:rsidR="0019285A" w:rsidRPr="000570BD" w:rsidRDefault="0019285A" w:rsidP="000570BD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0570BD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-Здравствуйте!</w:t>
      </w:r>
    </w:p>
    <w:p w:rsidR="0019285A" w:rsidRPr="000570BD" w:rsidRDefault="0019285A" w:rsidP="000570BD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0570BD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-Здравствуйте, девочки!</w:t>
      </w:r>
    </w:p>
    <w:p w:rsidR="0019285A" w:rsidRPr="000570BD" w:rsidRDefault="0019285A" w:rsidP="000570BD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0570BD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-Здравствуйте!</w:t>
      </w:r>
    </w:p>
    <w:p w:rsidR="0019285A" w:rsidRPr="000570BD" w:rsidRDefault="0019285A" w:rsidP="000570BD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0570BD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-Здравствуйте, взрослые!</w:t>
      </w:r>
    </w:p>
    <w:p w:rsidR="0019285A" w:rsidRPr="000570BD" w:rsidRDefault="0019285A" w:rsidP="000570BD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0570BD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-Здравствуйте!</w:t>
      </w:r>
    </w:p>
    <w:p w:rsidR="0019285A" w:rsidRPr="000570BD" w:rsidRDefault="0019285A" w:rsidP="000570BD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0570BD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-Здравствуйте, здравствуйте все!!!</w:t>
      </w:r>
    </w:p>
    <w:p w:rsidR="0019285A" w:rsidRPr="000570BD" w:rsidRDefault="0019285A" w:rsidP="000570BD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0570BD">
        <w:rPr>
          <w:rFonts w:ascii="Times New Roman" w:hAnsi="Times New Roman"/>
          <w:color w:val="000000" w:themeColor="text1"/>
          <w:sz w:val="24"/>
          <w:szCs w:val="24"/>
        </w:rPr>
        <w:t>-Дети, посмотрите, что нам гости принесли?</w:t>
      </w:r>
    </w:p>
    <w:p w:rsidR="0019285A" w:rsidRPr="000570BD" w:rsidRDefault="0019285A" w:rsidP="000570BD">
      <w:pPr>
        <w:pStyle w:val="4"/>
        <w:spacing w:before="0" w:line="240" w:lineRule="auto"/>
        <w:rPr>
          <w:rFonts w:ascii="Times New Roman" w:hAnsi="Times New Roman" w:cs="Times New Roman"/>
          <w:b w:val="0"/>
          <w:i w:val="0"/>
          <w:color w:val="000000" w:themeColor="text1"/>
          <w:sz w:val="24"/>
          <w:szCs w:val="24"/>
        </w:rPr>
      </w:pPr>
      <w:r w:rsidRPr="000570BD">
        <w:rPr>
          <w:rFonts w:ascii="Times New Roman" w:hAnsi="Times New Roman" w:cs="Times New Roman"/>
          <w:b w:val="0"/>
          <w:i w:val="0"/>
          <w:color w:val="000000" w:themeColor="text1"/>
          <w:sz w:val="24"/>
          <w:szCs w:val="24"/>
        </w:rPr>
        <w:t>-Ответ детей:  плакат.</w:t>
      </w:r>
    </w:p>
    <w:p w:rsidR="0019285A" w:rsidRPr="000570BD" w:rsidRDefault="0019285A" w:rsidP="000570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70BD">
        <w:rPr>
          <w:rFonts w:ascii="Times New Roman" w:hAnsi="Times New Roman"/>
          <w:sz w:val="24"/>
          <w:szCs w:val="24"/>
        </w:rPr>
        <w:t>-Я, предлагаю его развернуть.</w:t>
      </w:r>
    </w:p>
    <w:p w:rsidR="0019285A" w:rsidRPr="000570BD" w:rsidRDefault="0019285A" w:rsidP="000570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70BD">
        <w:rPr>
          <w:rFonts w:ascii="Times New Roman" w:hAnsi="Times New Roman"/>
          <w:sz w:val="24"/>
          <w:szCs w:val="24"/>
        </w:rPr>
        <w:t>-Что, видите?</w:t>
      </w:r>
    </w:p>
    <w:p w:rsidR="0019285A" w:rsidRPr="000570BD" w:rsidRDefault="0019285A" w:rsidP="000570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70BD">
        <w:rPr>
          <w:rFonts w:ascii="Times New Roman" w:hAnsi="Times New Roman"/>
          <w:sz w:val="24"/>
          <w:szCs w:val="24"/>
        </w:rPr>
        <w:t xml:space="preserve">-Ответы детей: здесь много нарисовано квадратов, </w:t>
      </w:r>
    </w:p>
    <w:p w:rsidR="0019285A" w:rsidRPr="000570BD" w:rsidRDefault="0019285A" w:rsidP="000570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70BD">
        <w:rPr>
          <w:rFonts w:ascii="Times New Roman" w:hAnsi="Times New Roman"/>
          <w:sz w:val="24"/>
          <w:szCs w:val="24"/>
        </w:rPr>
        <w:t>-Какую игру напоминают вам эти квадратики?</w:t>
      </w:r>
    </w:p>
    <w:p w:rsidR="0019285A" w:rsidRPr="000570BD" w:rsidRDefault="0019285A" w:rsidP="000570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70BD">
        <w:rPr>
          <w:rFonts w:ascii="Times New Roman" w:hAnsi="Times New Roman"/>
          <w:sz w:val="24"/>
          <w:szCs w:val="24"/>
        </w:rPr>
        <w:t>-Ответы детей: крестики нолики.</w:t>
      </w:r>
    </w:p>
    <w:p w:rsidR="0019285A" w:rsidRPr="000570BD" w:rsidRDefault="0019285A" w:rsidP="000570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70BD">
        <w:rPr>
          <w:rFonts w:ascii="Times New Roman" w:hAnsi="Times New Roman"/>
          <w:sz w:val="24"/>
          <w:szCs w:val="24"/>
        </w:rPr>
        <w:t>-Наверное, наши гости хотят, чтобы мы поиграли с ними в эту игру?</w:t>
      </w:r>
    </w:p>
    <w:p w:rsidR="0019285A" w:rsidRPr="000570BD" w:rsidRDefault="0019285A" w:rsidP="000570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70BD">
        <w:rPr>
          <w:rFonts w:ascii="Times New Roman" w:hAnsi="Times New Roman"/>
          <w:sz w:val="24"/>
          <w:szCs w:val="24"/>
        </w:rPr>
        <w:t>-Я, думаю,  вам легко будет  играть в крестики нолики.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>-Давайте, предложим нашим гостям поиграть в игру «Гласные – Согласные».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>-Только сегодня, только у нас!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 xml:space="preserve">-Проводиться игра «Гласные – Согласные». 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>-Дети, а что мы называем гласными и согласными?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>-Ответы детей: (звуки и буквы).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 xml:space="preserve">-Для игры, нам нужно разделиться на две команды и в этом нам помогут </w:t>
      </w:r>
      <w:proofErr w:type="spellStart"/>
      <w:r w:rsidRPr="000570BD">
        <w:rPr>
          <w:rFonts w:ascii="Times New Roman" w:hAnsi="Times New Roman" w:cs="Times New Roman"/>
          <w:sz w:val="24"/>
          <w:szCs w:val="24"/>
        </w:rPr>
        <w:t>бейджики</w:t>
      </w:r>
      <w:proofErr w:type="spellEnd"/>
      <w:r w:rsidRPr="000570BD">
        <w:rPr>
          <w:rFonts w:ascii="Times New Roman" w:hAnsi="Times New Roman" w:cs="Times New Roman"/>
          <w:sz w:val="24"/>
          <w:szCs w:val="24"/>
        </w:rPr>
        <w:t>, у кого синего цвета – команда согласных, красного цвета - команда гласных.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lastRenderedPageBreak/>
        <w:t>- Играющие займите свои места за столами (на столе подставки с цветом команды).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>-Команды заняли свои места?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>-Ответы детей:</w:t>
      </w:r>
      <w:r w:rsidR="000570BD" w:rsidRPr="000570BD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Pr="000570BD">
        <w:rPr>
          <w:rFonts w:ascii="Times New Roman" w:hAnsi="Times New Roman" w:cs="Times New Roman"/>
          <w:sz w:val="24"/>
          <w:szCs w:val="24"/>
        </w:rPr>
        <w:t>да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>-Теперь расскажу Вам о правилах игры. Это игра близка к игре (Х и О), только у нас другие знаки (Г-С).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>-Вот, это игровое поле, посмотрите на него, вы видите клетки на игровом поле не пустые, в каждой клетке написано название задания.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 xml:space="preserve">-Та команда, которая выстроит 3 свои  знака, по горизонтали, вертикали, диагонали – будет победительница. 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>-А, если это не произойдет, то будем выполнять все 9 заданий, определять победителя будем по знакам, которых будет больше.</w:t>
      </w:r>
    </w:p>
    <w:p w:rsidR="0019285A" w:rsidRPr="000570BD" w:rsidRDefault="0019285A" w:rsidP="000570BD">
      <w:pPr>
        <w:pStyle w:val="a7"/>
        <w:rPr>
          <w:rFonts w:ascii="Times New Roman" w:hAnsi="Times New Roman" w:cs="Times New Roman"/>
          <w:sz w:val="24"/>
          <w:szCs w:val="24"/>
        </w:rPr>
      </w:pPr>
      <w:r w:rsidRPr="000570BD">
        <w:rPr>
          <w:rFonts w:ascii="Times New Roman" w:hAnsi="Times New Roman" w:cs="Times New Roman"/>
          <w:sz w:val="24"/>
          <w:szCs w:val="24"/>
        </w:rPr>
        <w:t>-Для, оценки нашей игры нам необходимо жюри (выбираем жюри из педагогов или родителей).</w:t>
      </w:r>
    </w:p>
    <w:p w:rsidR="0019285A" w:rsidRPr="000570BD" w:rsidRDefault="0019285A" w:rsidP="000570BD">
      <w:pPr>
        <w:pStyle w:val="a6"/>
        <w:shd w:val="clear" w:color="auto" w:fill="FFFFFF"/>
        <w:tabs>
          <w:tab w:val="left" w:pos="3853"/>
        </w:tabs>
        <w:spacing w:before="0" w:beforeAutospacing="0" w:after="0" w:afterAutospacing="0"/>
      </w:pPr>
      <w:r w:rsidRPr="000570BD">
        <w:t>- Правила Вам понятны?</w:t>
      </w:r>
    </w:p>
    <w:p w:rsidR="0019285A" w:rsidRPr="000570BD" w:rsidRDefault="0019285A" w:rsidP="000570BD">
      <w:pPr>
        <w:pStyle w:val="a6"/>
        <w:shd w:val="clear" w:color="auto" w:fill="FFFFFF"/>
        <w:tabs>
          <w:tab w:val="left" w:pos="3853"/>
        </w:tabs>
        <w:spacing w:before="0" w:beforeAutospacing="0" w:after="0" w:afterAutospacing="0"/>
      </w:pPr>
      <w:r w:rsidRPr="000570BD">
        <w:t>-Ответы детей:</w:t>
      </w:r>
    </w:p>
    <w:p w:rsidR="0019285A" w:rsidRPr="000570BD" w:rsidRDefault="0019285A" w:rsidP="000570BD">
      <w:pPr>
        <w:pStyle w:val="a6"/>
        <w:shd w:val="clear" w:color="auto" w:fill="FFFFFF"/>
        <w:tabs>
          <w:tab w:val="left" w:pos="3853"/>
        </w:tabs>
        <w:spacing w:before="0" w:beforeAutospacing="0" w:after="0" w:afterAutospacing="0"/>
      </w:pPr>
      <w:r w:rsidRPr="000570BD">
        <w:t xml:space="preserve">-Теперь давайте определим, кому из команд выпадает право начать игру. У вас на столе лежат тарелочки, в них буквы, нужно из букв  сложить слово. </w:t>
      </w:r>
    </w:p>
    <w:p w:rsidR="0019285A" w:rsidRPr="000570BD" w:rsidRDefault="0019285A" w:rsidP="000570BD">
      <w:pPr>
        <w:pStyle w:val="a6"/>
        <w:shd w:val="clear" w:color="auto" w:fill="FFFFFF"/>
        <w:tabs>
          <w:tab w:val="left" w:pos="3853"/>
        </w:tabs>
        <w:spacing w:before="0" w:beforeAutospacing="0" w:after="0" w:afterAutospacing="0"/>
      </w:pPr>
      <w:r w:rsidRPr="000570BD">
        <w:t>-Та команда, которая первая соберет слово и начинает игру.</w:t>
      </w:r>
    </w:p>
    <w:p w:rsidR="0019285A" w:rsidRPr="000570BD" w:rsidRDefault="0019285A" w:rsidP="000570BD">
      <w:pPr>
        <w:pStyle w:val="a6"/>
        <w:shd w:val="clear" w:color="auto" w:fill="FFFFFF"/>
        <w:tabs>
          <w:tab w:val="left" w:pos="3853"/>
        </w:tabs>
        <w:spacing w:before="0" w:beforeAutospacing="0" w:after="0" w:afterAutospacing="0"/>
      </w:pPr>
      <w:r w:rsidRPr="000570BD">
        <w:t xml:space="preserve">Дети начинают собирать слово (Азбука). Команда, которая собрала </w:t>
      </w:r>
      <w:proofErr w:type="gramStart"/>
      <w:r w:rsidRPr="000570BD">
        <w:t>первой</w:t>
      </w:r>
      <w:proofErr w:type="gramEnd"/>
      <w:r w:rsidRPr="000570BD">
        <w:t xml:space="preserve"> начинает игру.</w:t>
      </w:r>
    </w:p>
    <w:p w:rsidR="0019285A" w:rsidRPr="000570BD" w:rsidRDefault="0019285A" w:rsidP="000570BD">
      <w:pPr>
        <w:pStyle w:val="a6"/>
        <w:shd w:val="clear" w:color="auto" w:fill="FFFFFF"/>
        <w:spacing w:before="0" w:beforeAutospacing="0" w:after="0" w:afterAutospacing="0"/>
      </w:pPr>
      <w:r w:rsidRPr="000570BD">
        <w:t xml:space="preserve">Итак, команде Г- </w:t>
      </w:r>
      <w:proofErr w:type="gramStart"/>
      <w:r w:rsidRPr="000570BD">
        <w:t>С дается</w:t>
      </w:r>
      <w:proofErr w:type="gramEnd"/>
      <w:r w:rsidRPr="000570BD">
        <w:t xml:space="preserve"> выбрать любое задание из 9.</w:t>
      </w:r>
    </w:p>
    <w:p w:rsidR="0019285A" w:rsidRPr="000570BD" w:rsidRDefault="0019285A" w:rsidP="000570BD">
      <w:pPr>
        <w:pStyle w:val="a6"/>
        <w:shd w:val="clear" w:color="auto" w:fill="FFFFFF"/>
        <w:spacing w:before="0" w:beforeAutospacing="0" w:after="0" w:afterAutospacing="0"/>
      </w:pPr>
      <w:r w:rsidRPr="000570BD">
        <w:t>Дети выбирают задания на игровом поле.</w:t>
      </w:r>
    </w:p>
    <w:p w:rsidR="0019285A" w:rsidRPr="000570BD" w:rsidRDefault="0019285A" w:rsidP="000570BD">
      <w:pPr>
        <w:pStyle w:val="a6"/>
        <w:shd w:val="clear" w:color="auto" w:fill="FFFFFF"/>
        <w:spacing w:before="0" w:beforeAutospacing="0" w:after="0" w:afterAutospacing="0"/>
      </w:pPr>
      <w:r w:rsidRPr="000570BD">
        <w:rPr>
          <w:b/>
        </w:rPr>
        <w:t>Содержание заданий</w:t>
      </w:r>
      <w:r w:rsidRPr="000570BD">
        <w:t>:</w:t>
      </w:r>
    </w:p>
    <w:p w:rsidR="0019285A" w:rsidRPr="000570BD" w:rsidRDefault="000570BD" w:rsidP="000570BD">
      <w:pPr>
        <w:pStyle w:val="a6"/>
        <w:shd w:val="clear" w:color="auto" w:fill="FFFFFF"/>
        <w:spacing w:before="0" w:beforeAutospacing="0" w:after="0" w:afterAutospacing="0"/>
      </w:pPr>
      <w:r w:rsidRPr="000570BD">
        <w:rPr>
          <w:lang w:val="tt-RU"/>
        </w:rPr>
        <w:t xml:space="preserve">1. </w:t>
      </w:r>
      <w:r w:rsidR="0019285A" w:rsidRPr="000570BD">
        <w:t>«БУКВЫ СПРЯТАЛИСЬ» - посмотреть на рисунок и найти буквы, которые там спрятались.</w:t>
      </w:r>
    </w:p>
    <w:p w:rsidR="0019285A" w:rsidRPr="000570BD" w:rsidRDefault="000570BD" w:rsidP="000570BD">
      <w:pPr>
        <w:pStyle w:val="a6"/>
        <w:shd w:val="clear" w:color="auto" w:fill="FFFFFF"/>
        <w:spacing w:before="0" w:beforeAutospacing="0" w:after="0" w:afterAutospacing="0"/>
      </w:pPr>
      <w:r w:rsidRPr="000570BD">
        <w:rPr>
          <w:lang w:val="tt-RU"/>
        </w:rPr>
        <w:t xml:space="preserve">2. </w:t>
      </w:r>
      <w:r w:rsidR="0019285A" w:rsidRPr="000570BD">
        <w:t>«РЕБУСЫ» - прочитать спрятанное слово.</w:t>
      </w:r>
    </w:p>
    <w:p w:rsidR="0019285A" w:rsidRPr="000570BD" w:rsidRDefault="000570BD" w:rsidP="000570BD">
      <w:pPr>
        <w:pStyle w:val="a6"/>
        <w:shd w:val="clear" w:color="auto" w:fill="FFFFFF"/>
        <w:spacing w:before="0" w:beforeAutospacing="0" w:after="0" w:afterAutospacing="0"/>
      </w:pPr>
      <w:r w:rsidRPr="000570BD">
        <w:rPr>
          <w:lang w:val="tt-RU"/>
        </w:rPr>
        <w:t xml:space="preserve">3. </w:t>
      </w:r>
      <w:r w:rsidR="0019285A" w:rsidRPr="000570BD">
        <w:t>«РИФМЫ» - подобрать рифмы к каждому слову.</w:t>
      </w:r>
    </w:p>
    <w:p w:rsidR="0019285A" w:rsidRPr="000570BD" w:rsidRDefault="000570BD" w:rsidP="000570BD">
      <w:pPr>
        <w:pStyle w:val="a6"/>
        <w:shd w:val="clear" w:color="auto" w:fill="FFFFFF"/>
        <w:spacing w:before="0" w:beforeAutospacing="0" w:after="0" w:afterAutospacing="0"/>
      </w:pPr>
      <w:r w:rsidRPr="000570BD">
        <w:rPr>
          <w:lang w:val="tt-RU"/>
        </w:rPr>
        <w:t xml:space="preserve">4. </w:t>
      </w:r>
      <w:r w:rsidR="0019285A" w:rsidRPr="000570BD">
        <w:t>«МОЗАИКА»- собери из частей целую букву.</w:t>
      </w:r>
    </w:p>
    <w:p w:rsidR="0019285A" w:rsidRPr="000570BD" w:rsidRDefault="000570BD" w:rsidP="000570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70BD">
        <w:rPr>
          <w:rFonts w:ascii="Times New Roman" w:hAnsi="Times New Roman"/>
          <w:sz w:val="24"/>
          <w:szCs w:val="24"/>
          <w:lang w:val="tt-RU"/>
        </w:rPr>
        <w:t>5.</w:t>
      </w:r>
      <w:r w:rsidRPr="000570BD">
        <w:rPr>
          <w:rFonts w:ascii="Times New Roman" w:hAnsi="Times New Roman"/>
          <w:b/>
          <w:sz w:val="24"/>
          <w:szCs w:val="24"/>
          <w:lang w:val="tt-RU"/>
        </w:rPr>
        <w:t xml:space="preserve"> </w:t>
      </w:r>
      <w:r w:rsidR="0019285A" w:rsidRPr="000570BD">
        <w:rPr>
          <w:rFonts w:ascii="Times New Roman" w:hAnsi="Times New Roman"/>
          <w:sz w:val="24"/>
          <w:szCs w:val="24"/>
        </w:rPr>
        <w:t>«ТЕЛЕГРАММА» -  угадать, кто из сказочных героев мог прислать телеграмму. Прочитав текст.</w:t>
      </w:r>
    </w:p>
    <w:p w:rsidR="0019285A" w:rsidRPr="000570BD" w:rsidRDefault="0019285A" w:rsidP="000570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70BD">
        <w:rPr>
          <w:rFonts w:ascii="Times New Roman" w:hAnsi="Times New Roman"/>
          <w:sz w:val="24"/>
          <w:szCs w:val="24"/>
        </w:rPr>
        <w:t>6.  «НАЙДИ СЛОВА» - найти слова в цепочке.</w:t>
      </w:r>
    </w:p>
    <w:p w:rsidR="0019285A" w:rsidRPr="000570BD" w:rsidRDefault="0019285A" w:rsidP="000570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70BD">
        <w:rPr>
          <w:rFonts w:ascii="Times New Roman" w:hAnsi="Times New Roman"/>
          <w:sz w:val="24"/>
          <w:szCs w:val="24"/>
        </w:rPr>
        <w:t>7. «ЧЕРНЫЙ ЯЩИК» - определить по загадке, что находится в нутрии.</w:t>
      </w:r>
    </w:p>
    <w:p w:rsidR="0019285A" w:rsidRPr="000570BD" w:rsidRDefault="0019285A" w:rsidP="000570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70BD">
        <w:rPr>
          <w:rFonts w:ascii="Times New Roman" w:hAnsi="Times New Roman"/>
          <w:sz w:val="24"/>
          <w:szCs w:val="24"/>
        </w:rPr>
        <w:t xml:space="preserve">8. «ШИФРОВАЛЬЩИК» - расставить буквы  по порядку, в соответствии с цифрами. </w:t>
      </w:r>
    </w:p>
    <w:p w:rsidR="0019285A" w:rsidRPr="000570BD" w:rsidRDefault="0019285A" w:rsidP="000570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70BD">
        <w:rPr>
          <w:rFonts w:ascii="Times New Roman" w:hAnsi="Times New Roman"/>
          <w:sz w:val="24"/>
          <w:szCs w:val="24"/>
        </w:rPr>
        <w:t>Прочитать слово, которое получилось.</w:t>
      </w:r>
    </w:p>
    <w:p w:rsidR="0019285A" w:rsidRPr="000570BD" w:rsidRDefault="0019285A" w:rsidP="000570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70BD">
        <w:rPr>
          <w:rFonts w:ascii="Times New Roman" w:hAnsi="Times New Roman"/>
          <w:sz w:val="24"/>
          <w:szCs w:val="24"/>
        </w:rPr>
        <w:t xml:space="preserve">     9. «Кроссворд» - отгадать кроссворд.</w:t>
      </w:r>
    </w:p>
    <w:p w:rsidR="0019285A" w:rsidRPr="000570BD" w:rsidRDefault="0019285A" w:rsidP="000570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70BD">
        <w:rPr>
          <w:rFonts w:ascii="Times New Roman" w:hAnsi="Times New Roman"/>
          <w:sz w:val="24"/>
          <w:szCs w:val="24"/>
        </w:rPr>
        <w:t>После каждого задания даем слово жюри.</w:t>
      </w:r>
    </w:p>
    <w:p w:rsidR="0019285A" w:rsidRPr="000570BD" w:rsidRDefault="0019285A" w:rsidP="000570B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570BD">
        <w:rPr>
          <w:rFonts w:ascii="Times New Roman" w:hAnsi="Times New Roman"/>
          <w:b/>
          <w:sz w:val="24"/>
          <w:szCs w:val="24"/>
        </w:rPr>
        <w:t>Итог игры.</w:t>
      </w:r>
    </w:p>
    <w:p w:rsidR="0019285A" w:rsidRPr="000570BD" w:rsidRDefault="0019285A" w:rsidP="000570BD">
      <w:pPr>
        <w:spacing w:after="0" w:line="240" w:lineRule="auto"/>
        <w:rPr>
          <w:rFonts w:ascii="Times New Roman" w:hAnsi="Times New Roman"/>
          <w:sz w:val="24"/>
          <w:szCs w:val="24"/>
          <w:lang w:val="tt-RU"/>
        </w:rPr>
      </w:pPr>
      <w:r w:rsidRPr="000570BD">
        <w:rPr>
          <w:rFonts w:ascii="Times New Roman" w:hAnsi="Times New Roman"/>
          <w:sz w:val="24"/>
          <w:szCs w:val="24"/>
        </w:rPr>
        <w:t xml:space="preserve">Вот и  подошла к концу наша игра. </w:t>
      </w:r>
      <w:r w:rsidR="000570BD" w:rsidRPr="000570BD">
        <w:rPr>
          <w:rFonts w:ascii="Times New Roman" w:hAnsi="Times New Roman"/>
          <w:sz w:val="24"/>
          <w:szCs w:val="24"/>
          <w:lang w:val="tt-RU"/>
        </w:rPr>
        <w:t>Слово</w:t>
      </w:r>
      <w:r w:rsidRPr="000570BD">
        <w:rPr>
          <w:rFonts w:ascii="Times New Roman" w:hAnsi="Times New Roman"/>
          <w:sz w:val="24"/>
          <w:szCs w:val="24"/>
        </w:rPr>
        <w:t xml:space="preserve"> нашему жюри.</w:t>
      </w:r>
    </w:p>
    <w:p w:rsidR="000570BD" w:rsidRPr="000570BD" w:rsidRDefault="000570BD" w:rsidP="000570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70BD">
        <w:rPr>
          <w:rFonts w:ascii="Times New Roman" w:hAnsi="Times New Roman"/>
          <w:b/>
          <w:i/>
          <w:sz w:val="24"/>
          <w:szCs w:val="24"/>
        </w:rPr>
        <w:t>Жюри</w:t>
      </w:r>
      <w:r w:rsidRPr="000570BD">
        <w:rPr>
          <w:rFonts w:ascii="Times New Roman" w:hAnsi="Times New Roman"/>
          <w:b/>
          <w:i/>
          <w:sz w:val="24"/>
          <w:szCs w:val="24"/>
          <w:lang w:val="tt-RU"/>
        </w:rPr>
        <w:t>:</w:t>
      </w:r>
      <w:r w:rsidRPr="000570BD">
        <w:rPr>
          <w:rFonts w:ascii="Times New Roman" w:hAnsi="Times New Roman"/>
          <w:sz w:val="24"/>
          <w:szCs w:val="24"/>
        </w:rPr>
        <w:t xml:space="preserve"> По результатам на игровом поле ничья. Победила дружба.</w:t>
      </w:r>
    </w:p>
    <w:p w:rsidR="000570BD" w:rsidRPr="000570BD" w:rsidRDefault="000570BD" w:rsidP="000570B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570BD" w:rsidRPr="000570BD" w:rsidRDefault="000570BD" w:rsidP="000570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70BD">
        <w:rPr>
          <w:rFonts w:ascii="Times New Roman" w:hAnsi="Times New Roman"/>
          <w:sz w:val="24"/>
          <w:szCs w:val="24"/>
        </w:rPr>
        <w:t>Звучит музыка, детей  награждают подарками.</w:t>
      </w:r>
    </w:p>
    <w:p w:rsidR="000570BD" w:rsidRPr="000570BD" w:rsidRDefault="000570BD" w:rsidP="000570B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570BD" w:rsidRPr="000570BD" w:rsidRDefault="000570BD" w:rsidP="000570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70BD">
        <w:rPr>
          <w:rFonts w:ascii="Times New Roman" w:hAnsi="Times New Roman"/>
          <w:sz w:val="24"/>
          <w:szCs w:val="24"/>
        </w:rPr>
        <w:t xml:space="preserve">                                              ИГРОВОЕ ПОЛЕ</w:t>
      </w:r>
    </w:p>
    <w:p w:rsidR="000570BD" w:rsidRDefault="000570BD" w:rsidP="00CD766C">
      <w:pPr>
        <w:spacing w:after="0" w:line="240" w:lineRule="auto"/>
        <w:rPr>
          <w:rFonts w:ascii="Times New Roman" w:hAnsi="Times New Roman"/>
          <w:sz w:val="24"/>
          <w:szCs w:val="24"/>
          <w:lang w:val="tt-RU"/>
        </w:rPr>
      </w:pPr>
    </w:p>
    <w:p w:rsidR="000570BD" w:rsidRDefault="000570BD" w:rsidP="00CD766C">
      <w:pPr>
        <w:spacing w:after="0" w:line="240" w:lineRule="auto"/>
        <w:rPr>
          <w:rFonts w:ascii="Times New Roman" w:hAnsi="Times New Roman"/>
          <w:sz w:val="24"/>
          <w:szCs w:val="24"/>
          <w:lang w:val="tt-RU"/>
        </w:rPr>
      </w:pPr>
    </w:p>
    <w:p w:rsidR="000570BD" w:rsidRDefault="000570BD" w:rsidP="00CD766C">
      <w:pPr>
        <w:spacing w:after="0" w:line="240" w:lineRule="auto"/>
        <w:rPr>
          <w:rFonts w:ascii="Times New Roman" w:hAnsi="Times New Roman"/>
          <w:sz w:val="24"/>
          <w:szCs w:val="24"/>
          <w:lang w:val="tt-RU"/>
        </w:rPr>
      </w:pPr>
    </w:p>
    <w:p w:rsidR="000570BD" w:rsidRDefault="000570BD" w:rsidP="00CD766C">
      <w:pPr>
        <w:spacing w:after="0" w:line="240" w:lineRule="auto"/>
        <w:rPr>
          <w:rFonts w:ascii="Times New Roman" w:hAnsi="Times New Roman"/>
          <w:sz w:val="24"/>
          <w:szCs w:val="24"/>
          <w:lang w:val="tt-RU"/>
        </w:rPr>
      </w:pPr>
    </w:p>
    <w:p w:rsidR="000570BD" w:rsidRDefault="000570BD" w:rsidP="00CD766C">
      <w:pPr>
        <w:spacing w:after="0" w:line="240" w:lineRule="auto"/>
        <w:rPr>
          <w:rFonts w:ascii="Times New Roman" w:hAnsi="Times New Roman"/>
          <w:sz w:val="24"/>
          <w:szCs w:val="24"/>
          <w:lang w:val="tt-RU"/>
        </w:rPr>
      </w:pPr>
    </w:p>
    <w:p w:rsidR="000570BD" w:rsidRDefault="000570BD" w:rsidP="00CD766C">
      <w:pPr>
        <w:spacing w:after="0" w:line="240" w:lineRule="auto"/>
        <w:rPr>
          <w:rFonts w:ascii="Times New Roman" w:hAnsi="Times New Roman"/>
          <w:sz w:val="24"/>
          <w:szCs w:val="24"/>
          <w:lang w:val="tt-RU"/>
        </w:rPr>
      </w:pPr>
    </w:p>
    <w:p w:rsidR="000570BD" w:rsidRDefault="000570BD" w:rsidP="00CD766C">
      <w:pPr>
        <w:spacing w:after="0" w:line="240" w:lineRule="auto"/>
        <w:rPr>
          <w:rFonts w:ascii="Times New Roman" w:hAnsi="Times New Roman"/>
          <w:sz w:val="24"/>
          <w:szCs w:val="24"/>
          <w:lang w:val="tt-RU"/>
        </w:rPr>
      </w:pPr>
    </w:p>
    <w:p w:rsidR="000570BD" w:rsidRDefault="000570BD" w:rsidP="00CD766C">
      <w:pPr>
        <w:spacing w:after="0" w:line="240" w:lineRule="auto"/>
        <w:rPr>
          <w:rFonts w:ascii="Times New Roman" w:hAnsi="Times New Roman"/>
          <w:sz w:val="24"/>
          <w:szCs w:val="24"/>
          <w:lang w:val="tt-RU"/>
        </w:rPr>
      </w:pPr>
    </w:p>
    <w:p w:rsidR="000570BD" w:rsidRDefault="000570BD" w:rsidP="00CD766C">
      <w:pPr>
        <w:spacing w:after="0" w:line="240" w:lineRule="auto"/>
        <w:rPr>
          <w:rFonts w:ascii="Times New Roman" w:hAnsi="Times New Roman"/>
          <w:sz w:val="24"/>
          <w:szCs w:val="24"/>
          <w:lang w:val="tt-RU"/>
        </w:rPr>
      </w:pPr>
    </w:p>
    <w:p w:rsidR="000570BD" w:rsidRDefault="000570BD" w:rsidP="00CD766C">
      <w:pPr>
        <w:spacing w:after="0" w:line="240" w:lineRule="auto"/>
        <w:rPr>
          <w:rFonts w:ascii="Times New Roman" w:hAnsi="Times New Roman"/>
          <w:sz w:val="24"/>
          <w:szCs w:val="24"/>
          <w:lang w:val="tt-RU"/>
        </w:rPr>
      </w:pPr>
    </w:p>
    <w:p w:rsidR="000570BD" w:rsidRDefault="000570BD" w:rsidP="00CD766C">
      <w:pPr>
        <w:spacing w:after="0" w:line="240" w:lineRule="auto"/>
        <w:rPr>
          <w:rFonts w:ascii="Times New Roman" w:hAnsi="Times New Roman"/>
          <w:sz w:val="24"/>
          <w:szCs w:val="24"/>
          <w:lang w:val="tt-RU"/>
        </w:rPr>
      </w:pPr>
    </w:p>
    <w:p w:rsidR="000570BD" w:rsidRDefault="000570BD" w:rsidP="00CD766C">
      <w:pPr>
        <w:spacing w:after="0" w:line="240" w:lineRule="auto"/>
        <w:rPr>
          <w:rFonts w:ascii="Times New Roman" w:hAnsi="Times New Roman"/>
          <w:sz w:val="24"/>
          <w:szCs w:val="24"/>
          <w:lang w:val="tt-RU"/>
        </w:rPr>
      </w:pPr>
    </w:p>
    <w:p w:rsidR="000570BD" w:rsidRDefault="000570BD" w:rsidP="00CD766C">
      <w:pPr>
        <w:spacing w:after="0" w:line="240" w:lineRule="auto"/>
        <w:rPr>
          <w:rFonts w:ascii="Times New Roman" w:hAnsi="Times New Roman"/>
          <w:sz w:val="24"/>
          <w:szCs w:val="24"/>
          <w:lang w:val="tt-RU"/>
        </w:rPr>
      </w:pPr>
    </w:p>
    <w:tbl>
      <w:tblPr>
        <w:tblpPr w:leftFromText="180" w:rightFromText="180" w:vertAnchor="page" w:horzAnchor="margin" w:tblpY="9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60"/>
        <w:gridCol w:w="3716"/>
        <w:gridCol w:w="2775"/>
      </w:tblGrid>
      <w:tr w:rsidR="000570BD" w:rsidRPr="002D6E23" w:rsidTr="000570BD">
        <w:trPr>
          <w:trHeight w:val="2792"/>
        </w:trPr>
        <w:tc>
          <w:tcPr>
            <w:tcW w:w="2760" w:type="dxa"/>
          </w:tcPr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E23">
              <w:rPr>
                <w:rFonts w:ascii="Times New Roman" w:hAnsi="Times New Roman"/>
                <w:sz w:val="24"/>
                <w:szCs w:val="24"/>
              </w:rPr>
              <w:t>«БУКВЫ СПРЯТАЛИСЬ»</w:t>
            </w:r>
          </w:p>
        </w:tc>
        <w:tc>
          <w:tcPr>
            <w:tcW w:w="3716" w:type="dxa"/>
          </w:tcPr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E23">
              <w:rPr>
                <w:rFonts w:ascii="Times New Roman" w:hAnsi="Times New Roman"/>
                <w:sz w:val="24"/>
                <w:szCs w:val="24"/>
              </w:rPr>
              <w:t>«ФОКУС»</w:t>
            </w:r>
          </w:p>
        </w:tc>
        <w:tc>
          <w:tcPr>
            <w:tcW w:w="2775" w:type="dxa"/>
          </w:tcPr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E23">
              <w:rPr>
                <w:rFonts w:ascii="Times New Roman" w:hAnsi="Times New Roman"/>
                <w:sz w:val="24"/>
                <w:szCs w:val="24"/>
              </w:rPr>
              <w:t>«РИФМЫ»</w:t>
            </w:r>
          </w:p>
        </w:tc>
      </w:tr>
      <w:tr w:rsidR="000570BD" w:rsidRPr="002D6E23" w:rsidTr="000570BD">
        <w:trPr>
          <w:trHeight w:val="2550"/>
        </w:trPr>
        <w:tc>
          <w:tcPr>
            <w:tcW w:w="2760" w:type="dxa"/>
          </w:tcPr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E23">
              <w:rPr>
                <w:rFonts w:ascii="Times New Roman" w:hAnsi="Times New Roman"/>
                <w:sz w:val="24"/>
                <w:szCs w:val="24"/>
              </w:rPr>
              <w:t>«МОЗАЙКА»</w:t>
            </w:r>
          </w:p>
        </w:tc>
        <w:tc>
          <w:tcPr>
            <w:tcW w:w="3716" w:type="dxa"/>
          </w:tcPr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E23">
              <w:rPr>
                <w:rFonts w:ascii="Times New Roman" w:hAnsi="Times New Roman"/>
                <w:sz w:val="24"/>
                <w:szCs w:val="24"/>
              </w:rPr>
              <w:t xml:space="preserve">«ЛЮБИМЫЕ </w:t>
            </w:r>
            <w:r w:rsidRPr="002D6E23">
              <w:rPr>
                <w:rFonts w:ascii="Times New Roman" w:hAnsi="Times New Roman"/>
                <w:sz w:val="24"/>
                <w:szCs w:val="24"/>
              </w:rPr>
              <w:tab/>
              <w:t>БУКВЫ»</w:t>
            </w:r>
          </w:p>
        </w:tc>
        <w:tc>
          <w:tcPr>
            <w:tcW w:w="2775" w:type="dxa"/>
          </w:tcPr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E23">
              <w:rPr>
                <w:rFonts w:ascii="Times New Roman" w:hAnsi="Times New Roman"/>
                <w:sz w:val="24"/>
                <w:szCs w:val="24"/>
              </w:rPr>
              <w:t>«УГАДАЙКА»</w:t>
            </w:r>
          </w:p>
        </w:tc>
      </w:tr>
      <w:tr w:rsidR="000570BD" w:rsidRPr="002D6E23" w:rsidTr="000570BD">
        <w:trPr>
          <w:trHeight w:val="3075"/>
        </w:trPr>
        <w:tc>
          <w:tcPr>
            <w:tcW w:w="2760" w:type="dxa"/>
          </w:tcPr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E23">
              <w:rPr>
                <w:rFonts w:ascii="Times New Roman" w:hAnsi="Times New Roman"/>
                <w:sz w:val="24"/>
                <w:szCs w:val="24"/>
              </w:rPr>
              <w:t>«ЧЕРНЫЙ ЯЩИК»</w:t>
            </w:r>
          </w:p>
        </w:tc>
        <w:tc>
          <w:tcPr>
            <w:tcW w:w="3716" w:type="dxa"/>
          </w:tcPr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E23">
              <w:rPr>
                <w:rFonts w:ascii="Times New Roman" w:hAnsi="Times New Roman"/>
                <w:sz w:val="24"/>
                <w:szCs w:val="24"/>
              </w:rPr>
              <w:t>«ШИФРОВАЛЬЩИК»</w:t>
            </w:r>
          </w:p>
        </w:tc>
        <w:tc>
          <w:tcPr>
            <w:tcW w:w="2775" w:type="dxa"/>
          </w:tcPr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570BD" w:rsidRPr="002D6E23" w:rsidRDefault="000570BD" w:rsidP="000570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E23">
              <w:rPr>
                <w:rFonts w:ascii="Times New Roman" w:hAnsi="Times New Roman"/>
                <w:sz w:val="24"/>
                <w:szCs w:val="24"/>
              </w:rPr>
              <w:t>«НАЙДИ ПАРУ»</w:t>
            </w:r>
          </w:p>
        </w:tc>
      </w:tr>
    </w:tbl>
    <w:p w:rsidR="0019285A" w:rsidRPr="000D7A96" w:rsidRDefault="0019285A" w:rsidP="001928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285A" w:rsidRPr="002D6E23" w:rsidRDefault="0019285A" w:rsidP="0019285A">
      <w:pPr>
        <w:rPr>
          <w:rFonts w:ascii="Times New Roman" w:hAnsi="Times New Roman"/>
          <w:sz w:val="24"/>
          <w:szCs w:val="24"/>
        </w:rPr>
      </w:pPr>
    </w:p>
    <w:p w:rsidR="003E25BD" w:rsidRDefault="003E25BD"/>
    <w:sectPr w:rsidR="003E25BD" w:rsidSect="00815DD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E2C2D"/>
    <w:multiLevelType w:val="hybridMultilevel"/>
    <w:tmpl w:val="0014643E"/>
    <w:lvl w:ilvl="0" w:tplc="3B48B2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285A"/>
    <w:rsid w:val="000570BD"/>
    <w:rsid w:val="0019285A"/>
    <w:rsid w:val="003E25BD"/>
    <w:rsid w:val="003F452A"/>
    <w:rsid w:val="00CD766C"/>
    <w:rsid w:val="00E865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85A"/>
    <w:pPr>
      <w:spacing w:after="160" w:line="259" w:lineRule="auto"/>
    </w:pPr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uiPriority w:val="9"/>
    <w:unhideWhenUsed/>
    <w:qFormat/>
    <w:rsid w:val="0019285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9285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List"/>
    <w:basedOn w:val="a"/>
    <w:rsid w:val="0019285A"/>
    <w:pPr>
      <w:spacing w:after="0" w:line="240" w:lineRule="auto"/>
      <w:ind w:left="283" w:hanging="283"/>
    </w:pPr>
    <w:rPr>
      <w:rFonts w:ascii="Times New Roman" w:hAnsi="Times New Roman"/>
      <w:sz w:val="24"/>
      <w:szCs w:val="24"/>
      <w:lang w:eastAsia="ru-RU"/>
    </w:rPr>
  </w:style>
  <w:style w:type="paragraph" w:styleId="a4">
    <w:name w:val="Body Text Indent"/>
    <w:basedOn w:val="a"/>
    <w:link w:val="a5"/>
    <w:semiHidden/>
    <w:rsid w:val="0019285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19285A"/>
    <w:rPr>
      <w:rFonts w:ascii="Times New Roman" w:eastAsia="Calibri" w:hAnsi="Times New Roman"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1928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19285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85A"/>
    <w:pPr>
      <w:spacing w:after="160" w:line="259" w:lineRule="auto"/>
    </w:pPr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uiPriority w:val="9"/>
    <w:unhideWhenUsed/>
    <w:qFormat/>
    <w:rsid w:val="0019285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9285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List"/>
    <w:basedOn w:val="a"/>
    <w:rsid w:val="0019285A"/>
    <w:pPr>
      <w:spacing w:after="0" w:line="240" w:lineRule="auto"/>
      <w:ind w:left="283" w:hanging="283"/>
    </w:pPr>
    <w:rPr>
      <w:rFonts w:ascii="Times New Roman" w:hAnsi="Times New Roman"/>
      <w:sz w:val="24"/>
      <w:szCs w:val="24"/>
      <w:lang w:eastAsia="ru-RU"/>
    </w:rPr>
  </w:style>
  <w:style w:type="paragraph" w:styleId="a4">
    <w:name w:val="Body Text Indent"/>
    <w:basedOn w:val="a"/>
    <w:link w:val="a5"/>
    <w:semiHidden/>
    <w:rsid w:val="0019285A"/>
    <w:pPr>
      <w:spacing w:after="120" w:line="240" w:lineRule="auto"/>
      <w:ind w:left="283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5">
    <w:name w:val="Основной текст с отступом Знак"/>
    <w:basedOn w:val="a0"/>
    <w:link w:val="a4"/>
    <w:semiHidden/>
    <w:rsid w:val="0019285A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a6">
    <w:name w:val="Normal (Web)"/>
    <w:basedOn w:val="a"/>
    <w:uiPriority w:val="99"/>
    <w:unhideWhenUsed/>
    <w:rsid w:val="001928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1928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3</cp:revision>
  <dcterms:created xsi:type="dcterms:W3CDTF">2020-11-15T10:22:00Z</dcterms:created>
  <dcterms:modified xsi:type="dcterms:W3CDTF">2020-11-23T14:15:00Z</dcterms:modified>
</cp:coreProperties>
</file>