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6FFB" w:rsidRPr="00030E4C" w:rsidRDefault="004F6FFB" w:rsidP="0023783D">
      <w:pPr>
        <w:shd w:val="clear" w:color="auto" w:fill="FFFFFF"/>
        <w:spacing w:before="100" w:beforeAutospacing="1" w:after="100" w:afterAutospacing="1" w:line="360" w:lineRule="auto"/>
        <w:ind w:firstLine="709"/>
        <w:contextualSpacing/>
        <w:jc w:val="center"/>
        <w:rPr>
          <w:rFonts w:ascii="Times New Roman" w:eastAsia="Times New Roman" w:hAnsi="Times New Roman" w:cs="Times New Roman"/>
          <w:sz w:val="28"/>
          <w:szCs w:val="28"/>
          <w:lang w:eastAsia="ru-RU"/>
        </w:rPr>
      </w:pPr>
      <w:r w:rsidRPr="00030E4C">
        <w:rPr>
          <w:rFonts w:ascii="Times New Roman" w:eastAsia="Times New Roman" w:hAnsi="Times New Roman" w:cs="Times New Roman"/>
          <w:sz w:val="28"/>
          <w:szCs w:val="28"/>
          <w:lang w:eastAsia="ru-RU"/>
        </w:rPr>
        <w:t>Внеклассное мероприятие: правнуки Победы.</w:t>
      </w:r>
    </w:p>
    <w:p w:rsidR="004F6FFB" w:rsidRPr="00030E4C" w:rsidRDefault="004F6FFB" w:rsidP="002C01DF">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color w:val="535353"/>
          <w:sz w:val="28"/>
          <w:szCs w:val="28"/>
          <w:lang w:eastAsia="ru-RU"/>
        </w:rPr>
      </w:pPr>
      <w:r w:rsidRPr="00030E4C">
        <w:rPr>
          <w:rStyle w:val="c10"/>
          <w:rFonts w:ascii="Times New Roman" w:hAnsi="Times New Roman" w:cs="Times New Roman"/>
          <w:i/>
          <w:iCs/>
          <w:color w:val="000000"/>
          <w:sz w:val="28"/>
          <w:szCs w:val="28"/>
          <w:shd w:val="clear" w:color="auto" w:fill="FFFFFF"/>
        </w:rPr>
        <w:t>Цель:</w:t>
      </w:r>
      <w:r w:rsidRPr="00030E4C">
        <w:rPr>
          <w:rStyle w:val="c10"/>
          <w:rFonts w:ascii="Times New Roman" w:hAnsi="Times New Roman" w:cs="Times New Roman"/>
          <w:color w:val="000000"/>
          <w:sz w:val="28"/>
          <w:szCs w:val="28"/>
          <w:shd w:val="clear" w:color="auto" w:fill="FFFFFF"/>
        </w:rPr>
        <w:t> </w:t>
      </w:r>
      <w:r w:rsidRPr="00030E4C">
        <w:rPr>
          <w:rFonts w:ascii="Times New Roman" w:hAnsi="Times New Roman" w:cs="Times New Roman"/>
          <w:color w:val="000000"/>
          <w:sz w:val="28"/>
          <w:szCs w:val="28"/>
          <w:shd w:val="clear" w:color="auto" w:fill="FFFFFF"/>
        </w:rPr>
        <w:t>создание условий для воспитания патриотических чувств обучающихся</w:t>
      </w:r>
      <w:r w:rsidRPr="00030E4C">
        <w:rPr>
          <w:rStyle w:val="c5"/>
          <w:rFonts w:ascii="Times New Roman" w:hAnsi="Times New Roman" w:cs="Times New Roman"/>
          <w:color w:val="000000"/>
          <w:sz w:val="28"/>
          <w:szCs w:val="28"/>
          <w:shd w:val="clear" w:color="auto" w:fill="FFFFFF"/>
        </w:rPr>
        <w:t xml:space="preserve"> на примерах героизма, храбрости и мужества нашего народа.</w:t>
      </w:r>
      <w:r w:rsidRPr="00030E4C">
        <w:rPr>
          <w:rFonts w:ascii="Times New Roman" w:hAnsi="Times New Roman" w:cs="Times New Roman"/>
          <w:color w:val="000000"/>
          <w:sz w:val="28"/>
          <w:szCs w:val="28"/>
          <w:shd w:val="clear" w:color="auto" w:fill="FFFFFF"/>
        </w:rPr>
        <w:t xml:space="preserve"> </w:t>
      </w:r>
    </w:p>
    <w:p w:rsidR="004F6FFB" w:rsidRPr="00030E4C" w:rsidRDefault="004F6FFB" w:rsidP="002C01DF">
      <w:pPr>
        <w:shd w:val="clear" w:color="auto" w:fill="FFFFFF"/>
        <w:spacing w:before="100" w:beforeAutospacing="1" w:after="100" w:afterAutospacing="1" w:line="360" w:lineRule="auto"/>
        <w:ind w:firstLine="709"/>
        <w:contextualSpacing/>
        <w:jc w:val="both"/>
        <w:rPr>
          <w:rFonts w:ascii="Times New Roman" w:hAnsi="Times New Roman" w:cs="Times New Roman"/>
          <w:sz w:val="28"/>
          <w:szCs w:val="28"/>
          <w:shd w:val="clear" w:color="auto" w:fill="FFFFFF"/>
        </w:rPr>
      </w:pPr>
      <w:r w:rsidRPr="00030E4C">
        <w:rPr>
          <w:rFonts w:ascii="Times New Roman" w:hAnsi="Times New Roman" w:cs="Times New Roman"/>
          <w:color w:val="000000"/>
          <w:sz w:val="28"/>
          <w:szCs w:val="28"/>
          <w:shd w:val="clear" w:color="auto" w:fill="FFFFFF"/>
        </w:rPr>
        <w:t>Задачи:</w:t>
      </w:r>
      <w:bookmarkStart w:id="0" w:name="_GoBack"/>
      <w:bookmarkEnd w:id="0"/>
    </w:p>
    <w:p w:rsidR="00372816" w:rsidRPr="00030E4C" w:rsidRDefault="00372816" w:rsidP="002C01DF">
      <w:pPr>
        <w:numPr>
          <w:ilvl w:val="0"/>
          <w:numId w:val="8"/>
        </w:numPr>
        <w:shd w:val="clear" w:color="auto" w:fill="FFFFFF"/>
        <w:spacing w:before="100" w:beforeAutospacing="1" w:after="100" w:afterAutospacing="1" w:line="360" w:lineRule="auto"/>
        <w:contextualSpacing/>
        <w:jc w:val="both"/>
        <w:rPr>
          <w:rFonts w:ascii="Times New Roman" w:hAnsi="Times New Roman" w:cs="Times New Roman"/>
          <w:sz w:val="28"/>
          <w:szCs w:val="28"/>
          <w:shd w:val="clear" w:color="auto" w:fill="FFFFFF"/>
        </w:rPr>
      </w:pPr>
      <w:r w:rsidRPr="00030E4C">
        <w:rPr>
          <w:rFonts w:ascii="Times New Roman" w:eastAsia="Times New Roman" w:hAnsi="Times New Roman" w:cs="Times New Roman"/>
          <w:sz w:val="28"/>
          <w:szCs w:val="28"/>
          <w:lang w:eastAsia="ru-RU"/>
        </w:rPr>
        <w:t>Расширить знания учащихся о событиях Великой Отечественной войны;</w:t>
      </w:r>
    </w:p>
    <w:p w:rsidR="00372816" w:rsidRPr="00030E4C" w:rsidRDefault="00372816" w:rsidP="002C01DF">
      <w:pPr>
        <w:numPr>
          <w:ilvl w:val="0"/>
          <w:numId w:val="8"/>
        </w:numPr>
        <w:shd w:val="clear" w:color="auto" w:fill="FFFFFF"/>
        <w:spacing w:before="100" w:beforeAutospacing="1" w:after="100" w:afterAutospacing="1" w:line="360" w:lineRule="auto"/>
        <w:contextualSpacing/>
        <w:jc w:val="both"/>
        <w:rPr>
          <w:rFonts w:ascii="Times New Roman" w:hAnsi="Times New Roman" w:cs="Times New Roman"/>
          <w:sz w:val="28"/>
          <w:szCs w:val="28"/>
          <w:shd w:val="clear" w:color="auto" w:fill="FFFFFF"/>
        </w:rPr>
      </w:pPr>
      <w:r w:rsidRPr="00030E4C">
        <w:rPr>
          <w:rFonts w:ascii="Times New Roman" w:eastAsia="Times New Roman" w:hAnsi="Times New Roman" w:cs="Times New Roman"/>
          <w:sz w:val="28"/>
          <w:szCs w:val="28"/>
          <w:lang w:eastAsia="ru-RU"/>
        </w:rPr>
        <w:t>Познакомить с песнями и произведениями, написанными в годы войны;</w:t>
      </w:r>
    </w:p>
    <w:p w:rsidR="00372816" w:rsidRPr="00030E4C" w:rsidRDefault="00372816" w:rsidP="002C01DF">
      <w:pPr>
        <w:numPr>
          <w:ilvl w:val="0"/>
          <w:numId w:val="8"/>
        </w:numPr>
        <w:shd w:val="clear" w:color="auto" w:fill="FFFFFF"/>
        <w:spacing w:before="100" w:beforeAutospacing="1" w:after="100" w:afterAutospacing="1" w:line="360" w:lineRule="auto"/>
        <w:contextualSpacing/>
        <w:jc w:val="both"/>
        <w:rPr>
          <w:rFonts w:ascii="Times New Roman" w:hAnsi="Times New Roman" w:cs="Times New Roman"/>
          <w:color w:val="000000"/>
          <w:sz w:val="28"/>
          <w:szCs w:val="28"/>
          <w:shd w:val="clear" w:color="auto" w:fill="FFFFFF"/>
        </w:rPr>
      </w:pPr>
      <w:r w:rsidRPr="00030E4C">
        <w:rPr>
          <w:rFonts w:ascii="Times New Roman" w:eastAsia="Times New Roman" w:hAnsi="Times New Roman" w:cs="Times New Roman"/>
          <w:sz w:val="28"/>
          <w:szCs w:val="28"/>
          <w:lang w:eastAsia="ru-RU"/>
        </w:rPr>
        <w:t>Познакомиться с сайтом</w:t>
      </w:r>
      <w:r w:rsidRPr="00030E4C">
        <w:rPr>
          <w:rFonts w:ascii="Times New Roman" w:hAnsi="Times New Roman" w:cs="Times New Roman"/>
          <w:sz w:val="28"/>
          <w:szCs w:val="28"/>
        </w:rPr>
        <w:t xml:space="preserve"> </w:t>
      </w:r>
      <w:hyperlink r:id="rId5" w:history="1">
        <w:r w:rsidRPr="00030E4C">
          <w:rPr>
            <w:rFonts w:ascii="Times New Roman" w:hAnsi="Times New Roman" w:cs="Times New Roman"/>
            <w:color w:val="0000FF"/>
            <w:sz w:val="28"/>
            <w:szCs w:val="28"/>
            <w:u w:val="single"/>
          </w:rPr>
          <w:t>http://www.podvig-naroda.ru</w:t>
        </w:r>
      </w:hyperlink>
      <w:r w:rsidRPr="00030E4C">
        <w:rPr>
          <w:rFonts w:ascii="Times New Roman" w:eastAsia="Times New Roman" w:hAnsi="Times New Roman" w:cs="Times New Roman"/>
          <w:color w:val="535353"/>
          <w:sz w:val="28"/>
          <w:szCs w:val="28"/>
          <w:lang w:eastAsia="ru-RU"/>
        </w:rPr>
        <w:t xml:space="preserve">  э</w:t>
      </w:r>
      <w:r w:rsidRPr="00030E4C">
        <w:rPr>
          <w:rFonts w:ascii="Times New Roman" w:hAnsi="Times New Roman" w:cs="Times New Roman"/>
          <w:color w:val="000000"/>
          <w:sz w:val="28"/>
          <w:szCs w:val="28"/>
          <w:shd w:val="clear" w:color="auto" w:fill="FFFFFF"/>
        </w:rPr>
        <w:t>лектронный банк документов «подвиг народа в великой отечественной войне 1941-1945 гг.»</w:t>
      </w:r>
    </w:p>
    <w:p w:rsidR="00372816" w:rsidRPr="00030E4C" w:rsidRDefault="00372816" w:rsidP="002C01DF">
      <w:pPr>
        <w:shd w:val="clear" w:color="auto" w:fill="FFFFFF"/>
        <w:spacing w:before="100" w:beforeAutospacing="1" w:after="100" w:afterAutospacing="1" w:line="360" w:lineRule="auto"/>
        <w:ind w:left="720"/>
        <w:contextualSpacing/>
        <w:jc w:val="both"/>
        <w:rPr>
          <w:rFonts w:ascii="Times New Roman" w:hAnsi="Times New Roman" w:cs="Times New Roman"/>
          <w:color w:val="000000"/>
          <w:sz w:val="28"/>
          <w:szCs w:val="28"/>
          <w:shd w:val="clear" w:color="auto" w:fill="FFFFFF"/>
        </w:rPr>
      </w:pPr>
    </w:p>
    <w:p w:rsidR="00372816" w:rsidRPr="00030E4C" w:rsidRDefault="00372816" w:rsidP="002C01DF">
      <w:pPr>
        <w:shd w:val="clear" w:color="auto" w:fill="FFFFFF"/>
        <w:spacing w:after="0" w:line="360" w:lineRule="auto"/>
        <w:ind w:right="140"/>
        <w:contextualSpacing/>
        <w:rPr>
          <w:rFonts w:ascii="Times New Roman" w:eastAsia="Times New Roman" w:hAnsi="Times New Roman" w:cs="Times New Roman"/>
          <w:color w:val="000000"/>
          <w:sz w:val="28"/>
          <w:szCs w:val="28"/>
          <w:u w:val="single"/>
          <w:lang w:eastAsia="ru-RU"/>
        </w:rPr>
      </w:pPr>
      <w:r w:rsidRPr="00030E4C">
        <w:rPr>
          <w:rFonts w:ascii="Times New Roman" w:eastAsia="Times New Roman" w:hAnsi="Times New Roman" w:cs="Times New Roman"/>
          <w:i/>
          <w:iCs/>
          <w:color w:val="000000"/>
          <w:sz w:val="28"/>
          <w:szCs w:val="28"/>
          <w:u w:val="single"/>
          <w:lang w:eastAsia="ru-RU"/>
        </w:rPr>
        <w:t>Учебные задачи, направленные на достижение </w:t>
      </w:r>
      <w:r w:rsidRPr="00030E4C">
        <w:rPr>
          <w:rFonts w:ascii="Times New Roman" w:eastAsia="Times New Roman" w:hAnsi="Times New Roman" w:cs="Times New Roman"/>
          <w:b/>
          <w:bCs/>
          <w:i/>
          <w:iCs/>
          <w:color w:val="000000"/>
          <w:sz w:val="28"/>
          <w:szCs w:val="28"/>
          <w:u w:val="single"/>
          <w:lang w:eastAsia="ru-RU"/>
        </w:rPr>
        <w:t>личностных</w:t>
      </w:r>
      <w:r w:rsidRPr="00030E4C">
        <w:rPr>
          <w:rFonts w:ascii="Times New Roman" w:eastAsia="Times New Roman" w:hAnsi="Times New Roman" w:cs="Times New Roman"/>
          <w:i/>
          <w:iCs/>
          <w:color w:val="000000"/>
          <w:sz w:val="28"/>
          <w:szCs w:val="28"/>
          <w:u w:val="single"/>
          <w:lang w:eastAsia="ru-RU"/>
        </w:rPr>
        <w:t> результатов обучения:</w:t>
      </w:r>
    </w:p>
    <w:p w:rsidR="00372816" w:rsidRPr="00030E4C" w:rsidRDefault="00372816" w:rsidP="002C01DF">
      <w:pPr>
        <w:numPr>
          <w:ilvl w:val="0"/>
          <w:numId w:val="3"/>
        </w:numPr>
        <w:shd w:val="clear" w:color="auto" w:fill="FFFFFF"/>
        <w:tabs>
          <w:tab w:val="clear" w:pos="720"/>
        </w:tabs>
        <w:spacing w:after="0" w:line="360" w:lineRule="auto"/>
        <w:ind w:left="142" w:right="1134" w:firstLine="284"/>
        <w:contextualSpacing/>
        <w:jc w:val="both"/>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 формирование коммуникативной компетентности в общении и сотрудничестве со сверстниками в исследовательской и творческой видах деятельности;</w:t>
      </w:r>
    </w:p>
    <w:p w:rsidR="00372816" w:rsidRPr="00030E4C" w:rsidRDefault="00372816" w:rsidP="002C01DF">
      <w:pPr>
        <w:numPr>
          <w:ilvl w:val="0"/>
          <w:numId w:val="3"/>
        </w:numPr>
        <w:shd w:val="clear" w:color="auto" w:fill="FFFFFF"/>
        <w:tabs>
          <w:tab w:val="clear" w:pos="720"/>
        </w:tabs>
        <w:spacing w:after="0" w:line="360" w:lineRule="auto"/>
        <w:ind w:left="142" w:right="140" w:firstLine="284"/>
        <w:contextualSpacing/>
        <w:jc w:val="both"/>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воспитание гражданственности личности, любви к Родине, уважение к истории России</w:t>
      </w:r>
      <w:r w:rsidR="002C01DF" w:rsidRPr="00030E4C">
        <w:rPr>
          <w:rFonts w:ascii="Times New Roman" w:eastAsia="Times New Roman" w:hAnsi="Times New Roman" w:cs="Times New Roman"/>
          <w:color w:val="000000"/>
          <w:sz w:val="28"/>
          <w:szCs w:val="28"/>
          <w:lang w:eastAsia="ru-RU"/>
        </w:rPr>
        <w:t>;</w:t>
      </w:r>
    </w:p>
    <w:p w:rsidR="00372816" w:rsidRPr="00030E4C" w:rsidRDefault="00372816" w:rsidP="002C01DF">
      <w:pPr>
        <w:numPr>
          <w:ilvl w:val="0"/>
          <w:numId w:val="3"/>
        </w:numPr>
        <w:shd w:val="clear" w:color="auto" w:fill="FFFFFF"/>
        <w:tabs>
          <w:tab w:val="clear" w:pos="720"/>
        </w:tabs>
        <w:spacing w:after="0" w:line="360" w:lineRule="auto"/>
        <w:ind w:left="142" w:right="140" w:firstLine="284"/>
        <w:contextualSpacing/>
        <w:jc w:val="both"/>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развитие самостоятельности и личной ответственности за свои поступки, выполненный творческий продукт;</w:t>
      </w:r>
    </w:p>
    <w:p w:rsidR="00372816" w:rsidRPr="00030E4C" w:rsidRDefault="00372816" w:rsidP="002C01DF">
      <w:pPr>
        <w:numPr>
          <w:ilvl w:val="0"/>
          <w:numId w:val="3"/>
        </w:numPr>
        <w:shd w:val="clear" w:color="auto" w:fill="FFFFFF"/>
        <w:tabs>
          <w:tab w:val="clear" w:pos="720"/>
        </w:tabs>
        <w:spacing w:after="0" w:line="360" w:lineRule="auto"/>
        <w:ind w:left="142" w:right="140" w:firstLine="284"/>
        <w:contextualSpacing/>
        <w:jc w:val="both"/>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 развитие патриотических чувств, уважения и эмоционал</w:t>
      </w:r>
      <w:r w:rsidR="002C01DF" w:rsidRPr="00030E4C">
        <w:rPr>
          <w:rFonts w:ascii="Times New Roman" w:eastAsia="Times New Roman" w:hAnsi="Times New Roman" w:cs="Times New Roman"/>
          <w:color w:val="000000"/>
          <w:sz w:val="28"/>
          <w:szCs w:val="28"/>
          <w:lang w:eastAsia="ru-RU"/>
        </w:rPr>
        <w:t>ьно – нравственной отзывчивости.</w:t>
      </w:r>
    </w:p>
    <w:p w:rsidR="002C01DF" w:rsidRPr="00030E4C" w:rsidRDefault="002C01DF" w:rsidP="002C01DF">
      <w:pPr>
        <w:shd w:val="clear" w:color="auto" w:fill="FFFFFF"/>
        <w:spacing w:after="0" w:line="360" w:lineRule="auto"/>
        <w:ind w:left="426" w:right="140"/>
        <w:contextualSpacing/>
        <w:jc w:val="both"/>
        <w:rPr>
          <w:rFonts w:ascii="Times New Roman" w:eastAsia="Times New Roman" w:hAnsi="Times New Roman" w:cs="Times New Roman"/>
          <w:color w:val="000000"/>
          <w:sz w:val="28"/>
          <w:szCs w:val="28"/>
          <w:lang w:eastAsia="ru-RU"/>
        </w:rPr>
      </w:pPr>
    </w:p>
    <w:p w:rsidR="00372816" w:rsidRPr="00030E4C" w:rsidRDefault="002C01DF" w:rsidP="002C01DF">
      <w:pPr>
        <w:shd w:val="clear" w:color="auto" w:fill="FFFFFF"/>
        <w:spacing w:after="0" w:line="360" w:lineRule="auto"/>
        <w:ind w:right="140"/>
        <w:contextualSpacing/>
        <w:rPr>
          <w:rFonts w:ascii="Times New Roman" w:eastAsia="Times New Roman" w:hAnsi="Times New Roman" w:cs="Times New Roman"/>
          <w:color w:val="000000"/>
          <w:sz w:val="28"/>
          <w:szCs w:val="28"/>
          <w:u w:val="single"/>
          <w:lang w:eastAsia="ru-RU"/>
        </w:rPr>
      </w:pPr>
      <w:r w:rsidRPr="00030E4C">
        <w:rPr>
          <w:rFonts w:ascii="Times New Roman" w:eastAsia="Times New Roman" w:hAnsi="Times New Roman" w:cs="Times New Roman"/>
          <w:i/>
          <w:iCs/>
          <w:color w:val="000000"/>
          <w:sz w:val="28"/>
          <w:szCs w:val="28"/>
          <w:u w:val="single"/>
          <w:lang w:eastAsia="ru-RU"/>
        </w:rPr>
        <w:t xml:space="preserve">Учебные задачи, направленные на </w:t>
      </w:r>
      <w:r w:rsidR="00372816" w:rsidRPr="00030E4C">
        <w:rPr>
          <w:rFonts w:ascii="Times New Roman" w:eastAsia="Times New Roman" w:hAnsi="Times New Roman" w:cs="Times New Roman"/>
          <w:i/>
          <w:iCs/>
          <w:color w:val="000000"/>
          <w:sz w:val="28"/>
          <w:szCs w:val="28"/>
          <w:u w:val="single"/>
          <w:lang w:eastAsia="ru-RU"/>
        </w:rPr>
        <w:t>достижение </w:t>
      </w:r>
      <w:proofErr w:type="spellStart"/>
      <w:r w:rsidR="00372816" w:rsidRPr="00030E4C">
        <w:rPr>
          <w:rFonts w:ascii="Times New Roman" w:eastAsia="Times New Roman" w:hAnsi="Times New Roman" w:cs="Times New Roman"/>
          <w:b/>
          <w:bCs/>
          <w:i/>
          <w:iCs/>
          <w:color w:val="000000"/>
          <w:sz w:val="28"/>
          <w:szCs w:val="28"/>
          <w:u w:val="single"/>
          <w:lang w:eastAsia="ru-RU"/>
        </w:rPr>
        <w:t>метапредметных</w:t>
      </w:r>
      <w:proofErr w:type="spellEnd"/>
      <w:r w:rsidR="00372816" w:rsidRPr="00030E4C">
        <w:rPr>
          <w:rFonts w:ascii="Times New Roman" w:eastAsia="Times New Roman" w:hAnsi="Times New Roman" w:cs="Times New Roman"/>
          <w:i/>
          <w:iCs/>
          <w:color w:val="000000"/>
          <w:sz w:val="28"/>
          <w:szCs w:val="28"/>
          <w:u w:val="single"/>
          <w:lang w:eastAsia="ru-RU"/>
        </w:rPr>
        <w:t> результатов обучения:</w:t>
      </w:r>
      <w:r w:rsidR="00372816" w:rsidRPr="00030E4C">
        <w:rPr>
          <w:rFonts w:ascii="Times New Roman" w:eastAsia="Times New Roman" w:hAnsi="Times New Roman" w:cs="Times New Roman"/>
          <w:color w:val="000000"/>
          <w:sz w:val="28"/>
          <w:szCs w:val="28"/>
          <w:u w:val="single"/>
          <w:lang w:eastAsia="ru-RU"/>
        </w:rPr>
        <w:t> </w:t>
      </w:r>
    </w:p>
    <w:p w:rsidR="00372816" w:rsidRPr="00030E4C" w:rsidRDefault="00372816" w:rsidP="002C01DF">
      <w:pPr>
        <w:numPr>
          <w:ilvl w:val="0"/>
          <w:numId w:val="4"/>
        </w:numPr>
        <w:shd w:val="clear" w:color="auto" w:fill="FFFFFF"/>
        <w:tabs>
          <w:tab w:val="clear" w:pos="720"/>
        </w:tabs>
        <w:spacing w:after="0" w:line="360" w:lineRule="auto"/>
        <w:ind w:left="0" w:right="140" w:firstLine="284"/>
        <w:contextualSpacing/>
        <w:jc w:val="both"/>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 развитие умения работать с информацией (сбор, систематизация, использование);</w:t>
      </w:r>
    </w:p>
    <w:p w:rsidR="00372816" w:rsidRPr="00030E4C" w:rsidRDefault="00372816" w:rsidP="002C01DF">
      <w:pPr>
        <w:numPr>
          <w:ilvl w:val="0"/>
          <w:numId w:val="4"/>
        </w:numPr>
        <w:shd w:val="clear" w:color="auto" w:fill="FFFFFF"/>
        <w:tabs>
          <w:tab w:val="clear" w:pos="720"/>
        </w:tabs>
        <w:spacing w:after="0" w:line="360" w:lineRule="auto"/>
        <w:ind w:left="0" w:right="140" w:firstLine="284"/>
        <w:contextualSpacing/>
        <w:jc w:val="both"/>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формирование умения строить логическое рассуждение, делать умозаключения и выводы на основе аргументации;</w:t>
      </w:r>
    </w:p>
    <w:p w:rsidR="00372816" w:rsidRPr="00030E4C" w:rsidRDefault="00372816" w:rsidP="002C01DF">
      <w:pPr>
        <w:numPr>
          <w:ilvl w:val="0"/>
          <w:numId w:val="4"/>
        </w:numPr>
        <w:shd w:val="clear" w:color="auto" w:fill="FFFFFF"/>
        <w:tabs>
          <w:tab w:val="clear" w:pos="720"/>
        </w:tabs>
        <w:spacing w:after="0" w:line="360" w:lineRule="auto"/>
        <w:ind w:left="0" w:right="140" w:firstLine="284"/>
        <w:contextualSpacing/>
        <w:jc w:val="both"/>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формирование умения организовывать и планировать учебное сотрудничество и совместную деятельность со сверстниками;</w:t>
      </w:r>
    </w:p>
    <w:p w:rsidR="00372816" w:rsidRPr="00030E4C" w:rsidRDefault="00372816" w:rsidP="002C01DF">
      <w:pPr>
        <w:numPr>
          <w:ilvl w:val="0"/>
          <w:numId w:val="4"/>
        </w:numPr>
        <w:shd w:val="clear" w:color="auto" w:fill="FFFFFF"/>
        <w:tabs>
          <w:tab w:val="clear" w:pos="720"/>
        </w:tabs>
        <w:spacing w:after="0" w:line="360" w:lineRule="auto"/>
        <w:ind w:left="0" w:right="140" w:firstLine="284"/>
        <w:contextualSpacing/>
        <w:jc w:val="both"/>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lastRenderedPageBreak/>
        <w:t>освоение умения планировать, координировать, контролировать и оценивать свою деятельность;</w:t>
      </w:r>
    </w:p>
    <w:p w:rsidR="00372816" w:rsidRPr="00030E4C" w:rsidRDefault="00372816" w:rsidP="002C01DF">
      <w:pPr>
        <w:numPr>
          <w:ilvl w:val="0"/>
          <w:numId w:val="4"/>
        </w:numPr>
        <w:shd w:val="clear" w:color="auto" w:fill="FFFFFF"/>
        <w:tabs>
          <w:tab w:val="clear" w:pos="720"/>
        </w:tabs>
        <w:spacing w:after="0" w:line="360" w:lineRule="auto"/>
        <w:ind w:left="0" w:firstLine="284"/>
        <w:contextualSpacing/>
        <w:jc w:val="both"/>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развитие умения грамотно строить речевые высказывания;</w:t>
      </w:r>
    </w:p>
    <w:p w:rsidR="002C01DF" w:rsidRPr="00030E4C" w:rsidRDefault="00372816" w:rsidP="002C01DF">
      <w:pPr>
        <w:numPr>
          <w:ilvl w:val="0"/>
          <w:numId w:val="4"/>
        </w:numPr>
        <w:shd w:val="clear" w:color="auto" w:fill="FFFFFF"/>
        <w:tabs>
          <w:tab w:val="clear" w:pos="720"/>
        </w:tabs>
        <w:spacing w:after="0" w:line="360" w:lineRule="auto"/>
        <w:ind w:left="0" w:right="140" w:firstLine="284"/>
        <w:contextualSpacing/>
        <w:jc w:val="both"/>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развитие умения слушать и слышать собеседника, вести диалог, излагать свою точку зрени</w:t>
      </w:r>
      <w:r w:rsidR="002C01DF" w:rsidRPr="00030E4C">
        <w:rPr>
          <w:rFonts w:ascii="Times New Roman" w:eastAsia="Times New Roman" w:hAnsi="Times New Roman" w:cs="Times New Roman"/>
          <w:color w:val="000000"/>
          <w:sz w:val="28"/>
          <w:szCs w:val="28"/>
          <w:lang w:eastAsia="ru-RU"/>
        </w:rPr>
        <w:t>я.</w:t>
      </w:r>
    </w:p>
    <w:p w:rsidR="00372816" w:rsidRPr="00030E4C" w:rsidRDefault="00372816" w:rsidP="002C01DF">
      <w:pPr>
        <w:shd w:val="clear" w:color="auto" w:fill="FFFFFF"/>
        <w:spacing w:after="0" w:line="360" w:lineRule="auto"/>
        <w:ind w:right="140" w:firstLine="709"/>
        <w:contextualSpacing/>
        <w:jc w:val="both"/>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i/>
          <w:iCs/>
          <w:color w:val="000000"/>
          <w:sz w:val="28"/>
          <w:szCs w:val="28"/>
          <w:lang w:eastAsia="ru-RU"/>
        </w:rPr>
        <w:t>Оборудование занятия:</w:t>
      </w:r>
      <w:r w:rsidRPr="00030E4C">
        <w:rPr>
          <w:rFonts w:ascii="Times New Roman" w:eastAsia="Times New Roman" w:hAnsi="Times New Roman" w:cs="Times New Roman"/>
          <w:color w:val="000000"/>
          <w:sz w:val="28"/>
          <w:szCs w:val="28"/>
          <w:lang w:eastAsia="ru-RU"/>
        </w:rPr>
        <w:t> мультимедийное оборудование, презентация к уроку, музыкальные композиции, сообщения учащихся.</w:t>
      </w:r>
    </w:p>
    <w:p w:rsidR="004F6FFB" w:rsidRPr="00030E4C" w:rsidRDefault="004F6FFB" w:rsidP="004F6FFB">
      <w:pPr>
        <w:spacing w:after="0" w:line="240" w:lineRule="auto"/>
        <w:rPr>
          <w:rFonts w:ascii="Times New Roman" w:eastAsia="Times New Roman" w:hAnsi="Times New Roman" w:cs="Times New Roman"/>
          <w:sz w:val="28"/>
          <w:szCs w:val="28"/>
          <w:lang w:eastAsia="ru-RU"/>
        </w:rPr>
      </w:pPr>
    </w:p>
    <w:tbl>
      <w:tblPr>
        <w:tblW w:w="10411" w:type="dxa"/>
        <w:tblInd w:w="-436" w:type="dxa"/>
        <w:shd w:val="clear" w:color="auto" w:fill="FFFFFF"/>
        <w:tblCellMar>
          <w:top w:w="15" w:type="dxa"/>
          <w:left w:w="15" w:type="dxa"/>
          <w:bottom w:w="15" w:type="dxa"/>
          <w:right w:w="15" w:type="dxa"/>
        </w:tblCellMar>
        <w:tblLook w:val="04A0" w:firstRow="1" w:lastRow="0" w:firstColumn="1" w:lastColumn="0" w:noHBand="0" w:noVBand="1"/>
      </w:tblPr>
      <w:tblGrid>
        <w:gridCol w:w="3239"/>
        <w:gridCol w:w="1713"/>
        <w:gridCol w:w="1721"/>
        <w:gridCol w:w="1666"/>
        <w:gridCol w:w="2072"/>
      </w:tblGrid>
      <w:tr w:rsidR="00E93B9C" w:rsidRPr="00030E4C" w:rsidTr="00030E4C">
        <w:trPr>
          <w:trHeight w:val="460"/>
        </w:trPr>
        <w:tc>
          <w:tcPr>
            <w:tcW w:w="323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86"/>
              <w:jc w:val="center"/>
              <w:rPr>
                <w:rFonts w:ascii="Times New Roman" w:eastAsia="Times New Roman" w:hAnsi="Times New Roman" w:cs="Times New Roman"/>
                <w:color w:val="000000"/>
                <w:lang w:eastAsia="ru-RU"/>
              </w:rPr>
            </w:pPr>
            <w:r w:rsidRPr="00030E4C">
              <w:rPr>
                <w:rFonts w:ascii="Times New Roman" w:eastAsia="Times New Roman" w:hAnsi="Times New Roman" w:cs="Times New Roman"/>
                <w:b/>
                <w:bCs/>
                <w:color w:val="000000"/>
                <w:lang w:eastAsia="ru-RU"/>
              </w:rPr>
              <w:t>Этапы</w:t>
            </w:r>
          </w:p>
        </w:tc>
        <w:tc>
          <w:tcPr>
            <w:tcW w:w="171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jc w:val="center"/>
              <w:rPr>
                <w:rFonts w:ascii="Times New Roman" w:eastAsia="Times New Roman" w:hAnsi="Times New Roman" w:cs="Times New Roman"/>
                <w:color w:val="000000"/>
                <w:lang w:eastAsia="ru-RU"/>
              </w:rPr>
            </w:pPr>
            <w:r w:rsidRPr="00030E4C">
              <w:rPr>
                <w:rFonts w:ascii="Times New Roman" w:eastAsia="Times New Roman" w:hAnsi="Times New Roman" w:cs="Times New Roman"/>
                <w:b/>
                <w:bCs/>
                <w:color w:val="000000"/>
                <w:lang w:eastAsia="ru-RU"/>
              </w:rPr>
              <w:t>Цель</w:t>
            </w:r>
          </w:p>
          <w:p w:rsidR="004F6FFB" w:rsidRPr="00030E4C" w:rsidRDefault="004F6FFB" w:rsidP="004F6FFB">
            <w:pPr>
              <w:spacing w:after="0" w:line="240" w:lineRule="auto"/>
              <w:ind w:left="86"/>
              <w:jc w:val="center"/>
              <w:rPr>
                <w:rFonts w:ascii="Times New Roman" w:eastAsia="Times New Roman" w:hAnsi="Times New Roman" w:cs="Times New Roman"/>
                <w:color w:val="000000"/>
                <w:lang w:eastAsia="ru-RU"/>
              </w:rPr>
            </w:pPr>
            <w:r w:rsidRPr="00030E4C">
              <w:rPr>
                <w:rFonts w:ascii="Times New Roman" w:eastAsia="Times New Roman" w:hAnsi="Times New Roman" w:cs="Times New Roman"/>
                <w:b/>
                <w:bCs/>
                <w:color w:val="000000"/>
                <w:lang w:eastAsia="ru-RU"/>
              </w:rPr>
              <w:t>для каждого этапа</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jc w:val="center"/>
              <w:rPr>
                <w:rFonts w:ascii="Times New Roman" w:eastAsia="Times New Roman" w:hAnsi="Times New Roman" w:cs="Times New Roman"/>
                <w:color w:val="000000"/>
                <w:lang w:eastAsia="ru-RU"/>
              </w:rPr>
            </w:pPr>
            <w:r w:rsidRPr="00030E4C">
              <w:rPr>
                <w:rFonts w:ascii="Times New Roman" w:eastAsia="Times New Roman" w:hAnsi="Times New Roman" w:cs="Times New Roman"/>
                <w:b/>
                <w:bCs/>
                <w:color w:val="000000"/>
                <w:lang w:eastAsia="ru-RU"/>
              </w:rPr>
              <w:t>Деятельность</w:t>
            </w:r>
          </w:p>
          <w:p w:rsidR="004F6FFB" w:rsidRPr="00030E4C" w:rsidRDefault="004F6FFB" w:rsidP="004F6FFB">
            <w:pPr>
              <w:spacing w:after="0" w:line="240" w:lineRule="auto"/>
              <w:ind w:left="70"/>
              <w:jc w:val="center"/>
              <w:rPr>
                <w:rFonts w:ascii="Times New Roman" w:eastAsia="Times New Roman" w:hAnsi="Times New Roman" w:cs="Times New Roman"/>
                <w:color w:val="000000"/>
                <w:lang w:eastAsia="ru-RU"/>
              </w:rPr>
            </w:pPr>
            <w:r w:rsidRPr="00030E4C">
              <w:rPr>
                <w:rFonts w:ascii="Times New Roman" w:eastAsia="Times New Roman" w:hAnsi="Times New Roman" w:cs="Times New Roman"/>
                <w:b/>
                <w:bCs/>
                <w:color w:val="000000"/>
                <w:lang w:eastAsia="ru-RU"/>
              </w:rPr>
              <w:t>учителя</w:t>
            </w:r>
          </w:p>
        </w:tc>
        <w:tc>
          <w:tcPr>
            <w:tcW w:w="166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jc w:val="center"/>
              <w:rPr>
                <w:rFonts w:ascii="Times New Roman" w:eastAsia="Times New Roman" w:hAnsi="Times New Roman" w:cs="Times New Roman"/>
                <w:color w:val="000000"/>
                <w:lang w:eastAsia="ru-RU"/>
              </w:rPr>
            </w:pPr>
            <w:r w:rsidRPr="00030E4C">
              <w:rPr>
                <w:rFonts w:ascii="Times New Roman" w:eastAsia="Times New Roman" w:hAnsi="Times New Roman" w:cs="Times New Roman"/>
                <w:b/>
                <w:bCs/>
                <w:color w:val="000000"/>
                <w:lang w:eastAsia="ru-RU"/>
              </w:rPr>
              <w:t>Деятельность</w:t>
            </w:r>
          </w:p>
          <w:p w:rsidR="004F6FFB" w:rsidRPr="00030E4C" w:rsidRDefault="004F6FFB" w:rsidP="004F6FFB">
            <w:pPr>
              <w:spacing w:after="0" w:line="240" w:lineRule="auto"/>
              <w:ind w:left="134"/>
              <w:jc w:val="center"/>
              <w:rPr>
                <w:rFonts w:ascii="Times New Roman" w:eastAsia="Times New Roman" w:hAnsi="Times New Roman" w:cs="Times New Roman"/>
                <w:color w:val="000000"/>
                <w:lang w:eastAsia="ru-RU"/>
              </w:rPr>
            </w:pPr>
            <w:r w:rsidRPr="00030E4C">
              <w:rPr>
                <w:rFonts w:ascii="Times New Roman" w:eastAsia="Times New Roman" w:hAnsi="Times New Roman" w:cs="Times New Roman"/>
                <w:b/>
                <w:bCs/>
                <w:color w:val="000000"/>
                <w:lang w:eastAsia="ru-RU"/>
              </w:rPr>
              <w:t>учащихся</w:t>
            </w:r>
          </w:p>
        </w:tc>
        <w:tc>
          <w:tcPr>
            <w:tcW w:w="207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jc w:val="center"/>
              <w:rPr>
                <w:rFonts w:ascii="Times New Roman" w:eastAsia="Times New Roman" w:hAnsi="Times New Roman" w:cs="Times New Roman"/>
                <w:color w:val="000000"/>
                <w:lang w:eastAsia="ru-RU"/>
              </w:rPr>
            </w:pPr>
            <w:r w:rsidRPr="00030E4C">
              <w:rPr>
                <w:rFonts w:ascii="Times New Roman" w:eastAsia="Times New Roman" w:hAnsi="Times New Roman" w:cs="Times New Roman"/>
                <w:b/>
                <w:bCs/>
                <w:color w:val="000000"/>
                <w:lang w:eastAsia="ru-RU"/>
              </w:rPr>
              <w:t>Формируемые УУД:</w:t>
            </w:r>
          </w:p>
          <w:p w:rsidR="004F6FFB" w:rsidRPr="00030E4C" w:rsidRDefault="004F6FFB" w:rsidP="004F6FFB">
            <w:pPr>
              <w:spacing w:after="0" w:line="240" w:lineRule="auto"/>
              <w:jc w:val="center"/>
              <w:rPr>
                <w:rFonts w:ascii="Times New Roman" w:eastAsia="Times New Roman" w:hAnsi="Times New Roman" w:cs="Times New Roman"/>
                <w:color w:val="000000"/>
                <w:lang w:eastAsia="ru-RU"/>
              </w:rPr>
            </w:pPr>
            <w:r w:rsidRPr="00030E4C">
              <w:rPr>
                <w:rFonts w:ascii="Times New Roman" w:eastAsia="Times New Roman" w:hAnsi="Times New Roman" w:cs="Times New Roman"/>
                <w:b/>
                <w:bCs/>
                <w:color w:val="000000"/>
                <w:lang w:eastAsia="ru-RU"/>
              </w:rPr>
              <w:t>– познавательные;</w:t>
            </w:r>
          </w:p>
          <w:p w:rsidR="004F6FFB" w:rsidRPr="00030E4C" w:rsidRDefault="004F6FFB" w:rsidP="004F6FFB">
            <w:pPr>
              <w:spacing w:after="0" w:line="240" w:lineRule="auto"/>
              <w:jc w:val="center"/>
              <w:rPr>
                <w:rFonts w:ascii="Times New Roman" w:eastAsia="Times New Roman" w:hAnsi="Times New Roman" w:cs="Times New Roman"/>
                <w:color w:val="000000"/>
                <w:lang w:eastAsia="ru-RU"/>
              </w:rPr>
            </w:pPr>
            <w:r w:rsidRPr="00030E4C">
              <w:rPr>
                <w:rFonts w:ascii="Times New Roman" w:eastAsia="Times New Roman" w:hAnsi="Times New Roman" w:cs="Times New Roman"/>
                <w:b/>
                <w:bCs/>
                <w:color w:val="000000"/>
                <w:lang w:eastAsia="ru-RU"/>
              </w:rPr>
              <w:t>– коммуникативные;</w:t>
            </w:r>
          </w:p>
          <w:p w:rsidR="004F6FFB" w:rsidRPr="00030E4C" w:rsidRDefault="004F6FFB" w:rsidP="004F6FFB">
            <w:pPr>
              <w:spacing w:after="0" w:line="240" w:lineRule="auto"/>
              <w:jc w:val="center"/>
              <w:rPr>
                <w:rFonts w:ascii="Times New Roman" w:eastAsia="Times New Roman" w:hAnsi="Times New Roman" w:cs="Times New Roman"/>
                <w:color w:val="000000"/>
                <w:lang w:eastAsia="ru-RU"/>
              </w:rPr>
            </w:pPr>
            <w:r w:rsidRPr="00030E4C">
              <w:rPr>
                <w:rFonts w:ascii="Times New Roman" w:eastAsia="Times New Roman" w:hAnsi="Times New Roman" w:cs="Times New Roman"/>
                <w:b/>
                <w:bCs/>
                <w:color w:val="000000"/>
                <w:lang w:eastAsia="ru-RU"/>
              </w:rPr>
              <w:t>– регулятивные;</w:t>
            </w:r>
          </w:p>
          <w:p w:rsidR="004F6FFB" w:rsidRPr="00030E4C" w:rsidRDefault="004F6FFB" w:rsidP="004F6FFB">
            <w:pPr>
              <w:spacing w:after="0" w:line="240" w:lineRule="auto"/>
              <w:jc w:val="center"/>
              <w:rPr>
                <w:rFonts w:ascii="Times New Roman" w:eastAsia="Times New Roman" w:hAnsi="Times New Roman" w:cs="Times New Roman"/>
                <w:color w:val="000000"/>
                <w:lang w:eastAsia="ru-RU"/>
              </w:rPr>
            </w:pPr>
            <w:r w:rsidRPr="00030E4C">
              <w:rPr>
                <w:rFonts w:ascii="Times New Roman" w:eastAsia="Times New Roman" w:hAnsi="Times New Roman" w:cs="Times New Roman"/>
                <w:b/>
                <w:bCs/>
                <w:color w:val="000000"/>
                <w:lang w:eastAsia="ru-RU"/>
              </w:rPr>
              <w:t>– личностные</w:t>
            </w:r>
          </w:p>
        </w:tc>
      </w:tr>
      <w:tr w:rsidR="00E93B9C" w:rsidRPr="00030E4C" w:rsidTr="00030E4C">
        <w:trPr>
          <w:trHeight w:val="1460"/>
        </w:trPr>
        <w:tc>
          <w:tcPr>
            <w:tcW w:w="323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86"/>
              <w:rPr>
                <w:rFonts w:ascii="Times New Roman" w:eastAsia="Times New Roman" w:hAnsi="Times New Roman" w:cs="Times New Roman"/>
                <w:color w:val="000000"/>
                <w:lang w:eastAsia="ru-RU"/>
              </w:rPr>
            </w:pPr>
            <w:r w:rsidRPr="00030E4C">
              <w:rPr>
                <w:rFonts w:ascii="Times New Roman" w:eastAsia="Times New Roman" w:hAnsi="Times New Roman" w:cs="Times New Roman"/>
                <w:b/>
                <w:bCs/>
                <w:color w:val="000000"/>
                <w:lang w:eastAsia="ru-RU"/>
              </w:rPr>
              <w:t>1. Мотивационный:</w:t>
            </w:r>
          </w:p>
          <w:p w:rsidR="004F6FFB" w:rsidRPr="00030E4C" w:rsidRDefault="004F6FFB" w:rsidP="004F6FFB">
            <w:pPr>
              <w:spacing w:after="0" w:line="240" w:lineRule="auto"/>
              <w:ind w:left="8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актуализация</w:t>
            </w:r>
          </w:p>
          <w:p w:rsidR="004F6FFB" w:rsidRPr="00030E4C" w:rsidRDefault="004F6FFB" w:rsidP="004F6FFB">
            <w:pPr>
              <w:spacing w:after="0" w:line="240" w:lineRule="auto"/>
              <w:ind w:left="8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(целеполагание, задачи).</w:t>
            </w:r>
          </w:p>
        </w:tc>
        <w:tc>
          <w:tcPr>
            <w:tcW w:w="171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8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1. Вызвать учащихся</w:t>
            </w:r>
          </w:p>
          <w:p w:rsidR="004F6FFB" w:rsidRPr="00030E4C" w:rsidRDefault="004F6FFB" w:rsidP="004F6FFB">
            <w:pPr>
              <w:spacing w:after="0" w:line="240" w:lineRule="auto"/>
              <w:ind w:left="8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на высказывания мнений</w:t>
            </w:r>
          </w:p>
          <w:p w:rsidR="004F6FFB" w:rsidRPr="00030E4C" w:rsidRDefault="004F6FFB" w:rsidP="004F6FFB">
            <w:pPr>
              <w:spacing w:after="0" w:line="240" w:lineRule="auto"/>
              <w:ind w:left="8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по теме.</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70"/>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1. Предлагает</w:t>
            </w:r>
          </w:p>
          <w:p w:rsidR="004F6FFB" w:rsidRPr="00030E4C" w:rsidRDefault="004F6FFB" w:rsidP="004F6FFB">
            <w:pPr>
              <w:spacing w:after="0" w:line="240" w:lineRule="auto"/>
              <w:ind w:left="70"/>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 xml:space="preserve">посмотреть </w:t>
            </w:r>
            <w:proofErr w:type="spellStart"/>
            <w:r w:rsidRPr="00030E4C">
              <w:rPr>
                <w:rFonts w:ascii="Times New Roman" w:eastAsia="Times New Roman" w:hAnsi="Times New Roman" w:cs="Times New Roman"/>
                <w:color w:val="000000"/>
                <w:lang w:eastAsia="ru-RU"/>
              </w:rPr>
              <w:t>видеослайды</w:t>
            </w:r>
            <w:proofErr w:type="spellEnd"/>
            <w:r w:rsidRPr="00030E4C">
              <w:rPr>
                <w:rFonts w:ascii="Times New Roman" w:eastAsia="Times New Roman" w:hAnsi="Times New Roman" w:cs="Times New Roman"/>
                <w:color w:val="000000"/>
                <w:lang w:eastAsia="ru-RU"/>
              </w:rPr>
              <w:t xml:space="preserve"> о войне.</w:t>
            </w:r>
          </w:p>
        </w:tc>
        <w:tc>
          <w:tcPr>
            <w:tcW w:w="166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134"/>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1. Слушают, определяют тему и цель классного часа.</w:t>
            </w:r>
          </w:p>
        </w:tc>
        <w:tc>
          <w:tcPr>
            <w:tcW w:w="207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5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1. Формулируют проблему; высказывают своё отношение</w:t>
            </w:r>
          </w:p>
          <w:p w:rsidR="004F6FFB" w:rsidRPr="00030E4C" w:rsidRDefault="004F6FFB" w:rsidP="004F6FFB">
            <w:pPr>
              <w:spacing w:after="0" w:line="240" w:lineRule="auto"/>
              <w:ind w:left="5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к увиденному и слышанному;</w:t>
            </w:r>
          </w:p>
          <w:p w:rsidR="004F6FFB" w:rsidRPr="00030E4C" w:rsidRDefault="004F6FFB" w:rsidP="004F6FFB">
            <w:pPr>
              <w:spacing w:after="0" w:line="240" w:lineRule="auto"/>
              <w:ind w:left="5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сочувствуют, переживают.</w:t>
            </w:r>
          </w:p>
        </w:tc>
      </w:tr>
      <w:tr w:rsidR="00E93B9C" w:rsidRPr="00030E4C" w:rsidTr="00030E4C">
        <w:trPr>
          <w:trHeight w:val="80"/>
        </w:trPr>
        <w:tc>
          <w:tcPr>
            <w:tcW w:w="323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86"/>
              <w:rPr>
                <w:rFonts w:ascii="Times New Roman" w:eastAsia="Times New Roman" w:hAnsi="Times New Roman" w:cs="Times New Roman"/>
                <w:color w:val="000000"/>
                <w:lang w:eastAsia="ru-RU"/>
              </w:rPr>
            </w:pPr>
            <w:r w:rsidRPr="00030E4C">
              <w:rPr>
                <w:rFonts w:ascii="Times New Roman" w:eastAsia="Times New Roman" w:hAnsi="Times New Roman" w:cs="Times New Roman"/>
                <w:b/>
                <w:bCs/>
                <w:color w:val="000000"/>
                <w:lang w:eastAsia="ru-RU"/>
              </w:rPr>
              <w:t>2. Проектный:</w:t>
            </w:r>
            <w:r w:rsidRPr="00030E4C">
              <w:rPr>
                <w:rFonts w:ascii="Times New Roman" w:eastAsia="Times New Roman" w:hAnsi="Times New Roman" w:cs="Times New Roman"/>
                <w:color w:val="000000"/>
                <w:lang w:eastAsia="ru-RU"/>
              </w:rPr>
              <w:t> исследовательская деятельность,</w:t>
            </w:r>
          </w:p>
          <w:p w:rsidR="004F6FFB" w:rsidRPr="00030E4C" w:rsidRDefault="004F6FFB" w:rsidP="004F6FFB">
            <w:pPr>
              <w:spacing w:after="0" w:line="240" w:lineRule="auto"/>
              <w:ind w:left="8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КТД и др.</w:t>
            </w:r>
          </w:p>
        </w:tc>
        <w:tc>
          <w:tcPr>
            <w:tcW w:w="171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8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1. Организовать работу</w:t>
            </w:r>
          </w:p>
          <w:p w:rsidR="004F6FFB" w:rsidRPr="00030E4C" w:rsidRDefault="00E93B9C" w:rsidP="00E93B9C">
            <w:pPr>
              <w:spacing w:after="0" w:line="240" w:lineRule="auto"/>
              <w:ind w:left="8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в группах</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E93B9C" w:rsidRPr="00030E4C" w:rsidRDefault="004F6FFB" w:rsidP="00E93B9C">
            <w:pPr>
              <w:spacing w:after="0" w:line="240" w:lineRule="auto"/>
              <w:ind w:left="70"/>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1. Орг</w:t>
            </w:r>
            <w:r w:rsidR="00E93B9C" w:rsidRPr="00030E4C">
              <w:rPr>
                <w:rFonts w:ascii="Times New Roman" w:eastAsia="Times New Roman" w:hAnsi="Times New Roman" w:cs="Times New Roman"/>
                <w:color w:val="000000"/>
                <w:lang w:eastAsia="ru-RU"/>
              </w:rPr>
              <w:t>анизовывать работу в группах по поиску определенной информации</w:t>
            </w:r>
          </w:p>
          <w:p w:rsidR="004F6FFB" w:rsidRPr="00030E4C" w:rsidRDefault="004F6FFB" w:rsidP="004F6FFB">
            <w:pPr>
              <w:spacing w:after="0" w:line="240" w:lineRule="auto"/>
              <w:ind w:left="70"/>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w:t>
            </w:r>
          </w:p>
        </w:tc>
        <w:tc>
          <w:tcPr>
            <w:tcW w:w="166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134"/>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1. Разбиваются</w:t>
            </w:r>
          </w:p>
          <w:p w:rsidR="004F6FFB" w:rsidRPr="00030E4C" w:rsidRDefault="004F6FFB" w:rsidP="004F6FFB">
            <w:pPr>
              <w:spacing w:after="0" w:line="240" w:lineRule="auto"/>
              <w:ind w:left="134"/>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на рабочие группы.</w:t>
            </w:r>
          </w:p>
          <w:p w:rsidR="004F6FFB" w:rsidRPr="00030E4C" w:rsidRDefault="004F6FFB" w:rsidP="004F6FFB">
            <w:pPr>
              <w:spacing w:after="0" w:line="240" w:lineRule="auto"/>
              <w:ind w:left="134"/>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2. Подбирают</w:t>
            </w:r>
          </w:p>
          <w:p w:rsidR="004F6FFB" w:rsidRPr="00030E4C" w:rsidRDefault="004F6FFB" w:rsidP="004F6FFB">
            <w:pPr>
              <w:spacing w:after="0" w:line="240" w:lineRule="auto"/>
              <w:ind w:left="134"/>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и редактируют материал.</w:t>
            </w:r>
          </w:p>
          <w:p w:rsidR="004F6FFB" w:rsidRPr="00030E4C" w:rsidRDefault="004F6FFB" w:rsidP="00E93B9C">
            <w:pPr>
              <w:spacing w:after="0" w:line="240" w:lineRule="auto"/>
              <w:ind w:left="134"/>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 xml:space="preserve">3. Подбирают материал для оформления </w:t>
            </w:r>
            <w:r w:rsidR="00E93B9C" w:rsidRPr="00030E4C">
              <w:rPr>
                <w:rFonts w:ascii="Times New Roman" w:eastAsia="Times New Roman" w:hAnsi="Times New Roman" w:cs="Times New Roman"/>
                <w:color w:val="000000"/>
                <w:lang w:eastAsia="ru-RU"/>
              </w:rPr>
              <w:t>выступления</w:t>
            </w:r>
          </w:p>
        </w:tc>
        <w:tc>
          <w:tcPr>
            <w:tcW w:w="207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5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1. Работают в группах.</w:t>
            </w:r>
          </w:p>
          <w:p w:rsidR="004F6FFB" w:rsidRPr="00030E4C" w:rsidRDefault="004F6FFB" w:rsidP="004F6FFB">
            <w:pPr>
              <w:spacing w:after="0" w:line="240" w:lineRule="auto"/>
              <w:ind w:left="5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2. Находят информацию.</w:t>
            </w:r>
          </w:p>
          <w:p w:rsidR="004F6FFB" w:rsidRPr="00030E4C" w:rsidRDefault="004F6FFB" w:rsidP="004F6FFB">
            <w:pPr>
              <w:spacing w:after="0" w:line="240" w:lineRule="auto"/>
              <w:ind w:left="5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3. Решают знакомые задачи, проблемы творческого</w:t>
            </w:r>
          </w:p>
          <w:p w:rsidR="004F6FFB" w:rsidRPr="00030E4C" w:rsidRDefault="004F6FFB" w:rsidP="004F6FFB">
            <w:pPr>
              <w:spacing w:after="0" w:line="240" w:lineRule="auto"/>
              <w:ind w:left="5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и поискового характера.</w:t>
            </w:r>
          </w:p>
        </w:tc>
      </w:tr>
      <w:tr w:rsidR="00E93B9C" w:rsidRPr="00030E4C" w:rsidTr="00030E4C">
        <w:tc>
          <w:tcPr>
            <w:tcW w:w="323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86"/>
              <w:rPr>
                <w:rFonts w:ascii="Times New Roman" w:eastAsia="Times New Roman" w:hAnsi="Times New Roman" w:cs="Times New Roman"/>
                <w:color w:val="000000"/>
                <w:lang w:eastAsia="ru-RU"/>
              </w:rPr>
            </w:pPr>
            <w:r w:rsidRPr="00030E4C">
              <w:rPr>
                <w:rFonts w:ascii="Times New Roman" w:eastAsia="Times New Roman" w:hAnsi="Times New Roman" w:cs="Times New Roman"/>
                <w:b/>
                <w:bCs/>
                <w:color w:val="000000"/>
                <w:lang w:eastAsia="ru-RU"/>
              </w:rPr>
              <w:t>3. Защита:</w:t>
            </w:r>
            <w:r w:rsidRPr="00030E4C">
              <w:rPr>
                <w:rFonts w:ascii="Times New Roman" w:eastAsia="Times New Roman" w:hAnsi="Times New Roman" w:cs="Times New Roman"/>
                <w:color w:val="000000"/>
                <w:lang w:eastAsia="ru-RU"/>
              </w:rPr>
              <w:t> презентация работы.</w:t>
            </w:r>
          </w:p>
        </w:tc>
        <w:tc>
          <w:tcPr>
            <w:tcW w:w="171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E93B9C">
            <w:pPr>
              <w:spacing w:after="0" w:line="240" w:lineRule="auto"/>
              <w:ind w:left="8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 xml:space="preserve"> 1. Организовать  и провести </w:t>
            </w:r>
            <w:r w:rsidR="00E93B9C" w:rsidRPr="00030E4C">
              <w:rPr>
                <w:rFonts w:ascii="Times New Roman" w:eastAsia="Times New Roman" w:hAnsi="Times New Roman" w:cs="Times New Roman"/>
                <w:color w:val="000000"/>
                <w:lang w:eastAsia="ru-RU"/>
              </w:rPr>
              <w:t>выступление каждой группы</w:t>
            </w:r>
            <w:r w:rsidRPr="00030E4C">
              <w:rPr>
                <w:rFonts w:ascii="Times New Roman" w:eastAsia="Times New Roman" w:hAnsi="Times New Roman" w:cs="Times New Roman"/>
                <w:color w:val="000000"/>
                <w:lang w:eastAsia="ru-RU"/>
              </w:rPr>
              <w:t>.</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E93B9C">
            <w:pPr>
              <w:spacing w:after="0" w:line="240" w:lineRule="auto"/>
              <w:ind w:left="70"/>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 xml:space="preserve">1. Организовывает презентацию и выставку </w:t>
            </w:r>
            <w:r w:rsidR="00E93B9C" w:rsidRPr="00030E4C">
              <w:rPr>
                <w:rFonts w:ascii="Times New Roman" w:eastAsia="Times New Roman" w:hAnsi="Times New Roman" w:cs="Times New Roman"/>
                <w:color w:val="000000"/>
                <w:lang w:eastAsia="ru-RU"/>
              </w:rPr>
              <w:t>найденной информации</w:t>
            </w:r>
            <w:r w:rsidRPr="00030E4C">
              <w:rPr>
                <w:rFonts w:ascii="Times New Roman" w:eastAsia="Times New Roman" w:hAnsi="Times New Roman" w:cs="Times New Roman"/>
                <w:color w:val="000000"/>
                <w:lang w:eastAsia="ru-RU"/>
              </w:rPr>
              <w:t>.</w:t>
            </w:r>
          </w:p>
        </w:tc>
        <w:tc>
          <w:tcPr>
            <w:tcW w:w="166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134"/>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1. Демонстрация</w:t>
            </w:r>
          </w:p>
          <w:p w:rsidR="004F6FFB" w:rsidRPr="00030E4C" w:rsidRDefault="004F6FFB" w:rsidP="00E93B9C">
            <w:pPr>
              <w:spacing w:after="0" w:line="240" w:lineRule="auto"/>
              <w:ind w:left="134"/>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 xml:space="preserve">и </w:t>
            </w:r>
            <w:r w:rsidR="00E93B9C" w:rsidRPr="00030E4C">
              <w:rPr>
                <w:rFonts w:ascii="Times New Roman" w:eastAsia="Times New Roman" w:hAnsi="Times New Roman" w:cs="Times New Roman"/>
                <w:color w:val="000000"/>
                <w:lang w:eastAsia="ru-RU"/>
              </w:rPr>
              <w:t>представление выполненных работ</w:t>
            </w:r>
            <w:r w:rsidRPr="00030E4C">
              <w:rPr>
                <w:rFonts w:ascii="Times New Roman" w:eastAsia="Times New Roman" w:hAnsi="Times New Roman" w:cs="Times New Roman"/>
                <w:color w:val="000000"/>
                <w:lang w:eastAsia="ru-RU"/>
              </w:rPr>
              <w:t>.</w:t>
            </w:r>
          </w:p>
        </w:tc>
        <w:tc>
          <w:tcPr>
            <w:tcW w:w="207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56" w:hanging="56"/>
              <w:jc w:val="center"/>
              <w:rPr>
                <w:rFonts w:ascii="Times New Roman" w:eastAsia="Times New Roman" w:hAnsi="Times New Roman" w:cs="Times New Roman"/>
                <w:b/>
                <w:bCs/>
                <w:color w:val="000000"/>
                <w:lang w:eastAsia="ru-RU"/>
              </w:rPr>
            </w:pPr>
            <w:r w:rsidRPr="00030E4C">
              <w:rPr>
                <w:rFonts w:ascii="Times New Roman" w:eastAsia="Times New Roman" w:hAnsi="Times New Roman" w:cs="Times New Roman"/>
                <w:color w:val="000000"/>
                <w:lang w:eastAsia="ru-RU"/>
              </w:rPr>
              <w:t>1. Высказывают своё мнение.</w:t>
            </w:r>
          </w:p>
          <w:p w:rsidR="004F6FFB" w:rsidRPr="00030E4C" w:rsidRDefault="004F6FFB" w:rsidP="004F6FFB">
            <w:pPr>
              <w:spacing w:after="0" w:line="240" w:lineRule="auto"/>
              <w:ind w:left="56" w:hanging="56"/>
              <w:jc w:val="center"/>
              <w:rPr>
                <w:rFonts w:ascii="Times New Roman" w:eastAsia="Times New Roman" w:hAnsi="Times New Roman" w:cs="Times New Roman"/>
                <w:b/>
                <w:bCs/>
                <w:color w:val="000000"/>
                <w:lang w:eastAsia="ru-RU"/>
              </w:rPr>
            </w:pPr>
            <w:r w:rsidRPr="00030E4C">
              <w:rPr>
                <w:rFonts w:ascii="Times New Roman" w:eastAsia="Times New Roman" w:hAnsi="Times New Roman" w:cs="Times New Roman"/>
                <w:color w:val="000000"/>
                <w:lang w:eastAsia="ru-RU"/>
              </w:rPr>
              <w:t>2. Приводят аргументы</w:t>
            </w:r>
          </w:p>
          <w:p w:rsidR="004F6FFB" w:rsidRPr="00030E4C" w:rsidRDefault="004F6FFB" w:rsidP="004F6FFB">
            <w:pPr>
              <w:spacing w:after="0" w:line="240" w:lineRule="auto"/>
              <w:ind w:left="56" w:hanging="56"/>
              <w:jc w:val="center"/>
              <w:rPr>
                <w:rFonts w:ascii="Times New Roman" w:eastAsia="Times New Roman" w:hAnsi="Times New Roman" w:cs="Times New Roman"/>
                <w:b/>
                <w:bCs/>
                <w:color w:val="000000"/>
                <w:lang w:eastAsia="ru-RU"/>
              </w:rPr>
            </w:pPr>
            <w:r w:rsidRPr="00030E4C">
              <w:rPr>
                <w:rFonts w:ascii="Times New Roman" w:eastAsia="Times New Roman" w:hAnsi="Times New Roman" w:cs="Times New Roman"/>
                <w:color w:val="000000"/>
                <w:lang w:eastAsia="ru-RU"/>
              </w:rPr>
              <w:t>сопереживают,</w:t>
            </w:r>
          </w:p>
          <w:p w:rsidR="004F6FFB" w:rsidRPr="00030E4C" w:rsidRDefault="004F6FFB" w:rsidP="004F6FFB">
            <w:pPr>
              <w:spacing w:after="0" w:line="240" w:lineRule="auto"/>
              <w:ind w:left="56" w:hanging="56"/>
              <w:jc w:val="center"/>
              <w:rPr>
                <w:rFonts w:ascii="Times New Roman" w:eastAsia="Times New Roman" w:hAnsi="Times New Roman" w:cs="Times New Roman"/>
                <w:b/>
                <w:bCs/>
                <w:color w:val="000000"/>
                <w:lang w:eastAsia="ru-RU"/>
              </w:rPr>
            </w:pPr>
            <w:r w:rsidRPr="00030E4C">
              <w:rPr>
                <w:rFonts w:ascii="Times New Roman" w:eastAsia="Times New Roman" w:hAnsi="Times New Roman" w:cs="Times New Roman"/>
                <w:color w:val="000000"/>
                <w:lang w:eastAsia="ru-RU"/>
              </w:rPr>
              <w:t>проявляют чувства уважения к героическим поступкам, осознают себя гражданами великой страны –  России.</w:t>
            </w:r>
          </w:p>
        </w:tc>
      </w:tr>
      <w:tr w:rsidR="00E93B9C" w:rsidRPr="00030E4C" w:rsidTr="00030E4C">
        <w:tc>
          <w:tcPr>
            <w:tcW w:w="3239"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86"/>
              <w:rPr>
                <w:rFonts w:ascii="Times New Roman" w:eastAsia="Times New Roman" w:hAnsi="Times New Roman" w:cs="Times New Roman"/>
                <w:color w:val="000000"/>
                <w:lang w:eastAsia="ru-RU"/>
              </w:rPr>
            </w:pPr>
            <w:r w:rsidRPr="00030E4C">
              <w:rPr>
                <w:rFonts w:ascii="Times New Roman" w:eastAsia="Times New Roman" w:hAnsi="Times New Roman" w:cs="Times New Roman"/>
                <w:b/>
                <w:bCs/>
                <w:color w:val="000000"/>
                <w:lang w:eastAsia="ru-RU"/>
              </w:rPr>
              <w:lastRenderedPageBreak/>
              <w:t>4. Рефлексивный:</w:t>
            </w:r>
            <w:r w:rsidRPr="00030E4C">
              <w:rPr>
                <w:rFonts w:ascii="Times New Roman" w:eastAsia="Times New Roman" w:hAnsi="Times New Roman" w:cs="Times New Roman"/>
                <w:color w:val="000000"/>
                <w:lang w:eastAsia="ru-RU"/>
              </w:rPr>
              <w:t> комментарии, впечатления, отношение, обсуждение.</w:t>
            </w:r>
          </w:p>
        </w:tc>
        <w:tc>
          <w:tcPr>
            <w:tcW w:w="1713"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8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1. Вызвать чувство гордости</w:t>
            </w:r>
          </w:p>
          <w:p w:rsidR="004F6FFB" w:rsidRPr="00030E4C" w:rsidRDefault="004F6FFB" w:rsidP="004F6FFB">
            <w:pPr>
              <w:spacing w:after="0" w:line="240" w:lineRule="auto"/>
              <w:ind w:left="8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за свой народ и любовь</w:t>
            </w:r>
          </w:p>
          <w:p w:rsidR="004F6FFB" w:rsidRPr="00030E4C" w:rsidRDefault="004F6FFB" w:rsidP="004F6FFB">
            <w:pPr>
              <w:spacing w:after="0" w:line="240" w:lineRule="auto"/>
              <w:ind w:left="8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к Родине.</w:t>
            </w:r>
          </w:p>
        </w:tc>
        <w:tc>
          <w:tcPr>
            <w:tcW w:w="1721"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70"/>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1. Формулирует вопрос</w:t>
            </w:r>
          </w:p>
          <w:p w:rsidR="004F6FFB" w:rsidRPr="00030E4C" w:rsidRDefault="004F6FFB" w:rsidP="004F6FFB">
            <w:pPr>
              <w:spacing w:after="0" w:line="240" w:lineRule="auto"/>
              <w:ind w:left="70"/>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о качествах, которые помогли прадедам победить.</w:t>
            </w:r>
          </w:p>
          <w:p w:rsidR="004F6FFB" w:rsidRPr="00030E4C" w:rsidRDefault="004F6FFB" w:rsidP="004F6FFB">
            <w:pPr>
              <w:spacing w:after="0" w:line="240" w:lineRule="auto"/>
              <w:ind w:left="70"/>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2. Формулирует вопрос</w:t>
            </w:r>
          </w:p>
          <w:p w:rsidR="004F6FFB" w:rsidRPr="00030E4C" w:rsidRDefault="004F6FFB" w:rsidP="004F6FFB">
            <w:pPr>
              <w:spacing w:after="0" w:line="240" w:lineRule="auto"/>
              <w:ind w:left="70"/>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 xml:space="preserve">о значимости </w:t>
            </w:r>
            <w:r w:rsidR="00E93B9C" w:rsidRPr="00030E4C">
              <w:rPr>
                <w:rFonts w:ascii="Times New Roman" w:eastAsia="Times New Roman" w:hAnsi="Times New Roman" w:cs="Times New Roman"/>
                <w:color w:val="000000"/>
                <w:lang w:eastAsia="ru-RU"/>
              </w:rPr>
              <w:t>найденной информации</w:t>
            </w:r>
            <w:r w:rsidRPr="00030E4C">
              <w:rPr>
                <w:rFonts w:ascii="Times New Roman" w:eastAsia="Times New Roman" w:hAnsi="Times New Roman" w:cs="Times New Roman"/>
                <w:color w:val="000000"/>
                <w:lang w:eastAsia="ru-RU"/>
              </w:rPr>
              <w:t>.</w:t>
            </w:r>
          </w:p>
          <w:p w:rsidR="004F6FFB" w:rsidRPr="00030E4C" w:rsidRDefault="004F6FFB" w:rsidP="004F6FFB">
            <w:pPr>
              <w:spacing w:after="0" w:line="240" w:lineRule="auto"/>
              <w:ind w:left="70"/>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3. Формулирует вопрос</w:t>
            </w:r>
          </w:p>
          <w:p w:rsidR="004F6FFB" w:rsidRPr="00030E4C" w:rsidRDefault="004F6FFB" w:rsidP="004F6FFB">
            <w:pPr>
              <w:spacing w:after="0" w:line="240" w:lineRule="auto"/>
              <w:ind w:left="70"/>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о значимости памяти</w:t>
            </w:r>
          </w:p>
          <w:p w:rsidR="004F6FFB" w:rsidRPr="00030E4C" w:rsidRDefault="004F6FFB" w:rsidP="004F6FFB">
            <w:pPr>
              <w:spacing w:after="0" w:line="240" w:lineRule="auto"/>
              <w:ind w:left="70"/>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о подвиге советских людей во время Великой Отечественной войны.</w:t>
            </w:r>
          </w:p>
        </w:tc>
        <w:tc>
          <w:tcPr>
            <w:tcW w:w="1666"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134"/>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1. Выписать качества личности, присущие нашим дедам, которые помогли им победить.</w:t>
            </w:r>
          </w:p>
          <w:p w:rsidR="004F6FFB" w:rsidRPr="00030E4C" w:rsidRDefault="004F6FFB" w:rsidP="00E93B9C">
            <w:pPr>
              <w:spacing w:after="0" w:line="240" w:lineRule="auto"/>
              <w:ind w:left="134"/>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2. Осознают значимость памяти о подвиге советских людей во время Великой Отечественной войны.</w:t>
            </w:r>
          </w:p>
        </w:tc>
        <w:tc>
          <w:tcPr>
            <w:tcW w:w="2072" w:type="dxa"/>
            <w:tcBorders>
              <w:top w:val="single" w:sz="8" w:space="0" w:color="000000"/>
              <w:left w:val="single" w:sz="8" w:space="0" w:color="000000"/>
              <w:bottom w:val="single" w:sz="8" w:space="0" w:color="000000"/>
              <w:right w:val="single" w:sz="8" w:space="0" w:color="000000"/>
            </w:tcBorders>
            <w:shd w:val="clear" w:color="auto" w:fill="FFFFFF"/>
            <w:tcMar>
              <w:top w:w="56" w:type="dxa"/>
              <w:left w:w="56" w:type="dxa"/>
              <w:bottom w:w="56" w:type="dxa"/>
              <w:right w:w="56" w:type="dxa"/>
            </w:tcMar>
            <w:hideMark/>
          </w:tcPr>
          <w:p w:rsidR="004F6FFB" w:rsidRPr="00030E4C" w:rsidRDefault="004F6FFB" w:rsidP="004F6FFB">
            <w:pPr>
              <w:spacing w:after="0" w:line="240" w:lineRule="auto"/>
              <w:ind w:left="56"/>
              <w:rPr>
                <w:rFonts w:ascii="Times New Roman" w:eastAsia="Times New Roman" w:hAnsi="Times New Roman" w:cs="Times New Roman"/>
                <w:color w:val="000000"/>
                <w:lang w:eastAsia="ru-RU"/>
              </w:rPr>
            </w:pPr>
            <w:r w:rsidRPr="00030E4C">
              <w:rPr>
                <w:rFonts w:ascii="Times New Roman" w:eastAsia="Times New Roman" w:hAnsi="Times New Roman" w:cs="Times New Roman"/>
                <w:color w:val="000000"/>
                <w:lang w:eastAsia="ru-RU"/>
              </w:rPr>
              <w:t>1. Анализируют информацию, отбирают нужное, высказывают, применяют на практике.</w:t>
            </w:r>
          </w:p>
        </w:tc>
      </w:tr>
    </w:tbl>
    <w:p w:rsidR="00E93B9C" w:rsidRPr="00030E4C" w:rsidRDefault="00E93B9C" w:rsidP="004F6FFB">
      <w:pPr>
        <w:shd w:val="clear" w:color="auto" w:fill="FFFFFF"/>
        <w:spacing w:after="0" w:line="240" w:lineRule="auto"/>
        <w:rPr>
          <w:rFonts w:ascii="Times New Roman" w:eastAsia="Times New Roman" w:hAnsi="Times New Roman" w:cs="Times New Roman"/>
          <w:i/>
          <w:iCs/>
          <w:color w:val="000000"/>
          <w:sz w:val="28"/>
          <w:szCs w:val="28"/>
          <w:lang w:eastAsia="ru-RU"/>
        </w:rPr>
      </w:pPr>
    </w:p>
    <w:p w:rsidR="004F6FFB" w:rsidRPr="00030E4C" w:rsidRDefault="004F6FFB" w:rsidP="004F6FFB">
      <w:pPr>
        <w:shd w:val="clear" w:color="auto" w:fill="FFFFFF"/>
        <w:spacing w:after="0" w:line="240" w:lineRule="auto"/>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i/>
          <w:iCs/>
          <w:color w:val="000000"/>
          <w:sz w:val="28"/>
          <w:szCs w:val="28"/>
          <w:lang w:eastAsia="ru-RU"/>
        </w:rPr>
        <w:t>На занятии учащиеся учатся:</w:t>
      </w:r>
    </w:p>
    <w:p w:rsidR="004F6FFB" w:rsidRPr="00030E4C" w:rsidRDefault="004F6FFB" w:rsidP="004F6FFB">
      <w:pPr>
        <w:shd w:val="clear" w:color="auto" w:fill="FFFFFF"/>
        <w:spacing w:after="0" w:line="240" w:lineRule="auto"/>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 овладевать способностью принимать и сохранять поставленную задачу;</w:t>
      </w:r>
    </w:p>
    <w:p w:rsidR="004F6FFB" w:rsidRPr="00030E4C" w:rsidRDefault="004F6FFB" w:rsidP="004F6FFB">
      <w:pPr>
        <w:shd w:val="clear" w:color="auto" w:fill="FFFFFF"/>
        <w:spacing w:after="0" w:line="240" w:lineRule="auto"/>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  планировать, контролировать и оценивать свою деятельность;</w:t>
      </w:r>
    </w:p>
    <w:p w:rsidR="004F6FFB" w:rsidRPr="00030E4C" w:rsidRDefault="004F6FFB" w:rsidP="004F6FFB">
      <w:pPr>
        <w:shd w:val="clear" w:color="auto" w:fill="FFFFFF"/>
        <w:spacing w:after="0" w:line="240" w:lineRule="auto"/>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 работать с информацией при подготовке материала, овладевать операциями мышления (анализ, синтез, классификация, группировка);</w:t>
      </w:r>
    </w:p>
    <w:p w:rsidR="004F6FFB" w:rsidRPr="00030E4C" w:rsidRDefault="004F6FFB" w:rsidP="004F6FFB">
      <w:pPr>
        <w:shd w:val="clear" w:color="auto" w:fill="FFFFFF"/>
        <w:spacing w:after="0" w:line="240" w:lineRule="auto"/>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 слушать и слышать, ясно и четко излагать свою точку зрения;</w:t>
      </w:r>
    </w:p>
    <w:p w:rsidR="00E93B9C" w:rsidRPr="00030E4C" w:rsidRDefault="00E93B9C" w:rsidP="004F6FF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E93B9C" w:rsidRPr="00030E4C" w:rsidRDefault="00E93B9C" w:rsidP="00E93B9C">
      <w:pPr>
        <w:shd w:val="clear" w:color="auto" w:fill="FFFFFF"/>
        <w:spacing w:after="0" w:line="240" w:lineRule="auto"/>
        <w:ind w:firstLine="709"/>
        <w:contextualSpacing/>
        <w:jc w:val="center"/>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ХОД ЗАН</w:t>
      </w:r>
      <w:r w:rsidR="009551CE">
        <w:rPr>
          <w:rFonts w:ascii="Times New Roman" w:eastAsia="Times New Roman" w:hAnsi="Times New Roman" w:cs="Times New Roman"/>
          <w:color w:val="000000"/>
          <w:sz w:val="28"/>
          <w:szCs w:val="28"/>
          <w:lang w:eastAsia="ru-RU"/>
        </w:rPr>
        <w:t>Я</w:t>
      </w:r>
      <w:r w:rsidRPr="00030E4C">
        <w:rPr>
          <w:rFonts w:ascii="Times New Roman" w:eastAsia="Times New Roman" w:hAnsi="Times New Roman" w:cs="Times New Roman"/>
          <w:color w:val="000000"/>
          <w:sz w:val="28"/>
          <w:szCs w:val="28"/>
          <w:lang w:eastAsia="ru-RU"/>
        </w:rPr>
        <w:t>ТИЯ</w:t>
      </w:r>
    </w:p>
    <w:p w:rsidR="0006021D" w:rsidRPr="00030E4C" w:rsidRDefault="0006021D" w:rsidP="0006021D">
      <w:pPr>
        <w:spacing w:after="0" w:line="240" w:lineRule="auto"/>
        <w:ind w:left="86"/>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b/>
          <w:bCs/>
          <w:color w:val="000000"/>
          <w:sz w:val="28"/>
          <w:szCs w:val="28"/>
          <w:lang w:eastAsia="ru-RU"/>
        </w:rPr>
        <w:t>1. Мотивационный:</w:t>
      </w:r>
    </w:p>
    <w:p w:rsidR="00E93B9C" w:rsidRPr="00030E4C" w:rsidRDefault="0006021D" w:rsidP="0006021D">
      <w:pPr>
        <w:pStyle w:val="a4"/>
        <w:shd w:val="clear" w:color="auto" w:fill="FFFFFF"/>
        <w:spacing w:before="375" w:beforeAutospacing="0" w:after="450" w:afterAutospacing="0" w:line="276" w:lineRule="auto"/>
        <w:contextualSpacing/>
        <w:textAlignment w:val="baseline"/>
        <w:rPr>
          <w:color w:val="000000"/>
          <w:sz w:val="28"/>
          <w:szCs w:val="28"/>
        </w:rPr>
      </w:pPr>
      <w:r w:rsidRPr="00030E4C">
        <w:rPr>
          <w:color w:val="000000"/>
          <w:sz w:val="28"/>
          <w:szCs w:val="28"/>
        </w:rPr>
        <w:t xml:space="preserve">   </w:t>
      </w:r>
      <w:r w:rsidR="00E93B9C" w:rsidRPr="00030E4C">
        <w:rPr>
          <w:color w:val="000000"/>
          <w:sz w:val="28"/>
          <w:szCs w:val="28"/>
        </w:rPr>
        <w:t>Война закончилась,</w:t>
      </w:r>
    </w:p>
    <w:p w:rsidR="00E93B9C" w:rsidRPr="00030E4C" w:rsidRDefault="00E93B9C" w:rsidP="0006021D">
      <w:pPr>
        <w:pStyle w:val="a4"/>
        <w:shd w:val="clear" w:color="auto" w:fill="FFFFFF"/>
        <w:spacing w:before="375" w:beforeAutospacing="0" w:after="450" w:afterAutospacing="0" w:line="276" w:lineRule="auto"/>
        <w:ind w:firstLine="142"/>
        <w:contextualSpacing/>
        <w:textAlignment w:val="baseline"/>
        <w:rPr>
          <w:color w:val="000000"/>
          <w:sz w:val="28"/>
          <w:szCs w:val="28"/>
        </w:rPr>
      </w:pPr>
      <w:r w:rsidRPr="00030E4C">
        <w:rPr>
          <w:color w:val="000000"/>
          <w:sz w:val="28"/>
          <w:szCs w:val="28"/>
        </w:rPr>
        <w:t>И пушки замолчали,</w:t>
      </w:r>
    </w:p>
    <w:p w:rsidR="00E93B9C" w:rsidRPr="00030E4C" w:rsidRDefault="00E93B9C" w:rsidP="0006021D">
      <w:pPr>
        <w:pStyle w:val="a4"/>
        <w:shd w:val="clear" w:color="auto" w:fill="FFFFFF"/>
        <w:spacing w:before="375" w:beforeAutospacing="0" w:after="450" w:afterAutospacing="0" w:line="276" w:lineRule="auto"/>
        <w:ind w:firstLine="142"/>
        <w:contextualSpacing/>
        <w:textAlignment w:val="baseline"/>
        <w:rPr>
          <w:color w:val="000000"/>
          <w:sz w:val="28"/>
          <w:szCs w:val="28"/>
        </w:rPr>
      </w:pPr>
      <w:r w:rsidRPr="00030E4C">
        <w:rPr>
          <w:color w:val="000000"/>
          <w:sz w:val="28"/>
          <w:szCs w:val="28"/>
        </w:rPr>
        <w:t xml:space="preserve">И годы сгладили великую беду. </w:t>
      </w:r>
    </w:p>
    <w:p w:rsidR="00030E4C" w:rsidRDefault="00E93B9C" w:rsidP="00030E4C">
      <w:pPr>
        <w:pStyle w:val="a4"/>
        <w:shd w:val="clear" w:color="auto" w:fill="FFFFFF"/>
        <w:spacing w:before="375" w:beforeAutospacing="0" w:after="450" w:afterAutospacing="0" w:line="276" w:lineRule="auto"/>
        <w:ind w:firstLine="142"/>
        <w:contextualSpacing/>
        <w:textAlignment w:val="baseline"/>
        <w:rPr>
          <w:color w:val="000000"/>
          <w:sz w:val="28"/>
          <w:szCs w:val="28"/>
        </w:rPr>
      </w:pPr>
      <w:r w:rsidRPr="00030E4C">
        <w:rPr>
          <w:color w:val="000000"/>
          <w:sz w:val="28"/>
          <w:szCs w:val="28"/>
        </w:rPr>
        <w:t xml:space="preserve">И мы живём, и мы </w:t>
      </w:r>
      <w:r w:rsidR="00030E4C">
        <w:rPr>
          <w:color w:val="000000"/>
          <w:sz w:val="28"/>
          <w:szCs w:val="28"/>
        </w:rPr>
        <w:t>опять встречаем Победную Весну!</w:t>
      </w:r>
    </w:p>
    <w:p w:rsidR="00030E4C" w:rsidRDefault="00E93B9C" w:rsidP="00030E4C">
      <w:pPr>
        <w:pStyle w:val="a4"/>
        <w:shd w:val="clear" w:color="auto" w:fill="FFFFFF"/>
        <w:spacing w:before="375" w:beforeAutospacing="0" w:after="450" w:afterAutospacing="0" w:line="276" w:lineRule="auto"/>
        <w:ind w:firstLine="142"/>
        <w:contextualSpacing/>
        <w:textAlignment w:val="baseline"/>
        <w:rPr>
          <w:rStyle w:val="c0"/>
          <w:i/>
          <w:iCs/>
          <w:color w:val="000000"/>
          <w:sz w:val="28"/>
          <w:szCs w:val="28"/>
        </w:rPr>
      </w:pPr>
      <w:r w:rsidRPr="00030E4C">
        <w:rPr>
          <w:color w:val="000000"/>
          <w:sz w:val="28"/>
          <w:szCs w:val="28"/>
        </w:rPr>
        <w:br/>
      </w:r>
      <w:r w:rsidR="0006021D" w:rsidRPr="00030E4C">
        <w:rPr>
          <w:rStyle w:val="c0"/>
          <w:i/>
          <w:iCs/>
          <w:color w:val="000000"/>
          <w:sz w:val="28"/>
          <w:szCs w:val="28"/>
        </w:rPr>
        <w:t xml:space="preserve">Звучит голос диктора: </w:t>
      </w:r>
      <w:r w:rsidR="004D532B" w:rsidRPr="00030E4C">
        <w:rPr>
          <w:rStyle w:val="c0"/>
          <w:i/>
          <w:iCs/>
          <w:color w:val="000000"/>
          <w:sz w:val="28"/>
          <w:szCs w:val="28"/>
        </w:rPr>
        <w:t>«Внимание</w:t>
      </w:r>
      <w:r w:rsidR="00030E4C">
        <w:rPr>
          <w:rStyle w:val="c0"/>
          <w:i/>
          <w:iCs/>
          <w:color w:val="000000"/>
          <w:sz w:val="28"/>
          <w:szCs w:val="28"/>
        </w:rPr>
        <w:t xml:space="preserve">, </w:t>
      </w:r>
      <w:r w:rsidR="004D532B">
        <w:rPr>
          <w:rStyle w:val="c0"/>
          <w:i/>
          <w:iCs/>
          <w:color w:val="000000"/>
          <w:sz w:val="28"/>
          <w:szCs w:val="28"/>
        </w:rPr>
        <w:t>внимание!</w:t>
      </w:r>
      <w:r w:rsidR="00030E4C">
        <w:rPr>
          <w:rStyle w:val="c0"/>
          <w:i/>
          <w:iCs/>
          <w:color w:val="000000"/>
          <w:sz w:val="28"/>
          <w:szCs w:val="28"/>
        </w:rPr>
        <w:t xml:space="preserve"> Говорит Москва</w:t>
      </w:r>
      <w:r w:rsidR="0006021D" w:rsidRPr="00030E4C">
        <w:rPr>
          <w:rStyle w:val="c0"/>
          <w:i/>
          <w:iCs/>
          <w:color w:val="000000"/>
          <w:sz w:val="28"/>
          <w:szCs w:val="28"/>
        </w:rPr>
        <w:t>»  </w:t>
      </w:r>
    </w:p>
    <w:p w:rsidR="0006021D" w:rsidRPr="00030E4C" w:rsidRDefault="00030E4C" w:rsidP="00030E4C">
      <w:pPr>
        <w:pStyle w:val="a4"/>
        <w:shd w:val="clear" w:color="auto" w:fill="FFFFFF"/>
        <w:spacing w:before="375" w:beforeAutospacing="0" w:after="450" w:afterAutospacing="0" w:line="276" w:lineRule="auto"/>
        <w:ind w:firstLine="142"/>
        <w:contextualSpacing/>
        <w:textAlignment w:val="baseline"/>
        <w:rPr>
          <w:color w:val="000000"/>
          <w:sz w:val="28"/>
          <w:szCs w:val="28"/>
        </w:rPr>
      </w:pPr>
      <w:r>
        <w:rPr>
          <w:rStyle w:val="c0"/>
          <w:i/>
          <w:iCs/>
          <w:color w:val="000000"/>
          <w:sz w:val="28"/>
          <w:szCs w:val="28"/>
        </w:rPr>
        <w:t xml:space="preserve"> </w:t>
      </w:r>
      <w:r w:rsidR="0006021D" w:rsidRPr="00030E4C">
        <w:rPr>
          <w:sz w:val="28"/>
          <w:szCs w:val="28"/>
        </w:rPr>
        <w:t xml:space="preserve">Использовать сайт: </w:t>
      </w:r>
      <w:hyperlink r:id="rId6" w:history="1">
        <w:r w:rsidR="0006021D" w:rsidRPr="00030E4C">
          <w:rPr>
            <w:rStyle w:val="a5"/>
            <w:sz w:val="28"/>
            <w:szCs w:val="28"/>
          </w:rPr>
          <w:t>https://ipleer.fm/q/%D0%BB%D0%B5%D0%B2%D0%B8%D1%82%D0%B0%D0%BD+22+%D0%B8%D1%8E%D0%BD%D1%8F+1941+%D0%B3/</w:t>
        </w:r>
      </w:hyperlink>
    </w:p>
    <w:p w:rsidR="00E93B9C" w:rsidRPr="00030E4C" w:rsidRDefault="00E93B9C" w:rsidP="0006021D">
      <w:pPr>
        <w:pStyle w:val="a4"/>
        <w:shd w:val="clear" w:color="auto" w:fill="FFFFFF"/>
        <w:spacing w:before="0" w:beforeAutospacing="0" w:after="0" w:afterAutospacing="0" w:line="276" w:lineRule="auto"/>
        <w:ind w:firstLine="567"/>
        <w:contextualSpacing/>
        <w:jc w:val="both"/>
        <w:textAlignment w:val="baseline"/>
        <w:rPr>
          <w:color w:val="000000"/>
          <w:sz w:val="28"/>
          <w:szCs w:val="28"/>
        </w:rPr>
      </w:pPr>
      <w:r w:rsidRPr="00030E4C">
        <w:rPr>
          <w:color w:val="000000"/>
          <w:sz w:val="28"/>
          <w:szCs w:val="28"/>
        </w:rPr>
        <w:t xml:space="preserve">Дорогие друзья! Мы родились и выросли в мирное время. Мы никогда не слышали, воя сирен, извещающих о военной тревоге, не видели разрушенных фашистскими бомбами домов, не знаем, что такое нетопленое жилище и скудный военный паек. Нам трудно поверить, что человеческую жизнь оборвать так же просто, как утренний сон. Об окопах и траншеях мы можем судить только по </w:t>
      </w:r>
      <w:r w:rsidRPr="00030E4C">
        <w:rPr>
          <w:color w:val="000000"/>
          <w:sz w:val="28"/>
          <w:szCs w:val="28"/>
        </w:rPr>
        <w:lastRenderedPageBreak/>
        <w:t xml:space="preserve">кинофильмам да рассказам фронтовиков. Для нас война - история. Славной победе нашего народа в Великой Отечественной войте мы посвящаем наше мероприятие. </w:t>
      </w:r>
    </w:p>
    <w:p w:rsidR="00E93B9C" w:rsidRPr="00030E4C" w:rsidRDefault="00E93B9C" w:rsidP="0006021D">
      <w:pPr>
        <w:pStyle w:val="c2"/>
        <w:shd w:val="clear" w:color="auto" w:fill="FFFFFF"/>
        <w:spacing w:before="0" w:beforeAutospacing="0" w:after="0" w:afterAutospacing="0"/>
        <w:contextualSpacing/>
        <w:jc w:val="both"/>
        <w:rPr>
          <w:color w:val="000000"/>
          <w:sz w:val="28"/>
          <w:szCs w:val="28"/>
        </w:rPr>
      </w:pPr>
      <w:r w:rsidRPr="00030E4C">
        <w:rPr>
          <w:rStyle w:val="c0"/>
          <w:color w:val="000000"/>
          <w:sz w:val="28"/>
          <w:szCs w:val="28"/>
        </w:rPr>
        <w:t>У времени есть своя память-история.</w:t>
      </w:r>
    </w:p>
    <w:p w:rsidR="00E93B9C" w:rsidRPr="00030E4C" w:rsidRDefault="00E93B9C" w:rsidP="0006021D">
      <w:pPr>
        <w:pStyle w:val="c2"/>
        <w:shd w:val="clear" w:color="auto" w:fill="FFFFFF"/>
        <w:spacing w:before="0" w:beforeAutospacing="0" w:after="0" w:afterAutospacing="0"/>
        <w:ind w:firstLine="567"/>
        <w:contextualSpacing/>
        <w:jc w:val="both"/>
        <w:rPr>
          <w:color w:val="000000"/>
          <w:sz w:val="28"/>
          <w:szCs w:val="28"/>
        </w:rPr>
      </w:pPr>
      <w:r w:rsidRPr="00030E4C">
        <w:rPr>
          <w:rStyle w:val="c0"/>
          <w:color w:val="000000"/>
          <w:sz w:val="28"/>
          <w:szCs w:val="28"/>
        </w:rPr>
        <w:t>Прошло 74 года, как закончилась Великая Отечественная война, но эхо её до сих пор не утихает в людских душах. Да, и у времени есть своя память. Мы не имеем права забывать ужасы этой войны, что бы она не повторилась вновь.  Мы не имеем права забывать тех солдат, которые погибли ради того, чтобы мы сейчас жили. Мы обязаны все помнить. Давайте же перелистаем некоторые страницы Великой Отечественной войны и узнаем, как это было…</w:t>
      </w:r>
    </w:p>
    <w:p w:rsidR="00E93B9C" w:rsidRPr="00030E4C" w:rsidRDefault="00E93B9C" w:rsidP="00E93B9C">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p>
    <w:p w:rsidR="00E93B9C" w:rsidRPr="00030E4C" w:rsidRDefault="0006021D" w:rsidP="0006021D">
      <w:pPr>
        <w:spacing w:after="0" w:line="240" w:lineRule="auto"/>
        <w:ind w:left="86"/>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b/>
          <w:bCs/>
          <w:color w:val="000000"/>
          <w:sz w:val="28"/>
          <w:szCs w:val="28"/>
          <w:lang w:eastAsia="ru-RU"/>
        </w:rPr>
        <w:t>2. Проектный:</w:t>
      </w:r>
      <w:r w:rsidRPr="00030E4C">
        <w:rPr>
          <w:rFonts w:ascii="Times New Roman" w:eastAsia="Times New Roman" w:hAnsi="Times New Roman" w:cs="Times New Roman"/>
          <w:color w:val="000000"/>
          <w:sz w:val="28"/>
          <w:szCs w:val="28"/>
          <w:lang w:eastAsia="ru-RU"/>
        </w:rPr>
        <w:t> исследовательская деятельность.</w:t>
      </w:r>
    </w:p>
    <w:p w:rsidR="0006021D" w:rsidRPr="00030E4C" w:rsidRDefault="0006021D" w:rsidP="00E93B9C">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 xml:space="preserve">Сегодня наша работа будет состоять из нескольких этапов. Каждая группа получит определенное задание и постарается подготовить необходимую информацию и презентовать ее. </w:t>
      </w:r>
    </w:p>
    <w:p w:rsidR="0006021D" w:rsidRPr="00030E4C" w:rsidRDefault="0006021D" w:rsidP="00E93B9C">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p>
    <w:p w:rsidR="0006021D" w:rsidRPr="00030E4C" w:rsidRDefault="0006021D" w:rsidP="00E93B9C">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 xml:space="preserve">Работа в группах. </w:t>
      </w:r>
    </w:p>
    <w:p w:rsidR="0006021D" w:rsidRPr="00030E4C" w:rsidRDefault="0006021D" w:rsidP="0006021D">
      <w:pPr>
        <w:numPr>
          <w:ilvl w:val="0"/>
          <w:numId w:val="8"/>
        </w:numPr>
        <w:shd w:val="clear" w:color="auto" w:fill="FFFFFF"/>
        <w:spacing w:before="100" w:beforeAutospacing="1" w:after="100" w:afterAutospacing="1" w:line="360" w:lineRule="auto"/>
        <w:contextualSpacing/>
        <w:jc w:val="both"/>
        <w:rPr>
          <w:rFonts w:ascii="Times New Roman" w:hAnsi="Times New Roman" w:cs="Times New Roman"/>
          <w:color w:val="000000"/>
          <w:sz w:val="28"/>
          <w:szCs w:val="28"/>
          <w:shd w:val="clear" w:color="auto" w:fill="FFFFFF"/>
        </w:rPr>
      </w:pPr>
      <w:r w:rsidRPr="00030E4C">
        <w:rPr>
          <w:rFonts w:ascii="Times New Roman" w:eastAsia="Times New Roman" w:hAnsi="Times New Roman" w:cs="Times New Roman"/>
          <w:color w:val="000000"/>
          <w:sz w:val="28"/>
          <w:szCs w:val="28"/>
          <w:lang w:eastAsia="ru-RU"/>
        </w:rPr>
        <w:t xml:space="preserve">1 группа. </w:t>
      </w:r>
      <w:r w:rsidRPr="00030E4C">
        <w:rPr>
          <w:rFonts w:ascii="Times New Roman" w:eastAsia="Times New Roman" w:hAnsi="Times New Roman" w:cs="Times New Roman"/>
          <w:sz w:val="28"/>
          <w:szCs w:val="28"/>
          <w:lang w:eastAsia="ru-RU"/>
        </w:rPr>
        <w:t>Познакомиться с сайтом</w:t>
      </w:r>
      <w:r w:rsidRPr="00030E4C">
        <w:rPr>
          <w:rFonts w:ascii="Times New Roman" w:hAnsi="Times New Roman" w:cs="Times New Roman"/>
          <w:sz w:val="28"/>
          <w:szCs w:val="28"/>
        </w:rPr>
        <w:t xml:space="preserve"> </w:t>
      </w:r>
      <w:hyperlink r:id="rId7" w:history="1">
        <w:r w:rsidRPr="00030E4C">
          <w:rPr>
            <w:rFonts w:ascii="Times New Roman" w:hAnsi="Times New Roman" w:cs="Times New Roman"/>
            <w:color w:val="0000FF"/>
            <w:sz w:val="28"/>
            <w:szCs w:val="28"/>
            <w:u w:val="single"/>
          </w:rPr>
          <w:t>http://www.podvig-naroda.ru</w:t>
        </w:r>
      </w:hyperlink>
      <w:r w:rsidRPr="00030E4C">
        <w:rPr>
          <w:rFonts w:ascii="Times New Roman" w:eastAsia="Times New Roman" w:hAnsi="Times New Roman" w:cs="Times New Roman"/>
          <w:color w:val="535353"/>
          <w:sz w:val="28"/>
          <w:szCs w:val="28"/>
          <w:lang w:eastAsia="ru-RU"/>
        </w:rPr>
        <w:t xml:space="preserve">  э</w:t>
      </w:r>
      <w:r w:rsidRPr="00030E4C">
        <w:rPr>
          <w:rFonts w:ascii="Times New Roman" w:hAnsi="Times New Roman" w:cs="Times New Roman"/>
          <w:color w:val="000000"/>
          <w:sz w:val="28"/>
          <w:szCs w:val="28"/>
          <w:shd w:val="clear" w:color="auto" w:fill="FFFFFF"/>
        </w:rPr>
        <w:t xml:space="preserve">лектронный банк документов «подвиг народа в великой отечественной войне 1941-1945 гг.». попробовать найти на этом сайте своих родственников или родственников одноклассниках и, по имеющейся на сайте информации, подготовить рассказ для аудитории. </w:t>
      </w:r>
    </w:p>
    <w:p w:rsidR="0006021D" w:rsidRPr="00030E4C" w:rsidRDefault="0006021D" w:rsidP="0006021D">
      <w:pPr>
        <w:numPr>
          <w:ilvl w:val="0"/>
          <w:numId w:val="8"/>
        </w:numPr>
        <w:shd w:val="clear" w:color="auto" w:fill="FFFFFF"/>
        <w:spacing w:before="100" w:beforeAutospacing="1" w:after="100" w:afterAutospacing="1" w:line="360" w:lineRule="auto"/>
        <w:contextualSpacing/>
        <w:jc w:val="both"/>
        <w:rPr>
          <w:rFonts w:ascii="Times New Roman" w:hAnsi="Times New Roman" w:cs="Times New Roman"/>
          <w:color w:val="000000"/>
          <w:sz w:val="28"/>
          <w:szCs w:val="28"/>
          <w:shd w:val="clear" w:color="auto" w:fill="FFFFFF"/>
        </w:rPr>
      </w:pPr>
      <w:r w:rsidRPr="00030E4C">
        <w:rPr>
          <w:rFonts w:ascii="Times New Roman" w:hAnsi="Times New Roman" w:cs="Times New Roman"/>
          <w:color w:val="000000"/>
          <w:sz w:val="28"/>
          <w:szCs w:val="28"/>
          <w:shd w:val="clear" w:color="auto" w:fill="FFFFFF"/>
        </w:rPr>
        <w:t xml:space="preserve">2 группа. С помощью интернета </w:t>
      </w:r>
      <w:r w:rsidRPr="00030E4C">
        <w:rPr>
          <w:rFonts w:ascii="Times New Roman" w:hAnsi="Times New Roman" w:cs="Times New Roman"/>
          <w:sz w:val="28"/>
          <w:szCs w:val="28"/>
          <w:shd w:val="clear" w:color="auto" w:fill="FFFFFF"/>
        </w:rPr>
        <w:t xml:space="preserve">подготовить информацию (презентацию) о памятниках Великой Отечественной войны, которые находятся в вашем районе. Изучить их историю, когда и кем были установлены, каким событиям посвящены. </w:t>
      </w:r>
    </w:p>
    <w:p w:rsidR="0006021D" w:rsidRPr="00030E4C" w:rsidRDefault="0006021D" w:rsidP="0006021D">
      <w:pPr>
        <w:numPr>
          <w:ilvl w:val="0"/>
          <w:numId w:val="8"/>
        </w:numPr>
        <w:shd w:val="clear" w:color="auto" w:fill="FFFFFF"/>
        <w:spacing w:before="100" w:beforeAutospacing="1" w:after="100" w:afterAutospacing="1" w:line="360" w:lineRule="auto"/>
        <w:contextualSpacing/>
        <w:jc w:val="both"/>
        <w:rPr>
          <w:rFonts w:ascii="Times New Roman" w:hAnsi="Times New Roman" w:cs="Times New Roman"/>
          <w:color w:val="000000"/>
          <w:sz w:val="28"/>
          <w:szCs w:val="28"/>
          <w:shd w:val="clear" w:color="auto" w:fill="FFFFFF"/>
        </w:rPr>
      </w:pPr>
      <w:r w:rsidRPr="00030E4C">
        <w:rPr>
          <w:rFonts w:ascii="Times New Roman" w:hAnsi="Times New Roman" w:cs="Times New Roman"/>
          <w:sz w:val="28"/>
          <w:szCs w:val="28"/>
          <w:shd w:val="clear" w:color="auto" w:fill="FFFFFF"/>
        </w:rPr>
        <w:t xml:space="preserve">3 группа. С помощью интернета ищет информацию о пионерах героях. Рассказ о их подвиге. </w:t>
      </w:r>
    </w:p>
    <w:p w:rsidR="0006021D" w:rsidRPr="00030E4C" w:rsidRDefault="0006021D" w:rsidP="0059166A">
      <w:pPr>
        <w:numPr>
          <w:ilvl w:val="0"/>
          <w:numId w:val="8"/>
        </w:numPr>
        <w:shd w:val="clear" w:color="auto" w:fill="FFFFFF"/>
        <w:spacing w:before="100" w:beforeAutospacing="1" w:after="100" w:afterAutospacing="1" w:line="360" w:lineRule="auto"/>
        <w:contextualSpacing/>
        <w:jc w:val="both"/>
        <w:rPr>
          <w:rFonts w:ascii="Times New Roman" w:hAnsi="Times New Roman" w:cs="Times New Roman"/>
          <w:color w:val="000000"/>
          <w:sz w:val="28"/>
          <w:szCs w:val="28"/>
          <w:shd w:val="clear" w:color="auto" w:fill="FFFFFF"/>
        </w:rPr>
      </w:pPr>
      <w:r w:rsidRPr="00030E4C">
        <w:rPr>
          <w:rFonts w:ascii="Times New Roman" w:hAnsi="Times New Roman" w:cs="Times New Roman"/>
          <w:sz w:val="28"/>
          <w:szCs w:val="28"/>
          <w:shd w:val="clear" w:color="auto" w:fill="FFFFFF"/>
        </w:rPr>
        <w:t xml:space="preserve">4 группа. Подготовка </w:t>
      </w:r>
      <w:r w:rsidR="00E75FE7" w:rsidRPr="00030E4C">
        <w:rPr>
          <w:rFonts w:ascii="Times New Roman" w:hAnsi="Times New Roman" w:cs="Times New Roman"/>
          <w:sz w:val="28"/>
          <w:szCs w:val="28"/>
          <w:shd w:val="clear" w:color="auto" w:fill="FFFFFF"/>
        </w:rPr>
        <w:t>инсценировки</w:t>
      </w:r>
      <w:r w:rsidRPr="00030E4C">
        <w:rPr>
          <w:rFonts w:ascii="Times New Roman" w:hAnsi="Times New Roman" w:cs="Times New Roman"/>
          <w:sz w:val="28"/>
          <w:szCs w:val="28"/>
          <w:shd w:val="clear" w:color="auto" w:fill="FFFFFF"/>
        </w:rPr>
        <w:t xml:space="preserve"> </w:t>
      </w:r>
      <w:r w:rsidR="00E75FE7" w:rsidRPr="00030E4C">
        <w:rPr>
          <w:rFonts w:ascii="Times New Roman" w:hAnsi="Times New Roman" w:cs="Times New Roman"/>
          <w:sz w:val="28"/>
          <w:szCs w:val="28"/>
          <w:shd w:val="clear" w:color="auto" w:fill="FFFFFF"/>
        </w:rPr>
        <w:t xml:space="preserve">на данную тему. (Для этой группы текст инсценировки может быть подготовлена заранее. Дети в эту группу определяются учителем)  </w:t>
      </w:r>
    </w:p>
    <w:p w:rsidR="004F6FFB" w:rsidRPr="00030E4C" w:rsidRDefault="004F6FFB" w:rsidP="00E93B9C">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r w:rsidRPr="00030E4C">
        <w:rPr>
          <w:rFonts w:ascii="Times New Roman" w:eastAsia="Times New Roman" w:hAnsi="Times New Roman" w:cs="Times New Roman"/>
          <w:color w:val="000000"/>
          <w:sz w:val="28"/>
          <w:szCs w:val="28"/>
          <w:lang w:eastAsia="ru-RU"/>
        </w:rPr>
        <w:t>Приложение.</w:t>
      </w:r>
    </w:p>
    <w:p w:rsidR="0059166A" w:rsidRPr="00030E4C" w:rsidRDefault="003C7110" w:rsidP="00030E4C">
      <w:pPr>
        <w:shd w:val="clear" w:color="auto" w:fill="FFFFFF"/>
        <w:spacing w:after="0" w:line="240" w:lineRule="auto"/>
        <w:ind w:firstLine="709"/>
        <w:contextualSpacing/>
        <w:rPr>
          <w:rFonts w:ascii="Times New Roman" w:eastAsia="Times New Roman" w:hAnsi="Times New Roman" w:cs="Times New Roman"/>
          <w:color w:val="000000"/>
          <w:sz w:val="28"/>
          <w:szCs w:val="28"/>
          <w:lang w:eastAsia="ru-RU"/>
        </w:rPr>
      </w:pPr>
      <w:r w:rsidRPr="00030E4C">
        <w:rPr>
          <w:rFonts w:ascii="Times New Roman" w:hAnsi="Times New Roman" w:cs="Times New Roman"/>
          <w:color w:val="000000"/>
          <w:sz w:val="28"/>
          <w:szCs w:val="28"/>
          <w:shd w:val="clear" w:color="auto" w:fill="FFFFFF"/>
        </w:rPr>
        <w:t xml:space="preserve"> </w:t>
      </w:r>
      <w:r w:rsidR="0059166A" w:rsidRPr="00030E4C">
        <w:rPr>
          <w:rFonts w:ascii="Times New Roman" w:hAnsi="Times New Roman" w:cs="Times New Roman"/>
          <w:color w:val="000000"/>
          <w:sz w:val="28"/>
          <w:szCs w:val="28"/>
          <w:shd w:val="clear" w:color="auto" w:fill="FFFFFF"/>
        </w:rPr>
        <w:t>(Сценка)</w:t>
      </w:r>
      <w:r w:rsidR="0059166A" w:rsidRPr="00030E4C">
        <w:rPr>
          <w:rFonts w:ascii="Times New Roman" w:hAnsi="Times New Roman" w:cs="Times New Roman"/>
          <w:color w:val="000000"/>
          <w:sz w:val="28"/>
          <w:szCs w:val="28"/>
        </w:rPr>
        <w:br/>
      </w:r>
      <w:r w:rsidR="0059166A" w:rsidRPr="00030E4C">
        <w:rPr>
          <w:rFonts w:ascii="Times New Roman" w:hAnsi="Times New Roman" w:cs="Times New Roman"/>
          <w:color w:val="000000"/>
          <w:sz w:val="28"/>
          <w:szCs w:val="28"/>
        </w:rPr>
        <w:br/>
      </w:r>
      <w:r w:rsidR="00030E4C" w:rsidRPr="00030E4C">
        <w:rPr>
          <w:rFonts w:ascii="Times New Roman" w:hAnsi="Times New Roman" w:cs="Times New Roman"/>
          <w:color w:val="000000"/>
          <w:sz w:val="28"/>
          <w:szCs w:val="28"/>
          <w:shd w:val="clear" w:color="auto" w:fill="FFFFFF"/>
        </w:rPr>
        <w:t xml:space="preserve">ПЛАНЕТА ПРЕДУПРЕЖДАЕТ </w:t>
      </w:r>
      <w:r w:rsidR="0059166A" w:rsidRPr="00030E4C">
        <w:rPr>
          <w:rFonts w:ascii="Times New Roman" w:hAnsi="Times New Roman" w:cs="Times New Roman"/>
          <w:color w:val="000000"/>
          <w:sz w:val="28"/>
          <w:szCs w:val="28"/>
          <w:shd w:val="clear" w:color="auto" w:fill="FFFFFF"/>
        </w:rPr>
        <w:t>:</w:t>
      </w:r>
      <w:r w:rsidR="0059166A" w:rsidRPr="00030E4C">
        <w:rPr>
          <w:rFonts w:ascii="Times New Roman" w:hAnsi="Times New Roman" w:cs="Times New Roman"/>
          <w:color w:val="000000"/>
          <w:sz w:val="28"/>
          <w:szCs w:val="28"/>
        </w:rPr>
        <w:br/>
      </w:r>
      <w:r w:rsidR="0059166A" w:rsidRPr="00030E4C">
        <w:rPr>
          <w:rFonts w:ascii="Times New Roman" w:hAnsi="Times New Roman" w:cs="Times New Roman"/>
          <w:color w:val="000000"/>
          <w:sz w:val="28"/>
          <w:szCs w:val="28"/>
          <w:shd w:val="clear" w:color="auto" w:fill="FFFFFF"/>
        </w:rPr>
        <w:t>ВОЙНЫ ОПАСНЫ ДЛЯ НАШЕЙ ПЛАНЕТЫ!</w:t>
      </w:r>
    </w:p>
    <w:p w:rsidR="0059166A" w:rsidRPr="00030E4C" w:rsidRDefault="0059166A" w:rsidP="0059166A">
      <w:pPr>
        <w:shd w:val="clear" w:color="auto" w:fill="FFFFFF"/>
        <w:spacing w:after="0" w:line="240" w:lineRule="auto"/>
        <w:ind w:firstLine="709"/>
        <w:contextualSpacing/>
        <w:rPr>
          <w:rFonts w:ascii="Times New Roman" w:eastAsia="Times New Roman" w:hAnsi="Times New Roman" w:cs="Times New Roman"/>
          <w:color w:val="000000"/>
          <w:sz w:val="28"/>
          <w:szCs w:val="28"/>
          <w:lang w:eastAsia="ru-RU"/>
        </w:rPr>
      </w:pPr>
    </w:p>
    <w:p w:rsidR="0059166A" w:rsidRPr="00030E4C" w:rsidRDefault="0059166A" w:rsidP="00030E4C">
      <w:pPr>
        <w:shd w:val="clear" w:color="auto" w:fill="FFFFFF"/>
        <w:spacing w:before="360" w:after="120" w:line="240" w:lineRule="auto"/>
        <w:ind w:firstLine="709"/>
        <w:contextualSpacing/>
        <w:jc w:val="both"/>
        <w:outlineLvl w:val="1"/>
        <w:rPr>
          <w:rFonts w:ascii="Times New Roman" w:eastAsia="Times New Roman" w:hAnsi="Times New Roman" w:cs="Times New Roman"/>
          <w:b/>
          <w:bCs/>
          <w:color w:val="333333"/>
          <w:sz w:val="28"/>
          <w:szCs w:val="28"/>
          <w:lang w:eastAsia="ru-RU"/>
        </w:rPr>
      </w:pPr>
      <w:r w:rsidRPr="00030E4C">
        <w:rPr>
          <w:rFonts w:ascii="Times New Roman" w:eastAsia="Times New Roman" w:hAnsi="Times New Roman" w:cs="Times New Roman"/>
          <w:b/>
          <w:bCs/>
          <w:color w:val="333333"/>
          <w:sz w:val="28"/>
          <w:szCs w:val="28"/>
          <w:lang w:eastAsia="ru-RU"/>
        </w:rPr>
        <w:lastRenderedPageBreak/>
        <w:t>Письма из прошлого — короткая сценка</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i/>
          <w:iCs/>
          <w:color w:val="333333"/>
          <w:sz w:val="28"/>
          <w:szCs w:val="28"/>
          <w:lang w:eastAsia="ru-RU"/>
        </w:rPr>
        <w:t>Музыкальный фон.</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Голос ведущей</w:t>
      </w:r>
      <w:r w:rsidRPr="00030E4C">
        <w:rPr>
          <w:rFonts w:ascii="Times New Roman" w:eastAsia="Times New Roman" w:hAnsi="Times New Roman" w:cs="Times New Roman"/>
          <w:color w:val="333333"/>
          <w:sz w:val="28"/>
          <w:szCs w:val="28"/>
          <w:lang w:eastAsia="ru-RU"/>
        </w:rPr>
        <w:t xml:space="preserve">: Однажды, разбирая старые письма, я наткнулась на маленький пожелтевший конверт, адресованный моей бабушке…. Это было письмо моего деда с фронта, прочитав которое я поняла, сколько в нем тепла, любви и надежды! Надежды на светлое завтра после войны. Мой дед вернулся с фронта живым, и их жизнь с бабушкой удалась, она была долгой и счастливой! Но это письмо, попавшее ко мне в руки, заставило меня задуматься о судьбах тех людей, кто писал и ждал эти письма в страшные военные годы! Ведь далеко не до каждого адресата они доходили, хотя в этих треугольных конвертах хранилась </w:t>
      </w:r>
      <w:proofErr w:type="gramStart"/>
      <w:r w:rsidRPr="00030E4C">
        <w:rPr>
          <w:rFonts w:ascii="Times New Roman" w:eastAsia="Times New Roman" w:hAnsi="Times New Roman" w:cs="Times New Roman"/>
          <w:color w:val="333333"/>
          <w:sz w:val="28"/>
          <w:szCs w:val="28"/>
          <w:lang w:eastAsia="ru-RU"/>
        </w:rPr>
        <w:t>чья то</w:t>
      </w:r>
      <w:proofErr w:type="gramEnd"/>
      <w:r w:rsidRPr="00030E4C">
        <w:rPr>
          <w:rFonts w:ascii="Times New Roman" w:eastAsia="Times New Roman" w:hAnsi="Times New Roman" w:cs="Times New Roman"/>
          <w:color w:val="333333"/>
          <w:sz w:val="28"/>
          <w:szCs w:val="28"/>
          <w:lang w:eastAsia="ru-RU"/>
        </w:rPr>
        <w:t xml:space="preserve"> душевная радость и боль, вера и надежда, счастье и потери. Пусть же сегодня, они долетят до нас весточкой издалека, превратившись в целую солдатскую повесть, и передадут нам святую правду о судьбе каждого человека!</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i/>
          <w:iCs/>
          <w:color w:val="333333"/>
          <w:sz w:val="28"/>
          <w:szCs w:val="28"/>
          <w:lang w:eastAsia="ru-RU"/>
        </w:rPr>
        <w:t>Занавес открывается. Музыкальный фон.</w:t>
      </w:r>
      <w:r w:rsidRPr="00030E4C">
        <w:rPr>
          <w:rFonts w:ascii="Times New Roman" w:eastAsia="Times New Roman" w:hAnsi="Times New Roman" w:cs="Times New Roman"/>
          <w:color w:val="333333"/>
          <w:sz w:val="28"/>
          <w:szCs w:val="28"/>
          <w:lang w:eastAsia="ru-RU"/>
        </w:rPr>
        <w:br/>
      </w:r>
      <w:r w:rsidRPr="00030E4C">
        <w:rPr>
          <w:rFonts w:ascii="Times New Roman" w:eastAsia="Times New Roman" w:hAnsi="Times New Roman" w:cs="Times New Roman"/>
          <w:i/>
          <w:iCs/>
          <w:color w:val="333333"/>
          <w:sz w:val="28"/>
          <w:szCs w:val="28"/>
          <w:lang w:eastAsia="ru-RU"/>
        </w:rPr>
        <w:t>Парк. Скамейка. Дети играют, молодежь общается.</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Мальчик</w:t>
      </w:r>
      <w:r w:rsidRPr="00030E4C">
        <w:rPr>
          <w:rFonts w:ascii="Times New Roman" w:eastAsia="Times New Roman" w:hAnsi="Times New Roman" w:cs="Times New Roman"/>
          <w:color w:val="333333"/>
          <w:sz w:val="28"/>
          <w:szCs w:val="28"/>
          <w:lang w:eastAsia="ru-RU"/>
        </w:rPr>
        <w:t>: Ребята! Иди сюда быстрее, посмотри, что я нашел!</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Девочка</w:t>
      </w:r>
      <w:r w:rsidRPr="00030E4C">
        <w:rPr>
          <w:rFonts w:ascii="Times New Roman" w:eastAsia="Times New Roman" w:hAnsi="Times New Roman" w:cs="Times New Roman"/>
          <w:color w:val="333333"/>
          <w:sz w:val="28"/>
          <w:szCs w:val="28"/>
          <w:lang w:eastAsia="ru-RU"/>
        </w:rPr>
        <w:t>: Ну и что там у тебя?</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Мальчик</w:t>
      </w:r>
      <w:r w:rsidRPr="00030E4C">
        <w:rPr>
          <w:rFonts w:ascii="Times New Roman" w:eastAsia="Times New Roman" w:hAnsi="Times New Roman" w:cs="Times New Roman"/>
          <w:color w:val="333333"/>
          <w:sz w:val="28"/>
          <w:szCs w:val="28"/>
          <w:lang w:eastAsia="ru-RU"/>
        </w:rPr>
        <w:t>: Вот, смотрите (вытаскивает военную сумку с письмами).</w:t>
      </w:r>
    </w:p>
    <w:p w:rsidR="0059166A" w:rsidRPr="00030E4C" w:rsidRDefault="0059166A" w:rsidP="00030E4C">
      <w:pPr>
        <w:shd w:val="clear" w:color="auto" w:fill="FFFFFF"/>
        <w:spacing w:after="375" w:line="240" w:lineRule="auto"/>
        <w:ind w:firstLine="709"/>
        <w:contextualSpacing/>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i/>
          <w:iCs/>
          <w:color w:val="333333"/>
          <w:sz w:val="28"/>
          <w:szCs w:val="28"/>
          <w:lang w:eastAsia="ru-RU"/>
        </w:rPr>
        <w:t>Дети начинают перебирать письма.</w:t>
      </w:r>
      <w:r w:rsidRPr="00030E4C">
        <w:rPr>
          <w:rFonts w:ascii="Times New Roman" w:eastAsia="Times New Roman" w:hAnsi="Times New Roman" w:cs="Times New Roman"/>
          <w:color w:val="333333"/>
          <w:sz w:val="28"/>
          <w:szCs w:val="28"/>
          <w:lang w:eastAsia="ru-RU"/>
        </w:rPr>
        <w:br/>
      </w:r>
      <w:r w:rsidRPr="00030E4C">
        <w:rPr>
          <w:rFonts w:ascii="Times New Roman" w:eastAsia="Times New Roman" w:hAnsi="Times New Roman" w:cs="Times New Roman"/>
          <w:i/>
          <w:iCs/>
          <w:color w:val="333333"/>
          <w:sz w:val="28"/>
          <w:szCs w:val="28"/>
          <w:lang w:eastAsia="ru-RU"/>
        </w:rPr>
        <w:t>Заставка «Письма».</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Девочка</w:t>
      </w:r>
      <w:r w:rsidRPr="00030E4C">
        <w:rPr>
          <w:rFonts w:ascii="Times New Roman" w:eastAsia="Times New Roman" w:hAnsi="Times New Roman" w:cs="Times New Roman"/>
          <w:color w:val="333333"/>
          <w:sz w:val="28"/>
          <w:szCs w:val="28"/>
          <w:lang w:eastAsia="ru-RU"/>
        </w:rPr>
        <w:t>: Это же письма! Письма с войны! Как же они уцелели?</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Мальчик</w:t>
      </w:r>
      <w:r w:rsidRPr="00030E4C">
        <w:rPr>
          <w:rFonts w:ascii="Times New Roman" w:eastAsia="Times New Roman" w:hAnsi="Times New Roman" w:cs="Times New Roman"/>
          <w:color w:val="333333"/>
          <w:sz w:val="28"/>
          <w:szCs w:val="28"/>
          <w:lang w:eastAsia="ru-RU"/>
        </w:rPr>
        <w:t>: Послушайте! Если они здесь, значит, до адресатов они так и не дошли!</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Девочка</w:t>
      </w:r>
      <w:r w:rsidRPr="00030E4C">
        <w:rPr>
          <w:rFonts w:ascii="Times New Roman" w:eastAsia="Times New Roman" w:hAnsi="Times New Roman" w:cs="Times New Roman"/>
          <w:color w:val="333333"/>
          <w:sz w:val="28"/>
          <w:szCs w:val="28"/>
          <w:lang w:eastAsia="ru-RU"/>
        </w:rPr>
        <w:t>: А (закрывает лицо руками)!</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Мальчик</w:t>
      </w:r>
      <w:r w:rsidRPr="00030E4C">
        <w:rPr>
          <w:rFonts w:ascii="Times New Roman" w:eastAsia="Times New Roman" w:hAnsi="Times New Roman" w:cs="Times New Roman"/>
          <w:color w:val="333333"/>
          <w:sz w:val="28"/>
          <w:szCs w:val="28"/>
          <w:lang w:eastAsia="ru-RU"/>
        </w:rPr>
        <w:t>: Что с тобой, Лина?</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Девочка</w:t>
      </w:r>
      <w:r w:rsidRPr="00030E4C">
        <w:rPr>
          <w:rFonts w:ascii="Times New Roman" w:eastAsia="Times New Roman" w:hAnsi="Times New Roman" w:cs="Times New Roman"/>
          <w:color w:val="333333"/>
          <w:sz w:val="28"/>
          <w:szCs w:val="28"/>
          <w:lang w:eastAsia="ru-RU"/>
        </w:rPr>
        <w:t>: Мне стало больно!</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Мальчик</w:t>
      </w:r>
      <w:r w:rsidRPr="00030E4C">
        <w:rPr>
          <w:rFonts w:ascii="Times New Roman" w:eastAsia="Times New Roman" w:hAnsi="Times New Roman" w:cs="Times New Roman"/>
          <w:color w:val="333333"/>
          <w:sz w:val="28"/>
          <w:szCs w:val="28"/>
          <w:lang w:eastAsia="ru-RU"/>
        </w:rPr>
        <w:t>: Ты ударилась?</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Девочка</w:t>
      </w:r>
      <w:r w:rsidRPr="00030E4C">
        <w:rPr>
          <w:rFonts w:ascii="Times New Roman" w:eastAsia="Times New Roman" w:hAnsi="Times New Roman" w:cs="Times New Roman"/>
          <w:color w:val="333333"/>
          <w:sz w:val="28"/>
          <w:szCs w:val="28"/>
          <w:lang w:eastAsia="ru-RU"/>
        </w:rPr>
        <w:t>: Нет, просто больно вот здесь (показывает на сердце). Однажды моя бабушка рассказала мне историю, услышанную от своей мамы о девочке-почтальоне в годы войны, я подумала, что она эту почту могла разносить.</w:t>
      </w:r>
    </w:p>
    <w:p w:rsidR="0059166A" w:rsidRPr="00030E4C" w:rsidRDefault="0059166A" w:rsidP="00030E4C">
      <w:pPr>
        <w:shd w:val="clear" w:color="auto" w:fill="FFFFFF"/>
        <w:spacing w:after="0" w:line="240" w:lineRule="auto"/>
        <w:ind w:firstLine="709"/>
        <w:contextualSpacing/>
        <w:jc w:val="both"/>
        <w:rPr>
          <w:rFonts w:ascii="Times New Roman" w:eastAsia="Times New Roman" w:hAnsi="Times New Roman" w:cs="Times New Roman"/>
          <w:color w:val="8224E3"/>
          <w:sz w:val="28"/>
          <w:szCs w:val="28"/>
          <w:bdr w:val="single" w:sz="2" w:space="4" w:color="000000" w:frame="1"/>
          <w:shd w:val="clear" w:color="auto" w:fill="FFFFFF"/>
          <w:lang w:eastAsia="ru-RU"/>
        </w:rPr>
      </w:pPr>
      <w:r w:rsidRPr="00030E4C">
        <w:rPr>
          <w:rFonts w:ascii="Times New Roman" w:eastAsia="Times New Roman" w:hAnsi="Times New Roman" w:cs="Times New Roman"/>
          <w:color w:val="333333"/>
          <w:sz w:val="28"/>
          <w:szCs w:val="28"/>
          <w:lang w:eastAsia="ru-RU"/>
        </w:rPr>
        <w:fldChar w:fldCharType="begin"/>
      </w:r>
      <w:r w:rsidRPr="00030E4C">
        <w:rPr>
          <w:rFonts w:ascii="Times New Roman" w:eastAsia="Times New Roman" w:hAnsi="Times New Roman" w:cs="Times New Roman"/>
          <w:color w:val="333333"/>
          <w:sz w:val="28"/>
          <w:szCs w:val="28"/>
          <w:lang w:eastAsia="ru-RU"/>
        </w:rPr>
        <w:instrText xml:space="preserve"> HYPERLINK "https://lis-gor.com/go/b/64a627c37981d1dfce53ef5a7d001ab285b9313b53161c3?vc=1&amp;tp=1" \t "_blank" </w:instrText>
      </w:r>
      <w:r w:rsidRPr="00030E4C">
        <w:rPr>
          <w:rFonts w:ascii="Times New Roman" w:eastAsia="Times New Roman" w:hAnsi="Times New Roman" w:cs="Times New Roman"/>
          <w:color w:val="333333"/>
          <w:sz w:val="28"/>
          <w:szCs w:val="28"/>
          <w:lang w:eastAsia="ru-RU"/>
        </w:rPr>
        <w:fldChar w:fldCharType="separate"/>
      </w:r>
    </w:p>
    <w:p w:rsidR="0059166A" w:rsidRPr="00030E4C" w:rsidRDefault="0059166A" w:rsidP="00030E4C">
      <w:pPr>
        <w:shd w:val="clear" w:color="auto" w:fill="FFFFFF"/>
        <w:spacing w:after="150"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color w:val="333333"/>
          <w:sz w:val="28"/>
          <w:szCs w:val="28"/>
          <w:lang w:eastAsia="ru-RU"/>
        </w:rPr>
        <w:fldChar w:fldCharType="end"/>
      </w:r>
      <w:r w:rsidRPr="00030E4C">
        <w:rPr>
          <w:rFonts w:ascii="Times New Roman" w:eastAsia="Times New Roman" w:hAnsi="Times New Roman" w:cs="Times New Roman"/>
          <w:color w:val="333333"/>
          <w:sz w:val="28"/>
          <w:szCs w:val="28"/>
          <w:lang w:eastAsia="ru-RU"/>
        </w:rPr>
        <w:t xml:space="preserve"> «Стихи о почтальонке».</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Мальчик</w:t>
      </w:r>
      <w:r w:rsidRPr="00030E4C">
        <w:rPr>
          <w:rFonts w:ascii="Times New Roman" w:eastAsia="Times New Roman" w:hAnsi="Times New Roman" w:cs="Times New Roman"/>
          <w:color w:val="333333"/>
          <w:sz w:val="28"/>
          <w:szCs w:val="28"/>
          <w:lang w:eastAsia="ru-RU"/>
        </w:rPr>
        <w:t>: Я понял! Эти письма должны прочитать мы, дети 21 века, и рассказать всем о них! И тогда их герои станут бессмертны! Потому, что они будут жить в каждом из нас! А мы всегда будем помнить о них!</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i/>
          <w:iCs/>
          <w:color w:val="333333"/>
          <w:sz w:val="28"/>
          <w:szCs w:val="28"/>
          <w:lang w:eastAsia="ru-RU"/>
        </w:rPr>
        <w:t>Открывает первый конверт.</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Девочка</w:t>
      </w:r>
      <w:r w:rsidRPr="00030E4C">
        <w:rPr>
          <w:rFonts w:ascii="Times New Roman" w:eastAsia="Times New Roman" w:hAnsi="Times New Roman" w:cs="Times New Roman"/>
          <w:color w:val="333333"/>
          <w:sz w:val="28"/>
          <w:szCs w:val="28"/>
          <w:lang w:eastAsia="ru-RU"/>
        </w:rPr>
        <w:t>: Читай! Пожалуйста, читай!</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Мальчик</w:t>
      </w:r>
      <w:r w:rsidRPr="00030E4C">
        <w:rPr>
          <w:rFonts w:ascii="Times New Roman" w:eastAsia="Times New Roman" w:hAnsi="Times New Roman" w:cs="Times New Roman"/>
          <w:color w:val="333333"/>
          <w:sz w:val="28"/>
          <w:szCs w:val="28"/>
          <w:lang w:eastAsia="ru-RU"/>
        </w:rPr>
        <w:t>: Слушайте! «После боя…»</w:t>
      </w:r>
    </w:p>
    <w:p w:rsidR="0059166A" w:rsidRPr="00030E4C" w:rsidRDefault="0059166A" w:rsidP="00030E4C">
      <w:pPr>
        <w:shd w:val="clear" w:color="auto" w:fill="FFFFFF"/>
        <w:spacing w:after="375" w:line="240" w:lineRule="auto"/>
        <w:ind w:firstLine="709"/>
        <w:contextualSpacing/>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i/>
          <w:iCs/>
          <w:color w:val="333333"/>
          <w:sz w:val="28"/>
          <w:szCs w:val="28"/>
          <w:lang w:eastAsia="ru-RU"/>
        </w:rPr>
        <w:t>Стихотворение: «Отошлю я письмецо».</w:t>
      </w:r>
    </w:p>
    <w:p w:rsidR="0059166A" w:rsidRPr="00030E4C" w:rsidRDefault="0059166A" w:rsidP="00030E4C">
      <w:pPr>
        <w:shd w:val="clear" w:color="auto" w:fill="FFFFFF"/>
        <w:spacing w:after="375" w:line="240" w:lineRule="auto"/>
        <w:ind w:firstLine="709"/>
        <w:contextualSpacing/>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color w:val="333333"/>
          <w:sz w:val="28"/>
          <w:szCs w:val="28"/>
          <w:lang w:eastAsia="ru-RU"/>
        </w:rPr>
        <w:t>Заставка письма.</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i/>
          <w:iCs/>
          <w:color w:val="333333"/>
          <w:sz w:val="28"/>
          <w:szCs w:val="28"/>
          <w:lang w:eastAsia="ru-RU"/>
        </w:rPr>
        <w:t>Мальчик закрывает конверт и вешает письмо на сцене.</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Девочка</w:t>
      </w:r>
      <w:r w:rsidRPr="00030E4C">
        <w:rPr>
          <w:rFonts w:ascii="Times New Roman" w:eastAsia="Times New Roman" w:hAnsi="Times New Roman" w:cs="Times New Roman"/>
          <w:color w:val="333333"/>
          <w:sz w:val="28"/>
          <w:szCs w:val="28"/>
          <w:lang w:eastAsia="ru-RU"/>
        </w:rPr>
        <w:t>: Как же было людям тяжело в военные годы… Тем, кто воевал и тем, кто находился в тылу! Мы узнаем об этом намного позже по рассказам, книгам, фильмам. Фильмам, в которых всегда рядом, слезы и радость, счастье и любовь, подвиг и мужество!</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i/>
          <w:iCs/>
          <w:color w:val="333333"/>
          <w:sz w:val="28"/>
          <w:szCs w:val="28"/>
          <w:lang w:eastAsia="ru-RU"/>
        </w:rPr>
        <w:lastRenderedPageBreak/>
        <w:t>Стихотворение: «О той весне».</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Девушка 1</w:t>
      </w:r>
      <w:r w:rsidRPr="00030E4C">
        <w:rPr>
          <w:rFonts w:ascii="Times New Roman" w:eastAsia="Times New Roman" w:hAnsi="Times New Roman" w:cs="Times New Roman"/>
          <w:color w:val="333333"/>
          <w:sz w:val="28"/>
          <w:szCs w:val="28"/>
          <w:lang w:eastAsia="ru-RU"/>
        </w:rPr>
        <w:t>: Наши прадеды вернулись с войны живыми весной 45 года! Но тридцать миллионов людей навсегда остались на полях сражения, подарив нам жизнь, взамен отдав свою!</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Мальчик</w:t>
      </w:r>
      <w:r w:rsidRPr="00030E4C">
        <w:rPr>
          <w:rFonts w:ascii="Times New Roman" w:eastAsia="Times New Roman" w:hAnsi="Times New Roman" w:cs="Times New Roman"/>
          <w:color w:val="333333"/>
          <w:sz w:val="28"/>
          <w:szCs w:val="28"/>
          <w:lang w:eastAsia="ru-RU"/>
        </w:rPr>
        <w:t>: Сколько же разных судеб были спрятаны в этой сумке (берет одно письмо в руки). Вот одна из них: «Здравствуйте, дорогие мои матушка и батя! Еще немного, еще чуть-чуть и я буду дома...»</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color w:val="333333"/>
          <w:sz w:val="28"/>
          <w:szCs w:val="28"/>
          <w:lang w:eastAsia="ru-RU"/>
        </w:rPr>
        <w:t>Мальчик закрывает конверт и вешает письмо на сцене.</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Девушка 2</w:t>
      </w:r>
      <w:r w:rsidRPr="00030E4C">
        <w:rPr>
          <w:rFonts w:ascii="Times New Roman" w:eastAsia="Times New Roman" w:hAnsi="Times New Roman" w:cs="Times New Roman"/>
          <w:color w:val="333333"/>
          <w:sz w:val="28"/>
          <w:szCs w:val="28"/>
          <w:lang w:eastAsia="ru-RU"/>
        </w:rPr>
        <w:t>: Этот боец обязательно вернется домой целым и невредимым, и внук его вернется живым только уже с другой войны, а я получу от него долгожданное письмо!</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Девушка 3</w:t>
      </w:r>
      <w:r w:rsidRPr="00030E4C">
        <w:rPr>
          <w:rFonts w:ascii="Times New Roman" w:eastAsia="Times New Roman" w:hAnsi="Times New Roman" w:cs="Times New Roman"/>
          <w:color w:val="333333"/>
          <w:sz w:val="28"/>
          <w:szCs w:val="28"/>
          <w:lang w:eastAsia="ru-RU"/>
        </w:rPr>
        <w:t>: Посмотрите, а к этому письму прикреплена фотокарточка. Какая красивая девушка, совсем еще девчонка, чуть постарше нас.</w:t>
      </w:r>
    </w:p>
    <w:p w:rsidR="00030E4C" w:rsidRPr="00030E4C" w:rsidRDefault="0059166A" w:rsidP="00030E4C">
      <w:pPr>
        <w:shd w:val="clear" w:color="auto" w:fill="FFFFFF"/>
        <w:spacing w:after="375" w:line="240" w:lineRule="auto"/>
        <w:ind w:firstLine="709"/>
        <w:contextualSpacing/>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i/>
          <w:iCs/>
          <w:color w:val="333333"/>
          <w:sz w:val="28"/>
          <w:szCs w:val="28"/>
          <w:lang w:eastAsia="ru-RU"/>
        </w:rPr>
        <w:t>Девушка берет письмо в руки и декламирует на зрителя</w:t>
      </w:r>
      <w:r w:rsidR="00030E4C" w:rsidRPr="00030E4C">
        <w:rPr>
          <w:rFonts w:ascii="Times New Roman" w:eastAsia="Times New Roman" w:hAnsi="Times New Roman" w:cs="Times New Roman"/>
          <w:color w:val="333333"/>
          <w:sz w:val="28"/>
          <w:szCs w:val="28"/>
          <w:lang w:eastAsia="ru-RU"/>
        </w:rPr>
        <w:t xml:space="preserve"> Стихотворение: «Не суждено нам подругами стать».</w:t>
      </w:r>
      <w:r w:rsidRPr="00030E4C">
        <w:rPr>
          <w:rFonts w:ascii="Times New Roman" w:eastAsia="Times New Roman" w:hAnsi="Times New Roman" w:cs="Times New Roman"/>
          <w:color w:val="333333"/>
          <w:sz w:val="28"/>
          <w:szCs w:val="28"/>
          <w:lang w:eastAsia="ru-RU"/>
        </w:rPr>
        <w:br/>
      </w:r>
      <w:r w:rsidRPr="00030E4C">
        <w:rPr>
          <w:rFonts w:ascii="Times New Roman" w:eastAsia="Times New Roman" w:hAnsi="Times New Roman" w:cs="Times New Roman"/>
          <w:i/>
          <w:iCs/>
          <w:color w:val="333333"/>
          <w:sz w:val="28"/>
          <w:szCs w:val="28"/>
          <w:lang w:eastAsia="ru-RU"/>
        </w:rPr>
        <w:t>В противоположном углу сцены появляется девушка из прошлого.</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color w:val="333333"/>
          <w:sz w:val="28"/>
          <w:szCs w:val="28"/>
          <w:lang w:eastAsia="ru-RU"/>
        </w:rPr>
        <w:br/>
        <w:t>Девушка вешает письмо на сцене.</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Девушка 3</w:t>
      </w:r>
      <w:r w:rsidRPr="00030E4C">
        <w:rPr>
          <w:rFonts w:ascii="Times New Roman" w:eastAsia="Times New Roman" w:hAnsi="Times New Roman" w:cs="Times New Roman"/>
          <w:color w:val="333333"/>
          <w:sz w:val="28"/>
          <w:szCs w:val="28"/>
          <w:lang w:eastAsia="ru-RU"/>
        </w:rPr>
        <w:t>: Сколько же таких девочек уходили на фронт! Но разве об этом они мечтали? Им бы суженых ждать, детей растить, жизни радоваться!</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color w:val="333333"/>
          <w:sz w:val="28"/>
          <w:szCs w:val="28"/>
          <w:lang w:eastAsia="ru-RU"/>
        </w:rPr>
        <w:t>На скамейке появляются дети, молодежь и женщина с маленькой девочкой.</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color w:val="333333"/>
          <w:sz w:val="28"/>
          <w:szCs w:val="28"/>
          <w:lang w:eastAsia="ru-RU"/>
        </w:rPr>
        <w:t>Музыкальный фон.</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Женщина</w:t>
      </w:r>
      <w:r w:rsidRPr="00030E4C">
        <w:rPr>
          <w:rFonts w:ascii="Times New Roman" w:eastAsia="Times New Roman" w:hAnsi="Times New Roman" w:cs="Times New Roman"/>
          <w:color w:val="333333"/>
          <w:sz w:val="28"/>
          <w:szCs w:val="28"/>
          <w:lang w:eastAsia="ru-RU"/>
        </w:rPr>
        <w:t xml:space="preserve">: Здравствуйте, ребята! Можно нам присесть с вами? </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Девушка 4</w:t>
      </w:r>
      <w:r w:rsidRPr="00030E4C">
        <w:rPr>
          <w:rFonts w:ascii="Times New Roman" w:eastAsia="Times New Roman" w:hAnsi="Times New Roman" w:cs="Times New Roman"/>
          <w:color w:val="333333"/>
          <w:sz w:val="28"/>
          <w:szCs w:val="28"/>
          <w:lang w:eastAsia="ru-RU"/>
        </w:rPr>
        <w:t>: Конечно!</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Женщина</w:t>
      </w:r>
      <w:r w:rsidRPr="00030E4C">
        <w:rPr>
          <w:rFonts w:ascii="Times New Roman" w:eastAsia="Times New Roman" w:hAnsi="Times New Roman" w:cs="Times New Roman"/>
          <w:color w:val="333333"/>
          <w:sz w:val="28"/>
          <w:szCs w:val="28"/>
          <w:lang w:eastAsia="ru-RU"/>
        </w:rPr>
        <w:t xml:space="preserve">: </w:t>
      </w:r>
      <w:proofErr w:type="gramStart"/>
      <w:r w:rsidRPr="00030E4C">
        <w:rPr>
          <w:rFonts w:ascii="Times New Roman" w:eastAsia="Times New Roman" w:hAnsi="Times New Roman" w:cs="Times New Roman"/>
          <w:color w:val="333333"/>
          <w:sz w:val="28"/>
          <w:szCs w:val="28"/>
          <w:lang w:eastAsia="ru-RU"/>
        </w:rPr>
        <w:t>А</w:t>
      </w:r>
      <w:proofErr w:type="gramEnd"/>
      <w:r w:rsidRPr="00030E4C">
        <w:rPr>
          <w:rFonts w:ascii="Times New Roman" w:eastAsia="Times New Roman" w:hAnsi="Times New Roman" w:cs="Times New Roman"/>
          <w:color w:val="333333"/>
          <w:sz w:val="28"/>
          <w:szCs w:val="28"/>
          <w:lang w:eastAsia="ru-RU"/>
        </w:rPr>
        <w:t xml:space="preserve"> чем это вы так увлечены?</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Девушка 4</w:t>
      </w:r>
      <w:r w:rsidRPr="00030E4C">
        <w:rPr>
          <w:rFonts w:ascii="Times New Roman" w:eastAsia="Times New Roman" w:hAnsi="Times New Roman" w:cs="Times New Roman"/>
          <w:color w:val="333333"/>
          <w:sz w:val="28"/>
          <w:szCs w:val="28"/>
          <w:lang w:eastAsia="ru-RU"/>
        </w:rPr>
        <w:t>: Мы читаем письма! Письма с фронта!</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Женщина</w:t>
      </w:r>
      <w:r w:rsidRPr="00030E4C">
        <w:rPr>
          <w:rFonts w:ascii="Times New Roman" w:eastAsia="Times New Roman" w:hAnsi="Times New Roman" w:cs="Times New Roman"/>
          <w:color w:val="333333"/>
          <w:sz w:val="28"/>
          <w:szCs w:val="28"/>
          <w:lang w:eastAsia="ru-RU"/>
        </w:rPr>
        <w:t xml:space="preserve">: </w:t>
      </w:r>
      <w:proofErr w:type="gramStart"/>
      <w:r w:rsidRPr="00030E4C">
        <w:rPr>
          <w:rFonts w:ascii="Times New Roman" w:eastAsia="Times New Roman" w:hAnsi="Times New Roman" w:cs="Times New Roman"/>
          <w:color w:val="333333"/>
          <w:sz w:val="28"/>
          <w:szCs w:val="28"/>
          <w:lang w:eastAsia="ru-RU"/>
        </w:rPr>
        <w:t>С</w:t>
      </w:r>
      <w:proofErr w:type="gramEnd"/>
      <w:r w:rsidRPr="00030E4C">
        <w:rPr>
          <w:rFonts w:ascii="Times New Roman" w:eastAsia="Times New Roman" w:hAnsi="Times New Roman" w:cs="Times New Roman"/>
          <w:color w:val="333333"/>
          <w:sz w:val="28"/>
          <w:szCs w:val="28"/>
          <w:lang w:eastAsia="ru-RU"/>
        </w:rPr>
        <w:t xml:space="preserve"> фронта? Удивительно! Это же очень ценно! В нашей семье тоже есть одна ценность! Моя дочь никогда с ней не расстается! Это кукла – Аленушка! У нее своя история, своя жизнь!</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Девушка 4</w:t>
      </w:r>
      <w:r w:rsidRPr="00030E4C">
        <w:rPr>
          <w:rFonts w:ascii="Times New Roman" w:eastAsia="Times New Roman" w:hAnsi="Times New Roman" w:cs="Times New Roman"/>
          <w:color w:val="333333"/>
          <w:sz w:val="28"/>
          <w:szCs w:val="28"/>
          <w:lang w:eastAsia="ru-RU"/>
        </w:rPr>
        <w:t>: Какое красивое имя: Аленушка! Много красивых женских имен в России: Марья, Катюша, Лизавета! Они звучат напевно и плавно, так, что песню сложить хочется! И песни о них склад</w:t>
      </w:r>
      <w:r w:rsidR="00030E4C" w:rsidRPr="00030E4C">
        <w:rPr>
          <w:rFonts w:ascii="Times New Roman" w:eastAsia="Times New Roman" w:hAnsi="Times New Roman" w:cs="Times New Roman"/>
          <w:color w:val="333333"/>
          <w:sz w:val="28"/>
          <w:szCs w:val="28"/>
          <w:lang w:eastAsia="ru-RU"/>
        </w:rPr>
        <w:t>ывали и пели, их поют и сейчас!</w:t>
      </w:r>
      <w:r w:rsidRPr="00030E4C">
        <w:rPr>
          <w:rFonts w:ascii="Times New Roman" w:eastAsia="Times New Roman" w:hAnsi="Times New Roman" w:cs="Times New Roman"/>
          <w:color w:val="333333"/>
          <w:sz w:val="28"/>
          <w:szCs w:val="28"/>
          <w:lang w:eastAsia="ru-RU"/>
        </w:rPr>
        <w:br/>
        <w:t>Музыкальный фон.</w:t>
      </w:r>
      <w:r w:rsidRPr="00030E4C">
        <w:rPr>
          <w:rFonts w:ascii="Times New Roman" w:eastAsia="Times New Roman" w:hAnsi="Times New Roman" w:cs="Times New Roman"/>
          <w:color w:val="333333"/>
          <w:sz w:val="28"/>
          <w:szCs w:val="28"/>
          <w:lang w:eastAsia="ru-RU"/>
        </w:rPr>
        <w:br/>
        <w:t>Дети, молодежь разбирают все письма и начинают поочередно читать.</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Девочка</w:t>
      </w:r>
      <w:r w:rsidRPr="00030E4C">
        <w:rPr>
          <w:rFonts w:ascii="Times New Roman" w:eastAsia="Times New Roman" w:hAnsi="Times New Roman" w:cs="Times New Roman"/>
          <w:color w:val="333333"/>
          <w:sz w:val="28"/>
          <w:szCs w:val="28"/>
          <w:lang w:eastAsia="ru-RU"/>
        </w:rPr>
        <w:t>: Здравствуй, дорогая дочка Машенька! В первых строках своего письма хочу сказать тебе, что очень тебя люблю!</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Девушка 1</w:t>
      </w:r>
      <w:r w:rsidRPr="00030E4C">
        <w:rPr>
          <w:rFonts w:ascii="Times New Roman" w:eastAsia="Times New Roman" w:hAnsi="Times New Roman" w:cs="Times New Roman"/>
          <w:color w:val="333333"/>
          <w:sz w:val="28"/>
          <w:szCs w:val="28"/>
          <w:lang w:eastAsia="ru-RU"/>
        </w:rPr>
        <w:t xml:space="preserve">: Привет, сестренка! Мы наступаем! Я знаю, Победа близка! Все будет </w:t>
      </w:r>
      <w:proofErr w:type="gramStart"/>
      <w:r w:rsidRPr="00030E4C">
        <w:rPr>
          <w:rFonts w:ascii="Times New Roman" w:eastAsia="Times New Roman" w:hAnsi="Times New Roman" w:cs="Times New Roman"/>
          <w:color w:val="333333"/>
          <w:sz w:val="28"/>
          <w:szCs w:val="28"/>
          <w:lang w:eastAsia="ru-RU"/>
        </w:rPr>
        <w:t>Хорошо</w:t>
      </w:r>
      <w:proofErr w:type="gramEnd"/>
      <w:r w:rsidRPr="00030E4C">
        <w:rPr>
          <w:rFonts w:ascii="Times New Roman" w:eastAsia="Times New Roman" w:hAnsi="Times New Roman" w:cs="Times New Roman"/>
          <w:color w:val="333333"/>
          <w:sz w:val="28"/>
          <w:szCs w:val="28"/>
          <w:lang w:eastAsia="ru-RU"/>
        </w:rPr>
        <w:t>!</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Мальчик</w:t>
      </w:r>
      <w:r w:rsidRPr="00030E4C">
        <w:rPr>
          <w:rFonts w:ascii="Times New Roman" w:eastAsia="Times New Roman" w:hAnsi="Times New Roman" w:cs="Times New Roman"/>
          <w:color w:val="333333"/>
          <w:sz w:val="28"/>
          <w:szCs w:val="28"/>
          <w:lang w:eastAsia="ru-RU"/>
        </w:rPr>
        <w:t>: Саша, Нюра, братик Ваня! Шлю вам огромный привет издалека!</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Девушка 2</w:t>
      </w:r>
      <w:r w:rsidRPr="00030E4C">
        <w:rPr>
          <w:rFonts w:ascii="Times New Roman" w:eastAsia="Times New Roman" w:hAnsi="Times New Roman" w:cs="Times New Roman"/>
          <w:color w:val="333333"/>
          <w:sz w:val="28"/>
          <w:szCs w:val="28"/>
          <w:lang w:eastAsia="ru-RU"/>
        </w:rPr>
        <w:t>: Дорогие мама и батя! Простите, что давно не писал! Был в госпитале! Но сейчас со здоровьем все в порядке! Не волнуйтесь за меня!</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Девушка 3</w:t>
      </w:r>
      <w:r w:rsidRPr="00030E4C">
        <w:rPr>
          <w:rFonts w:ascii="Times New Roman" w:eastAsia="Times New Roman" w:hAnsi="Times New Roman" w:cs="Times New Roman"/>
          <w:color w:val="333333"/>
          <w:sz w:val="28"/>
          <w:szCs w:val="28"/>
          <w:lang w:eastAsia="ru-RU"/>
        </w:rPr>
        <w:t>: Многоуважаемая моя, жена Екатерина Ивановна! Скоро я вернусь с Победой домой, и мы заживем лучше прежнего!</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lastRenderedPageBreak/>
        <w:t>Девушка 4</w:t>
      </w:r>
      <w:r w:rsidRPr="00030E4C">
        <w:rPr>
          <w:rFonts w:ascii="Times New Roman" w:eastAsia="Times New Roman" w:hAnsi="Times New Roman" w:cs="Times New Roman"/>
          <w:color w:val="333333"/>
          <w:sz w:val="28"/>
          <w:szCs w:val="28"/>
          <w:lang w:eastAsia="ru-RU"/>
        </w:rPr>
        <w:t>: Любимая моя, Дашенька! Посмотри, на улице весна! Она прекрасна, как и ты!</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i/>
          <w:iCs/>
          <w:color w:val="333333"/>
          <w:sz w:val="28"/>
          <w:szCs w:val="28"/>
          <w:lang w:eastAsia="ru-RU"/>
        </w:rPr>
        <w:t>Письма читаются одновременно и одновременно останавливаются.</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color w:val="333333"/>
          <w:sz w:val="28"/>
          <w:szCs w:val="28"/>
          <w:lang w:eastAsia="ru-RU"/>
        </w:rPr>
        <w:t>Видеовставки «Письма» на фоне неба, войны, Победы.</w:t>
      </w:r>
    </w:p>
    <w:p w:rsidR="0059166A" w:rsidRPr="00030E4C" w:rsidRDefault="0059166A" w:rsidP="00030E4C">
      <w:pPr>
        <w:shd w:val="clear" w:color="auto" w:fill="FFFFFF"/>
        <w:spacing w:after="375" w:line="240" w:lineRule="auto"/>
        <w:ind w:firstLine="709"/>
        <w:contextualSpacing/>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color w:val="333333"/>
          <w:sz w:val="28"/>
          <w:szCs w:val="28"/>
          <w:lang w:eastAsia="ru-RU"/>
        </w:rPr>
        <w:t>Все читавшие вешают письма на сцене.</w:t>
      </w:r>
      <w:r w:rsidRPr="00030E4C">
        <w:rPr>
          <w:rFonts w:ascii="Times New Roman" w:eastAsia="Times New Roman" w:hAnsi="Times New Roman" w:cs="Times New Roman"/>
          <w:color w:val="333333"/>
          <w:sz w:val="28"/>
          <w:szCs w:val="28"/>
          <w:lang w:eastAsia="ru-RU"/>
        </w:rPr>
        <w:br/>
        <w:t>Заставка «Победа».</w:t>
      </w:r>
    </w:p>
    <w:p w:rsidR="0059166A" w:rsidRPr="00030E4C" w:rsidRDefault="0059166A" w:rsidP="00030E4C">
      <w:pPr>
        <w:shd w:val="clear" w:color="auto" w:fill="FFFFFF"/>
        <w:spacing w:after="375" w:line="240" w:lineRule="auto"/>
        <w:ind w:firstLine="709"/>
        <w:contextualSpacing/>
        <w:jc w:val="both"/>
        <w:rPr>
          <w:rFonts w:ascii="Times New Roman" w:eastAsia="Times New Roman" w:hAnsi="Times New Roman" w:cs="Times New Roman"/>
          <w:color w:val="333333"/>
          <w:sz w:val="28"/>
          <w:szCs w:val="28"/>
          <w:lang w:eastAsia="ru-RU"/>
        </w:rPr>
      </w:pPr>
      <w:r w:rsidRPr="00030E4C">
        <w:rPr>
          <w:rFonts w:ascii="Times New Roman" w:eastAsia="Times New Roman" w:hAnsi="Times New Roman" w:cs="Times New Roman"/>
          <w:b/>
          <w:bCs/>
          <w:color w:val="333333"/>
          <w:sz w:val="28"/>
          <w:szCs w:val="28"/>
          <w:lang w:eastAsia="ru-RU"/>
        </w:rPr>
        <w:t>Ведущая</w:t>
      </w:r>
      <w:r w:rsidRPr="00030E4C">
        <w:rPr>
          <w:rFonts w:ascii="Times New Roman" w:eastAsia="Times New Roman" w:hAnsi="Times New Roman" w:cs="Times New Roman"/>
          <w:color w:val="333333"/>
          <w:sz w:val="28"/>
          <w:szCs w:val="28"/>
          <w:lang w:eastAsia="ru-RU"/>
        </w:rPr>
        <w:t xml:space="preserve">: </w:t>
      </w:r>
      <w:r w:rsidR="00030E4C" w:rsidRPr="00030E4C">
        <w:rPr>
          <w:rFonts w:ascii="Times New Roman" w:eastAsia="Times New Roman" w:hAnsi="Times New Roman" w:cs="Times New Roman"/>
          <w:color w:val="333333"/>
          <w:sz w:val="28"/>
          <w:szCs w:val="28"/>
          <w:lang w:eastAsia="ru-RU"/>
        </w:rPr>
        <w:t>74 года</w:t>
      </w:r>
      <w:r w:rsidRPr="00030E4C">
        <w:rPr>
          <w:rFonts w:ascii="Times New Roman" w:eastAsia="Times New Roman" w:hAnsi="Times New Roman" w:cs="Times New Roman"/>
          <w:color w:val="333333"/>
          <w:sz w:val="28"/>
          <w:szCs w:val="28"/>
          <w:lang w:eastAsia="ru-RU"/>
        </w:rPr>
        <w:t xml:space="preserve"> прошло с тех пор, как вернулись солдаты с войны и мы победили! </w:t>
      </w:r>
      <w:r w:rsidR="00030E4C" w:rsidRPr="00030E4C">
        <w:rPr>
          <w:rFonts w:ascii="Times New Roman" w:eastAsia="Times New Roman" w:hAnsi="Times New Roman" w:cs="Times New Roman"/>
          <w:color w:val="333333"/>
          <w:sz w:val="28"/>
          <w:szCs w:val="28"/>
          <w:lang w:eastAsia="ru-RU"/>
        </w:rPr>
        <w:t>74 года</w:t>
      </w:r>
      <w:r w:rsidRPr="00030E4C">
        <w:rPr>
          <w:rFonts w:ascii="Times New Roman" w:eastAsia="Times New Roman" w:hAnsi="Times New Roman" w:cs="Times New Roman"/>
          <w:color w:val="333333"/>
          <w:sz w:val="28"/>
          <w:szCs w:val="28"/>
          <w:lang w:eastAsia="ru-RU"/>
        </w:rPr>
        <w:t xml:space="preserve"> мы не слышим звуков бомбежек и грохота снарядов! 70 лет над нами мирное небо! Но эта повесть в треугольных конвертах долетела до нас сквозь годы, чтобы мы всегда с вами помнили, в сердцах и душах своих — помнили, совершая дела и поступки свои — помнили, мечтая и любя на этой земле — помнили, кому мы обязаны жизнью!</w:t>
      </w:r>
    </w:p>
    <w:p w:rsidR="0059166A" w:rsidRPr="00030E4C" w:rsidRDefault="0059166A" w:rsidP="0059166A">
      <w:pPr>
        <w:shd w:val="clear" w:color="auto" w:fill="FFFFFF"/>
        <w:spacing w:after="375" w:line="240" w:lineRule="auto"/>
        <w:rPr>
          <w:rFonts w:ascii="Times New Roman" w:eastAsia="Times New Roman" w:hAnsi="Times New Roman" w:cs="Times New Roman"/>
          <w:color w:val="333333"/>
          <w:sz w:val="28"/>
          <w:szCs w:val="28"/>
          <w:lang w:eastAsia="ru-RU"/>
        </w:rPr>
      </w:pPr>
    </w:p>
    <w:p w:rsidR="0059166A" w:rsidRPr="003C7110" w:rsidRDefault="0059166A" w:rsidP="003C7110">
      <w:pPr>
        <w:shd w:val="clear" w:color="auto" w:fill="FFFFFF"/>
        <w:spacing w:after="0" w:line="360" w:lineRule="auto"/>
        <w:ind w:firstLine="709"/>
        <w:contextualSpacing/>
        <w:rPr>
          <w:rFonts w:ascii="Times New Roman" w:eastAsia="Times New Roman" w:hAnsi="Times New Roman" w:cs="Times New Roman"/>
          <w:color w:val="000000"/>
          <w:sz w:val="28"/>
          <w:szCs w:val="28"/>
          <w:lang w:eastAsia="ru-RU"/>
        </w:rPr>
      </w:pPr>
    </w:p>
    <w:p w:rsidR="0059166A" w:rsidRPr="003C7110" w:rsidRDefault="00030E4C" w:rsidP="003C7110">
      <w:pPr>
        <w:shd w:val="clear" w:color="auto" w:fill="FFFFFF"/>
        <w:spacing w:after="0" w:line="360" w:lineRule="auto"/>
        <w:ind w:firstLine="709"/>
        <w:contextualSpacing/>
        <w:rPr>
          <w:rFonts w:ascii="Times New Roman" w:eastAsia="Times New Roman" w:hAnsi="Times New Roman" w:cs="Times New Roman"/>
          <w:color w:val="000000"/>
          <w:sz w:val="28"/>
          <w:szCs w:val="28"/>
          <w:lang w:eastAsia="ru-RU"/>
        </w:rPr>
      </w:pPr>
      <w:r w:rsidRPr="003C7110">
        <w:rPr>
          <w:rFonts w:ascii="Times New Roman" w:eastAsia="Times New Roman" w:hAnsi="Times New Roman" w:cs="Times New Roman"/>
          <w:b/>
          <w:bCs/>
          <w:color w:val="000000"/>
          <w:sz w:val="28"/>
          <w:szCs w:val="28"/>
          <w:lang w:eastAsia="ru-RU"/>
        </w:rPr>
        <w:t>3. Защита:</w:t>
      </w:r>
      <w:r w:rsidRPr="003C7110">
        <w:rPr>
          <w:rFonts w:ascii="Times New Roman" w:eastAsia="Times New Roman" w:hAnsi="Times New Roman" w:cs="Times New Roman"/>
          <w:color w:val="000000"/>
          <w:sz w:val="28"/>
          <w:szCs w:val="28"/>
          <w:lang w:eastAsia="ru-RU"/>
        </w:rPr>
        <w:t> презентация работы.</w:t>
      </w:r>
    </w:p>
    <w:p w:rsidR="0059166A" w:rsidRPr="003C7110" w:rsidRDefault="00030E4C" w:rsidP="003C7110">
      <w:pPr>
        <w:shd w:val="clear" w:color="auto" w:fill="FFFFFF"/>
        <w:spacing w:after="0" w:line="360" w:lineRule="auto"/>
        <w:ind w:firstLine="709"/>
        <w:contextualSpacing/>
        <w:jc w:val="both"/>
        <w:rPr>
          <w:rFonts w:ascii="Times New Roman" w:eastAsia="Times New Roman" w:hAnsi="Times New Roman" w:cs="Times New Roman"/>
          <w:color w:val="000000"/>
          <w:sz w:val="28"/>
          <w:szCs w:val="28"/>
          <w:lang w:eastAsia="ru-RU"/>
        </w:rPr>
      </w:pPr>
      <w:r w:rsidRPr="003C7110">
        <w:rPr>
          <w:rFonts w:ascii="Times New Roman" w:eastAsia="Times New Roman" w:hAnsi="Times New Roman" w:cs="Times New Roman"/>
          <w:b/>
          <w:bCs/>
          <w:color w:val="000000"/>
          <w:sz w:val="28"/>
          <w:szCs w:val="28"/>
          <w:lang w:eastAsia="ru-RU"/>
        </w:rPr>
        <w:t>4. Рефлексивный:</w:t>
      </w:r>
      <w:r w:rsidRPr="003C7110">
        <w:rPr>
          <w:rFonts w:ascii="Times New Roman" w:eastAsia="Times New Roman" w:hAnsi="Times New Roman" w:cs="Times New Roman"/>
          <w:color w:val="000000"/>
          <w:sz w:val="28"/>
          <w:szCs w:val="28"/>
          <w:lang w:eastAsia="ru-RU"/>
        </w:rPr>
        <w:t xml:space="preserve"> комментарии, впечатления, отношение, обсуждение. Комментарии и впечатления можно отобразить на ватмане. </w:t>
      </w:r>
    </w:p>
    <w:p w:rsidR="0059166A" w:rsidRPr="003C7110" w:rsidRDefault="0059166A" w:rsidP="003C7110">
      <w:pPr>
        <w:shd w:val="clear" w:color="auto" w:fill="FFFFFF"/>
        <w:spacing w:after="0" w:line="360" w:lineRule="auto"/>
        <w:ind w:firstLine="709"/>
        <w:contextualSpacing/>
        <w:jc w:val="both"/>
        <w:rPr>
          <w:rFonts w:ascii="Times New Roman" w:eastAsia="Times New Roman" w:hAnsi="Times New Roman" w:cs="Times New Roman"/>
          <w:color w:val="000000"/>
          <w:sz w:val="28"/>
          <w:szCs w:val="28"/>
          <w:lang w:eastAsia="ru-RU"/>
        </w:rPr>
      </w:pPr>
    </w:p>
    <w:p w:rsidR="0059166A" w:rsidRPr="003C7110" w:rsidRDefault="0059166A" w:rsidP="003C7110">
      <w:pPr>
        <w:shd w:val="clear" w:color="auto" w:fill="FFFFFF"/>
        <w:spacing w:after="0" w:line="360" w:lineRule="auto"/>
        <w:ind w:firstLine="709"/>
        <w:contextualSpacing/>
        <w:jc w:val="both"/>
        <w:rPr>
          <w:rFonts w:ascii="Times New Roman" w:eastAsia="Times New Roman" w:hAnsi="Times New Roman" w:cs="Times New Roman"/>
          <w:color w:val="000000"/>
          <w:sz w:val="28"/>
          <w:szCs w:val="28"/>
          <w:lang w:eastAsia="ru-RU"/>
        </w:rPr>
      </w:pPr>
    </w:p>
    <w:p w:rsidR="0059166A" w:rsidRPr="003C7110" w:rsidRDefault="0059166A" w:rsidP="003C7110">
      <w:pPr>
        <w:shd w:val="clear" w:color="auto" w:fill="FFFFFF"/>
        <w:spacing w:after="0" w:line="360" w:lineRule="auto"/>
        <w:ind w:firstLine="709"/>
        <w:contextualSpacing/>
        <w:jc w:val="both"/>
        <w:rPr>
          <w:rFonts w:ascii="Times New Roman" w:eastAsia="Times New Roman" w:hAnsi="Times New Roman" w:cs="Times New Roman"/>
          <w:color w:val="000000"/>
          <w:sz w:val="28"/>
          <w:szCs w:val="28"/>
          <w:lang w:eastAsia="ru-RU"/>
        </w:rPr>
      </w:pPr>
    </w:p>
    <w:p w:rsidR="0059166A" w:rsidRPr="00030E4C" w:rsidRDefault="0059166A" w:rsidP="00E93B9C">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9166A" w:rsidRPr="00030E4C" w:rsidRDefault="0059166A" w:rsidP="00E93B9C">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9166A" w:rsidRPr="00030E4C" w:rsidRDefault="0059166A" w:rsidP="00E93B9C">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p>
    <w:p w:rsidR="0059166A" w:rsidRPr="00030E4C" w:rsidRDefault="0059166A" w:rsidP="00E93B9C">
      <w:pPr>
        <w:shd w:val="clear" w:color="auto" w:fill="FFFFFF"/>
        <w:spacing w:after="0" w:line="240" w:lineRule="auto"/>
        <w:ind w:firstLine="709"/>
        <w:contextualSpacing/>
        <w:jc w:val="both"/>
        <w:rPr>
          <w:rFonts w:ascii="Times New Roman" w:eastAsia="Times New Roman" w:hAnsi="Times New Roman" w:cs="Times New Roman"/>
          <w:color w:val="000000"/>
          <w:sz w:val="28"/>
          <w:szCs w:val="28"/>
          <w:lang w:eastAsia="ru-RU"/>
        </w:rPr>
      </w:pPr>
    </w:p>
    <w:p w:rsidR="001A5D3A" w:rsidRPr="00030E4C" w:rsidRDefault="001A5D3A" w:rsidP="004F6FFB">
      <w:pPr>
        <w:rPr>
          <w:rFonts w:ascii="Times New Roman" w:hAnsi="Times New Roman" w:cs="Times New Roman"/>
          <w:sz w:val="28"/>
          <w:szCs w:val="28"/>
        </w:rPr>
      </w:pPr>
    </w:p>
    <w:sectPr w:rsidR="001A5D3A" w:rsidRPr="00030E4C" w:rsidSect="002C01DF">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F35D10"/>
    <w:multiLevelType w:val="hybridMultilevel"/>
    <w:tmpl w:val="085859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7832DF4"/>
    <w:multiLevelType w:val="multilevel"/>
    <w:tmpl w:val="2C4A6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300BA0"/>
    <w:multiLevelType w:val="multilevel"/>
    <w:tmpl w:val="7532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6D01A5"/>
    <w:multiLevelType w:val="multilevel"/>
    <w:tmpl w:val="996E8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44227B"/>
    <w:multiLevelType w:val="multilevel"/>
    <w:tmpl w:val="AFFCC7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057CFF"/>
    <w:multiLevelType w:val="multilevel"/>
    <w:tmpl w:val="2C96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FD224B"/>
    <w:multiLevelType w:val="multilevel"/>
    <w:tmpl w:val="8CF87F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025878"/>
    <w:multiLevelType w:val="hybridMultilevel"/>
    <w:tmpl w:val="90CA313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6"/>
  </w:num>
  <w:num w:numId="6">
    <w:abstractNumId w:val="3"/>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58A"/>
    <w:rsid w:val="00030E4C"/>
    <w:rsid w:val="0006021D"/>
    <w:rsid w:val="001A5D3A"/>
    <w:rsid w:val="0023783D"/>
    <w:rsid w:val="002C01DF"/>
    <w:rsid w:val="00372816"/>
    <w:rsid w:val="003C7110"/>
    <w:rsid w:val="004D532B"/>
    <w:rsid w:val="004F6FFB"/>
    <w:rsid w:val="0059166A"/>
    <w:rsid w:val="009551CE"/>
    <w:rsid w:val="00B0458A"/>
    <w:rsid w:val="00E75FE7"/>
    <w:rsid w:val="00E93B9C"/>
    <w:rsid w:val="00EC22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D93401-9E2F-4F36-B02D-4FF4FA7D3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EC22A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EC22A3"/>
  </w:style>
  <w:style w:type="character" w:customStyle="1" w:styleId="c9">
    <w:name w:val="c9"/>
    <w:basedOn w:val="a0"/>
    <w:rsid w:val="00EC22A3"/>
  </w:style>
  <w:style w:type="character" w:customStyle="1" w:styleId="c3">
    <w:name w:val="c3"/>
    <w:basedOn w:val="a0"/>
    <w:rsid w:val="00EC22A3"/>
  </w:style>
  <w:style w:type="character" w:customStyle="1" w:styleId="c0">
    <w:name w:val="c0"/>
    <w:basedOn w:val="a0"/>
    <w:rsid w:val="00EC22A3"/>
  </w:style>
  <w:style w:type="character" w:customStyle="1" w:styleId="c5">
    <w:name w:val="c5"/>
    <w:basedOn w:val="a0"/>
    <w:rsid w:val="004F6FFB"/>
  </w:style>
  <w:style w:type="paragraph" w:styleId="a3">
    <w:name w:val="List Paragraph"/>
    <w:basedOn w:val="a"/>
    <w:uiPriority w:val="34"/>
    <w:qFormat/>
    <w:rsid w:val="004F6FFB"/>
    <w:pPr>
      <w:ind w:left="720"/>
      <w:contextualSpacing/>
    </w:pPr>
  </w:style>
  <w:style w:type="paragraph" w:styleId="a4">
    <w:name w:val="Normal (Web)"/>
    <w:basedOn w:val="a"/>
    <w:uiPriority w:val="99"/>
    <w:unhideWhenUsed/>
    <w:rsid w:val="002C01D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2C01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14859">
      <w:bodyDiv w:val="1"/>
      <w:marLeft w:val="0"/>
      <w:marRight w:val="0"/>
      <w:marTop w:val="0"/>
      <w:marBottom w:val="0"/>
      <w:divBdr>
        <w:top w:val="none" w:sz="0" w:space="0" w:color="auto"/>
        <w:left w:val="none" w:sz="0" w:space="0" w:color="auto"/>
        <w:bottom w:val="none" w:sz="0" w:space="0" w:color="auto"/>
        <w:right w:val="none" w:sz="0" w:space="0" w:color="auto"/>
      </w:divBdr>
    </w:div>
    <w:div w:id="422729393">
      <w:bodyDiv w:val="1"/>
      <w:marLeft w:val="0"/>
      <w:marRight w:val="0"/>
      <w:marTop w:val="0"/>
      <w:marBottom w:val="0"/>
      <w:divBdr>
        <w:top w:val="none" w:sz="0" w:space="0" w:color="auto"/>
        <w:left w:val="none" w:sz="0" w:space="0" w:color="auto"/>
        <w:bottom w:val="none" w:sz="0" w:space="0" w:color="auto"/>
        <w:right w:val="none" w:sz="0" w:space="0" w:color="auto"/>
      </w:divBdr>
    </w:div>
    <w:div w:id="498886841">
      <w:bodyDiv w:val="1"/>
      <w:marLeft w:val="0"/>
      <w:marRight w:val="0"/>
      <w:marTop w:val="0"/>
      <w:marBottom w:val="0"/>
      <w:divBdr>
        <w:top w:val="none" w:sz="0" w:space="0" w:color="auto"/>
        <w:left w:val="none" w:sz="0" w:space="0" w:color="auto"/>
        <w:bottom w:val="none" w:sz="0" w:space="0" w:color="auto"/>
        <w:right w:val="none" w:sz="0" w:space="0" w:color="auto"/>
      </w:divBdr>
      <w:divsChild>
        <w:div w:id="1883177829">
          <w:marLeft w:val="0"/>
          <w:marRight w:val="0"/>
          <w:marTop w:val="150"/>
          <w:marBottom w:val="150"/>
          <w:divBdr>
            <w:top w:val="none" w:sz="0" w:space="0" w:color="auto"/>
            <w:left w:val="none" w:sz="0" w:space="0" w:color="auto"/>
            <w:bottom w:val="none" w:sz="0" w:space="0" w:color="auto"/>
            <w:right w:val="none" w:sz="0" w:space="0" w:color="auto"/>
          </w:divBdr>
          <w:divsChild>
            <w:div w:id="589581147">
              <w:marLeft w:val="0"/>
              <w:marRight w:val="0"/>
              <w:marTop w:val="0"/>
              <w:marBottom w:val="0"/>
              <w:divBdr>
                <w:top w:val="none" w:sz="0" w:space="0" w:color="auto"/>
                <w:left w:val="none" w:sz="0" w:space="0" w:color="auto"/>
                <w:bottom w:val="none" w:sz="0" w:space="0" w:color="auto"/>
                <w:right w:val="none" w:sz="0" w:space="0" w:color="auto"/>
              </w:divBdr>
              <w:divsChild>
                <w:div w:id="1208180507">
                  <w:marLeft w:val="0"/>
                  <w:marRight w:val="0"/>
                  <w:marTop w:val="0"/>
                  <w:marBottom w:val="0"/>
                  <w:divBdr>
                    <w:top w:val="single" w:sz="2" w:space="0" w:color="000000"/>
                    <w:left w:val="single" w:sz="2" w:space="0" w:color="000000"/>
                    <w:bottom w:val="single" w:sz="2" w:space="0" w:color="000000"/>
                    <w:right w:val="single" w:sz="2" w:space="0" w:color="000000"/>
                  </w:divBdr>
                  <w:divsChild>
                    <w:div w:id="2004234922">
                      <w:marLeft w:val="0"/>
                      <w:marRight w:val="0"/>
                      <w:marTop w:val="0"/>
                      <w:marBottom w:val="0"/>
                      <w:divBdr>
                        <w:top w:val="none" w:sz="0" w:space="0" w:color="auto"/>
                        <w:left w:val="none" w:sz="0" w:space="0" w:color="auto"/>
                        <w:bottom w:val="none" w:sz="0" w:space="0" w:color="auto"/>
                        <w:right w:val="none" w:sz="0" w:space="0" w:color="auto"/>
                      </w:divBdr>
                      <w:divsChild>
                        <w:div w:id="348727842">
                          <w:marLeft w:val="0"/>
                          <w:marRight w:val="0"/>
                          <w:marTop w:val="0"/>
                          <w:marBottom w:val="0"/>
                          <w:divBdr>
                            <w:top w:val="none" w:sz="0" w:space="0" w:color="auto"/>
                            <w:left w:val="none" w:sz="0" w:space="0" w:color="auto"/>
                            <w:bottom w:val="none" w:sz="0" w:space="0" w:color="auto"/>
                            <w:right w:val="none" w:sz="0" w:space="0" w:color="auto"/>
                          </w:divBdr>
                        </w:div>
                        <w:div w:id="1743941219">
                          <w:marLeft w:val="0"/>
                          <w:marRight w:val="0"/>
                          <w:marTop w:val="0"/>
                          <w:marBottom w:val="0"/>
                          <w:divBdr>
                            <w:top w:val="none" w:sz="0" w:space="0" w:color="auto"/>
                            <w:left w:val="none" w:sz="0" w:space="0" w:color="auto"/>
                            <w:bottom w:val="none" w:sz="0" w:space="0" w:color="auto"/>
                            <w:right w:val="none" w:sz="0" w:space="0" w:color="auto"/>
                          </w:divBdr>
                          <w:divsChild>
                            <w:div w:id="112075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6419627">
          <w:marLeft w:val="0"/>
          <w:marRight w:val="0"/>
          <w:marTop w:val="150"/>
          <w:marBottom w:val="150"/>
          <w:divBdr>
            <w:top w:val="none" w:sz="0" w:space="0" w:color="auto"/>
            <w:left w:val="none" w:sz="0" w:space="0" w:color="auto"/>
            <w:bottom w:val="none" w:sz="0" w:space="0" w:color="auto"/>
            <w:right w:val="none" w:sz="0" w:space="0" w:color="auto"/>
          </w:divBdr>
          <w:divsChild>
            <w:div w:id="84286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759311">
      <w:bodyDiv w:val="1"/>
      <w:marLeft w:val="0"/>
      <w:marRight w:val="0"/>
      <w:marTop w:val="0"/>
      <w:marBottom w:val="0"/>
      <w:divBdr>
        <w:top w:val="none" w:sz="0" w:space="0" w:color="auto"/>
        <w:left w:val="none" w:sz="0" w:space="0" w:color="auto"/>
        <w:bottom w:val="none" w:sz="0" w:space="0" w:color="auto"/>
        <w:right w:val="none" w:sz="0" w:space="0" w:color="auto"/>
      </w:divBdr>
    </w:div>
    <w:div w:id="1230458582">
      <w:bodyDiv w:val="1"/>
      <w:marLeft w:val="0"/>
      <w:marRight w:val="0"/>
      <w:marTop w:val="0"/>
      <w:marBottom w:val="0"/>
      <w:divBdr>
        <w:top w:val="none" w:sz="0" w:space="0" w:color="auto"/>
        <w:left w:val="none" w:sz="0" w:space="0" w:color="auto"/>
        <w:bottom w:val="none" w:sz="0" w:space="0" w:color="auto"/>
        <w:right w:val="none" w:sz="0" w:space="0" w:color="auto"/>
      </w:divBdr>
    </w:div>
    <w:div w:id="1707292214">
      <w:bodyDiv w:val="1"/>
      <w:marLeft w:val="0"/>
      <w:marRight w:val="0"/>
      <w:marTop w:val="0"/>
      <w:marBottom w:val="0"/>
      <w:divBdr>
        <w:top w:val="none" w:sz="0" w:space="0" w:color="auto"/>
        <w:left w:val="none" w:sz="0" w:space="0" w:color="auto"/>
        <w:bottom w:val="none" w:sz="0" w:space="0" w:color="auto"/>
        <w:right w:val="none" w:sz="0" w:space="0" w:color="auto"/>
      </w:divBdr>
    </w:div>
    <w:div w:id="1966883017">
      <w:bodyDiv w:val="1"/>
      <w:marLeft w:val="0"/>
      <w:marRight w:val="0"/>
      <w:marTop w:val="0"/>
      <w:marBottom w:val="0"/>
      <w:divBdr>
        <w:top w:val="none" w:sz="0" w:space="0" w:color="auto"/>
        <w:left w:val="none" w:sz="0" w:space="0" w:color="auto"/>
        <w:bottom w:val="none" w:sz="0" w:space="0" w:color="auto"/>
        <w:right w:val="none" w:sz="0" w:space="0" w:color="auto"/>
      </w:divBdr>
    </w:div>
    <w:div w:id="2067869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vig-narod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pleer.fm/q/%D0%BB%D0%B5%D0%B2%D0%B8%D1%82%D0%B0%D0%BD+22+%D0%B8%D1%8E%D0%BD%D1%8F+1941+%D0%B3/" TargetMode="External"/><Relationship Id="rId5" Type="http://schemas.openxmlformats.org/officeDocument/2006/relationships/hyperlink" Target="http://www.podvig-naroda.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1</Pages>
  <Words>1798</Words>
  <Characters>10250</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12</cp:revision>
  <dcterms:created xsi:type="dcterms:W3CDTF">2019-10-17T02:10:00Z</dcterms:created>
  <dcterms:modified xsi:type="dcterms:W3CDTF">2020-11-18T10:27:00Z</dcterms:modified>
</cp:coreProperties>
</file>