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D282EA" w14:textId="3202E82F" w:rsidR="001F3608" w:rsidRDefault="001F3608" w:rsidP="00AB77E8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F3608">
        <w:rPr>
          <w:rFonts w:ascii="Times New Roman" w:hAnsi="Times New Roman" w:cs="Times New Roman"/>
          <w:i/>
          <w:sz w:val="28"/>
          <w:szCs w:val="28"/>
        </w:rPr>
        <w:object w:dxaOrig="9451" w:dyaOrig="15394" w14:anchorId="0028A3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5pt;height:769.5pt" o:ole="">
            <v:imagedata r:id="rId7" o:title=""/>
          </v:shape>
          <o:OLEObject Type="Embed" ProgID="Word.Document.12" ShapeID="_x0000_i1025" DrawAspect="Content" ObjectID="_1666974460" r:id="rId8">
            <o:FieldCodes>\s</o:FieldCodes>
          </o:OLEObject>
        </w:object>
      </w:r>
    </w:p>
    <w:p w14:paraId="7A95FDDB" w14:textId="77777777" w:rsidR="00AB77E8" w:rsidRDefault="00AB77E8" w:rsidP="00AB77E8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B77E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F02D969" wp14:editId="3B5B79F8">
            <wp:extent cx="5937885" cy="1752600"/>
            <wp:effectExtent l="0" t="0" r="5715" b="0"/>
            <wp:docPr id="4" name="Рисунок 4" descr="D:\Игорь Павлович\Desktop\795_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Игорь Павлович\Desktop\795_1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212" cy="175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8BFC7" w14:textId="77777777" w:rsidR="0047425C" w:rsidRPr="006D26DD" w:rsidRDefault="00BD5E2A" w:rsidP="001F77A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6DD">
        <w:rPr>
          <w:rFonts w:ascii="Times New Roman" w:hAnsi="Times New Roman" w:cs="Times New Roman"/>
          <w:i/>
          <w:sz w:val="28"/>
          <w:szCs w:val="28"/>
        </w:rPr>
        <w:t>«… Чтоб снова на земной планете</w:t>
      </w:r>
    </w:p>
    <w:p w14:paraId="07223400" w14:textId="77777777" w:rsidR="00BD5E2A" w:rsidRPr="006D26DD" w:rsidRDefault="00BD5E2A" w:rsidP="001F77A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6DD">
        <w:rPr>
          <w:rFonts w:ascii="Times New Roman" w:hAnsi="Times New Roman" w:cs="Times New Roman"/>
          <w:i/>
          <w:sz w:val="28"/>
          <w:szCs w:val="28"/>
        </w:rPr>
        <w:t>Не повторилось той во</w:t>
      </w:r>
      <w:r w:rsidR="00650887" w:rsidRPr="006D26DD">
        <w:rPr>
          <w:rFonts w:ascii="Times New Roman" w:hAnsi="Times New Roman" w:cs="Times New Roman"/>
          <w:i/>
          <w:sz w:val="28"/>
          <w:szCs w:val="28"/>
        </w:rPr>
        <w:t>й</w:t>
      </w:r>
      <w:r w:rsidRPr="006D26DD">
        <w:rPr>
          <w:rFonts w:ascii="Times New Roman" w:hAnsi="Times New Roman" w:cs="Times New Roman"/>
          <w:i/>
          <w:sz w:val="28"/>
          <w:szCs w:val="28"/>
        </w:rPr>
        <w:t>ны</w:t>
      </w:r>
    </w:p>
    <w:p w14:paraId="46319D65" w14:textId="77777777" w:rsidR="00BD5E2A" w:rsidRPr="006D26DD" w:rsidRDefault="00BD5E2A" w:rsidP="001F77A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6DD">
        <w:rPr>
          <w:rFonts w:ascii="Times New Roman" w:hAnsi="Times New Roman" w:cs="Times New Roman"/>
          <w:i/>
          <w:sz w:val="28"/>
          <w:szCs w:val="28"/>
        </w:rPr>
        <w:t>Нам нужно, чтобы наши дети</w:t>
      </w:r>
    </w:p>
    <w:p w14:paraId="78700AC6" w14:textId="77777777" w:rsidR="00BD5E2A" w:rsidRPr="006D26DD" w:rsidRDefault="00BD5E2A" w:rsidP="001F77A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26DD">
        <w:rPr>
          <w:rFonts w:ascii="Times New Roman" w:hAnsi="Times New Roman" w:cs="Times New Roman"/>
          <w:i/>
          <w:sz w:val="28"/>
          <w:szCs w:val="28"/>
        </w:rPr>
        <w:t>Об этом помнили, как мы!»</w:t>
      </w:r>
    </w:p>
    <w:p w14:paraId="7D5A3B06" w14:textId="77777777" w:rsidR="00BD5E2A" w:rsidRDefault="00BD5E2A" w:rsidP="001F77A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974101" w14:textId="77777777" w:rsidR="006D26DD" w:rsidRPr="006D26DD" w:rsidRDefault="006D26DD" w:rsidP="006D26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008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Юрий Воронов</w:t>
      </w:r>
    </w:p>
    <w:p w14:paraId="0AA58587" w14:textId="77777777" w:rsidR="00BD5E2A" w:rsidRDefault="00BD5E2A" w:rsidP="001F77A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участник блокады Ленинграда</w:t>
      </w:r>
    </w:p>
    <w:p w14:paraId="0B004E6F" w14:textId="77777777" w:rsidR="00BD5E2A" w:rsidRDefault="00BD5E2A">
      <w:pPr>
        <w:rPr>
          <w:rFonts w:ascii="Times New Roman" w:hAnsi="Times New Roman" w:cs="Times New Roman"/>
          <w:sz w:val="28"/>
          <w:szCs w:val="28"/>
        </w:rPr>
      </w:pPr>
    </w:p>
    <w:p w14:paraId="25CDA941" w14:textId="77777777" w:rsidR="00FE225C" w:rsidRPr="00B67C1B" w:rsidRDefault="00431E06" w:rsidP="00B67C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050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FE225C" w:rsidRPr="00B67C1B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14:paraId="5DE2ED8A" w14:textId="77777777" w:rsid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 xml:space="preserve">     </w:t>
      </w:r>
      <w:r w:rsidR="00FE225C" w:rsidRPr="00B67C1B">
        <w:rPr>
          <w:rFonts w:ascii="Times New Roman" w:hAnsi="Times New Roman" w:cs="Times New Roman"/>
          <w:sz w:val="28"/>
          <w:szCs w:val="28"/>
        </w:rPr>
        <w:t>С каждым годом все дальше от нас тот памятный день – День Победы в Великой Отечественной войне. Война стала сложнейшим испытанием для народа нашей страны. Нет ни одной семьи, которую она обошла бы стороной. До сих пор в семейных альбомах хранятся пожелтевшие фотографии военных лет, на которых еще совсем молодые в солдатских шинелях прабабушки и прадедушки –</w:t>
      </w:r>
      <w:r w:rsidR="006D26DD" w:rsidRPr="00B67C1B">
        <w:rPr>
          <w:rFonts w:ascii="Times New Roman" w:hAnsi="Times New Roman" w:cs="Times New Roman"/>
          <w:sz w:val="28"/>
          <w:szCs w:val="28"/>
        </w:rPr>
        <w:t xml:space="preserve"> </w:t>
      </w:r>
      <w:r w:rsidR="00FE225C" w:rsidRPr="00B67C1B">
        <w:rPr>
          <w:rFonts w:ascii="Times New Roman" w:hAnsi="Times New Roman" w:cs="Times New Roman"/>
          <w:sz w:val="28"/>
          <w:szCs w:val="28"/>
        </w:rPr>
        <w:t>свидетели той далекой страшной войны.</w:t>
      </w:r>
      <w:r w:rsidRPr="00B67C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BFB98C" w14:textId="77777777" w:rsidR="00AB77E8" w:rsidRDefault="00B67C1B" w:rsidP="00B67C1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hAnsi="Times New Roman" w:cs="Times New Roman"/>
          <w:sz w:val="28"/>
          <w:szCs w:val="28"/>
        </w:rPr>
        <w:t xml:space="preserve">     </w:t>
      </w:r>
      <w:r w:rsidR="00FE225C" w:rsidRPr="00B67C1B">
        <w:rPr>
          <w:rFonts w:ascii="Times New Roman" w:hAnsi="Times New Roman" w:cs="Times New Roman"/>
          <w:sz w:val="28"/>
          <w:szCs w:val="28"/>
        </w:rPr>
        <w:t>Прошло 75 лет со дня Побед</w:t>
      </w:r>
      <w:r w:rsidR="00CE0A6A" w:rsidRPr="00B67C1B">
        <w:rPr>
          <w:rFonts w:ascii="Times New Roman" w:hAnsi="Times New Roman" w:cs="Times New Roman"/>
          <w:sz w:val="28"/>
          <w:szCs w:val="28"/>
        </w:rPr>
        <w:t>ы в Великой Отечественной войне – срок немалый, если соизмерять его с продолжительностью человеческой жизни. За это время выросло несколько поколений людей, которых не коснулась война. П</w:t>
      </w:r>
      <w:r w:rsidR="00FE225C" w:rsidRPr="00B67C1B">
        <w:rPr>
          <w:rFonts w:ascii="Times New Roman" w:hAnsi="Times New Roman" w:cs="Times New Roman"/>
          <w:sz w:val="28"/>
          <w:szCs w:val="28"/>
        </w:rPr>
        <w:t>одрастающее поколение забывает, а чаще уже и не знает, как важно помнить об этом дне и чтить память погибших.</w:t>
      </w:r>
      <w:r w:rsidR="0047425C" w:rsidRPr="00B67C1B">
        <w:rPr>
          <w:rFonts w:ascii="Times New Roman" w:hAnsi="Times New Roman" w:cs="Times New Roman"/>
          <w:sz w:val="28"/>
          <w:szCs w:val="28"/>
        </w:rPr>
        <w:t xml:space="preserve"> Поэтому мы, взрослые, должны сделать так, чтобы наши дети уже в дошкольном возрасте знали и помнили эти трагические страницы нашей истории и никогда не повторяли ошибок прошлого.</w:t>
      </w:r>
      <w:r w:rsidRPr="00B67C1B">
        <w:rPr>
          <w:rFonts w:ascii="Times New Roman" w:hAnsi="Times New Roman" w:cs="Times New Roman"/>
          <w:sz w:val="28"/>
          <w:szCs w:val="28"/>
        </w:rPr>
        <w:t xml:space="preserve"> </w:t>
      </w:r>
      <w:r w:rsidR="000B4CE5" w:rsidRPr="00B67C1B">
        <w:rPr>
          <w:rFonts w:ascii="Times New Roman" w:hAnsi="Times New Roman" w:cs="Times New Roman"/>
          <w:sz w:val="28"/>
          <w:szCs w:val="28"/>
        </w:rPr>
        <w:t>Но с</w:t>
      </w:r>
      <w:r w:rsidR="00CE0A6A" w:rsidRPr="00B67C1B">
        <w:rPr>
          <w:rFonts w:ascii="Times New Roman" w:hAnsi="Times New Roman" w:cs="Times New Roman"/>
          <w:sz w:val="28"/>
          <w:szCs w:val="28"/>
        </w:rPr>
        <w:t>пособны ли современные дошкольники осознать, понять и принять горькую правду войны? Надо ли их знакомить с историей с</w:t>
      </w:r>
      <w:r w:rsidR="000B4CE5" w:rsidRPr="00B67C1B">
        <w:rPr>
          <w:rFonts w:ascii="Times New Roman" w:hAnsi="Times New Roman" w:cs="Times New Roman"/>
          <w:sz w:val="28"/>
          <w:szCs w:val="28"/>
        </w:rPr>
        <w:t>воего народа и как это сделать?</w:t>
      </w:r>
      <w:r w:rsidR="00F9403F" w:rsidRPr="00B67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403F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было найти подходы, помогающие </w:t>
      </w:r>
    </w:p>
    <w:p w14:paraId="073E17B7" w14:textId="77777777" w:rsidR="00F9403F" w:rsidRPr="00AB77E8" w:rsidRDefault="00AB77E8" w:rsidP="00B67C1B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7E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C409616" wp14:editId="54CABAC2">
            <wp:extent cx="5940425" cy="1752539"/>
            <wp:effectExtent l="0" t="0" r="3175" b="635"/>
            <wp:docPr id="5" name="Рисунок 5" descr="D:\Игорь Павлович\Desktop\795_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Игорь Павлович\Desktop\795_1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403F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детское восприятие событий многолетней давности в нужное русло и объединить их в целостную систему действий.</w:t>
      </w:r>
    </w:p>
    <w:p w14:paraId="74207183" w14:textId="77777777" w:rsidR="00F9403F" w:rsidRPr="00B67C1B" w:rsidRDefault="00B67C1B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9403F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близкое для маленького человечка – это его семья, поэтому о событиях более чем полувековой давности лучше поведать ему на примере</w:t>
      </w:r>
    </w:p>
    <w:p w14:paraId="1BAFAAF9" w14:textId="77777777" w:rsidR="000B4CE5" w:rsidRPr="00B67C1B" w:rsidRDefault="00F9403F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</w:t>
      </w:r>
      <w:r w:rsidR="00B67C1B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семейных историй.</w:t>
      </w:r>
    </w:p>
    <w:p w14:paraId="3D3EDA04" w14:textId="77777777" w:rsidR="00E313B4" w:rsidRPr="00B67C1B" w:rsidRDefault="00B67C1B" w:rsidP="00B67C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 xml:space="preserve">     </w:t>
      </w:r>
      <w:r w:rsidR="00C37AF4" w:rsidRPr="00B67C1B">
        <w:rPr>
          <w:rFonts w:ascii="Times New Roman" w:hAnsi="Times New Roman" w:cs="Times New Roman"/>
          <w:sz w:val="28"/>
          <w:szCs w:val="28"/>
        </w:rPr>
        <w:t>Чтобы сохранить память о родных и близких наших воспитанников, погибших на полях сражений во время войны, умерших в послевоенное время и отдать дань уважения оставшимся в живых, н</w:t>
      </w:r>
      <w:r w:rsidR="00E313B4" w:rsidRPr="00B67C1B">
        <w:rPr>
          <w:rFonts w:ascii="Times New Roman" w:hAnsi="Times New Roman" w:cs="Times New Roman"/>
          <w:sz w:val="28"/>
          <w:szCs w:val="28"/>
        </w:rPr>
        <w:t>ами было принято решение разработать проект</w:t>
      </w:r>
      <w:r w:rsidR="00D80A71" w:rsidRPr="00B67C1B">
        <w:rPr>
          <w:rFonts w:ascii="Times New Roman" w:hAnsi="Times New Roman" w:cs="Times New Roman"/>
          <w:sz w:val="28"/>
          <w:szCs w:val="28"/>
        </w:rPr>
        <w:t xml:space="preserve"> </w:t>
      </w:r>
      <w:r w:rsidR="00E313B4" w:rsidRPr="00B67C1B">
        <w:rPr>
          <w:rFonts w:ascii="Times New Roman" w:hAnsi="Times New Roman" w:cs="Times New Roman"/>
          <w:sz w:val="28"/>
          <w:szCs w:val="28"/>
        </w:rPr>
        <w:t>«</w:t>
      </w:r>
      <w:r w:rsidR="00F32636" w:rsidRPr="00B67C1B">
        <w:rPr>
          <w:rFonts w:ascii="Times New Roman" w:hAnsi="Times New Roman" w:cs="Times New Roman"/>
          <w:sz w:val="28"/>
          <w:szCs w:val="28"/>
        </w:rPr>
        <w:t>Книга</w:t>
      </w:r>
      <w:r w:rsidR="00E313B4" w:rsidRPr="00B67C1B">
        <w:rPr>
          <w:rFonts w:ascii="Times New Roman" w:hAnsi="Times New Roman" w:cs="Times New Roman"/>
          <w:sz w:val="28"/>
          <w:szCs w:val="28"/>
        </w:rPr>
        <w:t xml:space="preserve"> Памяти и Славы».</w:t>
      </w:r>
    </w:p>
    <w:p w14:paraId="2F3E90D7" w14:textId="77777777" w:rsidR="00F32636" w:rsidRPr="00B67C1B" w:rsidRDefault="00B67C1B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hAnsi="Times New Roman" w:cs="Times New Roman"/>
          <w:sz w:val="28"/>
          <w:szCs w:val="28"/>
        </w:rPr>
        <w:t xml:space="preserve">     </w:t>
      </w:r>
      <w:r w:rsidR="00F32636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идея проекта - это формирование у детей чувства патриотической сопричастности к своему роду, восстановление утраченных связей между поколениями. Формирование патриотических чувств, основанных на ознакомлении с боевыми традициями нашего народа. Воспитание уважения к защитникам Родины на основе ярких впечатлений, конкретных исторических фактов, доступных детям.</w:t>
      </w:r>
    </w:p>
    <w:p w14:paraId="0E47433A" w14:textId="77777777" w:rsidR="000709B9" w:rsidRPr="00B67C1B" w:rsidRDefault="00B67C1B" w:rsidP="00B67C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 xml:space="preserve">    </w:t>
      </w:r>
      <w:r w:rsidR="00431E06" w:rsidRPr="00B67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09B9" w:rsidRPr="00B67C1B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="000709B9" w:rsidRPr="00B67C1B">
        <w:rPr>
          <w:rFonts w:ascii="Times New Roman" w:hAnsi="Times New Roman" w:cs="Times New Roman"/>
          <w:sz w:val="28"/>
          <w:szCs w:val="28"/>
        </w:rPr>
        <w:t>формирование нр</w:t>
      </w:r>
      <w:r w:rsidR="00F32636" w:rsidRPr="00B67C1B">
        <w:rPr>
          <w:rFonts w:ascii="Times New Roman" w:hAnsi="Times New Roman" w:cs="Times New Roman"/>
          <w:sz w:val="28"/>
          <w:szCs w:val="28"/>
        </w:rPr>
        <w:t>авственно-патриотических чувств у детей старшего дошкольного возраста</w:t>
      </w:r>
      <w:r w:rsidR="00F32636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</w:t>
      </w:r>
      <w:r w:rsidR="00E8349B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636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изучения исто</w:t>
      </w:r>
      <w:r w:rsidR="00E8349B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рии своей семьи, города, страны</w:t>
      </w:r>
      <w:r w:rsidR="006D26DD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8349B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09B9" w:rsidRPr="00B67C1B">
        <w:rPr>
          <w:rFonts w:ascii="Times New Roman" w:hAnsi="Times New Roman" w:cs="Times New Roman"/>
          <w:sz w:val="28"/>
          <w:szCs w:val="28"/>
        </w:rPr>
        <w:t>посредством участия в создании книги Памяти и Славы</w:t>
      </w:r>
      <w:r w:rsidR="00062628" w:rsidRPr="00B67C1B">
        <w:rPr>
          <w:rFonts w:ascii="Times New Roman" w:hAnsi="Times New Roman" w:cs="Times New Roman"/>
          <w:sz w:val="28"/>
          <w:szCs w:val="28"/>
        </w:rPr>
        <w:t>.</w:t>
      </w:r>
    </w:p>
    <w:p w14:paraId="5EEAC79C" w14:textId="77777777" w:rsidR="00E8349B" w:rsidRPr="00B67C1B" w:rsidRDefault="00B67C1B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94DE7" w:rsidRPr="00B67C1B">
        <w:rPr>
          <w:rFonts w:ascii="Times New Roman" w:hAnsi="Times New Roman" w:cs="Times New Roman"/>
          <w:sz w:val="28"/>
          <w:szCs w:val="28"/>
        </w:rPr>
        <w:t>Для достижения поставленной цели необходимо решить следующие</w:t>
      </w:r>
      <w:r w:rsidR="00294DE7" w:rsidRPr="00B67C1B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 w:rsidR="00E8349B" w:rsidRPr="00B67C1B">
        <w:rPr>
          <w:rFonts w:ascii="Times New Roman" w:hAnsi="Times New Roman" w:cs="Times New Roman"/>
          <w:b/>
          <w:sz w:val="28"/>
          <w:szCs w:val="28"/>
        </w:rPr>
        <w:t>:</w:t>
      </w:r>
    </w:p>
    <w:p w14:paraId="6FF886B5" w14:textId="77777777" w:rsidR="00B74B08" w:rsidRDefault="00294DE7" w:rsidP="00B67C1B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>Создать условия</w:t>
      </w:r>
      <w:r w:rsidR="00C22477" w:rsidRPr="00B67C1B">
        <w:rPr>
          <w:rFonts w:ascii="Times New Roman" w:hAnsi="Times New Roman" w:cs="Times New Roman"/>
          <w:sz w:val="28"/>
          <w:szCs w:val="28"/>
        </w:rPr>
        <w:t xml:space="preserve"> для формирования представлений детей</w:t>
      </w:r>
      <w:r w:rsidR="0071561B" w:rsidRPr="00B67C1B">
        <w:rPr>
          <w:rFonts w:ascii="Times New Roman" w:hAnsi="Times New Roman" w:cs="Times New Roman"/>
          <w:sz w:val="28"/>
          <w:szCs w:val="28"/>
        </w:rPr>
        <w:t xml:space="preserve"> о событиях периода ВОВ.</w:t>
      </w:r>
    </w:p>
    <w:p w14:paraId="2C54C232" w14:textId="77777777" w:rsidR="00AB77E8" w:rsidRDefault="00AB77E8" w:rsidP="00AB77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AAB621" w14:textId="77777777" w:rsidR="00AB77E8" w:rsidRPr="00AB77E8" w:rsidRDefault="00AB77E8" w:rsidP="00AB77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7E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06B8C8E" wp14:editId="38FBE287">
            <wp:extent cx="5940425" cy="1752539"/>
            <wp:effectExtent l="0" t="0" r="3175" b="635"/>
            <wp:docPr id="6" name="Рисунок 6" descr="D:\Игорь Павлович\Desktop\795_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Игорь Павлович\Desktop\795_1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9F226" w14:textId="77777777" w:rsidR="00C22477" w:rsidRPr="00B67C1B" w:rsidRDefault="00C22477" w:rsidP="00B67C1B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>Побуждать</w:t>
      </w:r>
      <w:r w:rsidR="0042079F" w:rsidRPr="00B67C1B">
        <w:rPr>
          <w:rFonts w:ascii="Times New Roman" w:hAnsi="Times New Roman" w:cs="Times New Roman"/>
          <w:sz w:val="28"/>
          <w:szCs w:val="28"/>
        </w:rPr>
        <w:t xml:space="preserve"> всех участников проекта</w:t>
      </w:r>
      <w:r w:rsidRPr="00B67C1B">
        <w:rPr>
          <w:rFonts w:ascii="Times New Roman" w:hAnsi="Times New Roman" w:cs="Times New Roman"/>
          <w:sz w:val="28"/>
          <w:szCs w:val="28"/>
        </w:rPr>
        <w:t xml:space="preserve"> к совместной, познавательно-исследовательской</w:t>
      </w:r>
      <w:r w:rsidR="00AB77E8">
        <w:rPr>
          <w:rFonts w:ascii="Times New Roman" w:hAnsi="Times New Roman" w:cs="Times New Roman"/>
          <w:sz w:val="28"/>
          <w:szCs w:val="28"/>
        </w:rPr>
        <w:t xml:space="preserve">, поисковой </w:t>
      </w:r>
      <w:r w:rsidR="0042079F" w:rsidRPr="00B67C1B">
        <w:rPr>
          <w:rFonts w:ascii="Times New Roman" w:hAnsi="Times New Roman" w:cs="Times New Roman"/>
          <w:sz w:val="28"/>
          <w:szCs w:val="28"/>
        </w:rPr>
        <w:t>и творческой деятельности, через сбор информации для создания «Книги».</w:t>
      </w:r>
    </w:p>
    <w:p w14:paraId="086B4D56" w14:textId="77777777" w:rsidR="00294DE7" w:rsidRPr="00B67C1B" w:rsidRDefault="00294DE7" w:rsidP="00B67C1B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6D26DD" w:rsidRPr="00B67C1B">
        <w:rPr>
          <w:rFonts w:ascii="Times New Roman" w:hAnsi="Times New Roman" w:cs="Times New Roman"/>
          <w:sz w:val="28"/>
          <w:szCs w:val="28"/>
        </w:rPr>
        <w:t xml:space="preserve">в детях и родителях </w:t>
      </w:r>
      <w:r w:rsidRPr="00B67C1B">
        <w:rPr>
          <w:rFonts w:ascii="Times New Roman" w:hAnsi="Times New Roman" w:cs="Times New Roman"/>
          <w:sz w:val="28"/>
          <w:szCs w:val="28"/>
        </w:rPr>
        <w:t>уважительное отношение к историческому прошлому своей страны, своей семьи.</w:t>
      </w:r>
    </w:p>
    <w:p w14:paraId="17829231" w14:textId="77777777" w:rsidR="00255261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94DE7" w:rsidRPr="00B67C1B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="0042079F" w:rsidRPr="00B67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079F" w:rsidRPr="00B67C1B">
        <w:rPr>
          <w:rFonts w:ascii="Times New Roman" w:hAnsi="Times New Roman" w:cs="Times New Roman"/>
          <w:sz w:val="28"/>
          <w:szCs w:val="28"/>
        </w:rPr>
        <w:t>познавательно-исследовательский, творческий</w:t>
      </w:r>
      <w:r w:rsidRPr="00B67C1B">
        <w:rPr>
          <w:rFonts w:ascii="Times New Roman" w:hAnsi="Times New Roman" w:cs="Times New Roman"/>
          <w:sz w:val="28"/>
          <w:szCs w:val="28"/>
        </w:rPr>
        <w:t>.</w:t>
      </w:r>
    </w:p>
    <w:p w14:paraId="072F3340" w14:textId="77777777" w:rsidR="000709B9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55261" w:rsidRPr="00B67C1B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="00255261" w:rsidRPr="00B67C1B">
        <w:rPr>
          <w:rFonts w:ascii="Times New Roman" w:hAnsi="Times New Roman" w:cs="Times New Roman"/>
          <w:sz w:val="28"/>
          <w:szCs w:val="28"/>
        </w:rPr>
        <w:t>воспитатели, дети и</w:t>
      </w:r>
      <w:r w:rsidR="000709B9" w:rsidRPr="00B67C1B">
        <w:rPr>
          <w:rFonts w:ascii="Times New Roman" w:hAnsi="Times New Roman" w:cs="Times New Roman"/>
          <w:sz w:val="28"/>
          <w:szCs w:val="28"/>
        </w:rPr>
        <w:t xml:space="preserve"> их родители, специалисты МАДОУ</w:t>
      </w:r>
    </w:p>
    <w:p w14:paraId="38CDE2BC" w14:textId="77777777" w:rsidR="00255261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709B9" w:rsidRPr="00B67C1B">
        <w:rPr>
          <w:rFonts w:ascii="Times New Roman" w:hAnsi="Times New Roman" w:cs="Times New Roman"/>
          <w:b/>
          <w:sz w:val="28"/>
          <w:szCs w:val="28"/>
        </w:rPr>
        <w:t>Партнеры:</w:t>
      </w:r>
      <w:r w:rsidR="00163B72" w:rsidRPr="00B67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B72" w:rsidRPr="00B67C1B">
        <w:rPr>
          <w:rFonts w:ascii="Times New Roman" w:hAnsi="Times New Roman" w:cs="Times New Roman"/>
          <w:sz w:val="28"/>
          <w:szCs w:val="28"/>
        </w:rPr>
        <w:t>городская детская библиотека №3; областной краеведческий музей</w:t>
      </w:r>
      <w:r w:rsidR="002B3DEE" w:rsidRPr="00B67C1B">
        <w:rPr>
          <w:rFonts w:ascii="Times New Roman" w:hAnsi="Times New Roman" w:cs="Times New Roman"/>
          <w:sz w:val="28"/>
          <w:szCs w:val="28"/>
        </w:rPr>
        <w:t xml:space="preserve">; </w:t>
      </w:r>
      <w:r w:rsidR="00163B72" w:rsidRPr="00B67C1B">
        <w:rPr>
          <w:rFonts w:ascii="Times New Roman" w:hAnsi="Times New Roman" w:cs="Times New Roman"/>
          <w:sz w:val="28"/>
          <w:szCs w:val="28"/>
        </w:rPr>
        <w:t xml:space="preserve">музейно-мемориальный комплекс </w:t>
      </w:r>
      <w:r w:rsidR="002B3DEE" w:rsidRPr="00B67C1B">
        <w:rPr>
          <w:rFonts w:ascii="Times New Roman" w:hAnsi="Times New Roman" w:cs="Times New Roman"/>
          <w:sz w:val="28"/>
          <w:szCs w:val="28"/>
        </w:rPr>
        <w:t>«Победа»; истор</w:t>
      </w:r>
      <w:r w:rsidR="00163B72" w:rsidRPr="00B67C1B">
        <w:rPr>
          <w:rFonts w:ascii="Times New Roman" w:hAnsi="Times New Roman" w:cs="Times New Roman"/>
          <w:sz w:val="28"/>
          <w:szCs w:val="28"/>
        </w:rPr>
        <w:t>ический парк</w:t>
      </w:r>
      <w:r w:rsidR="002B3DEE" w:rsidRPr="00B67C1B">
        <w:rPr>
          <w:rFonts w:ascii="Times New Roman" w:hAnsi="Times New Roman" w:cs="Times New Roman"/>
          <w:sz w:val="28"/>
          <w:szCs w:val="28"/>
        </w:rPr>
        <w:t xml:space="preserve"> «Россия - Моя история»; П</w:t>
      </w:r>
      <w:r w:rsidR="00163B72" w:rsidRPr="00B67C1B">
        <w:rPr>
          <w:rFonts w:ascii="Times New Roman" w:hAnsi="Times New Roman" w:cs="Times New Roman"/>
          <w:sz w:val="28"/>
          <w:szCs w:val="28"/>
        </w:rPr>
        <w:t xml:space="preserve">ограничное управление </w:t>
      </w:r>
      <w:r w:rsidR="002B3DEE" w:rsidRPr="00B67C1B">
        <w:rPr>
          <w:rFonts w:ascii="Times New Roman" w:hAnsi="Times New Roman" w:cs="Times New Roman"/>
          <w:sz w:val="28"/>
          <w:szCs w:val="28"/>
        </w:rPr>
        <w:t xml:space="preserve">ФСБ России по Сахалинской области «Комната боевой славы». </w:t>
      </w:r>
    </w:p>
    <w:p w14:paraId="4D8020E2" w14:textId="77777777" w:rsidR="00EE74B8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55261" w:rsidRPr="00B67C1B">
        <w:rPr>
          <w:rFonts w:ascii="Times New Roman" w:hAnsi="Times New Roman" w:cs="Times New Roman"/>
          <w:b/>
          <w:sz w:val="28"/>
          <w:szCs w:val="28"/>
        </w:rPr>
        <w:t>Временные:</w:t>
      </w:r>
      <w:r w:rsidR="00431E06" w:rsidRPr="00B67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1E06" w:rsidRPr="00B67C1B">
        <w:rPr>
          <w:rFonts w:ascii="Times New Roman" w:hAnsi="Times New Roman" w:cs="Times New Roman"/>
          <w:sz w:val="28"/>
          <w:szCs w:val="28"/>
        </w:rPr>
        <w:t xml:space="preserve">январь </w:t>
      </w:r>
      <w:r w:rsidR="00255261" w:rsidRPr="00B67C1B">
        <w:rPr>
          <w:rFonts w:ascii="Times New Roman" w:hAnsi="Times New Roman" w:cs="Times New Roman"/>
          <w:sz w:val="28"/>
          <w:szCs w:val="28"/>
        </w:rPr>
        <w:t>– май 2020г.</w:t>
      </w:r>
    </w:p>
    <w:p w14:paraId="477A6F18" w14:textId="77777777" w:rsidR="000A58FB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F77A0" w:rsidRPr="00B67C1B">
        <w:rPr>
          <w:rFonts w:ascii="Times New Roman" w:hAnsi="Times New Roman" w:cs="Times New Roman"/>
          <w:b/>
          <w:sz w:val="28"/>
          <w:szCs w:val="28"/>
        </w:rPr>
        <w:t>Организационные:</w:t>
      </w:r>
      <w:r w:rsidR="00CD3305" w:rsidRPr="00B67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17B8" w:rsidRPr="00B67C1B">
        <w:rPr>
          <w:rFonts w:ascii="Times New Roman" w:hAnsi="Times New Roman" w:cs="Times New Roman"/>
          <w:sz w:val="28"/>
          <w:szCs w:val="28"/>
        </w:rPr>
        <w:t>внедрение Проекта не влечет за собой увеличение учебной нагрузки на детей. Вся работа с детьми осуществляется в совместной и самостоятельной деятельности.</w:t>
      </w:r>
    </w:p>
    <w:p w14:paraId="3F04C243" w14:textId="77777777" w:rsidR="001F77A0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F77A0" w:rsidRPr="00B67C1B">
        <w:rPr>
          <w:rFonts w:ascii="Times New Roman" w:hAnsi="Times New Roman" w:cs="Times New Roman"/>
          <w:b/>
          <w:sz w:val="28"/>
          <w:szCs w:val="28"/>
        </w:rPr>
        <w:t>Материально- технические:</w:t>
      </w:r>
      <w:r w:rsidR="0002653E" w:rsidRPr="00B67C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49D5650" w14:textId="77777777" w:rsidR="0002653E" w:rsidRDefault="00B67C1B" w:rsidP="00B67C1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2653E" w:rsidRPr="00B67C1B">
        <w:rPr>
          <w:rFonts w:ascii="Times New Roman" w:hAnsi="Times New Roman" w:cs="Times New Roman"/>
          <w:sz w:val="28"/>
          <w:szCs w:val="28"/>
        </w:rPr>
        <w:t>узыкальный зал</w:t>
      </w:r>
      <w:r w:rsidR="00CD1437" w:rsidRPr="00B67C1B">
        <w:rPr>
          <w:rFonts w:ascii="Times New Roman" w:hAnsi="Times New Roman" w:cs="Times New Roman"/>
          <w:sz w:val="28"/>
          <w:szCs w:val="28"/>
        </w:rPr>
        <w:t xml:space="preserve">: </w:t>
      </w:r>
      <w:r w:rsidR="0002653E" w:rsidRPr="00B67C1B">
        <w:rPr>
          <w:rFonts w:ascii="Times New Roman" w:hAnsi="Times New Roman" w:cs="Times New Roman"/>
          <w:sz w:val="28"/>
          <w:szCs w:val="28"/>
        </w:rPr>
        <w:t xml:space="preserve">музыкальный центр, проектор, интерактивная доска, фонотека, </w:t>
      </w:r>
      <w:r w:rsidR="00CD1437" w:rsidRPr="00B67C1B">
        <w:rPr>
          <w:rFonts w:ascii="Times New Roman" w:hAnsi="Times New Roman" w:cs="Times New Roman"/>
          <w:sz w:val="28"/>
          <w:szCs w:val="28"/>
        </w:rPr>
        <w:t xml:space="preserve">музыкальный репертуар (песни военных лет), </w:t>
      </w:r>
      <w:r w:rsidR="0002653E" w:rsidRPr="00B67C1B">
        <w:rPr>
          <w:rFonts w:ascii="Times New Roman" w:hAnsi="Times New Roman" w:cs="Times New Roman"/>
          <w:sz w:val="28"/>
          <w:szCs w:val="28"/>
        </w:rPr>
        <w:t>костюмы разных родов войск и мн. др.</w:t>
      </w:r>
    </w:p>
    <w:p w14:paraId="130509F7" w14:textId="77777777" w:rsidR="00AB77E8" w:rsidRDefault="00AB77E8" w:rsidP="00AB77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5C0679" w14:textId="77777777" w:rsidR="00AB77E8" w:rsidRDefault="00AB77E8" w:rsidP="00AB77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711D35" w14:textId="77777777" w:rsidR="00AB77E8" w:rsidRPr="00AB77E8" w:rsidRDefault="00AB77E8" w:rsidP="00AB77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7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2E1EB3" wp14:editId="2E5C8D2C">
            <wp:extent cx="5940425" cy="1752539"/>
            <wp:effectExtent l="0" t="0" r="3175" b="635"/>
            <wp:docPr id="7" name="Рисунок 7" descr="D:\Игорь Павлович\Desktop\795_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Игорь Павлович\Desktop\795_1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A5E82" w14:textId="77777777" w:rsidR="00CD1437" w:rsidRPr="00B67C1B" w:rsidRDefault="00B67C1B" w:rsidP="00B67C1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CD1437" w:rsidRPr="00B67C1B">
        <w:rPr>
          <w:rFonts w:ascii="Times New Roman" w:hAnsi="Times New Roman" w:cs="Times New Roman"/>
          <w:sz w:val="28"/>
          <w:szCs w:val="28"/>
        </w:rPr>
        <w:t>етодический кабинет: компьютер с выходом в интернет, иллюстративный материал, репродукции картин, дидактические игры, карты, глобус.</w:t>
      </w:r>
    </w:p>
    <w:p w14:paraId="23887C6B" w14:textId="77777777" w:rsidR="00CD1437" w:rsidRPr="00B67C1B" w:rsidRDefault="00B67C1B" w:rsidP="00B67C1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D1437" w:rsidRPr="00B67C1B">
        <w:rPr>
          <w:rFonts w:ascii="Times New Roman" w:hAnsi="Times New Roman" w:cs="Times New Roman"/>
          <w:sz w:val="28"/>
          <w:szCs w:val="28"/>
        </w:rPr>
        <w:t>руппы</w:t>
      </w:r>
      <w:r w:rsidR="00294DE7" w:rsidRPr="00B67C1B">
        <w:rPr>
          <w:rFonts w:ascii="Times New Roman" w:hAnsi="Times New Roman" w:cs="Times New Roman"/>
          <w:sz w:val="28"/>
          <w:szCs w:val="28"/>
        </w:rPr>
        <w:t>: интерактивная доска, компьютер, проектор</w:t>
      </w:r>
      <w:r>
        <w:rPr>
          <w:rFonts w:ascii="Times New Roman" w:hAnsi="Times New Roman" w:cs="Times New Roman"/>
          <w:sz w:val="28"/>
          <w:szCs w:val="28"/>
        </w:rPr>
        <w:t>, книги о войне.</w:t>
      </w:r>
    </w:p>
    <w:p w14:paraId="4619CA85" w14:textId="77777777" w:rsidR="001F77A0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1F77A0" w:rsidRPr="00B67C1B">
        <w:rPr>
          <w:rFonts w:ascii="Times New Roman" w:hAnsi="Times New Roman" w:cs="Times New Roman"/>
          <w:b/>
          <w:sz w:val="28"/>
          <w:szCs w:val="28"/>
        </w:rPr>
        <w:t>Финансовые:</w:t>
      </w:r>
      <w:r w:rsidR="00CD3305" w:rsidRPr="00B67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305" w:rsidRPr="00B67C1B">
        <w:rPr>
          <w:rFonts w:ascii="Times New Roman" w:hAnsi="Times New Roman" w:cs="Times New Roman"/>
          <w:sz w:val="28"/>
          <w:szCs w:val="28"/>
        </w:rPr>
        <w:t xml:space="preserve">использование внутреннего резерва ДОУ; привлечение спонсорских средств, добровольная </w:t>
      </w:r>
      <w:r w:rsidR="00294DE7" w:rsidRPr="00B67C1B">
        <w:rPr>
          <w:rFonts w:ascii="Times New Roman" w:hAnsi="Times New Roman" w:cs="Times New Roman"/>
          <w:sz w:val="28"/>
          <w:szCs w:val="28"/>
        </w:rPr>
        <w:t>поддержка родителей (приобретение цветов, аренда автобуса).</w:t>
      </w:r>
    </w:p>
    <w:p w14:paraId="667B2C40" w14:textId="77777777" w:rsidR="00F4303D" w:rsidRPr="00B67C1B" w:rsidRDefault="00B67C1B" w:rsidP="00B67C1B">
      <w:pPr>
        <w:pStyle w:val="a4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F4303D" w:rsidRPr="00B67C1B">
        <w:rPr>
          <w:b/>
          <w:bCs/>
          <w:sz w:val="28"/>
          <w:szCs w:val="28"/>
        </w:rPr>
        <w:t>Возможные риски и компенсационные меры по их устранению:</w:t>
      </w:r>
    </w:p>
    <w:p w14:paraId="1E5D8E96" w14:textId="77777777" w:rsidR="00F4303D" w:rsidRPr="00B67C1B" w:rsidRDefault="00B67C1B" w:rsidP="00B67C1B">
      <w:pPr>
        <w:pStyle w:val="a4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F4303D" w:rsidRPr="00B67C1B">
        <w:rPr>
          <w:sz w:val="28"/>
          <w:szCs w:val="28"/>
        </w:rPr>
        <w:t xml:space="preserve">изкая заинтересованность родителей, сопротивление проведению тех или иных мероприятий. </w:t>
      </w:r>
    </w:p>
    <w:p w14:paraId="0633C339" w14:textId="77777777" w:rsidR="00F4303D" w:rsidRPr="00B67C1B" w:rsidRDefault="00F4303D" w:rsidP="00B67C1B">
      <w:pPr>
        <w:pStyle w:val="a4"/>
        <w:spacing w:line="360" w:lineRule="auto"/>
        <w:ind w:left="720"/>
        <w:jc w:val="both"/>
        <w:rPr>
          <w:i/>
          <w:sz w:val="28"/>
          <w:szCs w:val="28"/>
        </w:rPr>
      </w:pPr>
      <w:r w:rsidRPr="00B67C1B">
        <w:rPr>
          <w:i/>
          <w:sz w:val="28"/>
          <w:szCs w:val="28"/>
        </w:rPr>
        <w:t>Коррекция родительских установок (беседы, дискуссии, совместные мероприятия, консультации).</w:t>
      </w:r>
    </w:p>
    <w:p w14:paraId="0AD51410" w14:textId="77777777" w:rsidR="00322192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22192" w:rsidRPr="00B67C1B">
        <w:rPr>
          <w:rFonts w:ascii="Times New Roman" w:hAnsi="Times New Roman" w:cs="Times New Roman"/>
          <w:b/>
          <w:sz w:val="28"/>
          <w:szCs w:val="28"/>
        </w:rPr>
        <w:t>Основные принципы реализации проекта:</w:t>
      </w:r>
    </w:p>
    <w:p w14:paraId="2B6F5FB0" w14:textId="77777777" w:rsidR="00322192" w:rsidRPr="00B67C1B" w:rsidRDefault="00322192" w:rsidP="00B67C1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C1B">
        <w:rPr>
          <w:rFonts w:ascii="Times New Roman" w:hAnsi="Times New Roman" w:cs="Times New Roman"/>
          <w:b/>
          <w:sz w:val="28"/>
          <w:szCs w:val="28"/>
        </w:rPr>
        <w:t>принцип историзма:</w:t>
      </w:r>
      <w:r w:rsidRPr="00B67C1B">
        <w:rPr>
          <w:rFonts w:ascii="Times New Roman" w:hAnsi="Times New Roman" w:cs="Times New Roman"/>
          <w:sz w:val="28"/>
          <w:szCs w:val="28"/>
        </w:rPr>
        <w:t xml:space="preserve"> сохранение хронологического порядка, описываемых сведений, событий;</w:t>
      </w:r>
    </w:p>
    <w:p w14:paraId="6AB6AD6A" w14:textId="77777777" w:rsidR="00322192" w:rsidRPr="00B67C1B" w:rsidRDefault="00322192" w:rsidP="00B67C1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C1B">
        <w:rPr>
          <w:rFonts w:ascii="Times New Roman" w:hAnsi="Times New Roman" w:cs="Times New Roman"/>
          <w:b/>
          <w:sz w:val="28"/>
          <w:szCs w:val="28"/>
        </w:rPr>
        <w:t xml:space="preserve">принцип </w:t>
      </w:r>
      <w:proofErr w:type="spellStart"/>
      <w:r w:rsidRPr="00B67C1B">
        <w:rPr>
          <w:rFonts w:ascii="Times New Roman" w:hAnsi="Times New Roman" w:cs="Times New Roman"/>
          <w:b/>
          <w:sz w:val="28"/>
          <w:szCs w:val="28"/>
        </w:rPr>
        <w:t>гуманизации</w:t>
      </w:r>
      <w:proofErr w:type="spellEnd"/>
      <w:r w:rsidRPr="00B67C1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C1934" w:rsidRPr="00B67C1B">
        <w:rPr>
          <w:rFonts w:ascii="Times New Roman" w:hAnsi="Times New Roman" w:cs="Times New Roman"/>
          <w:sz w:val="28"/>
          <w:szCs w:val="28"/>
        </w:rPr>
        <w:t>ориентация на высшие общечеловеческие понятия – любовь к близким и родным, к родному городу, стране;</w:t>
      </w:r>
    </w:p>
    <w:p w14:paraId="75C3E488" w14:textId="3E852243" w:rsidR="00AB77E8" w:rsidRPr="00075765" w:rsidRDefault="001C1934" w:rsidP="0007576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C1B">
        <w:rPr>
          <w:rFonts w:ascii="Times New Roman" w:hAnsi="Times New Roman" w:cs="Times New Roman"/>
          <w:b/>
          <w:sz w:val="28"/>
          <w:szCs w:val="28"/>
        </w:rPr>
        <w:t xml:space="preserve">принцип дифференциации: </w:t>
      </w:r>
      <w:r w:rsidRPr="00B67C1B">
        <w:rPr>
          <w:rFonts w:ascii="Times New Roman" w:hAnsi="Times New Roman" w:cs="Times New Roman"/>
          <w:sz w:val="28"/>
          <w:szCs w:val="28"/>
        </w:rPr>
        <w:t xml:space="preserve">создание оптимальных условий для самореализации каждого воспитанника в процессе освоения знаний о </w:t>
      </w:r>
    </w:p>
    <w:p w14:paraId="772329EB" w14:textId="77777777" w:rsidR="00AB77E8" w:rsidRPr="00AB77E8" w:rsidRDefault="00AB77E8" w:rsidP="00AB77E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7E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F62FD5B" wp14:editId="539E52DD">
            <wp:extent cx="5591175" cy="1751965"/>
            <wp:effectExtent l="0" t="0" r="9525" b="635"/>
            <wp:docPr id="8" name="Рисунок 8" descr="D:\Игорь Павлович\Desktop\795_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Игорь Павлович\Desktop\795_1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07" cy="175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C0799" w14:textId="77777777" w:rsidR="001C1934" w:rsidRPr="00B67C1B" w:rsidRDefault="001C1934" w:rsidP="00075765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>Великой Отечественной войне с учетом возраста, пола ребенка, особенностей эмоциональной и познавательной сферы;</w:t>
      </w:r>
    </w:p>
    <w:p w14:paraId="378C295C" w14:textId="77777777" w:rsidR="001C1934" w:rsidRPr="00B67C1B" w:rsidRDefault="001C1934" w:rsidP="00B67C1B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C1B">
        <w:rPr>
          <w:rFonts w:ascii="Times New Roman" w:hAnsi="Times New Roman" w:cs="Times New Roman"/>
          <w:b/>
          <w:sz w:val="28"/>
          <w:szCs w:val="28"/>
        </w:rPr>
        <w:t xml:space="preserve">принцип комплексности и </w:t>
      </w:r>
      <w:proofErr w:type="spellStart"/>
      <w:r w:rsidRPr="00B67C1B">
        <w:rPr>
          <w:rFonts w:ascii="Times New Roman" w:hAnsi="Times New Roman" w:cs="Times New Roman"/>
          <w:b/>
          <w:sz w:val="28"/>
          <w:szCs w:val="28"/>
        </w:rPr>
        <w:t>интегративности</w:t>
      </w:r>
      <w:proofErr w:type="spellEnd"/>
      <w:r w:rsidRPr="00B67C1B">
        <w:rPr>
          <w:rFonts w:ascii="Times New Roman" w:hAnsi="Times New Roman" w:cs="Times New Roman"/>
          <w:b/>
          <w:sz w:val="28"/>
          <w:szCs w:val="28"/>
        </w:rPr>
        <w:t>:</w:t>
      </w:r>
      <w:r w:rsidRPr="00B67C1B">
        <w:rPr>
          <w:rFonts w:ascii="Times New Roman" w:hAnsi="Times New Roman" w:cs="Times New Roman"/>
          <w:sz w:val="28"/>
          <w:szCs w:val="28"/>
        </w:rPr>
        <w:t xml:space="preserve"> сотрудничество с семьями воспитанников; городской детской библиотекой №3; с областным краеведческим музеем; музейно-мемориальным комплексом «Победа»; историческим парком «Россия</w:t>
      </w:r>
      <w:r w:rsidR="00EE74B8" w:rsidRPr="00B67C1B">
        <w:rPr>
          <w:rFonts w:ascii="Times New Roman" w:hAnsi="Times New Roman" w:cs="Times New Roman"/>
          <w:sz w:val="28"/>
          <w:szCs w:val="28"/>
        </w:rPr>
        <w:t xml:space="preserve"> </w:t>
      </w:r>
      <w:r w:rsidRPr="00B67C1B">
        <w:rPr>
          <w:rFonts w:ascii="Times New Roman" w:hAnsi="Times New Roman" w:cs="Times New Roman"/>
          <w:sz w:val="28"/>
          <w:szCs w:val="28"/>
        </w:rPr>
        <w:t>-</w:t>
      </w:r>
      <w:r w:rsidR="00EE74B8" w:rsidRPr="00B67C1B">
        <w:rPr>
          <w:rFonts w:ascii="Times New Roman" w:hAnsi="Times New Roman" w:cs="Times New Roman"/>
          <w:sz w:val="28"/>
          <w:szCs w:val="28"/>
        </w:rPr>
        <w:t xml:space="preserve"> </w:t>
      </w:r>
      <w:r w:rsidRPr="00B67C1B">
        <w:rPr>
          <w:rFonts w:ascii="Times New Roman" w:hAnsi="Times New Roman" w:cs="Times New Roman"/>
          <w:sz w:val="28"/>
          <w:szCs w:val="28"/>
        </w:rPr>
        <w:t xml:space="preserve">Моя </w:t>
      </w:r>
      <w:r w:rsidR="00BE12A2" w:rsidRPr="00B67C1B">
        <w:rPr>
          <w:rFonts w:ascii="Times New Roman" w:hAnsi="Times New Roman" w:cs="Times New Roman"/>
          <w:sz w:val="28"/>
          <w:szCs w:val="28"/>
        </w:rPr>
        <w:t>история»</w:t>
      </w:r>
      <w:r w:rsidR="00EE74B8" w:rsidRPr="00B67C1B">
        <w:rPr>
          <w:rFonts w:ascii="Times New Roman" w:hAnsi="Times New Roman" w:cs="Times New Roman"/>
          <w:sz w:val="28"/>
          <w:szCs w:val="28"/>
        </w:rPr>
        <w:t>; П</w:t>
      </w:r>
      <w:r w:rsidR="00BE12A2" w:rsidRPr="00B67C1B">
        <w:rPr>
          <w:rFonts w:ascii="Times New Roman" w:hAnsi="Times New Roman" w:cs="Times New Roman"/>
          <w:sz w:val="28"/>
          <w:szCs w:val="28"/>
        </w:rPr>
        <w:t>ограничным управлением</w:t>
      </w:r>
      <w:r w:rsidR="00EE74B8" w:rsidRPr="00B67C1B">
        <w:rPr>
          <w:rFonts w:ascii="Times New Roman" w:hAnsi="Times New Roman" w:cs="Times New Roman"/>
          <w:sz w:val="28"/>
          <w:szCs w:val="28"/>
        </w:rPr>
        <w:t xml:space="preserve"> ФСБ России по Сахалинской области «Комната боевой славы». Сочетание разных видов детской деятельности (игровая, познавательно – исследовательская, коммуникативная, двигательная, художественно – творческая).</w:t>
      </w:r>
    </w:p>
    <w:p w14:paraId="171B91C8" w14:textId="77777777" w:rsidR="00255261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8349B" w:rsidRPr="00B67C1B">
        <w:rPr>
          <w:rFonts w:ascii="Times New Roman" w:hAnsi="Times New Roman" w:cs="Times New Roman"/>
          <w:b/>
          <w:sz w:val="28"/>
          <w:szCs w:val="28"/>
        </w:rPr>
        <w:t xml:space="preserve">Содержание деятельности проекта на каждом этапе: </w:t>
      </w:r>
    </w:p>
    <w:p w14:paraId="17B45397" w14:textId="77777777" w:rsidR="00431E06" w:rsidRPr="00B67C1B" w:rsidRDefault="00431E06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>Проект реализуется в три этапа:</w:t>
      </w:r>
    </w:p>
    <w:p w14:paraId="7BF78897" w14:textId="77777777" w:rsidR="00431E06" w:rsidRPr="00B67C1B" w:rsidRDefault="00431E06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67C1B">
        <w:rPr>
          <w:rFonts w:ascii="Times New Roman" w:hAnsi="Times New Roman" w:cs="Times New Roman"/>
          <w:sz w:val="28"/>
          <w:szCs w:val="28"/>
        </w:rPr>
        <w:t xml:space="preserve"> – подготовительный (январь-</w:t>
      </w:r>
      <w:r w:rsidR="00062628" w:rsidRPr="00B67C1B">
        <w:rPr>
          <w:rFonts w:ascii="Times New Roman" w:hAnsi="Times New Roman" w:cs="Times New Roman"/>
          <w:sz w:val="28"/>
          <w:szCs w:val="28"/>
        </w:rPr>
        <w:t xml:space="preserve"> 1, </w:t>
      </w:r>
      <w:proofErr w:type="gramStart"/>
      <w:r w:rsidR="00062628" w:rsidRPr="00B67C1B">
        <w:rPr>
          <w:rFonts w:ascii="Times New Roman" w:hAnsi="Times New Roman" w:cs="Times New Roman"/>
          <w:sz w:val="28"/>
          <w:szCs w:val="28"/>
        </w:rPr>
        <w:t>2 неделя</w:t>
      </w:r>
      <w:proofErr w:type="gramEnd"/>
      <w:r w:rsidR="00062628" w:rsidRPr="00B67C1B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Pr="00B67C1B">
        <w:rPr>
          <w:rFonts w:ascii="Times New Roman" w:hAnsi="Times New Roman" w:cs="Times New Roman"/>
          <w:sz w:val="28"/>
          <w:szCs w:val="28"/>
        </w:rPr>
        <w:t xml:space="preserve"> 2020г.): постановка проблемы и ее концептуальное осмысление, подготовка ресурсной базы</w:t>
      </w:r>
      <w:r w:rsidR="00536894" w:rsidRPr="00B67C1B">
        <w:rPr>
          <w:rFonts w:ascii="Times New Roman" w:hAnsi="Times New Roman" w:cs="Times New Roman"/>
          <w:sz w:val="28"/>
          <w:szCs w:val="28"/>
        </w:rPr>
        <w:t>, разработка планов работы с детьми и их семьями.</w:t>
      </w:r>
    </w:p>
    <w:p w14:paraId="624006A9" w14:textId="77777777" w:rsidR="00536894" w:rsidRPr="00B67C1B" w:rsidRDefault="00536894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67C1B">
        <w:rPr>
          <w:rFonts w:ascii="Times New Roman" w:hAnsi="Times New Roman" w:cs="Times New Roman"/>
          <w:sz w:val="28"/>
          <w:szCs w:val="28"/>
        </w:rPr>
        <w:t xml:space="preserve"> – практический (</w:t>
      </w:r>
      <w:proofErr w:type="gramStart"/>
      <w:r w:rsidR="00062628" w:rsidRPr="00B67C1B">
        <w:rPr>
          <w:rFonts w:ascii="Times New Roman" w:hAnsi="Times New Roman" w:cs="Times New Roman"/>
          <w:sz w:val="28"/>
          <w:szCs w:val="28"/>
        </w:rPr>
        <w:t>3</w:t>
      </w:r>
      <w:proofErr w:type="gramEnd"/>
      <w:r w:rsidR="00062628" w:rsidRPr="00B67C1B">
        <w:rPr>
          <w:rFonts w:ascii="Times New Roman" w:hAnsi="Times New Roman" w:cs="Times New Roman"/>
          <w:sz w:val="28"/>
          <w:szCs w:val="28"/>
        </w:rPr>
        <w:t>, 4 неделя февраля – 1, 2 неделя мая</w:t>
      </w:r>
      <w:r w:rsidRPr="00B67C1B">
        <w:rPr>
          <w:rFonts w:ascii="Times New Roman" w:hAnsi="Times New Roman" w:cs="Times New Roman"/>
          <w:sz w:val="28"/>
          <w:szCs w:val="28"/>
        </w:rPr>
        <w:t xml:space="preserve"> 2020г.):</w:t>
      </w:r>
      <w:r w:rsidR="001048B6" w:rsidRPr="00B67C1B">
        <w:rPr>
          <w:rFonts w:ascii="Times New Roman" w:hAnsi="Times New Roman" w:cs="Times New Roman"/>
          <w:sz w:val="28"/>
          <w:szCs w:val="28"/>
        </w:rPr>
        <w:t xml:space="preserve"> реализация проекта.</w:t>
      </w:r>
    </w:p>
    <w:p w14:paraId="4D4C5A55" w14:textId="77777777" w:rsidR="00536894" w:rsidRPr="00B67C1B" w:rsidRDefault="00536894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67C1B">
        <w:rPr>
          <w:rFonts w:ascii="Times New Roman" w:hAnsi="Times New Roman" w:cs="Times New Roman"/>
          <w:sz w:val="28"/>
          <w:szCs w:val="28"/>
        </w:rPr>
        <w:t xml:space="preserve"> – обобщающий (</w:t>
      </w:r>
      <w:proofErr w:type="gramStart"/>
      <w:r w:rsidR="00062628" w:rsidRPr="00B67C1B">
        <w:rPr>
          <w:rFonts w:ascii="Times New Roman" w:hAnsi="Times New Roman" w:cs="Times New Roman"/>
          <w:sz w:val="28"/>
          <w:szCs w:val="28"/>
        </w:rPr>
        <w:t>3</w:t>
      </w:r>
      <w:proofErr w:type="gramEnd"/>
      <w:r w:rsidR="00062628" w:rsidRPr="00B67C1B">
        <w:rPr>
          <w:rFonts w:ascii="Times New Roman" w:hAnsi="Times New Roman" w:cs="Times New Roman"/>
          <w:sz w:val="28"/>
          <w:szCs w:val="28"/>
        </w:rPr>
        <w:t xml:space="preserve">, 4 неделя </w:t>
      </w:r>
      <w:r w:rsidRPr="00B67C1B">
        <w:rPr>
          <w:rFonts w:ascii="Times New Roman" w:hAnsi="Times New Roman" w:cs="Times New Roman"/>
          <w:sz w:val="28"/>
          <w:szCs w:val="28"/>
        </w:rPr>
        <w:t>мая 2020г.): объективное оценивание процесса и</w:t>
      </w:r>
      <w:r w:rsidR="00062628" w:rsidRPr="00B67C1B">
        <w:rPr>
          <w:rFonts w:ascii="Times New Roman" w:hAnsi="Times New Roman" w:cs="Times New Roman"/>
          <w:sz w:val="28"/>
          <w:szCs w:val="28"/>
        </w:rPr>
        <w:t xml:space="preserve"> результатов реализации проекта; презентация «Книги».</w:t>
      </w:r>
    </w:p>
    <w:p w14:paraId="05326006" w14:textId="77777777" w:rsidR="00EC7F95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C7F95" w:rsidRPr="00B67C1B">
        <w:rPr>
          <w:rFonts w:ascii="Times New Roman" w:hAnsi="Times New Roman" w:cs="Times New Roman"/>
          <w:b/>
          <w:sz w:val="28"/>
          <w:szCs w:val="28"/>
        </w:rPr>
        <w:t>Практическая значимость проекта:</w:t>
      </w:r>
    </w:p>
    <w:p w14:paraId="789A844B" w14:textId="77777777" w:rsidR="00EC7F95" w:rsidRDefault="00EC7F95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>Практ</w:t>
      </w:r>
      <w:r w:rsidR="002E74C3" w:rsidRPr="00B67C1B">
        <w:rPr>
          <w:rFonts w:ascii="Times New Roman" w:hAnsi="Times New Roman" w:cs="Times New Roman"/>
          <w:sz w:val="28"/>
          <w:szCs w:val="28"/>
        </w:rPr>
        <w:t>ический аспект рассматривается</w:t>
      </w:r>
      <w:r w:rsidRPr="00B67C1B">
        <w:rPr>
          <w:rFonts w:ascii="Times New Roman" w:hAnsi="Times New Roman" w:cs="Times New Roman"/>
          <w:sz w:val="28"/>
          <w:szCs w:val="28"/>
        </w:rPr>
        <w:t>:</w:t>
      </w:r>
    </w:p>
    <w:p w14:paraId="5AD22156" w14:textId="77777777" w:rsidR="00AB77E8" w:rsidRPr="00B67C1B" w:rsidRDefault="00AB77E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7E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B0BBA88" wp14:editId="5BFF97E5">
            <wp:extent cx="5940425" cy="1752539"/>
            <wp:effectExtent l="0" t="0" r="3175" b="635"/>
            <wp:docPr id="9" name="Рисунок 9" descr="D:\Игорь Павлович\Desktop\795_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Игорь Павлович\Desktop\795_1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5D641" w14:textId="77777777" w:rsidR="0087172F" w:rsidRPr="00B67C1B" w:rsidRDefault="00B67C1B" w:rsidP="00B67C1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E74C3" w:rsidRPr="00B67C1B">
        <w:rPr>
          <w:rFonts w:ascii="Times New Roman" w:hAnsi="Times New Roman" w:cs="Times New Roman"/>
          <w:sz w:val="28"/>
          <w:szCs w:val="28"/>
        </w:rPr>
        <w:t xml:space="preserve"> </w:t>
      </w:r>
      <w:r w:rsidR="00EC7F95" w:rsidRPr="00B67C1B">
        <w:rPr>
          <w:rFonts w:ascii="Times New Roman" w:hAnsi="Times New Roman" w:cs="Times New Roman"/>
          <w:sz w:val="28"/>
          <w:szCs w:val="28"/>
        </w:rPr>
        <w:t>проектировании и моделировании образовательного пространства, в условиях ознакомления детей с событиями ВОВ</w:t>
      </w:r>
      <w:r w:rsidR="0002653E" w:rsidRPr="00B67C1B">
        <w:rPr>
          <w:rFonts w:ascii="Times New Roman" w:hAnsi="Times New Roman" w:cs="Times New Roman"/>
          <w:sz w:val="28"/>
          <w:szCs w:val="28"/>
        </w:rPr>
        <w:t>,</w:t>
      </w:r>
      <w:r w:rsidR="0002653E" w:rsidRPr="00B67C1B">
        <w:rPr>
          <w:rFonts w:ascii="Times New Roman" w:hAnsi="Times New Roman" w:cs="Times New Roman"/>
        </w:rPr>
        <w:t xml:space="preserve"> </w:t>
      </w:r>
      <w:r w:rsidR="0002653E" w:rsidRPr="00B67C1B">
        <w:rPr>
          <w:rFonts w:ascii="Times New Roman" w:hAnsi="Times New Roman" w:cs="Times New Roman"/>
          <w:sz w:val="28"/>
          <w:szCs w:val="28"/>
        </w:rPr>
        <w:t xml:space="preserve">тесно связанных с семейными ценностями и </w:t>
      </w:r>
      <w:r>
        <w:rPr>
          <w:rFonts w:ascii="Times New Roman" w:hAnsi="Times New Roman" w:cs="Times New Roman"/>
          <w:sz w:val="28"/>
          <w:szCs w:val="28"/>
        </w:rPr>
        <w:t xml:space="preserve">конкретными примерами из жизни </w:t>
      </w:r>
      <w:r w:rsidR="0002653E" w:rsidRPr="00B67C1B">
        <w:rPr>
          <w:rFonts w:ascii="Times New Roman" w:hAnsi="Times New Roman" w:cs="Times New Roman"/>
          <w:sz w:val="28"/>
          <w:szCs w:val="28"/>
        </w:rPr>
        <w:t>каждой семьи</w:t>
      </w:r>
      <w:r w:rsidR="002E74C3" w:rsidRPr="00B67C1B">
        <w:rPr>
          <w:rFonts w:ascii="Times New Roman" w:hAnsi="Times New Roman" w:cs="Times New Roman"/>
          <w:sz w:val="28"/>
          <w:szCs w:val="28"/>
        </w:rPr>
        <w:t>.</w:t>
      </w:r>
    </w:p>
    <w:p w14:paraId="5A0958AC" w14:textId="77777777" w:rsidR="00EC7F95" w:rsidRPr="00B67C1B" w:rsidRDefault="00B67C1B" w:rsidP="00B67C1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E74C3" w:rsidRPr="00B67C1B">
        <w:rPr>
          <w:rFonts w:ascii="Times New Roman" w:hAnsi="Times New Roman" w:cs="Times New Roman"/>
          <w:sz w:val="28"/>
          <w:szCs w:val="28"/>
        </w:rPr>
        <w:t xml:space="preserve"> </w:t>
      </w:r>
      <w:r w:rsidR="00EC7F95" w:rsidRPr="00B67C1B">
        <w:rPr>
          <w:rFonts w:ascii="Times New Roman" w:hAnsi="Times New Roman" w:cs="Times New Roman"/>
          <w:sz w:val="28"/>
          <w:szCs w:val="28"/>
        </w:rPr>
        <w:t xml:space="preserve">разработке системы мероприятий по созданию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C7F95" w:rsidRPr="00B67C1B">
        <w:rPr>
          <w:rFonts w:ascii="Times New Roman" w:hAnsi="Times New Roman" w:cs="Times New Roman"/>
          <w:sz w:val="28"/>
          <w:szCs w:val="28"/>
        </w:rPr>
        <w:t>Книги</w:t>
      </w:r>
      <w:r>
        <w:rPr>
          <w:rFonts w:ascii="Times New Roman" w:hAnsi="Times New Roman" w:cs="Times New Roman"/>
          <w:sz w:val="28"/>
          <w:szCs w:val="28"/>
        </w:rPr>
        <w:t xml:space="preserve"> Памяти и Славы»</w:t>
      </w:r>
      <w:r w:rsidR="00EC7F95" w:rsidRPr="00B67C1B">
        <w:rPr>
          <w:rFonts w:ascii="Times New Roman" w:hAnsi="Times New Roman" w:cs="Times New Roman"/>
          <w:sz w:val="28"/>
          <w:szCs w:val="28"/>
        </w:rPr>
        <w:t>, учас</w:t>
      </w:r>
      <w:r w:rsidR="002E74C3" w:rsidRPr="00B67C1B">
        <w:rPr>
          <w:rFonts w:ascii="Times New Roman" w:hAnsi="Times New Roman" w:cs="Times New Roman"/>
          <w:sz w:val="28"/>
          <w:szCs w:val="28"/>
        </w:rPr>
        <w:t>тию в этом заинтересованных лиц.</w:t>
      </w:r>
    </w:p>
    <w:p w14:paraId="339BAF41" w14:textId="77777777" w:rsidR="0087172F" w:rsidRPr="00B67C1B" w:rsidRDefault="00B67C1B" w:rsidP="00B67C1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E74C3" w:rsidRPr="00B67C1B">
        <w:rPr>
          <w:rFonts w:ascii="Times New Roman" w:hAnsi="Times New Roman" w:cs="Times New Roman"/>
          <w:sz w:val="28"/>
          <w:szCs w:val="28"/>
        </w:rPr>
        <w:t xml:space="preserve"> </w:t>
      </w:r>
      <w:r w:rsidR="0002653E" w:rsidRPr="00B67C1B">
        <w:rPr>
          <w:rFonts w:ascii="Times New Roman" w:hAnsi="Times New Roman" w:cs="Times New Roman"/>
          <w:sz w:val="28"/>
          <w:szCs w:val="28"/>
        </w:rPr>
        <w:t>сборе</w:t>
      </w:r>
      <w:r w:rsidR="00665997" w:rsidRPr="00B67C1B">
        <w:rPr>
          <w:rFonts w:ascii="Times New Roman" w:hAnsi="Times New Roman" w:cs="Times New Roman"/>
          <w:sz w:val="28"/>
          <w:szCs w:val="28"/>
        </w:rPr>
        <w:t xml:space="preserve"> </w:t>
      </w:r>
      <w:r w:rsidR="0002653E" w:rsidRPr="00B67C1B">
        <w:rPr>
          <w:rFonts w:ascii="Times New Roman" w:hAnsi="Times New Roman" w:cs="Times New Roman"/>
          <w:sz w:val="28"/>
          <w:szCs w:val="28"/>
        </w:rPr>
        <w:t>и оформление бесценных материалов о защитниках Родины в годы Великой Отечественной войны, тружени</w:t>
      </w:r>
      <w:r>
        <w:rPr>
          <w:rFonts w:ascii="Times New Roman" w:hAnsi="Times New Roman" w:cs="Times New Roman"/>
          <w:sz w:val="28"/>
          <w:szCs w:val="28"/>
        </w:rPr>
        <w:t xml:space="preserve">ках тыла, героях, прославивших </w:t>
      </w:r>
      <w:r w:rsidR="0002653E" w:rsidRPr="00B67C1B">
        <w:rPr>
          <w:rFonts w:ascii="Times New Roman" w:hAnsi="Times New Roman" w:cs="Times New Roman"/>
          <w:sz w:val="28"/>
          <w:szCs w:val="28"/>
        </w:rPr>
        <w:t>нашу страну.</w:t>
      </w:r>
    </w:p>
    <w:p w14:paraId="769F123F" w14:textId="77777777" w:rsidR="00DD17B8" w:rsidRPr="00B67C1B" w:rsidRDefault="00B67C1B" w:rsidP="00B67C1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E74C3" w:rsidRPr="00B67C1B">
        <w:rPr>
          <w:rFonts w:ascii="Times New Roman" w:hAnsi="Times New Roman" w:cs="Times New Roman"/>
          <w:sz w:val="28"/>
          <w:szCs w:val="28"/>
        </w:rPr>
        <w:t xml:space="preserve"> </w:t>
      </w:r>
      <w:r w:rsidR="00DD17B8" w:rsidRPr="00B67C1B">
        <w:rPr>
          <w:rFonts w:ascii="Times New Roman" w:hAnsi="Times New Roman" w:cs="Times New Roman"/>
          <w:sz w:val="28"/>
          <w:szCs w:val="28"/>
        </w:rPr>
        <w:t>рекомендациях для родителей, педагогов других возрастных групп организовать деятельность с детьми по изучению, обработке, фиксации и презентации значимой информации.</w:t>
      </w:r>
    </w:p>
    <w:p w14:paraId="4F8BFF96" w14:textId="77777777" w:rsidR="0042079F" w:rsidRPr="00B67C1B" w:rsidRDefault="00B67C1B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D26DD" w:rsidRPr="00B67C1B">
        <w:rPr>
          <w:rFonts w:ascii="Times New Roman" w:hAnsi="Times New Roman" w:cs="Times New Roman"/>
          <w:sz w:val="28"/>
          <w:szCs w:val="28"/>
        </w:rPr>
        <w:t>Работа по реализации проекта состоит из двух блоков: «Эмоционально-чувственное познание темы «Во</w:t>
      </w:r>
      <w:r w:rsidR="0042079F" w:rsidRPr="00B67C1B">
        <w:rPr>
          <w:rFonts w:ascii="Times New Roman" w:hAnsi="Times New Roman" w:cs="Times New Roman"/>
          <w:sz w:val="28"/>
          <w:szCs w:val="28"/>
        </w:rPr>
        <w:t>йна и мир» и «Практический».</w:t>
      </w:r>
    </w:p>
    <w:p w14:paraId="48D8EB58" w14:textId="77777777" w:rsidR="002E74C3" w:rsidRPr="00B67C1B" w:rsidRDefault="008C2134" w:rsidP="00B67C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2079F" w:rsidRPr="00B67C1B">
        <w:rPr>
          <w:rFonts w:ascii="Times New Roman" w:hAnsi="Times New Roman" w:cs="Times New Roman"/>
          <w:b/>
          <w:sz w:val="28"/>
          <w:szCs w:val="28"/>
        </w:rPr>
        <w:t>Блок 1.</w:t>
      </w:r>
      <w:r w:rsidR="002E74C3" w:rsidRPr="00B67C1B">
        <w:rPr>
          <w:rFonts w:ascii="Times New Roman" w:hAnsi="Times New Roman" w:cs="Times New Roman"/>
          <w:b/>
          <w:sz w:val="28"/>
          <w:szCs w:val="28"/>
        </w:rPr>
        <w:t xml:space="preserve"> «Эмоционально-чувственное познание темы «Война и мир»</w:t>
      </w:r>
    </w:p>
    <w:p w14:paraId="44C95E3E" w14:textId="77777777" w:rsidR="002E74C3" w:rsidRPr="00B67C1B" w:rsidRDefault="002E74C3" w:rsidP="00B67C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блока:</w:t>
      </w:r>
    </w:p>
    <w:p w14:paraId="7C31511A" w14:textId="77777777" w:rsidR="002E74C3" w:rsidRPr="00B67C1B" w:rsidRDefault="002E74C3" w:rsidP="00B67C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на основе эмоционально-чувственного восприятия понятий мира и войны.</w:t>
      </w:r>
    </w:p>
    <w:p w14:paraId="0B0157D2" w14:textId="77777777" w:rsidR="002E74C3" w:rsidRPr="00B67C1B" w:rsidRDefault="002E74C3" w:rsidP="00B67C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 понятий посредством ассоциирования с последующим выражением соответствующих ощущений в детском творчестве.</w:t>
      </w:r>
    </w:p>
    <w:p w14:paraId="4D92D30D" w14:textId="77777777" w:rsidR="002E74C3" w:rsidRDefault="002E74C3" w:rsidP="00B67C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условий для эмоционального переживания определённых состояний посредством анализа произведений искусства.</w:t>
      </w:r>
    </w:p>
    <w:p w14:paraId="14B789AB" w14:textId="77777777" w:rsidR="00AB77E8" w:rsidRPr="00B67C1B" w:rsidRDefault="00AB77E8" w:rsidP="00AB77E8">
      <w:pPr>
        <w:pStyle w:val="a3"/>
        <w:spacing w:after="0" w:line="360" w:lineRule="auto"/>
        <w:ind w:left="7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7E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77317A3" wp14:editId="155EB430">
            <wp:extent cx="5638800" cy="1751965"/>
            <wp:effectExtent l="0" t="0" r="0" b="635"/>
            <wp:docPr id="10" name="Рисунок 10" descr="D:\Игорь Павлович\Desktop\795_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Игорь Павлович\Desktop\795_1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648" cy="175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926D5" w14:textId="77777777" w:rsidR="002E74C3" w:rsidRPr="00B67C1B" w:rsidRDefault="002E74C3" w:rsidP="00B67C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поведенческих компонентов ненасильственного взаимодействия в процессе моделирования реальных жизненных ситуаций.</w:t>
      </w:r>
    </w:p>
    <w:p w14:paraId="25C39EAF" w14:textId="77777777" w:rsidR="002E74C3" w:rsidRPr="00B67C1B" w:rsidRDefault="002E74C3" w:rsidP="00B67C1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уважения к старшим поколениям за их вклад в мир на Земле, гордость за свой народ и Родину.</w:t>
      </w:r>
    </w:p>
    <w:p w14:paraId="5CAB693A" w14:textId="77777777" w:rsidR="00AA0EB1" w:rsidRPr="00B67C1B" w:rsidRDefault="008C2134" w:rsidP="00B67C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A0EB1" w:rsidRPr="00B67C1B">
        <w:rPr>
          <w:rFonts w:ascii="Times New Roman" w:hAnsi="Times New Roman" w:cs="Times New Roman"/>
          <w:b/>
          <w:sz w:val="28"/>
          <w:szCs w:val="28"/>
        </w:rPr>
        <w:t>Блок 2. «Практический»</w:t>
      </w:r>
    </w:p>
    <w:p w14:paraId="36F0C51D" w14:textId="77777777" w:rsidR="00AA0EB1" w:rsidRPr="00B67C1B" w:rsidRDefault="00AA0EB1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>Задачи блока:</w:t>
      </w:r>
    </w:p>
    <w:p w14:paraId="4DC6CAB7" w14:textId="77777777" w:rsidR="00AA0EB1" w:rsidRPr="00B67C1B" w:rsidRDefault="00AA0EB1" w:rsidP="00B67C1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гражданско-патриотическое отношение к событиям своей страны.</w:t>
      </w:r>
    </w:p>
    <w:p w14:paraId="5E5BBEDF" w14:textId="77777777" w:rsidR="00AA0EB1" w:rsidRPr="00B67C1B" w:rsidRDefault="00AA0EB1" w:rsidP="00B67C1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активную жизненную позицию детей и родителей, уважительное отношение к ветеранам войны и труженикам тыла через участие в создании «Книги Памяти и Славы».</w:t>
      </w:r>
    </w:p>
    <w:p w14:paraId="00B65C8A" w14:textId="77777777" w:rsidR="002E74C3" w:rsidRPr="008C2134" w:rsidRDefault="008C2134" w:rsidP="008C213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63D5C" w:rsidRPr="00B67C1B">
        <w:rPr>
          <w:rFonts w:ascii="Times New Roman" w:hAnsi="Times New Roman" w:cs="Times New Roman"/>
          <w:b/>
          <w:sz w:val="28"/>
          <w:szCs w:val="28"/>
        </w:rPr>
        <w:t>Блоки взаимосвязаны и реализуются интегративно.</w:t>
      </w:r>
    </w:p>
    <w:tbl>
      <w:tblPr>
        <w:tblStyle w:val="a9"/>
        <w:tblW w:w="8414" w:type="dxa"/>
        <w:tblInd w:w="392" w:type="dxa"/>
        <w:tblLook w:val="04A0" w:firstRow="1" w:lastRow="0" w:firstColumn="1" w:lastColumn="0" w:noHBand="0" w:noVBand="1"/>
      </w:tblPr>
      <w:tblGrid>
        <w:gridCol w:w="2835"/>
        <w:gridCol w:w="2673"/>
        <w:gridCol w:w="2906"/>
      </w:tblGrid>
      <w:tr w:rsidR="00406107" w:rsidRPr="00B67C1B" w14:paraId="638937B6" w14:textId="77777777" w:rsidTr="00AB77E8">
        <w:tc>
          <w:tcPr>
            <w:tcW w:w="2835" w:type="dxa"/>
          </w:tcPr>
          <w:p w14:paraId="6F08C058" w14:textId="77777777" w:rsidR="00406107" w:rsidRPr="00B67C1B" w:rsidRDefault="00406107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73" w:type="dxa"/>
          </w:tcPr>
          <w:p w14:paraId="3DC7E23C" w14:textId="77777777" w:rsidR="00406107" w:rsidRPr="00B67C1B" w:rsidRDefault="00406107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906" w:type="dxa"/>
          </w:tcPr>
          <w:p w14:paraId="383EFD53" w14:textId="77777777" w:rsidR="00406107" w:rsidRPr="00B67C1B" w:rsidRDefault="00406107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</w:tr>
      <w:tr w:rsidR="00AA0EB1" w:rsidRPr="00B67C1B" w14:paraId="04159C9B" w14:textId="77777777" w:rsidTr="00AB77E8">
        <w:tc>
          <w:tcPr>
            <w:tcW w:w="2835" w:type="dxa"/>
          </w:tcPr>
          <w:p w14:paraId="222B23CD" w14:textId="77777777" w:rsidR="00AA0EB1" w:rsidRPr="00B67C1B" w:rsidRDefault="00CB7BC4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Информационные минутки (чтение художественной литературы, беседы, рассматривание</w:t>
            </w:r>
            <w:r w:rsidR="008F1279" w:rsidRPr="00B67C1B">
              <w:rPr>
                <w:rFonts w:ascii="Times New Roman" w:hAnsi="Times New Roman" w:cs="Times New Roman"/>
                <w:sz w:val="28"/>
                <w:szCs w:val="28"/>
              </w:rPr>
              <w:t>, просмотр презентаций</w:t>
            </w: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73" w:type="dxa"/>
          </w:tcPr>
          <w:p w14:paraId="6C092B6A" w14:textId="77777777" w:rsidR="00AA0EB1" w:rsidRPr="00B67C1B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D36756" w14:textId="77777777" w:rsidR="008F1279" w:rsidRPr="00B67C1B" w:rsidRDefault="008F1279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302262" w14:textId="77777777" w:rsidR="008F1279" w:rsidRPr="00B67C1B" w:rsidRDefault="008F1279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A40921" w14:textId="77777777" w:rsidR="008F1279" w:rsidRPr="00B67C1B" w:rsidRDefault="008F1279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февраль-май</w:t>
            </w:r>
          </w:p>
        </w:tc>
        <w:tc>
          <w:tcPr>
            <w:tcW w:w="2906" w:type="dxa"/>
          </w:tcPr>
          <w:p w14:paraId="7BFF16AB" w14:textId="77777777" w:rsidR="00AA0EB1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воспитатели, специалисты ДОУ</w:t>
            </w:r>
          </w:p>
        </w:tc>
      </w:tr>
      <w:tr w:rsidR="00AA0EB1" w:rsidRPr="00B67C1B" w14:paraId="24BBB95A" w14:textId="77777777" w:rsidTr="00AB77E8">
        <w:tc>
          <w:tcPr>
            <w:tcW w:w="2835" w:type="dxa"/>
          </w:tcPr>
          <w:p w14:paraId="4C258ACC" w14:textId="77777777" w:rsidR="00AA0EB1" w:rsidRPr="00B67C1B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Эмоционально-развивающая деятельность «Война и мир»</w:t>
            </w:r>
          </w:p>
          <w:p w14:paraId="574A9F8E" w14:textId="77777777" w:rsidR="008F1279" w:rsidRPr="00B67C1B" w:rsidRDefault="008F1279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3" w:type="dxa"/>
          </w:tcPr>
          <w:p w14:paraId="64D7F68E" w14:textId="77777777" w:rsidR="00AA0EB1" w:rsidRPr="00B67C1B" w:rsidRDefault="00AA0EB1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1A9BF9" w14:textId="77777777" w:rsidR="008F1279" w:rsidRPr="00B67C1B" w:rsidRDefault="008F1279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06" w:type="dxa"/>
          </w:tcPr>
          <w:p w14:paraId="33DE78FF" w14:textId="77777777" w:rsidR="00AA0EB1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воспитатели</w:t>
            </w:r>
          </w:p>
          <w:p w14:paraId="78D4AACC" w14:textId="77777777" w:rsidR="00AB77E8" w:rsidRDefault="00AB77E8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A93DFC" w14:textId="77777777" w:rsidR="00AB77E8" w:rsidRPr="00B67C1B" w:rsidRDefault="00AB77E8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0EB1" w:rsidRPr="00B67C1B" w14:paraId="17B5004C" w14:textId="77777777" w:rsidTr="00AB77E8">
        <w:tc>
          <w:tcPr>
            <w:tcW w:w="2835" w:type="dxa"/>
          </w:tcPr>
          <w:p w14:paraId="50C26C24" w14:textId="77777777" w:rsidR="00AA0EB1" w:rsidRPr="00B67C1B" w:rsidRDefault="00AA0EB1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Интегрированная образовательная деятельность</w:t>
            </w:r>
          </w:p>
          <w:p w14:paraId="4DBB6EA1" w14:textId="77777777" w:rsidR="00AA0EB1" w:rsidRPr="00B67C1B" w:rsidRDefault="00AA0EB1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«Подвигу есть</w:t>
            </w:r>
          </w:p>
          <w:p w14:paraId="2A8FF041" w14:textId="77777777" w:rsidR="00AA0EB1" w:rsidRPr="00B67C1B" w:rsidRDefault="00AA0EB1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место»</w:t>
            </w:r>
          </w:p>
          <w:p w14:paraId="6F00B850" w14:textId="77777777" w:rsidR="00AA0EB1" w:rsidRPr="00B67C1B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3" w:type="dxa"/>
          </w:tcPr>
          <w:p w14:paraId="09ABD8F1" w14:textId="77777777" w:rsidR="00AA0EB1" w:rsidRPr="00B67C1B" w:rsidRDefault="00AA0EB1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AE3D0A" w14:textId="77777777" w:rsidR="008F1279" w:rsidRPr="00B67C1B" w:rsidRDefault="008F1279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6877E8" w14:textId="77777777" w:rsidR="008F1279" w:rsidRPr="00B67C1B" w:rsidRDefault="008F1279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06" w:type="dxa"/>
          </w:tcPr>
          <w:p w14:paraId="5DCCDFDD" w14:textId="77777777" w:rsidR="00AA0EB1" w:rsidRPr="00B67C1B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педагог-психолог, воспитатели</w:t>
            </w:r>
          </w:p>
        </w:tc>
      </w:tr>
      <w:tr w:rsidR="00AA0EB1" w:rsidRPr="00B67C1B" w14:paraId="0BA3FA2D" w14:textId="77777777" w:rsidTr="00AB77E8">
        <w:tc>
          <w:tcPr>
            <w:tcW w:w="2835" w:type="dxa"/>
          </w:tcPr>
          <w:p w14:paraId="15D92360" w14:textId="77777777" w:rsidR="00AA0EB1" w:rsidRPr="00B67C1B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Пограничное управление ФСБ по Сахалинской области (Комната боевой славы) </w:t>
            </w:r>
          </w:p>
        </w:tc>
        <w:tc>
          <w:tcPr>
            <w:tcW w:w="2673" w:type="dxa"/>
          </w:tcPr>
          <w:p w14:paraId="462EE374" w14:textId="77777777" w:rsidR="00AA0EB1" w:rsidRPr="00B67C1B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D8C138" w14:textId="77777777" w:rsidR="008F1279" w:rsidRPr="00B67C1B" w:rsidRDefault="008F1279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06" w:type="dxa"/>
          </w:tcPr>
          <w:p w14:paraId="0979404A" w14:textId="77777777" w:rsidR="00AA0EB1" w:rsidRPr="00B67C1B" w:rsidRDefault="00E7764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сотрудники Комнаты боевой славы, дети, воспитатели, </w:t>
            </w:r>
            <w:proofErr w:type="spellStart"/>
            <w:r w:rsidRPr="00B67C1B">
              <w:rPr>
                <w:rStyle w:val="aa"/>
                <w:rFonts w:ascii="Times New Roman" w:hAnsi="Times New Roman" w:cs="Times New Roman"/>
                <w:b w:val="0"/>
                <w:sz w:val="28"/>
                <w:szCs w:val="28"/>
              </w:rPr>
              <w:t>Зам.Зав</w:t>
            </w:r>
            <w:proofErr w:type="spellEnd"/>
            <w:r w:rsidRPr="00B67C1B">
              <w:rPr>
                <w:rStyle w:val="aa"/>
                <w:rFonts w:ascii="Times New Roman" w:hAnsi="Times New Roman" w:cs="Times New Roman"/>
                <w:b w:val="0"/>
                <w:sz w:val="28"/>
                <w:szCs w:val="28"/>
              </w:rPr>
              <w:t xml:space="preserve"> по ВМР</w:t>
            </w:r>
          </w:p>
        </w:tc>
      </w:tr>
      <w:tr w:rsidR="00AA0EB1" w:rsidRPr="00B67C1B" w14:paraId="588FE3E6" w14:textId="77777777" w:rsidTr="00AB77E8">
        <w:tc>
          <w:tcPr>
            <w:tcW w:w="2835" w:type="dxa"/>
          </w:tcPr>
          <w:p w14:paraId="2CC15908" w14:textId="77777777" w:rsidR="00AA0EB1" w:rsidRPr="00B67C1B" w:rsidRDefault="008C5272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Праздничное м</w:t>
            </w:r>
            <w:r w:rsidR="00AA0EB1"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ероприятие</w:t>
            </w:r>
          </w:p>
          <w:p w14:paraId="108142BA" w14:textId="77777777" w:rsidR="00AA0EB1" w:rsidRPr="00B67C1B" w:rsidRDefault="00AA0EB1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папа-защитник»</w:t>
            </w:r>
          </w:p>
          <w:p w14:paraId="49E9A399" w14:textId="77777777" w:rsidR="00AA0EB1" w:rsidRPr="00B67C1B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3" w:type="dxa"/>
          </w:tcPr>
          <w:p w14:paraId="2336101B" w14:textId="77777777" w:rsidR="00AA0EB1" w:rsidRPr="00B67C1B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14A862" w14:textId="77777777" w:rsidR="008F1279" w:rsidRPr="00B67C1B" w:rsidRDefault="008F1279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8CA9DD" w14:textId="77777777" w:rsidR="008F1279" w:rsidRPr="00B67C1B" w:rsidRDefault="008F1279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06" w:type="dxa"/>
          </w:tcPr>
          <w:p w14:paraId="025D83A4" w14:textId="77777777" w:rsidR="00AA0EB1" w:rsidRPr="00B67C1B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Воспитанники, их семьи, воспитатели, музыкальный руководитель</w:t>
            </w:r>
          </w:p>
        </w:tc>
      </w:tr>
      <w:tr w:rsidR="00AA0EB1" w:rsidRPr="00B67C1B" w14:paraId="2EC5E9F2" w14:textId="77777777" w:rsidTr="00AB77E8">
        <w:tc>
          <w:tcPr>
            <w:tcW w:w="2835" w:type="dxa"/>
          </w:tcPr>
          <w:p w14:paraId="2326C6AD" w14:textId="77777777" w:rsidR="00AA0EB1" w:rsidRPr="00B67C1B" w:rsidRDefault="008F1279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Игры патриотического направления: подвижные,</w:t>
            </w:r>
            <w:r w:rsidR="00572EE5"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 сюжетно</w:t>
            </w:r>
            <w:r w:rsidR="004D17B2"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2EE5" w:rsidRPr="00B67C1B">
              <w:rPr>
                <w:rFonts w:ascii="Times New Roman" w:hAnsi="Times New Roman" w:cs="Times New Roman"/>
                <w:sz w:val="28"/>
                <w:szCs w:val="28"/>
              </w:rPr>
              <w:t>- ролевые, дидактические</w:t>
            </w:r>
          </w:p>
        </w:tc>
        <w:tc>
          <w:tcPr>
            <w:tcW w:w="2673" w:type="dxa"/>
          </w:tcPr>
          <w:p w14:paraId="21A09658" w14:textId="77777777" w:rsidR="00AA0EB1" w:rsidRPr="00B67C1B" w:rsidRDefault="00AA0EB1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B469FD" w14:textId="77777777" w:rsidR="00572EE5" w:rsidRPr="00B67C1B" w:rsidRDefault="00572EE5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52D558" w14:textId="77777777" w:rsidR="00572EE5" w:rsidRPr="00B67C1B" w:rsidRDefault="00572EE5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февраль-май</w:t>
            </w:r>
          </w:p>
        </w:tc>
        <w:tc>
          <w:tcPr>
            <w:tcW w:w="2906" w:type="dxa"/>
          </w:tcPr>
          <w:p w14:paraId="00CF60EC" w14:textId="77777777" w:rsidR="00AA0EB1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воспитатели, музыкальный руководитель, инструктор по физической культуре</w:t>
            </w:r>
          </w:p>
        </w:tc>
      </w:tr>
      <w:tr w:rsidR="00AA0EB1" w:rsidRPr="00B67C1B" w14:paraId="331CBE17" w14:textId="77777777" w:rsidTr="00AB77E8">
        <w:tc>
          <w:tcPr>
            <w:tcW w:w="2835" w:type="dxa"/>
          </w:tcPr>
          <w:p w14:paraId="79ACA2D5" w14:textId="77777777" w:rsidR="00AA0EB1" w:rsidRPr="00B67C1B" w:rsidRDefault="008F1279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Музыкальная гостиная «Песни</w:t>
            </w:r>
            <w:r w:rsidR="00572EE5"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которыми мы победили»</w:t>
            </w:r>
            <w:r w:rsidR="00AA0EB1"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73" w:type="dxa"/>
          </w:tcPr>
          <w:p w14:paraId="6EEFBA60" w14:textId="77777777" w:rsidR="00AA0EB1" w:rsidRPr="00B67C1B" w:rsidRDefault="00AA0EB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CDFA2B" w14:textId="77777777" w:rsidR="00572EE5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06" w:type="dxa"/>
          </w:tcPr>
          <w:p w14:paraId="62034937" w14:textId="77777777" w:rsidR="00AA0EB1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воспитатели, музыкальный руководитель</w:t>
            </w:r>
          </w:p>
        </w:tc>
      </w:tr>
      <w:tr w:rsidR="00AA0EB1" w:rsidRPr="00B67C1B" w14:paraId="10013BED" w14:textId="77777777" w:rsidTr="00AB77E8">
        <w:tc>
          <w:tcPr>
            <w:tcW w:w="2835" w:type="dxa"/>
          </w:tcPr>
          <w:p w14:paraId="70B53C8A" w14:textId="77777777" w:rsidR="00AA0EB1" w:rsidRPr="00B67C1B" w:rsidRDefault="00CB1B38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Смотр строя и песни</w:t>
            </w:r>
            <w:r w:rsidR="00572EE5"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 «Наша Армия</w:t>
            </w:r>
            <w:r w:rsidR="008C213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72EE5"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73" w:type="dxa"/>
          </w:tcPr>
          <w:p w14:paraId="73E05F35" w14:textId="77777777" w:rsidR="00AA0EB1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906" w:type="dxa"/>
          </w:tcPr>
          <w:p w14:paraId="01B175CF" w14:textId="77777777" w:rsidR="00AA0EB1" w:rsidRPr="00B67C1B" w:rsidRDefault="00E7764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воспитатели, музыкальный руководитель, инструктор по физической культуре</w:t>
            </w:r>
          </w:p>
        </w:tc>
      </w:tr>
      <w:tr w:rsidR="00CB1B38" w:rsidRPr="00B67C1B" w14:paraId="6D000521" w14:textId="77777777" w:rsidTr="00AB77E8">
        <w:tc>
          <w:tcPr>
            <w:tcW w:w="2835" w:type="dxa"/>
          </w:tcPr>
          <w:p w14:paraId="1A64AFA5" w14:textId="77777777" w:rsidR="00CB1B38" w:rsidRPr="00B67C1B" w:rsidRDefault="008C527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7641"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  <w:r w:rsidR="00D63D5C" w:rsidRPr="00B67C1B">
              <w:rPr>
                <w:rFonts w:ascii="Times New Roman" w:hAnsi="Times New Roman" w:cs="Times New Roman"/>
                <w:sz w:val="28"/>
                <w:szCs w:val="28"/>
              </w:rPr>
              <w:t>«Дети</w:t>
            </w:r>
            <w:r w:rsidR="00572EE5"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3D5C"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- герои войны» </w:t>
            </w:r>
          </w:p>
        </w:tc>
        <w:tc>
          <w:tcPr>
            <w:tcW w:w="2673" w:type="dxa"/>
          </w:tcPr>
          <w:p w14:paraId="23B30E6E" w14:textId="77777777" w:rsidR="00CB1B38" w:rsidRPr="00B67C1B" w:rsidRDefault="00CB1B38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3D625C" w14:textId="77777777" w:rsidR="00572EE5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906" w:type="dxa"/>
          </w:tcPr>
          <w:p w14:paraId="78F33970" w14:textId="77777777" w:rsidR="00CB1B38" w:rsidRPr="00B67C1B" w:rsidRDefault="00D63D5C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Городская детская библиотека №3,</w:t>
            </w:r>
          </w:p>
          <w:p w14:paraId="25EF6B9C" w14:textId="77777777" w:rsidR="00D63D5C" w:rsidRPr="00B67C1B" w:rsidRDefault="00D63D5C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воспитатели</w:t>
            </w:r>
          </w:p>
        </w:tc>
      </w:tr>
      <w:tr w:rsidR="00CB1B38" w:rsidRPr="00B67C1B" w14:paraId="0D2B5124" w14:textId="77777777" w:rsidTr="00AB77E8">
        <w:tc>
          <w:tcPr>
            <w:tcW w:w="2835" w:type="dxa"/>
          </w:tcPr>
          <w:p w14:paraId="34D1AB70" w14:textId="77777777" w:rsidR="00CB1B38" w:rsidRPr="00B67C1B" w:rsidRDefault="008C527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Создание мини - музеев в группах «Эхо войны»</w:t>
            </w:r>
          </w:p>
        </w:tc>
        <w:tc>
          <w:tcPr>
            <w:tcW w:w="2673" w:type="dxa"/>
          </w:tcPr>
          <w:p w14:paraId="6AAAC99E" w14:textId="77777777" w:rsidR="00572EE5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059BC0" w14:textId="77777777" w:rsidR="00CB1B38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906" w:type="dxa"/>
          </w:tcPr>
          <w:p w14:paraId="3334D710" w14:textId="77777777" w:rsidR="00CB1B38" w:rsidRPr="00B67C1B" w:rsidRDefault="00E7764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родители, воспитатели</w:t>
            </w:r>
          </w:p>
        </w:tc>
      </w:tr>
      <w:tr w:rsidR="00CB1B38" w:rsidRPr="00B67C1B" w14:paraId="4C2E3EF0" w14:textId="77777777" w:rsidTr="00AB77E8">
        <w:tc>
          <w:tcPr>
            <w:tcW w:w="2835" w:type="dxa"/>
          </w:tcPr>
          <w:p w14:paraId="51D47AC3" w14:textId="77777777" w:rsidR="00CB1B38" w:rsidRPr="00B67C1B" w:rsidRDefault="008C527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Оформление часов</w:t>
            </w:r>
            <w:r w:rsidR="00CB7BC4"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 «До Великой Победы осталось»</w:t>
            </w:r>
          </w:p>
        </w:tc>
        <w:tc>
          <w:tcPr>
            <w:tcW w:w="2673" w:type="dxa"/>
          </w:tcPr>
          <w:p w14:paraId="5F767CE1" w14:textId="77777777" w:rsidR="004D17B2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A1AF1C" w14:textId="77777777" w:rsidR="00CB1B38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14:paraId="58C7AA2D" w14:textId="77777777" w:rsidR="004D17B2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6" w:type="dxa"/>
          </w:tcPr>
          <w:p w14:paraId="7ED8547D" w14:textId="77777777" w:rsidR="00CB1B38" w:rsidRPr="00B67C1B" w:rsidRDefault="00E7764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Семьи воспитанников, сотрудники ДОУ</w:t>
            </w:r>
          </w:p>
        </w:tc>
      </w:tr>
      <w:tr w:rsidR="00CB1B38" w:rsidRPr="00B67C1B" w14:paraId="764659E0" w14:textId="77777777" w:rsidTr="00AB77E8">
        <w:tc>
          <w:tcPr>
            <w:tcW w:w="2835" w:type="dxa"/>
          </w:tcPr>
          <w:p w14:paraId="25315D06" w14:textId="77777777" w:rsidR="00CB1B38" w:rsidRPr="00B67C1B" w:rsidRDefault="00CB7BC4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Военно-патриотическая игра «Зарница»</w:t>
            </w:r>
          </w:p>
        </w:tc>
        <w:tc>
          <w:tcPr>
            <w:tcW w:w="2673" w:type="dxa"/>
          </w:tcPr>
          <w:p w14:paraId="71CA6EDE" w14:textId="77777777" w:rsidR="00CB1B38" w:rsidRPr="00B67C1B" w:rsidRDefault="00CB1B38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0C239F" w14:textId="77777777" w:rsidR="00572EE5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906" w:type="dxa"/>
          </w:tcPr>
          <w:p w14:paraId="32BF7709" w14:textId="77777777" w:rsidR="00CB1B38" w:rsidRPr="00B67C1B" w:rsidRDefault="00CB7BC4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воспитатели, инструктор по физической культуре</w:t>
            </w:r>
          </w:p>
        </w:tc>
      </w:tr>
      <w:tr w:rsidR="00CB1B38" w:rsidRPr="00B67C1B" w14:paraId="26D3DF47" w14:textId="77777777" w:rsidTr="00AB77E8">
        <w:tc>
          <w:tcPr>
            <w:tcW w:w="2835" w:type="dxa"/>
          </w:tcPr>
          <w:p w14:paraId="03F2DCC4" w14:textId="77777777" w:rsidR="00CB1B38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Мастер класс, организованный сотрудниками исторического парка «Россия - Моя история» на базе ДОУ</w:t>
            </w:r>
          </w:p>
        </w:tc>
        <w:tc>
          <w:tcPr>
            <w:tcW w:w="2673" w:type="dxa"/>
          </w:tcPr>
          <w:p w14:paraId="170BFE62" w14:textId="77777777" w:rsidR="004D17B2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2AAB66" w14:textId="77777777" w:rsidR="004D17B2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FE51ED" w14:textId="77777777" w:rsidR="00CB1B38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906" w:type="dxa"/>
          </w:tcPr>
          <w:p w14:paraId="2C99E430" w14:textId="77777777" w:rsidR="00E77641" w:rsidRPr="00B67C1B" w:rsidRDefault="00E7764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Специалисты исторического парка, дети</w:t>
            </w:r>
          </w:p>
        </w:tc>
      </w:tr>
      <w:tr w:rsidR="00CB1B38" w:rsidRPr="00B67C1B" w14:paraId="2FD3660D" w14:textId="77777777" w:rsidTr="00AB77E8">
        <w:tc>
          <w:tcPr>
            <w:tcW w:w="2835" w:type="dxa"/>
          </w:tcPr>
          <w:p w14:paraId="29297877" w14:textId="77777777" w:rsidR="00CB1B38" w:rsidRPr="00B67C1B" w:rsidRDefault="008C527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в конкурсе творческих работ, посвященных Дню Победы</w:t>
            </w:r>
          </w:p>
        </w:tc>
        <w:tc>
          <w:tcPr>
            <w:tcW w:w="2673" w:type="dxa"/>
          </w:tcPr>
          <w:p w14:paraId="36FF469F" w14:textId="77777777" w:rsidR="004D17B2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450FFC" w14:textId="77777777" w:rsidR="004D17B2" w:rsidRPr="00B67C1B" w:rsidRDefault="004D17B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8328AA" w14:textId="77777777" w:rsidR="00CB1B38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06" w:type="dxa"/>
          </w:tcPr>
          <w:p w14:paraId="30BBCDD0" w14:textId="77777777" w:rsidR="00CB1B38" w:rsidRPr="00B67C1B" w:rsidRDefault="008C5272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Областной краеведческий музей, дети, родители, воспитатели</w:t>
            </w:r>
          </w:p>
        </w:tc>
      </w:tr>
      <w:tr w:rsidR="00CB1B38" w:rsidRPr="00B67C1B" w14:paraId="020886DE" w14:textId="77777777" w:rsidTr="00AB77E8">
        <w:tc>
          <w:tcPr>
            <w:tcW w:w="2835" w:type="dxa"/>
          </w:tcPr>
          <w:p w14:paraId="5BFED11F" w14:textId="77777777" w:rsidR="00CB1B38" w:rsidRPr="00B67C1B" w:rsidRDefault="00D63D5C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Возложение цветов к вечному огню</w:t>
            </w:r>
            <w:r w:rsidR="00E77641" w:rsidRPr="00B67C1B">
              <w:rPr>
                <w:rFonts w:ascii="Times New Roman" w:hAnsi="Times New Roman" w:cs="Times New Roman"/>
                <w:sz w:val="28"/>
                <w:szCs w:val="28"/>
              </w:rPr>
              <w:t xml:space="preserve"> (Мемориальный комплекс «Площадь Славы»)</w:t>
            </w:r>
          </w:p>
        </w:tc>
        <w:tc>
          <w:tcPr>
            <w:tcW w:w="2673" w:type="dxa"/>
          </w:tcPr>
          <w:p w14:paraId="59A96847" w14:textId="77777777" w:rsidR="00CB1B38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06" w:type="dxa"/>
          </w:tcPr>
          <w:p w14:paraId="531259B6" w14:textId="77777777" w:rsidR="00CB1B38" w:rsidRPr="00B67C1B" w:rsidRDefault="00D63D5C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родители</w:t>
            </w:r>
          </w:p>
        </w:tc>
      </w:tr>
      <w:tr w:rsidR="00CB1B38" w:rsidRPr="00B67C1B" w14:paraId="7E839AF7" w14:textId="77777777" w:rsidTr="00AB77E8">
        <w:tc>
          <w:tcPr>
            <w:tcW w:w="2835" w:type="dxa"/>
          </w:tcPr>
          <w:p w14:paraId="1C2AADC5" w14:textId="77777777" w:rsidR="00CB1B38" w:rsidRPr="00B67C1B" w:rsidRDefault="00D63D5C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Экскурсия в музейно-мемориальный комплекс «Победа»</w:t>
            </w:r>
          </w:p>
        </w:tc>
        <w:tc>
          <w:tcPr>
            <w:tcW w:w="2673" w:type="dxa"/>
          </w:tcPr>
          <w:p w14:paraId="2C591E1C" w14:textId="77777777" w:rsidR="00CB1B38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06" w:type="dxa"/>
          </w:tcPr>
          <w:p w14:paraId="71E4E3D9" w14:textId="77777777" w:rsidR="00CB1B38" w:rsidRPr="00B67C1B" w:rsidRDefault="00D63D5C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Экскурсовод музейно-мемориального комплекса «Победа»,</w:t>
            </w:r>
          </w:p>
          <w:p w14:paraId="7505E734" w14:textId="77777777" w:rsidR="00D63D5C" w:rsidRPr="00B67C1B" w:rsidRDefault="00D63D5C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родители, педагоги</w:t>
            </w:r>
          </w:p>
        </w:tc>
      </w:tr>
      <w:tr w:rsidR="00CB1B38" w:rsidRPr="00B67C1B" w14:paraId="0941CED0" w14:textId="77777777" w:rsidTr="00AB77E8">
        <w:tc>
          <w:tcPr>
            <w:tcW w:w="2835" w:type="dxa"/>
          </w:tcPr>
          <w:p w14:paraId="19DCF749" w14:textId="77777777" w:rsidR="00CB1B38" w:rsidRPr="008C2134" w:rsidRDefault="00CB1B38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 w:rsidR="008C21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«Георгиевская ленточка</w:t>
            </w: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673" w:type="dxa"/>
          </w:tcPr>
          <w:p w14:paraId="4D07613E" w14:textId="77777777" w:rsidR="00CB1B38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06" w:type="dxa"/>
          </w:tcPr>
          <w:p w14:paraId="2F2A6A6E" w14:textId="77777777" w:rsidR="00CB1B38" w:rsidRPr="00B67C1B" w:rsidRDefault="00D63D5C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Педагоги ДОУ, дети</w:t>
            </w:r>
          </w:p>
        </w:tc>
      </w:tr>
      <w:tr w:rsidR="00CB1B38" w:rsidRPr="00B67C1B" w14:paraId="7A161572" w14:textId="77777777" w:rsidTr="00AB77E8">
        <w:tc>
          <w:tcPr>
            <w:tcW w:w="2835" w:type="dxa"/>
          </w:tcPr>
          <w:p w14:paraId="3CA7B4AA" w14:textId="77777777" w:rsidR="00CB1B38" w:rsidRPr="00B67C1B" w:rsidRDefault="00CB1B38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Итоговое </w:t>
            </w:r>
            <w:r w:rsidR="008C5272"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  <w:p w14:paraId="08CAB2F4" w14:textId="77777777" w:rsidR="00CB1B38" w:rsidRPr="00B67C1B" w:rsidRDefault="00CB1B38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«Этих дней не</w:t>
            </w:r>
          </w:p>
          <w:p w14:paraId="63400245" w14:textId="77777777" w:rsidR="00CB1B38" w:rsidRPr="00B67C1B" w:rsidRDefault="00D63D5C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CB1B38"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молкнет слава»</w:t>
            </w:r>
          </w:p>
          <w:p w14:paraId="29A403C9" w14:textId="77777777" w:rsidR="00CB1B38" w:rsidRPr="00B67C1B" w:rsidRDefault="00CB1B38" w:rsidP="00B67C1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3" w:type="dxa"/>
          </w:tcPr>
          <w:p w14:paraId="1431ED05" w14:textId="77777777" w:rsidR="00CB1B38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06" w:type="dxa"/>
          </w:tcPr>
          <w:p w14:paraId="5A5E98BB" w14:textId="77777777" w:rsidR="00CB1B38" w:rsidRPr="00B67C1B" w:rsidRDefault="00E7764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Дети, воспитатели, специалисты ДОУ</w:t>
            </w:r>
          </w:p>
        </w:tc>
      </w:tr>
      <w:tr w:rsidR="00CB1B38" w:rsidRPr="00B67C1B" w14:paraId="67DCF6D4" w14:textId="77777777" w:rsidTr="00AB77E8">
        <w:tc>
          <w:tcPr>
            <w:tcW w:w="2835" w:type="dxa"/>
          </w:tcPr>
          <w:p w14:paraId="3C41BC9C" w14:textId="77777777" w:rsidR="00CB1B38" w:rsidRPr="00B67C1B" w:rsidRDefault="00CB1B38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</w:t>
            </w:r>
          </w:p>
          <w:p w14:paraId="40ED92CD" w14:textId="77777777" w:rsidR="00CB1B38" w:rsidRPr="00B67C1B" w:rsidRDefault="00CB1B38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«Книги</w:t>
            </w:r>
          </w:p>
          <w:p w14:paraId="75258C0D" w14:textId="77777777" w:rsidR="00CB1B38" w:rsidRPr="00B67C1B" w:rsidRDefault="00CB1B38" w:rsidP="00B67C1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Памяти и Славы</w:t>
            </w:r>
            <w:r w:rsidR="00E77641" w:rsidRPr="00B67C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3C7AB6CC" w14:textId="77777777" w:rsidR="00CB1B38" w:rsidRPr="00B67C1B" w:rsidRDefault="00CB1B38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3" w:type="dxa"/>
          </w:tcPr>
          <w:p w14:paraId="4AC3957D" w14:textId="77777777" w:rsidR="00CB1B38" w:rsidRPr="00B67C1B" w:rsidRDefault="00572EE5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06" w:type="dxa"/>
          </w:tcPr>
          <w:p w14:paraId="4C4AAD08" w14:textId="77777777" w:rsidR="00CB1B38" w:rsidRPr="00B67C1B" w:rsidRDefault="00E77641" w:rsidP="00B67C1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C1B">
              <w:rPr>
                <w:rFonts w:ascii="Times New Roman" w:hAnsi="Times New Roman" w:cs="Times New Roman"/>
                <w:sz w:val="28"/>
                <w:szCs w:val="28"/>
              </w:rPr>
              <w:t>Все участники проекта</w:t>
            </w:r>
          </w:p>
        </w:tc>
      </w:tr>
    </w:tbl>
    <w:p w14:paraId="22F60493" w14:textId="77777777" w:rsidR="008C2134" w:rsidRDefault="008C2134" w:rsidP="00B67C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2A1B8B" w14:textId="77777777" w:rsidR="00581A1E" w:rsidRDefault="00581A1E" w:rsidP="00B67C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6F69DB" w14:textId="77777777" w:rsidR="00581A1E" w:rsidRDefault="00581A1E" w:rsidP="00B67C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3CBF8A" w14:textId="2E26FD7D" w:rsidR="00581A1E" w:rsidRDefault="00581A1E" w:rsidP="00B67C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A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8D75F75" wp14:editId="6FD45C4A">
            <wp:extent cx="5940425" cy="1751965"/>
            <wp:effectExtent l="0" t="0" r="3175" b="635"/>
            <wp:docPr id="1" name="Рисунок 1" descr="D:\Игорь Павлович\Desktop\795_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Игорь Павлович\Desktop\795_1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A41E9" w14:textId="77777777" w:rsidR="0045657A" w:rsidRPr="00B67C1B" w:rsidRDefault="008C2134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657A" w:rsidRPr="00B67C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</w:t>
      </w:r>
    </w:p>
    <w:p w14:paraId="315F5E90" w14:textId="77777777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реализации проекта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«Книга П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амяти 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Славы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созданы условия для совместной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социально-полезной деятельности педагогов, обучающихся и их семей:</w:t>
      </w:r>
    </w:p>
    <w:p w14:paraId="32BB88C3" w14:textId="77777777" w:rsidR="0045657A" w:rsidRPr="00B67C1B" w:rsidRDefault="008C2134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45657A" w:rsidRPr="00B67C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</w:p>
    <w:p w14:paraId="5F7A817F" w14:textId="77777777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детей повысится интерес к истории своей семьи, родного края,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страны, они гордятся ветеранами, историей своей семьи, Родиной; появилось</w:t>
      </w:r>
    </w:p>
    <w:p w14:paraId="79C6CB1C" w14:textId="77777777" w:rsidR="0045657A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желание самостоятельно передавать знания, эмоциональное отношения к</w:t>
      </w:r>
    </w:p>
    <w:p w14:paraId="54F41373" w14:textId="77777777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этому событию в художественно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- творческой деятельности;</w:t>
      </w:r>
    </w:p>
    <w:p w14:paraId="329B0755" w14:textId="77777777" w:rsidR="0045657A" w:rsidRPr="00B67C1B" w:rsidRDefault="008C2134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45657A" w:rsidRPr="00B67C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Родители:</w:t>
      </w:r>
    </w:p>
    <w:p w14:paraId="00751895" w14:textId="1CAE90AA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увеличилось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семей,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участвующих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603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образовательном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процессе МАДОУ;</w:t>
      </w:r>
    </w:p>
    <w:p w14:paraId="273CB14C" w14:textId="77777777" w:rsidR="0045657A" w:rsidRPr="00B67C1B" w:rsidRDefault="008C2134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45657A" w:rsidRPr="00B67C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Педагоги:</w:t>
      </w:r>
    </w:p>
    <w:p w14:paraId="5E6A67AE" w14:textId="77777777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разработано содержание организации совместной деятельности</w:t>
      </w:r>
    </w:p>
    <w:p w14:paraId="331876F6" w14:textId="77777777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взрослых и детей по нравственно-патриотическому воспитанию;</w:t>
      </w:r>
    </w:p>
    <w:p w14:paraId="4C987702" w14:textId="77777777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-обогащена</w:t>
      </w:r>
    </w:p>
    <w:p w14:paraId="101A780C" w14:textId="77777777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предметно-развивающая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среда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</w:p>
    <w:p w14:paraId="627C228C" w14:textId="77777777" w:rsidR="0045657A" w:rsidRPr="00B67C1B" w:rsidRDefault="008C2134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45657A" w:rsidRPr="00B67C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Общественность:</w:t>
      </w:r>
    </w:p>
    <w:p w14:paraId="4F464BEB" w14:textId="77777777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интереса к деятельности МАДОУ в рамках проекта,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внимания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общественности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проблеме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нравственно-</w:t>
      </w:r>
    </w:p>
    <w:p w14:paraId="56DB6843" w14:textId="77777777" w:rsidR="008736F7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патриотического воспитания подрастающего поколения, через</w:t>
      </w:r>
    </w:p>
    <w:p w14:paraId="3A3BAFC7" w14:textId="77777777" w:rsidR="0045657A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совместных акциях, конкурсах.</w:t>
      </w:r>
    </w:p>
    <w:p w14:paraId="00E7F44A" w14:textId="77777777" w:rsidR="00581A1E" w:rsidRDefault="00581A1E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D32C2D" w14:textId="77777777" w:rsidR="008C2134" w:rsidRDefault="008C2134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0DC4EE" w14:textId="4F4217CF" w:rsidR="00581A1E" w:rsidRPr="00B67C1B" w:rsidRDefault="00581A1E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A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5982E5A" wp14:editId="4D32794C">
            <wp:extent cx="5940425" cy="1751965"/>
            <wp:effectExtent l="0" t="0" r="3175" b="635"/>
            <wp:docPr id="12" name="Рисунок 12" descr="D:\Игорь Павлович\Desktop\795_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Игорь Павлович\Desktop\795_1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28DBF" w14:textId="77777777" w:rsidR="0045657A" w:rsidRPr="00B67C1B" w:rsidRDefault="008C2134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45657A" w:rsidRPr="00B67C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оценки эффективности проекта</w:t>
      </w:r>
    </w:p>
    <w:p w14:paraId="4814923B" w14:textId="77777777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эффективности проекта будет проводиться в соответствии с</w:t>
      </w:r>
    </w:p>
    <w:p w14:paraId="583AC3F7" w14:textId="77777777" w:rsidR="0045657A" w:rsidRPr="00B67C1B" w:rsidRDefault="0045657A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критериями:</w:t>
      </w:r>
    </w:p>
    <w:p w14:paraId="617CAF19" w14:textId="77777777" w:rsidR="00C727BD" w:rsidRPr="00B67C1B" w:rsidRDefault="00C727BD" w:rsidP="00B67C1B">
      <w:pPr>
        <w:spacing w:after="0" w:line="360" w:lineRule="auto"/>
        <w:ind w:left="75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B67C1B">
        <w:rPr>
          <w:rFonts w:ascii="Times New Roman" w:eastAsia="Calibri" w:hAnsi="Times New Roman" w:cs="Times New Roman"/>
          <w:sz w:val="28"/>
          <w:szCs w:val="28"/>
        </w:rPr>
        <w:t xml:space="preserve">- развитие интереса детей к истории своей страны, к Великой Отечественной войне, осознанное проявление уважения к заслугам и подвигам участников Великой Отечественной войны; </w:t>
      </w:r>
    </w:p>
    <w:p w14:paraId="07564028" w14:textId="77777777" w:rsidR="008736F7" w:rsidRDefault="00C727BD" w:rsidP="00B67C1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67C1B">
        <w:rPr>
          <w:rFonts w:ascii="Times New Roman" w:eastAsia="Calibri" w:hAnsi="Times New Roman" w:cs="Times New Roman"/>
          <w:sz w:val="28"/>
          <w:szCs w:val="28"/>
        </w:rPr>
        <w:t>вовлечение родителей в педагогический процесс ДОУ, укрепление заинтересованности родителей в сотрудничестве с ДОУ, осознание родителями важности патриотического воспитания дошкольников;</w:t>
      </w:r>
    </w:p>
    <w:p w14:paraId="12E7EB7E" w14:textId="4923E3D3" w:rsidR="00AB77E8" w:rsidRPr="00B67C1B" w:rsidRDefault="00AB77E8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41F3A6" w14:textId="77777777" w:rsidR="007C1C3F" w:rsidRPr="00B67C1B" w:rsidRDefault="008C2134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736F7" w:rsidRPr="00B67C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Дальнейшее развитие проекта</w:t>
      </w:r>
    </w:p>
    <w:p w14:paraId="0B2D0DF6" w14:textId="77777777" w:rsidR="008736F7" w:rsidRPr="00B67C1B" w:rsidRDefault="008736F7" w:rsidP="00B67C1B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Освещение хода реализации проекта – в новостях на сайте ОУ, через</w:t>
      </w:r>
    </w:p>
    <w:p w14:paraId="5A7D43FF" w14:textId="77777777" w:rsidR="00C727BD" w:rsidRPr="00B67C1B" w:rsidRDefault="00C727BD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СМИ и социальные </w:t>
      </w:r>
      <w:r w:rsidR="00C27209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сети.</w:t>
      </w:r>
    </w:p>
    <w:p w14:paraId="12A67F3B" w14:textId="77777777" w:rsidR="00C27209" w:rsidRPr="00B67C1B" w:rsidRDefault="00C727BD" w:rsidP="00B67C1B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проекта на районном методическом объединении воспитателей, родительских собраниях.</w:t>
      </w:r>
    </w:p>
    <w:p w14:paraId="186BBC00" w14:textId="77777777" w:rsidR="008736F7" w:rsidRPr="00B67C1B" w:rsidRDefault="008C2134" w:rsidP="00B67C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27209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ежегодно может реализовываться в</w:t>
      </w:r>
      <w:r w:rsidR="00C27209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практике дошкольного учреждения</w:t>
      </w:r>
      <w:r w:rsidR="00C27209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209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проекта может варьироваться, дополняться и изменяться в</w:t>
      </w:r>
      <w:r w:rsidR="00C27209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6F7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зависимости от потребности детей, родителей и выбора социальных</w:t>
      </w:r>
      <w:r w:rsidR="00C727BD"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партнеров.</w:t>
      </w:r>
    </w:p>
    <w:p w14:paraId="7817FD00" w14:textId="77777777" w:rsidR="0045657A" w:rsidRPr="00B67C1B" w:rsidRDefault="0045657A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51E142" w14:textId="77777777" w:rsidR="0045657A" w:rsidRPr="00B67C1B" w:rsidRDefault="0045657A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3B8F59" w14:textId="77777777" w:rsidR="0045657A" w:rsidRPr="00B67C1B" w:rsidRDefault="0045657A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0DC985" w14:textId="246442DC" w:rsidR="00F9403F" w:rsidRPr="00B67C1B" w:rsidRDefault="00581A1E" w:rsidP="00581A1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F9403F" w:rsidRPr="00B67C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литературы:</w:t>
      </w:r>
    </w:p>
    <w:p w14:paraId="2DF8D360" w14:textId="77777777" w:rsidR="00406107" w:rsidRPr="00B67C1B" w:rsidRDefault="00406107" w:rsidP="00B67C1B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Алешина Н.В. Патриотическое воспитание дошкольников: методические рекомендации – М.: ЦГЛ, 2005. – 205 с.</w:t>
      </w:r>
    </w:p>
    <w:p w14:paraId="3DD1DE78" w14:textId="77777777" w:rsidR="00406107" w:rsidRPr="00B67C1B" w:rsidRDefault="00406107" w:rsidP="00B67C1B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Веракса</w:t>
      </w:r>
      <w:proofErr w:type="spellEnd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Н.Е. Проектная деятельность дошкольников. Пособие для педагогов дошкольных учреждений – М.: издательство МОЗАИКА-СИНТЕЗ, 2008. - 112 с.</w:t>
      </w:r>
    </w:p>
    <w:p w14:paraId="37507E35" w14:textId="77777777" w:rsidR="00406107" w:rsidRPr="00B67C1B" w:rsidRDefault="00406107" w:rsidP="00B67C1B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Еремеева</w:t>
      </w:r>
      <w:proofErr w:type="spellEnd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В.Д. Мальчики и девочки. Учить по-разному, любить по-разному: </w:t>
      </w:r>
      <w:proofErr w:type="spellStart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нейропедагогика</w:t>
      </w:r>
      <w:proofErr w:type="spellEnd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учителям, воспитателям, родителям, школьным психологам – Учебная литература, 2008. – 160 с.</w:t>
      </w:r>
    </w:p>
    <w:p w14:paraId="26067E37" w14:textId="77777777" w:rsidR="00406107" w:rsidRPr="00B67C1B" w:rsidRDefault="00406107" w:rsidP="00B67C1B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Кондрыкинская</w:t>
      </w:r>
      <w:proofErr w:type="spellEnd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Л.А. Дошкольникам о защитниках Отечества: методическое пособие по патриотическому воспитанию в ДОУ/. – М.: ТЦ Сфера, 2006. - 192с</w:t>
      </w:r>
    </w:p>
    <w:p w14:paraId="6224B7FB" w14:textId="77777777" w:rsidR="00406107" w:rsidRPr="00B67C1B" w:rsidRDefault="00406107" w:rsidP="00B67C1B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Нечаева В.Г., Макарова Т.А. Нравственное воспитание в детском саду [текст]: для педагогов дошкольных учреждений – М.: Просвещение, 1984. – 272 с.</w:t>
      </w:r>
    </w:p>
    <w:p w14:paraId="35B2F445" w14:textId="77777777" w:rsidR="00406107" w:rsidRPr="00B67C1B" w:rsidRDefault="00406107" w:rsidP="00B67C1B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Д. Нравственно-патриотическое воспитание детей дошкольного возраста. Пособие. </w:t>
      </w:r>
      <w:proofErr w:type="spellStart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Аркти</w:t>
      </w:r>
      <w:proofErr w:type="spellEnd"/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, М. 2004 г.</w:t>
      </w:r>
    </w:p>
    <w:p w14:paraId="2D51DDF9" w14:textId="77777777" w:rsidR="00406107" w:rsidRPr="00B67C1B" w:rsidRDefault="00406107" w:rsidP="00B67C1B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Шорыгина Т. А. Родные сказки. Нравственно-патриотическое воспитание. Книголюб, М. 2005 г.</w:t>
      </w:r>
    </w:p>
    <w:p w14:paraId="38BD6A4E" w14:textId="77777777" w:rsidR="00406107" w:rsidRPr="00B67C1B" w:rsidRDefault="00406107" w:rsidP="00B67C1B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Натарова В. И. Моя страна. Практическое пособие. ТЦ «Учитель» Воронеж 2005 г.</w:t>
      </w:r>
    </w:p>
    <w:p w14:paraId="55A40BCD" w14:textId="77777777" w:rsidR="00406107" w:rsidRPr="00B67C1B" w:rsidRDefault="00406107" w:rsidP="00B67C1B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Белоусова Л. Е. Навстречу Дню Победы цикл тематических бесед-рассказов для занятий с детьми дошкольного возраста. «Детство-Пресс» Санкт-Петербург 2007 г.</w:t>
      </w:r>
    </w:p>
    <w:p w14:paraId="11658CAB" w14:textId="77777777" w:rsidR="00406107" w:rsidRPr="00B67C1B" w:rsidRDefault="00406107" w:rsidP="00B67C1B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C1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Богачева И.В. Мое Отечество – Россия! Система воспитания патриотизма у дошкольников и младших школьников, М. 2005 г.</w:t>
      </w:r>
    </w:p>
    <w:p w14:paraId="7FD243C0" w14:textId="77777777" w:rsidR="008133E0" w:rsidRDefault="008133E0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7E0F77" w14:textId="77777777" w:rsidR="008C2134" w:rsidRPr="00B67C1B" w:rsidRDefault="008C2134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2425AB" w14:textId="77777777" w:rsidR="008133E0" w:rsidRPr="00B67C1B" w:rsidRDefault="008133E0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Информационные ресурсы:</w:t>
      </w:r>
    </w:p>
    <w:p w14:paraId="68C5D800" w14:textId="77777777" w:rsidR="008133E0" w:rsidRPr="00B67C1B" w:rsidRDefault="008133E0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http://moypolk.ru/</w:t>
      </w:r>
      <w:r w:rsidRPr="00B67C1B">
        <w:rPr>
          <w:rFonts w:ascii="Times New Roman" w:hAnsi="Times New Roman" w:cs="Times New Roman"/>
          <w:sz w:val="28"/>
          <w:szCs w:val="28"/>
        </w:rPr>
        <w:t>официальный сайт движения бессмертный полк</w:t>
      </w:r>
    </w:p>
    <w:p w14:paraId="08FC71C3" w14:textId="77777777" w:rsidR="008133E0" w:rsidRPr="00B67C1B" w:rsidRDefault="008133E0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color w:val="2F5496" w:themeColor="accent1" w:themeShade="BF"/>
          <w:sz w:val="28"/>
          <w:szCs w:val="28"/>
        </w:rPr>
        <w:t>https://polkrf.ru/</w:t>
      </w:r>
      <w:r w:rsidRPr="00B67C1B">
        <w:rPr>
          <w:rFonts w:ascii="Times New Roman" w:hAnsi="Times New Roman" w:cs="Times New Roman"/>
          <w:sz w:val="28"/>
          <w:szCs w:val="28"/>
        </w:rPr>
        <w:t>Бессмертный полк</w:t>
      </w:r>
      <w:r w:rsidRPr="00B67C1B">
        <w:rPr>
          <w:rFonts w:ascii="Times New Roman" w:hAnsi="Times New Roman" w:cs="Times New Roman"/>
          <w:sz w:val="35"/>
          <w:szCs w:val="35"/>
        </w:rPr>
        <w:t xml:space="preserve"> </w:t>
      </w:r>
      <w:r w:rsidRPr="00B67C1B">
        <w:rPr>
          <w:rFonts w:ascii="Times New Roman" w:hAnsi="Times New Roman" w:cs="Times New Roman"/>
          <w:sz w:val="28"/>
          <w:szCs w:val="28"/>
        </w:rPr>
        <w:t>России</w:t>
      </w:r>
    </w:p>
    <w:p w14:paraId="57A4FFAF" w14:textId="77777777" w:rsidR="008133E0" w:rsidRPr="00B67C1B" w:rsidRDefault="008133E0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 xml:space="preserve">обобщенный банк данных «Мемориал» </w:t>
      </w:r>
      <w:hyperlink r:id="rId10" w:history="1">
        <w:r w:rsidRPr="00B67C1B">
          <w:rPr>
            <w:rStyle w:val="ab"/>
            <w:rFonts w:ascii="Times New Roman" w:hAnsi="Times New Roman" w:cs="Times New Roman"/>
            <w:sz w:val="28"/>
            <w:szCs w:val="28"/>
          </w:rPr>
          <w:t>http://www.obd-memorial.ru/</w:t>
        </w:r>
      </w:hyperlink>
      <w:r w:rsidRPr="00B67C1B">
        <w:rPr>
          <w:rFonts w:ascii="Times New Roman" w:hAnsi="Times New Roman" w:cs="Times New Roman"/>
          <w:sz w:val="28"/>
          <w:szCs w:val="28"/>
        </w:rPr>
        <w:t>;</w:t>
      </w:r>
    </w:p>
    <w:p w14:paraId="6FF1BF1A" w14:textId="77777777" w:rsidR="008133E0" w:rsidRPr="00B67C1B" w:rsidRDefault="008133E0" w:rsidP="00B67C1B">
      <w:pPr>
        <w:spacing w:line="360" w:lineRule="auto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  <w:r w:rsidRPr="00B67C1B">
        <w:rPr>
          <w:rFonts w:ascii="Times New Roman" w:hAnsi="Times New Roman" w:cs="Times New Roman"/>
          <w:sz w:val="28"/>
          <w:szCs w:val="28"/>
        </w:rPr>
        <w:t xml:space="preserve">электронный банк документов «Подвиг народа в Великой Отечественной войне 1941-1945 гг.» </w:t>
      </w:r>
      <w:hyperlink r:id="rId11" w:history="1">
        <w:r w:rsidR="00F9403F" w:rsidRPr="00B67C1B">
          <w:rPr>
            <w:rStyle w:val="ab"/>
            <w:rFonts w:ascii="Times New Roman" w:hAnsi="Times New Roman" w:cs="Times New Roman"/>
            <w:color w:val="034990" w:themeColor="hyperlink" w:themeShade="BF"/>
            <w:sz w:val="28"/>
            <w:szCs w:val="28"/>
          </w:rPr>
          <w:t>http://podvignaroda.mil.ru</w:t>
        </w:r>
      </w:hyperlink>
    </w:p>
    <w:p w14:paraId="283D432E" w14:textId="77777777" w:rsidR="00F9403F" w:rsidRPr="00B67C1B" w:rsidRDefault="00F9403F" w:rsidP="00B67C1B">
      <w:pPr>
        <w:spacing w:line="360" w:lineRule="auto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51470391" w14:textId="77777777" w:rsidR="00F9403F" w:rsidRPr="00B67C1B" w:rsidRDefault="00F9403F" w:rsidP="00B67C1B">
      <w:pPr>
        <w:spacing w:line="360" w:lineRule="auto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2C60B2EF" w14:textId="77777777" w:rsidR="00F9403F" w:rsidRPr="00B67C1B" w:rsidRDefault="00F9403F" w:rsidP="00B67C1B">
      <w:pPr>
        <w:spacing w:line="360" w:lineRule="auto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14BD4BD3" w14:textId="77777777" w:rsidR="00F9403F" w:rsidRPr="00B67C1B" w:rsidRDefault="00F9403F" w:rsidP="00B67C1B">
      <w:pPr>
        <w:spacing w:line="360" w:lineRule="auto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3D129EB1" w14:textId="77777777" w:rsidR="00F9403F" w:rsidRPr="00B67C1B" w:rsidRDefault="00F9403F" w:rsidP="00B67C1B">
      <w:pPr>
        <w:spacing w:line="360" w:lineRule="auto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0E5EB941" w14:textId="77777777" w:rsidR="00F9403F" w:rsidRPr="00B67C1B" w:rsidRDefault="00F9403F" w:rsidP="00B67C1B">
      <w:pPr>
        <w:spacing w:line="360" w:lineRule="auto"/>
        <w:jc w:val="both"/>
        <w:rPr>
          <w:rFonts w:ascii="Times New Roman" w:hAnsi="Times New Roman" w:cs="Times New Roman"/>
          <w:color w:val="2F5496" w:themeColor="accent1" w:themeShade="BF"/>
          <w:sz w:val="28"/>
          <w:szCs w:val="28"/>
        </w:rPr>
      </w:pPr>
    </w:p>
    <w:p w14:paraId="62F5BAFE" w14:textId="77777777" w:rsidR="00F9403F" w:rsidRPr="00B67C1B" w:rsidRDefault="00F9403F" w:rsidP="00B67C1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138DF3" w14:textId="77777777" w:rsidR="00F9403F" w:rsidRDefault="00F9403F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39576D" w14:textId="77777777" w:rsidR="00AB77E8" w:rsidRDefault="00AB77E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DBDA9F" w14:textId="77777777" w:rsidR="00AB77E8" w:rsidRDefault="00AB77E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5EE07F" w14:textId="77777777" w:rsidR="00AB77E8" w:rsidRDefault="00AB77E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D76712" w14:textId="77777777" w:rsidR="00AB77E8" w:rsidRDefault="00AB77E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99C5A1" w14:textId="77777777" w:rsidR="00AB77E8" w:rsidRDefault="00AB77E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3F6BC9" w14:textId="77777777" w:rsidR="00AB77E8" w:rsidRDefault="00AB77E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16D4A2" w14:textId="77777777" w:rsidR="00AB77E8" w:rsidRDefault="00AB77E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E84A28" w14:textId="77777777" w:rsidR="00AB77E8" w:rsidRDefault="00AB77E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C5DA2D" w14:textId="77777777" w:rsidR="00AB77E8" w:rsidRDefault="00AB77E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954C97" w14:textId="2C1B0206" w:rsidR="001F3608" w:rsidRDefault="001F360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360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8F8A59D" wp14:editId="0EDA0401">
            <wp:extent cx="5940425" cy="3738729"/>
            <wp:effectExtent l="0" t="0" r="3175" b="0"/>
            <wp:docPr id="2" name="Рисунок 2" descr="D:\Игорь Павлович\Desktop\IMG-20201113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Игорь Павлович\Desktop\IMG-20201113-WA001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85C39" w14:textId="4B3F8C73" w:rsidR="001F3608" w:rsidRPr="00B67C1B" w:rsidRDefault="001F3608" w:rsidP="00B67C1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F3608" w:rsidRPr="00B67C1B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DE8826" w14:textId="77777777" w:rsidR="00356854" w:rsidRDefault="00356854" w:rsidP="002B3DEE">
      <w:pPr>
        <w:spacing w:after="0" w:line="240" w:lineRule="auto"/>
      </w:pPr>
      <w:r>
        <w:separator/>
      </w:r>
    </w:p>
  </w:endnote>
  <w:endnote w:type="continuationSeparator" w:id="0">
    <w:p w14:paraId="1AAB14E3" w14:textId="77777777" w:rsidR="00356854" w:rsidRDefault="00356854" w:rsidP="002B3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119964"/>
      <w:docPartObj>
        <w:docPartGallery w:val="Page Numbers (Bottom of Page)"/>
        <w:docPartUnique/>
      </w:docPartObj>
    </w:sdtPr>
    <w:sdtEndPr/>
    <w:sdtContent>
      <w:p w14:paraId="7AD0ADE7" w14:textId="77777777" w:rsidR="00450087" w:rsidRDefault="00450087" w:rsidP="005E589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1FF8">
          <w:rPr>
            <w:noProof/>
          </w:rPr>
          <w:t>16</w:t>
        </w:r>
        <w:r>
          <w:fldChar w:fldCharType="end"/>
        </w:r>
      </w:p>
    </w:sdtContent>
  </w:sdt>
  <w:p w14:paraId="32AC68BC" w14:textId="77777777" w:rsidR="00450087" w:rsidRDefault="0045008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D2DD54" w14:textId="77777777" w:rsidR="00356854" w:rsidRDefault="00356854" w:rsidP="002B3DEE">
      <w:pPr>
        <w:spacing w:after="0" w:line="240" w:lineRule="auto"/>
      </w:pPr>
      <w:r>
        <w:separator/>
      </w:r>
    </w:p>
  </w:footnote>
  <w:footnote w:type="continuationSeparator" w:id="0">
    <w:p w14:paraId="0AB18349" w14:textId="77777777" w:rsidR="00356854" w:rsidRDefault="00356854" w:rsidP="002B3D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D0F63"/>
    <w:multiLevelType w:val="hybridMultilevel"/>
    <w:tmpl w:val="1B004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C5167"/>
    <w:multiLevelType w:val="hybridMultilevel"/>
    <w:tmpl w:val="4BBCF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B0F9B"/>
    <w:multiLevelType w:val="multilevel"/>
    <w:tmpl w:val="AFC0D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052A22"/>
    <w:multiLevelType w:val="hybridMultilevel"/>
    <w:tmpl w:val="2B329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A2A21"/>
    <w:multiLevelType w:val="hybridMultilevel"/>
    <w:tmpl w:val="D07CA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656"/>
    <w:multiLevelType w:val="hybridMultilevel"/>
    <w:tmpl w:val="2480B226"/>
    <w:lvl w:ilvl="0" w:tplc="0419000F">
      <w:start w:val="1"/>
      <w:numFmt w:val="decimal"/>
      <w:lvlText w:val="%1."/>
      <w:lvlJc w:val="left"/>
      <w:pPr>
        <w:ind w:left="789" w:hanging="360"/>
      </w:pPr>
    </w:lvl>
    <w:lvl w:ilvl="1" w:tplc="04190019" w:tentative="1">
      <w:start w:val="1"/>
      <w:numFmt w:val="lowerLetter"/>
      <w:lvlText w:val="%2."/>
      <w:lvlJc w:val="left"/>
      <w:pPr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6" w15:restartNumberingAfterBreak="0">
    <w:nsid w:val="41383CB7"/>
    <w:multiLevelType w:val="hybridMultilevel"/>
    <w:tmpl w:val="FE140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9B69E6"/>
    <w:multiLevelType w:val="hybridMultilevel"/>
    <w:tmpl w:val="D708F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63A5C"/>
    <w:multiLevelType w:val="hybridMultilevel"/>
    <w:tmpl w:val="2D3E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930CC2"/>
    <w:multiLevelType w:val="hybridMultilevel"/>
    <w:tmpl w:val="52E69B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32562D"/>
    <w:multiLevelType w:val="hybridMultilevel"/>
    <w:tmpl w:val="6324F39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3"/>
  </w:num>
  <w:num w:numId="5">
    <w:abstractNumId w:val="5"/>
  </w:num>
  <w:num w:numId="6">
    <w:abstractNumId w:val="9"/>
  </w:num>
  <w:num w:numId="7">
    <w:abstractNumId w:val="1"/>
  </w:num>
  <w:num w:numId="8">
    <w:abstractNumId w:val="0"/>
  </w:num>
  <w:num w:numId="9">
    <w:abstractNumId w:val="8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D3"/>
    <w:rsid w:val="0002653E"/>
    <w:rsid w:val="00062628"/>
    <w:rsid w:val="000709B9"/>
    <w:rsid w:val="00075765"/>
    <w:rsid w:val="00075F66"/>
    <w:rsid w:val="000A4FD3"/>
    <w:rsid w:val="000A58FB"/>
    <w:rsid w:val="000B4CE5"/>
    <w:rsid w:val="000B6037"/>
    <w:rsid w:val="001048B6"/>
    <w:rsid w:val="00163B72"/>
    <w:rsid w:val="001C1934"/>
    <w:rsid w:val="001F3608"/>
    <w:rsid w:val="001F77A0"/>
    <w:rsid w:val="00255261"/>
    <w:rsid w:val="00291874"/>
    <w:rsid w:val="00294DE7"/>
    <w:rsid w:val="00296CBF"/>
    <w:rsid w:val="002B3DEE"/>
    <w:rsid w:val="002E74C3"/>
    <w:rsid w:val="00322192"/>
    <w:rsid w:val="00356854"/>
    <w:rsid w:val="0036286A"/>
    <w:rsid w:val="0037607B"/>
    <w:rsid w:val="0039600A"/>
    <w:rsid w:val="003F350C"/>
    <w:rsid w:val="00406107"/>
    <w:rsid w:val="0042079F"/>
    <w:rsid w:val="00421171"/>
    <w:rsid w:val="00431E06"/>
    <w:rsid w:val="00450087"/>
    <w:rsid w:val="0045657A"/>
    <w:rsid w:val="0047425C"/>
    <w:rsid w:val="004D17B2"/>
    <w:rsid w:val="005035A9"/>
    <w:rsid w:val="00536894"/>
    <w:rsid w:val="00572EE5"/>
    <w:rsid w:val="00581A1E"/>
    <w:rsid w:val="005E5891"/>
    <w:rsid w:val="005E750F"/>
    <w:rsid w:val="00650887"/>
    <w:rsid w:val="00665997"/>
    <w:rsid w:val="006742D5"/>
    <w:rsid w:val="006D26DD"/>
    <w:rsid w:val="0071561B"/>
    <w:rsid w:val="007C1C3F"/>
    <w:rsid w:val="008133E0"/>
    <w:rsid w:val="0087172F"/>
    <w:rsid w:val="008736F7"/>
    <w:rsid w:val="008C2134"/>
    <w:rsid w:val="008C5272"/>
    <w:rsid w:val="008D5D0B"/>
    <w:rsid w:val="008F1279"/>
    <w:rsid w:val="0092471C"/>
    <w:rsid w:val="00983EF7"/>
    <w:rsid w:val="00A0081F"/>
    <w:rsid w:val="00A01CC2"/>
    <w:rsid w:val="00AA0EB1"/>
    <w:rsid w:val="00AB77E8"/>
    <w:rsid w:val="00B67C1B"/>
    <w:rsid w:val="00B74B08"/>
    <w:rsid w:val="00B8145D"/>
    <w:rsid w:val="00B86A9E"/>
    <w:rsid w:val="00BB6977"/>
    <w:rsid w:val="00BD5E2A"/>
    <w:rsid w:val="00BE12A2"/>
    <w:rsid w:val="00C22477"/>
    <w:rsid w:val="00C255A1"/>
    <w:rsid w:val="00C27209"/>
    <w:rsid w:val="00C37AF4"/>
    <w:rsid w:val="00C727BD"/>
    <w:rsid w:val="00CB1B38"/>
    <w:rsid w:val="00CB7BC4"/>
    <w:rsid w:val="00CD1437"/>
    <w:rsid w:val="00CD3305"/>
    <w:rsid w:val="00CE0A6A"/>
    <w:rsid w:val="00D63D5C"/>
    <w:rsid w:val="00D80A71"/>
    <w:rsid w:val="00DA5573"/>
    <w:rsid w:val="00DD17B8"/>
    <w:rsid w:val="00DE037F"/>
    <w:rsid w:val="00E0050E"/>
    <w:rsid w:val="00E313B4"/>
    <w:rsid w:val="00E52B45"/>
    <w:rsid w:val="00E77641"/>
    <w:rsid w:val="00E8349B"/>
    <w:rsid w:val="00EC7F95"/>
    <w:rsid w:val="00EE74B8"/>
    <w:rsid w:val="00F32636"/>
    <w:rsid w:val="00F4303D"/>
    <w:rsid w:val="00F9403F"/>
    <w:rsid w:val="00FA1FF8"/>
    <w:rsid w:val="00FB6476"/>
    <w:rsid w:val="00FE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33EA68"/>
  <w15:docId w15:val="{84382BBB-A25D-478B-9CE1-38A5702D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F9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50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B3D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3DEE"/>
  </w:style>
  <w:style w:type="paragraph" w:styleId="a7">
    <w:name w:val="footer"/>
    <w:basedOn w:val="a"/>
    <w:link w:val="a8"/>
    <w:uiPriority w:val="99"/>
    <w:unhideWhenUsed/>
    <w:rsid w:val="002B3D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3DEE"/>
  </w:style>
  <w:style w:type="table" w:styleId="a9">
    <w:name w:val="Table Grid"/>
    <w:basedOn w:val="a1"/>
    <w:uiPriority w:val="39"/>
    <w:rsid w:val="002B3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E77641"/>
    <w:rPr>
      <w:b/>
      <w:bCs/>
    </w:rPr>
  </w:style>
  <w:style w:type="character" w:styleId="ab">
    <w:name w:val="Hyperlink"/>
    <w:basedOn w:val="a0"/>
    <w:uiPriority w:val="99"/>
    <w:unhideWhenUsed/>
    <w:rsid w:val="008133E0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AB77E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B77E8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B77E8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B77E8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B77E8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AB77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77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3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6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0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0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7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17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0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4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3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4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59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5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4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3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9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8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4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76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2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7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9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5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1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1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1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74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5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4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03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9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9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7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5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9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5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7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9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7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0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7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1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0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1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26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5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4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8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6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6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8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34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04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2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13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0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9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1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9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7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6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8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4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7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7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40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1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1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7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2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8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0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1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8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8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1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9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2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0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7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1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4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0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8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3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3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8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1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3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86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2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8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0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8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4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1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3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Word1.docx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odvignaroda.mil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obd-memorial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1991</Words>
  <Characters>11349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ДС8ПК1</dc:creator>
  <cp:keywords/>
  <dc:description/>
  <cp:lastModifiedBy>Пользователь Windows</cp:lastModifiedBy>
  <cp:revision>13</cp:revision>
  <cp:lastPrinted>2020-02-11T10:53:00Z</cp:lastPrinted>
  <dcterms:created xsi:type="dcterms:W3CDTF">2020-02-10T10:06:00Z</dcterms:created>
  <dcterms:modified xsi:type="dcterms:W3CDTF">2020-11-15T08:41:00Z</dcterms:modified>
</cp:coreProperties>
</file>