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sz w:val="28"/>
          <w:szCs w:val="28"/>
        </w:rPr>
        <w:id w:val="412441863"/>
        <w:docPartObj>
          <w:docPartGallery w:val="Cover Pages"/>
          <w:docPartUnique/>
        </w:docPartObj>
      </w:sdtPr>
      <w:sdtEndPr>
        <w:rPr>
          <w:bCs/>
          <w:lang w:bidi="ru-RU"/>
        </w:rPr>
      </w:sdtEndPr>
      <w:sdtContent>
        <w:p w:rsidR="00954EE2" w:rsidRPr="00500494" w:rsidRDefault="00954EE2" w:rsidP="00954EE2">
          <w:pPr>
            <w:spacing w:after="0"/>
            <w:jc w:val="center"/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  <w:t>Муниципальное бюджетное дошкольное образовательное учреждение</w:t>
          </w:r>
        </w:p>
        <w:p w:rsidR="00482661" w:rsidRDefault="00954EE2" w:rsidP="00954EE2">
          <w:pPr>
            <w:spacing w:after="0"/>
            <w:jc w:val="center"/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  <w:t xml:space="preserve">детский сад  №  31 «Голубая стрела»  г. Туапсе муниципального образования </w:t>
          </w:r>
        </w:p>
        <w:p w:rsidR="00BE71DE" w:rsidRPr="00500494" w:rsidRDefault="00954EE2" w:rsidP="00954EE2">
          <w:pPr>
            <w:spacing w:after="0"/>
            <w:jc w:val="center"/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  <w:t>Туапсинский район</w:t>
          </w:r>
        </w:p>
        <w:p w:rsidR="00E643AF" w:rsidRPr="00500494" w:rsidRDefault="00E643AF" w:rsidP="000209DD">
          <w:pPr>
            <w:spacing w:after="0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E643AF" w:rsidRPr="00500494" w:rsidRDefault="00E643AF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E643AF" w:rsidRDefault="00E643AF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500494" w:rsidRDefault="00500494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500494" w:rsidRDefault="00500494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500494" w:rsidRDefault="00500494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500494" w:rsidRDefault="00500494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500494" w:rsidRPr="00500494" w:rsidRDefault="00500494" w:rsidP="00954EE2">
          <w:pPr>
            <w:spacing w:after="0"/>
            <w:jc w:val="center"/>
            <w:rPr>
              <w:rFonts w:ascii="Times New Roman" w:hAnsi="Times New Roman" w:cs="Times New Roman"/>
              <w:bCs/>
              <w:i/>
              <w:sz w:val="28"/>
              <w:szCs w:val="28"/>
              <w:lang w:bidi="ru-RU"/>
            </w:rPr>
          </w:pPr>
        </w:p>
        <w:p w:rsidR="00E643AF" w:rsidRPr="00500494" w:rsidRDefault="00E643AF" w:rsidP="00954EE2">
          <w:pPr>
            <w:spacing w:after="0"/>
            <w:jc w:val="center"/>
            <w:rPr>
              <w:rFonts w:ascii="Times New Roman" w:hAnsi="Times New Roman" w:cs="Times New Roman"/>
              <w:bCs/>
              <w:sz w:val="28"/>
              <w:szCs w:val="28"/>
              <w:lang w:bidi="ru-RU"/>
            </w:rPr>
          </w:pPr>
        </w:p>
        <w:p w:rsidR="00BE71DE" w:rsidRPr="00500494" w:rsidRDefault="00C358D6" w:rsidP="00BE71D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>ПАСПОРТ</w:t>
          </w:r>
        </w:p>
        <w:p w:rsidR="00BE71DE" w:rsidRPr="00500494" w:rsidRDefault="00C358D6" w:rsidP="00BE71D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 xml:space="preserve">СОЦИАЛЬНО-ЗНАЧИМОГО </w:t>
          </w:r>
        </w:p>
        <w:p w:rsidR="00BE71DE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  <w:r w:rsidRPr="00500494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>ПРОЕКТА «</w:t>
          </w:r>
          <w:r w:rsidR="00765C8D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>МОЙ ЛЮБИМЫЙ ГОРОД</w:t>
          </w:r>
          <w:r w:rsidRPr="00500494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>»</w:t>
          </w: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0209DD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Pr="00500494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0209DD" w:rsidRPr="00500494" w:rsidRDefault="000209DD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500494" w:rsidRPr="00500494" w:rsidRDefault="00500494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358D6" w:rsidRPr="00500494" w:rsidRDefault="00C358D6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E643AF" w:rsidRDefault="00E643AF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233E8" w:rsidRDefault="00C233E8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C233E8" w:rsidRPr="00500494" w:rsidRDefault="00C233E8" w:rsidP="006A64BE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</w:p>
        <w:p w:rsidR="00BE71DE" w:rsidRPr="00500494" w:rsidRDefault="00482661" w:rsidP="00482661">
          <w:pPr>
            <w:spacing w:after="0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 xml:space="preserve">                                                                                     </w:t>
          </w:r>
          <w:r w:rsidR="00BE71DE" w:rsidRPr="00500494">
            <w:rPr>
              <w:rFonts w:ascii="Times New Roman" w:hAnsi="Times New Roman" w:cs="Times New Roman"/>
              <w:b/>
              <w:bCs/>
              <w:sz w:val="28"/>
              <w:szCs w:val="28"/>
              <w:lang w:bidi="ru-RU"/>
            </w:rPr>
            <w:t xml:space="preserve">Разработал  воспитатель: </w:t>
          </w:r>
        </w:p>
      </w:sdtContent>
    </w:sdt>
    <w:p w:rsidR="00DE7FD3" w:rsidRPr="00482661" w:rsidRDefault="00482661" w:rsidP="00482661">
      <w:pPr>
        <w:spacing w:after="0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                                                                                                </w:t>
      </w:r>
      <w:proofErr w:type="spellStart"/>
      <w:r w:rsidR="00765C8D">
        <w:rPr>
          <w:rFonts w:ascii="Times New Roman" w:hAnsi="Times New Roman" w:cs="Times New Roman"/>
          <w:bCs/>
          <w:sz w:val="28"/>
          <w:szCs w:val="28"/>
          <w:lang w:bidi="ru-RU"/>
        </w:rPr>
        <w:t>Париенко</w:t>
      </w:r>
      <w:proofErr w:type="spellEnd"/>
      <w:r w:rsidR="00765C8D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Татьяна Юрьевна</w:t>
      </w:r>
    </w:p>
    <w:p w:rsidR="00C358D6" w:rsidRPr="00482661" w:rsidRDefault="00C358D6" w:rsidP="00954EE2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C358D6" w:rsidRPr="00500494" w:rsidRDefault="00C358D6" w:rsidP="00954EE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C358D6" w:rsidRPr="00500494" w:rsidRDefault="00C358D6" w:rsidP="00954EE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C358D6" w:rsidRPr="00500494" w:rsidRDefault="00C358D6" w:rsidP="00954EE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482661" w:rsidRDefault="00482661" w:rsidP="00C358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482661" w:rsidRDefault="00482661" w:rsidP="00C358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E643AF" w:rsidRPr="00500494" w:rsidRDefault="00482661" w:rsidP="00C358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48266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г. Туапсе, </w:t>
      </w:r>
      <w:r w:rsidR="00C358D6" w:rsidRPr="00482661">
        <w:rPr>
          <w:rFonts w:ascii="Times New Roman" w:hAnsi="Times New Roman" w:cs="Times New Roman"/>
          <w:bCs/>
          <w:sz w:val="28"/>
          <w:szCs w:val="28"/>
          <w:lang w:bidi="ru-RU"/>
        </w:rPr>
        <w:t>2</w:t>
      </w:r>
      <w:r w:rsidR="00765C8D">
        <w:rPr>
          <w:rFonts w:ascii="Times New Roman" w:hAnsi="Times New Roman" w:cs="Times New Roman"/>
          <w:bCs/>
          <w:sz w:val="28"/>
          <w:szCs w:val="28"/>
          <w:lang w:bidi="ru-RU"/>
        </w:rPr>
        <w:t>01</w:t>
      </w:r>
      <w:r w:rsidR="00C63FBD">
        <w:rPr>
          <w:rFonts w:ascii="Times New Roman" w:hAnsi="Times New Roman" w:cs="Times New Roman"/>
          <w:bCs/>
          <w:sz w:val="28"/>
          <w:szCs w:val="28"/>
          <w:lang w:bidi="ru-RU"/>
        </w:rPr>
        <w:t>9</w:t>
      </w:r>
      <w:r w:rsidRPr="00482661">
        <w:rPr>
          <w:rFonts w:ascii="Times New Roman" w:hAnsi="Times New Roman" w:cs="Times New Roman"/>
          <w:bCs/>
          <w:sz w:val="28"/>
          <w:szCs w:val="28"/>
          <w:lang w:bidi="ru-RU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.</w:t>
      </w:r>
    </w:p>
    <w:p w:rsidR="00E643AF" w:rsidRPr="00500494" w:rsidRDefault="00E643AF" w:rsidP="00954EE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E643AF" w:rsidRPr="00500494" w:rsidRDefault="00E643AF" w:rsidP="00954EE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E643AF" w:rsidRPr="00500494" w:rsidRDefault="00E643AF" w:rsidP="000209DD">
      <w:pPr>
        <w:spacing w:after="0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f"/>
        <w:tblW w:w="10064" w:type="dxa"/>
        <w:tblInd w:w="392" w:type="dxa"/>
        <w:tblLayout w:type="fixed"/>
        <w:tblLook w:val="0400" w:firstRow="0" w:lastRow="0" w:firstColumn="0" w:lastColumn="0" w:noHBand="0" w:noVBand="1"/>
      </w:tblPr>
      <w:tblGrid>
        <w:gridCol w:w="2302"/>
        <w:gridCol w:w="33"/>
        <w:gridCol w:w="7729"/>
      </w:tblGrid>
      <w:tr w:rsidR="00500494" w:rsidRPr="00500494" w:rsidTr="00515ADE">
        <w:tc>
          <w:tcPr>
            <w:tcW w:w="10064" w:type="dxa"/>
            <w:gridSpan w:val="3"/>
          </w:tcPr>
          <w:p w:rsidR="00C358D6" w:rsidRPr="00500494" w:rsidRDefault="00C358D6" w:rsidP="00434E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Наименование проекта  «</w:t>
            </w:r>
            <w:r w:rsidR="00434E6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Мой любимый город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482661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482661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Вид проекта</w:t>
            </w:r>
          </w:p>
        </w:tc>
        <w:tc>
          <w:tcPr>
            <w:tcW w:w="7729" w:type="dxa"/>
          </w:tcPr>
          <w:p w:rsidR="00DE7FD3" w:rsidRPr="009D5E5B" w:rsidRDefault="00E643AF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Информационный, практико-ориентированный, комплексный, групповой, долгосрочный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Организация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-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исполнитель</w:t>
            </w:r>
            <w:proofErr w:type="spellEnd"/>
          </w:p>
        </w:tc>
        <w:tc>
          <w:tcPr>
            <w:tcW w:w="7729" w:type="dxa"/>
          </w:tcPr>
          <w:p w:rsidR="00DE7FD3" w:rsidRPr="009D5E5B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Муниципальное бюджетное дошкольное образовательное учреждение</w:t>
            </w:r>
            <w:r w:rsidR="00BE71DE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детский сад  №  </w:t>
            </w:r>
            <w:r w:rsidR="00954EE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31 «Голубая стрела»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 г. Туапсе муниципального образования Туапсинский район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Сроки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реализации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проекта</w:t>
            </w:r>
            <w:proofErr w:type="spellEnd"/>
          </w:p>
        </w:tc>
        <w:tc>
          <w:tcPr>
            <w:tcW w:w="7729" w:type="dxa"/>
          </w:tcPr>
          <w:p w:rsidR="00DE7FD3" w:rsidRPr="00500494" w:rsidRDefault="00DE7FD3" w:rsidP="00C63F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март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201</w:t>
            </w:r>
            <w:r w:rsidR="00C63FBD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9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–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август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="0019779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201</w:t>
            </w:r>
            <w:r w:rsidR="00C63FBD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9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г 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География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</w:p>
        </w:tc>
        <w:tc>
          <w:tcPr>
            <w:tcW w:w="7729" w:type="dxa"/>
          </w:tcPr>
          <w:p w:rsidR="00DE7FD3" w:rsidRPr="009D5E5B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Муниципальное бюджетное дошкол</w:t>
            </w:r>
            <w:r w:rsidR="00C34A99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ьное образовательное учреждение 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детский сад  №  </w:t>
            </w:r>
            <w:r w:rsidR="00954EE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31 «Голубая стрела»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 г. Туапсе муниципального образования Туапсинский район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Характер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контактов</w:t>
            </w:r>
            <w:proofErr w:type="spellEnd"/>
          </w:p>
        </w:tc>
        <w:tc>
          <w:tcPr>
            <w:tcW w:w="7729" w:type="dxa"/>
          </w:tcPr>
          <w:p w:rsidR="00DE7FD3" w:rsidRPr="00197793" w:rsidRDefault="00197793" w:rsidP="007E3165">
            <w:pP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19779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 рамках ДОУ, с участием социума</w:t>
            </w:r>
            <w:r w:rsidRPr="00197793">
              <w:rPr>
                <w:rFonts w:ascii="Georgia" w:hAnsi="Georgia"/>
                <w:color w:val="2E2A23"/>
                <w:spacing w:val="15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7E3165">
              <w:rPr>
                <w:rFonts w:ascii="Georgia" w:hAnsi="Georgia"/>
                <w:color w:val="2E2A23"/>
                <w:spacing w:val="15"/>
                <w:sz w:val="20"/>
                <w:szCs w:val="20"/>
                <w:shd w:val="clear" w:color="auto" w:fill="FFFFFF"/>
                <w:lang w:val="ru-RU"/>
              </w:rPr>
              <w:t>(</w:t>
            </w:r>
            <w:r w:rsidRP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Краеведческий  музей города Туапсе</w:t>
            </w:r>
            <w:r w:rsidR="007E3165" w:rsidRP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, Музей боевой славы г.</w:t>
            </w:r>
            <w:r w:rsid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Туапсе</w:t>
            </w:r>
            <w:r w:rsidRP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)</w:t>
            </w:r>
            <w:r w:rsid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. В рамках ДОУ с участием социума.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7E3165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Куратор проекта (должность)</w:t>
            </w:r>
          </w:p>
        </w:tc>
        <w:tc>
          <w:tcPr>
            <w:tcW w:w="7729" w:type="dxa"/>
          </w:tcPr>
          <w:p w:rsidR="00DE7FD3" w:rsidRPr="009D5E5B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Старший воспитатель  МБДОУ ДС № </w:t>
            </w:r>
            <w:r w:rsidR="00954EE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31 «Голубая стрела»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  г. Туапсе   </w:t>
            </w:r>
            <w:proofErr w:type="spellStart"/>
            <w:r w:rsidR="005E46C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Шевотлохова</w:t>
            </w:r>
            <w:proofErr w:type="spellEnd"/>
            <w:r w:rsidR="005E46C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Екатерина Александровна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Руководитель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проекта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(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должность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)</w:t>
            </w:r>
          </w:p>
        </w:tc>
        <w:tc>
          <w:tcPr>
            <w:tcW w:w="7729" w:type="dxa"/>
          </w:tcPr>
          <w:p w:rsidR="00DE7FD3" w:rsidRPr="009D5E5B" w:rsidRDefault="00DE7FD3" w:rsidP="00515AD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  <w:t>воспитатель  МБДОУ ДС №</w:t>
            </w:r>
            <w:r w:rsidR="00954EE2" w:rsidRPr="009D5E5B"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  <w:t xml:space="preserve"> </w:t>
            </w:r>
            <w:r w:rsidR="00954EE2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31 «Голубая стрела»</w:t>
            </w:r>
          </w:p>
          <w:p w:rsidR="00DE7FD3" w:rsidRPr="009D5E5B" w:rsidRDefault="00DE7FD3" w:rsidP="0019779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  <w:t xml:space="preserve">г. Туапсе  </w:t>
            </w:r>
            <w:proofErr w:type="spellStart"/>
            <w:r w:rsidR="00197793"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  <w:t>Париенко</w:t>
            </w:r>
            <w:proofErr w:type="spellEnd"/>
            <w:r w:rsidR="00197793">
              <w:rPr>
                <w:rFonts w:ascii="Times New Roman" w:hAnsi="Times New Roman" w:cs="Times New Roman"/>
                <w:bCs/>
                <w:sz w:val="28"/>
                <w:szCs w:val="28"/>
                <w:lang w:val="ru-RU" w:bidi="ru-RU"/>
              </w:rPr>
              <w:t xml:space="preserve"> Татьяна Юрьевна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DE7FD3" w:rsidRPr="00500494" w:rsidRDefault="00DE7FD3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Участники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проекта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</w:p>
        </w:tc>
        <w:tc>
          <w:tcPr>
            <w:tcW w:w="7729" w:type="dxa"/>
          </w:tcPr>
          <w:p w:rsidR="00DE7FD3" w:rsidRPr="009D5E5B" w:rsidRDefault="00E643AF" w:rsidP="000A419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Воспитанники </w:t>
            </w:r>
            <w:r w:rsidR="00DE7FD3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и родители </w:t>
            </w:r>
            <w:r w:rsidR="00515ADE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="000A419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старшей</w:t>
            </w:r>
            <w:r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="00DE7FD3" w:rsidRPr="009D5E5B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группы</w:t>
            </w:r>
          </w:p>
        </w:tc>
      </w:tr>
      <w:tr w:rsidR="00500494" w:rsidRPr="00500494" w:rsidTr="00515ADE">
        <w:tc>
          <w:tcPr>
            <w:tcW w:w="2335" w:type="dxa"/>
            <w:gridSpan w:val="2"/>
          </w:tcPr>
          <w:p w:rsidR="00A2295A" w:rsidRPr="00500494" w:rsidRDefault="00A2295A" w:rsidP="00515A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Актуальность</w:t>
            </w:r>
            <w:proofErr w:type="spellEnd"/>
          </w:p>
        </w:tc>
        <w:tc>
          <w:tcPr>
            <w:tcW w:w="7729" w:type="dxa"/>
          </w:tcPr>
          <w:p w:rsidR="00197793" w:rsidRPr="00545D72" w:rsidRDefault="00197793" w:rsidP="00197793">
            <w:pPr>
              <w:pStyle w:val="aff1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lang w:val="ru-RU"/>
              </w:rPr>
            </w:pPr>
            <w:r w:rsidRPr="00545D72">
              <w:rPr>
                <w:sz w:val="28"/>
                <w:szCs w:val="28"/>
                <w:lang w:val="ru-RU"/>
              </w:rPr>
              <w:t xml:space="preserve">Любовь к близким людям, к детскому саду, к родному городу и родной стране, играют значительную роль в становлении личности ребёнка. </w:t>
            </w:r>
            <w:proofErr w:type="gramStart"/>
            <w:r w:rsidRPr="00545D72">
              <w:rPr>
                <w:sz w:val="28"/>
                <w:szCs w:val="28"/>
                <w:lang w:val="ru-RU"/>
              </w:rPr>
              <w:t>Знакомство детей с родным краем: с историко-культурным, национальным, географическим, природными особенностями – формируют у них такие черты характера, которые помогут им стать патриотом и гражданином своей Родины.</w:t>
            </w:r>
            <w:proofErr w:type="gramEnd"/>
            <w:r w:rsidRPr="00545D72">
              <w:rPr>
                <w:sz w:val="28"/>
                <w:szCs w:val="28"/>
                <w:lang w:val="ru-RU"/>
              </w:rPr>
              <w:t xml:space="preserve"> Ведь яркие впечатления о родной природе, об истории родного города, полученные в детстве, нередко остаются в памяти человека на всю жизнь.</w:t>
            </w:r>
          </w:p>
          <w:p w:rsidR="00515ADE" w:rsidRPr="00197793" w:rsidRDefault="00197793" w:rsidP="00197793">
            <w:pPr>
              <w:pStyle w:val="aff1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  <w:lang w:val="ru-RU"/>
              </w:rPr>
            </w:pPr>
            <w:r w:rsidRPr="00545D72">
              <w:rPr>
                <w:sz w:val="28"/>
                <w:szCs w:val="28"/>
                <w:lang w:val="ru-RU"/>
              </w:rPr>
              <w:t xml:space="preserve">Базой патриотического воспитания является нравственное, эстетическое, трудовое, умственное воспитание. </w:t>
            </w:r>
            <w:r w:rsidRPr="00197793">
              <w:rPr>
                <w:sz w:val="28"/>
                <w:szCs w:val="28"/>
                <w:lang w:val="ru-RU"/>
              </w:rPr>
              <w:t>В процессе такого разностороннего воспитания зарождаются первые ростки гражданско-патриотических чувств.</w:t>
            </w:r>
          </w:p>
        </w:tc>
      </w:tr>
      <w:tr w:rsidR="00500494" w:rsidRPr="00500494" w:rsidTr="00515ADE">
        <w:tc>
          <w:tcPr>
            <w:tcW w:w="2302" w:type="dxa"/>
          </w:tcPr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Цель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проекта</w:t>
            </w:r>
            <w:proofErr w:type="spellEnd"/>
          </w:p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7762" w:type="dxa"/>
            <w:gridSpan w:val="2"/>
          </w:tcPr>
          <w:p w:rsidR="00DE7FD3" w:rsidRPr="00500494" w:rsidRDefault="0019779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19779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Осуществление чувств комплексного подхода к воспитанию в духе патриотизма. Приобщение дошкольников к истории и культуре родного города, местные достопримечательностям, воспитание любви и привязанности к родному краю.</w:t>
            </w:r>
          </w:p>
        </w:tc>
      </w:tr>
      <w:tr w:rsidR="00500494" w:rsidRPr="00500494" w:rsidTr="00515ADE">
        <w:tc>
          <w:tcPr>
            <w:tcW w:w="2302" w:type="dxa"/>
          </w:tcPr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Задачи</w:t>
            </w:r>
            <w:proofErr w:type="spellEnd"/>
          </w:p>
        </w:tc>
        <w:tc>
          <w:tcPr>
            <w:tcW w:w="7762" w:type="dxa"/>
            <w:gridSpan w:val="2"/>
          </w:tcPr>
          <w:p w:rsidR="00A4305A" w:rsidRPr="00A4305A" w:rsidRDefault="00197793" w:rsidP="00A4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="00A4305A" w:rsidRPr="00A4305A">
              <w:rPr>
                <w:lang w:val="ru-RU"/>
              </w:rPr>
              <w:t xml:space="preserve"> </w:t>
            </w:r>
            <w:r w:rsidR="00A4305A"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Дать знания детям о родном городе и его истории, развивать бережное отношение к нему, его достопримечательностям, культурным ценностям.</w:t>
            </w:r>
          </w:p>
          <w:p w:rsidR="00A4305A" w:rsidRPr="00A4305A" w:rsidRDefault="00A4305A" w:rsidP="00A4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Познакомить с именами тех, кто основал и прославил город.</w:t>
            </w:r>
          </w:p>
          <w:p w:rsidR="00A4305A" w:rsidRPr="00A4305A" w:rsidRDefault="00A4305A" w:rsidP="00A4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Развивать связную речь детей; обогащать и активизировать 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lastRenderedPageBreak/>
              <w:t xml:space="preserve">словарь детей, учить </w:t>
            </w:r>
            <w:proofErr w:type="gramStart"/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свободно</w:t>
            </w:r>
            <w:proofErr w:type="gramEnd"/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мыслить, фантазировать;</w:t>
            </w:r>
          </w:p>
          <w:p w:rsidR="00A4305A" w:rsidRPr="00A4305A" w:rsidRDefault="00A4305A" w:rsidP="00A4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Воспитывать любовь к родному городу, краю, умение видеть прекрасное, гордиться им.</w:t>
            </w:r>
          </w:p>
          <w:p w:rsidR="00DE7FD3" w:rsidRPr="00500494" w:rsidRDefault="00A4305A" w:rsidP="00A4305A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Воспитывать чувство гордости за своих земляков.</w:t>
            </w:r>
          </w:p>
        </w:tc>
      </w:tr>
      <w:tr w:rsidR="00500494" w:rsidRPr="00500494" w:rsidTr="00515ADE">
        <w:tc>
          <w:tcPr>
            <w:tcW w:w="2302" w:type="dxa"/>
          </w:tcPr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Предполагаемый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результат</w:t>
            </w:r>
            <w:proofErr w:type="spellEnd"/>
          </w:p>
        </w:tc>
        <w:tc>
          <w:tcPr>
            <w:tcW w:w="7762" w:type="dxa"/>
            <w:gridSpan w:val="2"/>
          </w:tcPr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1. На 60 % увеличилось количество воспитанников старшей группы ДОУ, у которых сформированы знания о 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родном городе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;</w:t>
            </w:r>
          </w:p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2. На 60% увеличилось количество воспитанников старшей группы ДОУ, у которых сформированы понятия 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достопримечательности города, культурные ценности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.</w:t>
            </w:r>
          </w:p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3. На 100%  повышение культуры поведения детей на улице 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города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.</w:t>
            </w:r>
          </w:p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4. На 100%  увеличение вовлеченности  родителей в педагогический процесс ДОУ.</w:t>
            </w:r>
          </w:p>
          <w:p w:rsidR="00DE7FD3" w:rsidRPr="00500494" w:rsidRDefault="00DE7FD3" w:rsidP="00515ADE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5. На 100% наладилась система взаимообмена </w:t>
            </w:r>
            <w:proofErr w:type="spellStart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презентативными</w:t>
            </w:r>
            <w:proofErr w:type="spellEnd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творческими продуктами.</w:t>
            </w:r>
          </w:p>
        </w:tc>
      </w:tr>
    </w:tbl>
    <w:p w:rsidR="00954EE2" w:rsidRPr="00515ADE" w:rsidRDefault="00515ADE" w:rsidP="00515ADE">
      <w:pPr>
        <w:widowControl w:val="0"/>
        <w:autoSpaceDE w:val="0"/>
        <w:autoSpaceDN w:val="0"/>
        <w:spacing w:before="1" w:after="0" w:line="240" w:lineRule="auto"/>
        <w:ind w:left="1317" w:right="625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bookmarkStart w:id="0" w:name="_Toc22740567"/>
      <w:r w:rsidRPr="0050049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Распределение сфер и функций </w:t>
      </w:r>
    </w:p>
    <w:tbl>
      <w:tblPr>
        <w:tblW w:w="10064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796"/>
      </w:tblGrid>
      <w:tr w:rsidR="00500494" w:rsidRPr="00515ADE" w:rsidTr="0048266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4EE2" w:rsidRPr="00515ADE" w:rsidRDefault="00954EE2" w:rsidP="00515AD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4EE2" w:rsidRPr="00515ADE" w:rsidRDefault="00954EE2" w:rsidP="00515AD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Функциональные обязанности</w:t>
            </w:r>
          </w:p>
        </w:tc>
      </w:tr>
      <w:tr w:rsidR="00500494" w:rsidRPr="00515ADE" w:rsidTr="0048266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  <w:p w:rsidR="00A2295A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(Куратор проекта)</w:t>
            </w:r>
          </w:p>
          <w:p w:rsidR="00954EE2" w:rsidRPr="00515ADE" w:rsidRDefault="00A2295A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Шевотлохова</w:t>
            </w:r>
            <w:proofErr w:type="spellEnd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Екатерина Александровна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Разрабатывает методические рекомендации по организации </w:t>
            </w: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-образовательной деятельн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ости в рамках внедрения проекта.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Контролирует </w:t>
            </w: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</w:t>
            </w:r>
            <w:proofErr w:type="spellEnd"/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-образовательную деятельность.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Взаимодействует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общественностью.</w:t>
            </w:r>
          </w:p>
        </w:tc>
      </w:tr>
      <w:tr w:rsidR="00500494" w:rsidRPr="00515ADE" w:rsidTr="0048266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</w:t>
            </w:r>
            <w:r w:rsidR="00A2295A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  <w:p w:rsidR="00A01BD7" w:rsidRPr="00515ADE" w:rsidRDefault="00A01BD7" w:rsidP="00515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Париенко</w:t>
            </w:r>
            <w:proofErr w:type="spellEnd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Юрьевна</w:t>
            </w:r>
            <w:r w:rsidRPr="00515A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1BD7" w:rsidRPr="00515ADE" w:rsidRDefault="00A01BD7" w:rsidP="0051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Попова Аксинья Витальевна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4EE2" w:rsidRPr="00515ADE" w:rsidRDefault="009D5E5B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Взаимодействует с родителями.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Организует </w:t>
            </w: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</w:t>
            </w:r>
            <w:proofErr w:type="spellEnd"/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-образовательную деятельность.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Внедряет новые фор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работы с детьми и родителями.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Оформляет развивающее пространство.</w:t>
            </w:r>
          </w:p>
        </w:tc>
      </w:tr>
      <w:tr w:rsidR="00500494" w:rsidRPr="00515ADE" w:rsidTr="0048266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1BD7" w:rsidRPr="00515ADE" w:rsidRDefault="00954EE2" w:rsidP="00515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 руководитель</w:t>
            </w:r>
            <w:r w:rsidR="00A01BD7" w:rsidRPr="00515A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1BD7" w:rsidRPr="00515ADE" w:rsidRDefault="00A01BD7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Чебанец</w:t>
            </w:r>
            <w:proofErr w:type="spellEnd"/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</w:t>
            </w:r>
          </w:p>
          <w:p w:rsidR="00954EE2" w:rsidRPr="00515ADE" w:rsidRDefault="00A01BD7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заимодействует со специалистами.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Подбирает музыкальный репертуар</w:t>
            </w:r>
            <w:r w:rsidR="009D5E5B"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54EE2" w:rsidRPr="00515ADE" w:rsidRDefault="00954EE2" w:rsidP="00515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Разрабатывает сценарии театрализованных постановок.</w:t>
            </w:r>
          </w:p>
        </w:tc>
      </w:tr>
      <w:bookmarkEnd w:id="0"/>
    </w:tbl>
    <w:p w:rsidR="00482661" w:rsidRDefault="00482661" w:rsidP="00515ADE">
      <w:pPr>
        <w:pStyle w:val="2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BE71DE" w:rsidRDefault="009D5E5B" w:rsidP="00482661">
      <w:pPr>
        <w:pStyle w:val="2"/>
        <w:spacing w:before="0"/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500494">
        <w:rPr>
          <w:rFonts w:ascii="Times New Roman" w:hAnsi="Times New Roman" w:cs="Times New Roman"/>
          <w:b/>
          <w:color w:val="auto"/>
        </w:rPr>
        <w:t>План мероприятий</w:t>
      </w:r>
      <w:r w:rsidR="00482661">
        <w:rPr>
          <w:rFonts w:ascii="Times New Roman" w:hAnsi="Times New Roman" w:cs="Times New Roman"/>
          <w:b/>
          <w:color w:val="auto"/>
        </w:rPr>
        <w:t xml:space="preserve"> </w:t>
      </w:r>
    </w:p>
    <w:p w:rsidR="00482661" w:rsidRPr="00482661" w:rsidRDefault="00482661" w:rsidP="00482661"/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8392"/>
        <w:gridCol w:w="1990"/>
      </w:tblGrid>
      <w:tr w:rsidR="00515ADE" w:rsidRPr="00500494" w:rsidTr="00515ADE">
        <w:trPr>
          <w:trHeight w:val="160"/>
        </w:trPr>
        <w:tc>
          <w:tcPr>
            <w:tcW w:w="569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№</w:t>
            </w:r>
          </w:p>
        </w:tc>
        <w:tc>
          <w:tcPr>
            <w:tcW w:w="8392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Наименование</w:t>
            </w:r>
          </w:p>
        </w:tc>
        <w:tc>
          <w:tcPr>
            <w:tcW w:w="1990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Период</w:t>
            </w:r>
          </w:p>
        </w:tc>
      </w:tr>
      <w:tr w:rsidR="00515ADE" w:rsidRPr="00500494" w:rsidTr="006873CA">
        <w:trPr>
          <w:trHeight w:val="567"/>
        </w:trPr>
        <w:tc>
          <w:tcPr>
            <w:tcW w:w="569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1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Непосредственно-образовательная деятельность:</w:t>
            </w:r>
          </w:p>
          <w:p w:rsidR="00A4305A" w:rsidRDefault="00515ADE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Тема: </w:t>
            </w:r>
            <w:r w:rsidR="00A4305A"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«Город, в котором я живу»</w:t>
            </w:r>
          </w:p>
          <w:p w:rsidR="00526E26" w:rsidRPr="00A4305A" w:rsidRDefault="00526E26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Тема:</w:t>
            </w:r>
            <w:r w:rsidRPr="00526E26">
              <w:rPr>
                <w:lang w:val="ru-RU"/>
              </w:rPr>
              <w:t xml:space="preserve"> </w:t>
            </w: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«Знакомство с символикой города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(</w:t>
            </w:r>
            <w:proofErr w:type="gramEnd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герб, гимн)».</w:t>
            </w:r>
          </w:p>
          <w:p w:rsidR="00515ADE" w:rsidRDefault="00A4305A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: 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«Прогулка по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Платановой аллее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» </w:t>
            </w:r>
          </w:p>
          <w:p w:rsidR="006873CA" w:rsidRDefault="006873CA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Тема: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«Достопримечательности нашего города»</w:t>
            </w:r>
          </w:p>
          <w:p w:rsidR="006873CA" w:rsidRPr="00A95A52" w:rsidRDefault="006873CA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Тема: «Туапсе город воинской славы»</w:t>
            </w:r>
          </w:p>
          <w:p w:rsidR="00515ADE" w:rsidRPr="00A4305A" w:rsidRDefault="00515ADE" w:rsidP="00F4023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lastRenderedPageBreak/>
              <w:t>Тема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:</w:t>
            </w: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="00A4305A"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«Знаменитые земляки»</w:t>
            </w:r>
          </w:p>
          <w:p w:rsidR="00A4305A" w:rsidRDefault="00515ADE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:</w:t>
            </w: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="00A4305A"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«Улица, на которой я живу»</w:t>
            </w:r>
          </w:p>
          <w:p w:rsidR="00515ADE" w:rsidRDefault="00515ADE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:</w:t>
            </w: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="00A4305A"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«Городской транспорт»</w:t>
            </w:r>
          </w:p>
          <w:p w:rsidR="00A4305A" w:rsidRPr="00500494" w:rsidRDefault="00A4305A" w:rsidP="00A4305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A95A52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: 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Скала Киселева</w:t>
            </w:r>
            <w:r w:rsidRPr="00A4305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– гордость нашего родного города»</w:t>
            </w: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515ADE" w:rsidRPr="00A4305A" w:rsidRDefault="00515ADE" w:rsidP="00A4305A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март </w:t>
            </w:r>
            <w:r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1358"/>
        </w:trPr>
        <w:tc>
          <w:tcPr>
            <w:tcW w:w="569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lastRenderedPageBreak/>
              <w:t>2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Продуктивная деятельность:</w:t>
            </w:r>
          </w:p>
          <w:p w:rsidR="00602BB9" w:rsidRDefault="006873CA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Рисование на тему </w:t>
            </w:r>
            <w:r w:rsid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 Флаг города </w:t>
            </w:r>
            <w:r w:rsidR="006E09C1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</w:t>
            </w:r>
            <w:r w:rsid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</w:p>
          <w:p w:rsidR="00602BB9" w:rsidRPr="00602BB9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Рисование на тему </w:t>
            </w:r>
            <w:r w:rsidR="00602BB9"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«Здания нашего города»</w:t>
            </w:r>
          </w:p>
          <w:p w:rsidR="00515ADE" w:rsidRPr="00500494" w:rsidRDefault="00602BB9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Лепка на тему </w:t>
            </w:r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«Наш детский сад»</w:t>
            </w:r>
          </w:p>
          <w:p w:rsidR="00602BB9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Рисование на тему </w:t>
            </w:r>
            <w:r w:rsidR="00602BB9"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«Дом, в котором я живу»</w:t>
            </w:r>
          </w:p>
          <w:p w:rsidR="00515ADE" w:rsidRPr="00500494" w:rsidRDefault="00602BB9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Аппликация на тему </w:t>
            </w:r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Флаг города Туапсе</w:t>
            </w:r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</w:p>
          <w:p w:rsidR="00602BB9" w:rsidRDefault="00602BB9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Лепка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на тему </w:t>
            </w:r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«Деревья на нашей улице» (</w:t>
            </w:r>
            <w:proofErr w:type="spellStart"/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пластилинография</w:t>
            </w:r>
            <w:proofErr w:type="spellEnd"/>
            <w:r w:rsidRPr="00602BB9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)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Конструирование из бумаги </w:t>
            </w:r>
            <w:r w:rsidR="00CB53A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</w:t>
            </w:r>
            <w:r w:rsid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Платановая аллея»</w:t>
            </w:r>
          </w:p>
          <w:p w:rsidR="00515ADE" w:rsidRPr="00500494" w:rsidRDefault="006873CA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Конструирование (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из крупного строительного </w:t>
            </w:r>
            <w:proofErr w:type="gramStart"/>
            <w:r w:rsidR="00515ADE"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мате</w:t>
            </w:r>
            <w:proofErr w:type="gramEnd"/>
            <w:r w:rsidR="00861308">
              <w:fldChar w:fldCharType="begin"/>
            </w:r>
            <w:r w:rsidR="00861308" w:rsidRPr="00765C8D">
              <w:rPr>
                <w:lang w:val="ru-RU"/>
              </w:rPr>
              <w:instrText xml:space="preserve"> </w:instrText>
            </w:r>
            <w:r w:rsidR="00861308">
              <w:instrText>HYPERLINK</w:instrText>
            </w:r>
            <w:r w:rsidR="00861308" w:rsidRPr="00765C8D">
              <w:rPr>
                <w:lang w:val="ru-RU"/>
              </w:rPr>
              <w:instrText xml:space="preserve"> "</w:instrText>
            </w:r>
            <w:r w:rsidR="00861308">
              <w:instrText>http</w:instrText>
            </w:r>
            <w:r w:rsidR="00861308" w:rsidRPr="00765C8D">
              <w:rPr>
                <w:lang w:val="ru-RU"/>
              </w:rPr>
              <w:instrText>://</w:instrText>
            </w:r>
            <w:r w:rsidR="00861308">
              <w:instrText>pandia</w:instrText>
            </w:r>
            <w:r w:rsidR="00861308" w:rsidRPr="00765C8D">
              <w:rPr>
                <w:lang w:val="ru-RU"/>
              </w:rPr>
              <w:instrText>.</w:instrText>
            </w:r>
            <w:r w:rsidR="00861308">
              <w:instrText>ru</w:instrText>
            </w:r>
            <w:r w:rsidR="00861308" w:rsidRPr="00765C8D">
              <w:rPr>
                <w:lang w:val="ru-RU"/>
              </w:rPr>
              <w:instrText>/</w:instrText>
            </w:r>
            <w:r w:rsidR="00861308">
              <w:instrText>text</w:instrText>
            </w:r>
            <w:r w:rsidR="00861308" w:rsidRPr="00765C8D">
              <w:rPr>
                <w:lang w:val="ru-RU"/>
              </w:rPr>
              <w:instrText>/</w:instrText>
            </w:r>
            <w:r w:rsidR="00861308">
              <w:instrText>tema</w:instrText>
            </w:r>
            <w:r w:rsidR="00861308" w:rsidRPr="00765C8D">
              <w:rPr>
                <w:lang w:val="ru-RU"/>
              </w:rPr>
              <w:instrText>/</w:instrText>
            </w:r>
            <w:r w:rsidR="00861308">
              <w:instrText>stroy</w:instrText>
            </w:r>
            <w:r w:rsidR="00861308" w:rsidRPr="00765C8D">
              <w:rPr>
                <w:lang w:val="ru-RU"/>
              </w:rPr>
              <w:instrText>/</w:instrText>
            </w:r>
            <w:r w:rsidR="00861308">
              <w:instrText>materials</w:instrText>
            </w:r>
            <w:r w:rsidR="00861308" w:rsidRPr="00765C8D">
              <w:rPr>
                <w:lang w:val="ru-RU"/>
              </w:rPr>
              <w:instrText>/" \</w:instrText>
            </w:r>
            <w:r w:rsidR="00861308">
              <w:instrText>h</w:instrText>
            </w:r>
            <w:r w:rsidR="00861308" w:rsidRPr="00765C8D">
              <w:rPr>
                <w:lang w:val="ru-RU"/>
              </w:rPr>
              <w:instrText xml:space="preserve"> </w:instrText>
            </w:r>
            <w:r w:rsidR="00861308">
              <w:rPr>
                <w:lang w:val="ru-RU"/>
              </w:rPr>
              <w:fldChar w:fldCharType="separate"/>
            </w:r>
            <w:r w:rsidR="00515ADE" w:rsidRPr="00500494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ru-RU" w:bidi="ru-RU"/>
              </w:rPr>
              <w:t>риала</w:t>
            </w:r>
            <w:r w:rsidR="00861308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bidi="ru-RU"/>
              </w:rPr>
              <w:fldChar w:fldCharType="end"/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): «Наш вокзал»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Конструирование «Макет вокзала» (коллективное)</w:t>
            </w: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  <w:p w:rsidR="00515ADE" w:rsidRPr="00A4305A" w:rsidRDefault="00355437" w:rsidP="00A4305A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март </w:t>
            </w:r>
            <w:r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A4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1358"/>
        </w:trPr>
        <w:tc>
          <w:tcPr>
            <w:tcW w:w="569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3</w:t>
            </w:r>
          </w:p>
        </w:tc>
        <w:tc>
          <w:tcPr>
            <w:tcW w:w="8392" w:type="dxa"/>
          </w:tcPr>
          <w:p w:rsidR="00515ADE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Беседы: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«История возникновения города»,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«Прошлое родного города»,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 современный город»,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«О площадях города»,</w:t>
            </w:r>
          </w:p>
          <w:p w:rsidR="00526E26" w:rsidRPr="00500494" w:rsidRDefault="00526E26" w:rsidP="00526E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«Улицы нашего города»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,</w:t>
            </w:r>
          </w:p>
          <w:p w:rsidR="006873CA" w:rsidRDefault="006873CA" w:rsidP="006873CA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«Достопримечательности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нашего города</w:t>
            </w:r>
            <w:r w:rsidRP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», </w:t>
            </w:r>
          </w:p>
          <w:p w:rsidR="00526E26" w:rsidRDefault="006873CA" w:rsidP="006873CA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6873CA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«Чем помочь родному городу?», </w:t>
            </w:r>
          </w:p>
          <w:p w:rsidR="00515ADE" w:rsidRDefault="006873CA" w:rsidP="006873CA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«Наши знаменитые земляки»,</w:t>
            </w:r>
          </w:p>
          <w:p w:rsidR="006873CA" w:rsidRPr="00500494" w:rsidRDefault="00526E26" w:rsidP="006873CA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 Туапсе во время войны».</w:t>
            </w: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515ADE" w:rsidRPr="00CB53A6" w:rsidRDefault="009252F3" w:rsidP="00CB53A6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 w:rsidR="00CB53A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1358"/>
        </w:trPr>
        <w:tc>
          <w:tcPr>
            <w:tcW w:w="569" w:type="dxa"/>
          </w:tcPr>
          <w:p w:rsidR="00515ADE" w:rsidRPr="00515ADE" w:rsidRDefault="00515ADE" w:rsidP="0048266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4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Чтение художественной литературы: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С. Михалков «Моя улица»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proofErr w:type="spellStart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В.С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тепанов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«Что мы родиной зовем».</w:t>
            </w:r>
          </w:p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proofErr w:type="spellStart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В.Степанов</w:t>
            </w:r>
            <w:proofErr w:type="spellEnd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«Наш дом».</w:t>
            </w:r>
          </w:p>
          <w:p w:rsid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proofErr w:type="spellStart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В.Болдинов</w:t>
            </w:r>
            <w:proofErr w:type="spellEnd"/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«Земля любимая моя….»</w:t>
            </w:r>
          </w:p>
          <w:p w:rsidR="00526E26" w:rsidRPr="00500494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Чтение книг о родном городе, стихов, рассказов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туапсинских </w:t>
            </w: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писателей (</w:t>
            </w:r>
            <w:r w:rsidR="009252F3"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Нина </w:t>
            </w:r>
            <w:proofErr w:type="spellStart"/>
            <w:r w:rsidR="009252F3"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Нехаева</w:t>
            </w:r>
            <w:proofErr w:type="spellEnd"/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 Из тоннеля…</w:t>
            </w:r>
            <w:r w:rsidR="009252F3" w:rsidRPr="009252F3">
              <w:rPr>
                <w:lang w:val="ru-RU"/>
              </w:rPr>
              <w:t xml:space="preserve"> </w:t>
            </w:r>
            <w:r w:rsidR="009252F3"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Елена Громова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«</w:t>
            </w:r>
            <w:r w:rsidR="009252F3"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Воспоминания о Туапсе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  <w:r w:rsidR="000A419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)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515ADE" w:rsidRPr="00CB53A6" w:rsidRDefault="009252F3" w:rsidP="00CB53A6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 w:rsidR="00CB53A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1358"/>
        </w:trPr>
        <w:tc>
          <w:tcPr>
            <w:tcW w:w="569" w:type="dxa"/>
          </w:tcPr>
          <w:p w:rsidR="00515ADE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5</w:t>
            </w:r>
          </w:p>
        </w:tc>
        <w:tc>
          <w:tcPr>
            <w:tcW w:w="8392" w:type="dxa"/>
          </w:tcPr>
          <w:p w:rsidR="00515ADE" w:rsidRPr="00500494" w:rsidRDefault="00526E26" w:rsidP="00526E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Рассматривание иллюстраций, буклетов,  фотографий о городе, картин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туапсинских</w:t>
            </w: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художников, просмотр видеоролика  «Экскурсия по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</w:t>
            </w:r>
            <w:r w:rsidRPr="00526E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»;</w:t>
            </w:r>
          </w:p>
        </w:tc>
        <w:tc>
          <w:tcPr>
            <w:tcW w:w="1990" w:type="dxa"/>
          </w:tcPr>
          <w:p w:rsidR="00515ADE" w:rsidRPr="009252F3" w:rsidRDefault="009252F3" w:rsidP="009252F3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551"/>
        </w:trPr>
        <w:tc>
          <w:tcPr>
            <w:tcW w:w="569" w:type="dxa"/>
          </w:tcPr>
          <w:p w:rsidR="00515ADE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6</w:t>
            </w:r>
          </w:p>
        </w:tc>
        <w:tc>
          <w:tcPr>
            <w:tcW w:w="8392" w:type="dxa"/>
          </w:tcPr>
          <w:p w:rsidR="00526E26" w:rsidRPr="00526E26" w:rsidRDefault="00526E26" w:rsidP="00526E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Целевые прогулки и экскурсия выходного дня </w:t>
            </w:r>
            <w:r w:rsidR="005342B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в краеведческий музей г. Туапсе, музей боевой славы г. Туапсе</w:t>
            </w:r>
          </w:p>
          <w:p w:rsidR="00515ADE" w:rsidRPr="00526E26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</w:tc>
        <w:tc>
          <w:tcPr>
            <w:tcW w:w="1990" w:type="dxa"/>
          </w:tcPr>
          <w:p w:rsidR="00515ADE" w:rsidRPr="009252F3" w:rsidRDefault="009252F3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май</w:t>
            </w:r>
          </w:p>
        </w:tc>
      </w:tr>
      <w:tr w:rsidR="00515ADE" w:rsidRPr="00500494" w:rsidTr="00515ADE">
        <w:trPr>
          <w:trHeight w:val="412"/>
        </w:trPr>
        <w:tc>
          <w:tcPr>
            <w:tcW w:w="569" w:type="dxa"/>
          </w:tcPr>
          <w:p w:rsidR="00515ADE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7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Просмотр видеофильмов, мультфильмов, презентаций по теме проекта:</w:t>
            </w:r>
          </w:p>
          <w:p w:rsidR="00515ADE" w:rsidRDefault="00526E26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Презентация «Мой любимый Туапсе»</w:t>
            </w:r>
          </w:p>
          <w:p w:rsidR="00526E26" w:rsidRDefault="00526E26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Презентация «Город герой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</w:t>
            </w:r>
          </w:p>
          <w:p w:rsidR="00974B26" w:rsidRDefault="00974B26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Презентация « Люди прославившие город Туапсе»</w:t>
            </w:r>
          </w:p>
          <w:p w:rsidR="00974B26" w:rsidRPr="00500494" w:rsidRDefault="00974B26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Презентация «Достопримечательности города Туапсе»</w:t>
            </w: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515ADE" w:rsidRPr="009252F3" w:rsidRDefault="009252F3" w:rsidP="009252F3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1932"/>
        </w:trPr>
        <w:tc>
          <w:tcPr>
            <w:tcW w:w="569" w:type="dxa"/>
          </w:tcPr>
          <w:p w:rsidR="00515ADE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8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Дидактические игры: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«Четвёртый лишний»;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«Мой город»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«Я по городу хожу»</w:t>
            </w:r>
          </w:p>
          <w:p w:rsidR="00974B26" w:rsidRDefault="00974B26" w:rsidP="00974B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«Прогулка по городу»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</w:p>
          <w:p w:rsidR="00515ADE" w:rsidRPr="00500494" w:rsidRDefault="00515ADE" w:rsidP="00974B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игра-лото «Наш вокзал»;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«Доскажи словечко»;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«Кому, что нужно для работы»;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«Что возьмём с собой в дорогу»;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«Что было </w:t>
            </w:r>
            <w:proofErr w:type="gramStart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до</w:t>
            </w:r>
            <w:proofErr w:type="gramEnd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…» - </w:t>
            </w:r>
            <w:proofErr w:type="gramStart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дидактическая</w:t>
            </w:r>
            <w:proofErr w:type="gramEnd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игра - путешествие в историю 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нашего города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«Путешествие в прошлое и настоящее»;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«Узнай по описанию»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Развивающая игра «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памятники архитектуры города 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 »;</w:t>
            </w:r>
          </w:p>
          <w:p w:rsidR="00515ADE" w:rsidRPr="00500494" w:rsidRDefault="00515ADE" w:rsidP="00974B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(Познакомить детей с 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достопримечательностями</w:t>
            </w:r>
            <w:proofErr w:type="gramStart"/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,</w:t>
            </w:r>
            <w:proofErr w:type="gramEnd"/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которые находятся 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в нашем городе</w:t>
            </w: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)</w:t>
            </w:r>
          </w:p>
        </w:tc>
        <w:tc>
          <w:tcPr>
            <w:tcW w:w="1990" w:type="dxa"/>
          </w:tcPr>
          <w:p w:rsidR="00515ADE" w:rsidRPr="009252F3" w:rsidRDefault="00355437" w:rsidP="009252F3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март </w:t>
            </w:r>
            <w:r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515ADE" w:rsidRPr="00500494" w:rsidTr="00515ADE">
        <w:trPr>
          <w:trHeight w:val="287"/>
        </w:trPr>
        <w:tc>
          <w:tcPr>
            <w:tcW w:w="569" w:type="dxa"/>
          </w:tcPr>
          <w:p w:rsidR="00515ADE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9</w:t>
            </w:r>
          </w:p>
        </w:tc>
        <w:tc>
          <w:tcPr>
            <w:tcW w:w="8392" w:type="dxa"/>
          </w:tcPr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Сюжетно-ролевые игры:</w:t>
            </w:r>
          </w:p>
          <w:p w:rsidR="00515ADE" w:rsidRPr="00500494" w:rsidRDefault="00515ADE" w:rsidP="00F4023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«Путешествие на поезде»;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«Путешествие по городу»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«Семья»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«Детский сад».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Строительные игры:</w:t>
            </w:r>
          </w:p>
          <w:p w:rsidR="00974B26" w:rsidRPr="00974B26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«Разные дома на улицах города»</w:t>
            </w:r>
          </w:p>
          <w:p w:rsidR="00515ADE" w:rsidRPr="00500494" w:rsidRDefault="00974B26" w:rsidP="00974B26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«Строители»</w:t>
            </w:r>
          </w:p>
        </w:tc>
        <w:tc>
          <w:tcPr>
            <w:tcW w:w="1990" w:type="dxa"/>
          </w:tcPr>
          <w:p w:rsidR="00515ADE" w:rsidRPr="00500494" w:rsidRDefault="00515ADE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515ADE" w:rsidRPr="009252F3" w:rsidRDefault="009252F3" w:rsidP="009252F3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515ADE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</w:tbl>
    <w:p w:rsidR="00515ADE" w:rsidRPr="009D5E5B" w:rsidRDefault="00515ADE" w:rsidP="009D5E5B">
      <w:pPr>
        <w:tabs>
          <w:tab w:val="left" w:pos="1548"/>
        </w:tabs>
        <w:rPr>
          <w:rFonts w:ascii="Times New Roman" w:hAnsi="Times New Roman" w:cs="Times New Roman"/>
          <w:sz w:val="28"/>
          <w:szCs w:val="28"/>
          <w:lang w:bidi="ru-RU"/>
        </w:rPr>
        <w:sectPr w:rsidR="00515ADE" w:rsidRPr="009D5E5B" w:rsidSect="00482661">
          <w:pgSz w:w="11910" w:h="16840"/>
          <w:pgMar w:top="1040" w:right="853" w:bottom="280" w:left="460" w:header="720" w:footer="720" w:gutter="0"/>
          <w:cols w:space="720"/>
        </w:sectPr>
      </w:pPr>
    </w:p>
    <w:p w:rsidR="000056E3" w:rsidRPr="00500494" w:rsidRDefault="000056E3" w:rsidP="000056E3">
      <w:p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  <w:sectPr w:rsidR="000056E3" w:rsidRPr="00500494" w:rsidSect="00680706">
          <w:type w:val="continuous"/>
          <w:pgSz w:w="11910" w:h="16840" w:code="9"/>
          <w:pgMar w:top="1123" w:right="301" w:bottom="278" w:left="459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689"/>
        <w:gridCol w:w="2268"/>
      </w:tblGrid>
      <w:tr w:rsidR="00500494" w:rsidRPr="00500494" w:rsidTr="00BB16D0">
        <w:trPr>
          <w:trHeight w:val="551"/>
        </w:trPr>
        <w:tc>
          <w:tcPr>
            <w:tcW w:w="569" w:type="dxa"/>
          </w:tcPr>
          <w:p w:rsidR="000056E3" w:rsidRPr="00355437" w:rsidRDefault="00355437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1</w:t>
            </w:r>
            <w:r w:rsidR="00974B26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0</w:t>
            </w:r>
          </w:p>
        </w:tc>
        <w:tc>
          <w:tcPr>
            <w:tcW w:w="7689" w:type="dxa"/>
          </w:tcPr>
          <w:p w:rsidR="000056E3" w:rsidRPr="009252F3" w:rsidRDefault="000056E3" w:rsidP="00BB16D0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Работа с родителями:</w:t>
            </w:r>
          </w:p>
          <w:p w:rsidR="00974B26" w:rsidRPr="009252F3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-Консультация «Патриотическое воспитание детей </w:t>
            </w:r>
            <w:r w:rsidR="006E09C1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старшего</w:t>
            </w: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дошкольного возраста».</w:t>
            </w:r>
          </w:p>
          <w:p w:rsidR="00974B26" w:rsidRPr="009252F3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-Привлечение родителей к организации выставки творческих работ «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Туапсе </w:t>
            </w: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частица Родины моей».</w:t>
            </w:r>
          </w:p>
          <w:p w:rsidR="00974B26" w:rsidRPr="009252F3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- Предоставление родителями фотографий для создания фотоальбома «Наш 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</w:t>
            </w: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».</w:t>
            </w:r>
          </w:p>
          <w:p w:rsidR="00974B26" w:rsidRPr="009252F3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 Привлечение родителей к организации фотовыставки «</w:t>
            </w:r>
            <w:r w:rsid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Туапсе</w:t>
            </w: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глазами детей».</w:t>
            </w:r>
          </w:p>
          <w:p w:rsidR="00974B26" w:rsidRPr="009252F3" w:rsidRDefault="00974B26" w:rsidP="00974B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-Участие родителей и детей в областном субботнике по благоустройству территории детского сада.</w:t>
            </w:r>
          </w:p>
          <w:p w:rsidR="000056E3" w:rsidRPr="00974B26" w:rsidRDefault="00974B26" w:rsidP="00974B26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Участие в досуге «Родной </w:t>
            </w:r>
            <w:proofErr w:type="gramStart"/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свой</w:t>
            </w:r>
            <w:proofErr w:type="gramEnd"/>
            <w:r w:rsidRPr="009252F3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край-люби и знай».</w:t>
            </w:r>
          </w:p>
        </w:tc>
        <w:tc>
          <w:tcPr>
            <w:tcW w:w="2268" w:type="dxa"/>
          </w:tcPr>
          <w:p w:rsidR="000056E3" w:rsidRPr="00974B26" w:rsidRDefault="000056E3" w:rsidP="00482661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</w:p>
          <w:p w:rsidR="000056E3" w:rsidRPr="009252F3" w:rsidRDefault="009252F3" w:rsidP="009252F3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март</w:t>
            </w:r>
            <w:r w:rsidR="000056E3" w:rsidRPr="00500494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август</w:t>
            </w:r>
          </w:p>
        </w:tc>
      </w:tr>
      <w:tr w:rsidR="00355437" w:rsidRPr="00500494" w:rsidTr="00A8184D">
        <w:trPr>
          <w:trHeight w:val="551"/>
        </w:trPr>
        <w:tc>
          <w:tcPr>
            <w:tcW w:w="10526" w:type="dxa"/>
            <w:gridSpan w:val="3"/>
          </w:tcPr>
          <w:p w:rsidR="00355437" w:rsidRPr="00355437" w:rsidRDefault="00355437" w:rsidP="0035543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35543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Презентация результатов деятельности на педагогическом часе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</w:t>
            </w:r>
            <w:r w:rsidRPr="007E3165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23.08.201</w:t>
            </w:r>
            <w:r w:rsidR="00C63FBD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г.</w:t>
            </w:r>
            <w:r w:rsidRPr="0035543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МБДОУ ДС № 31 «Голубая стрела»   г. Туапсе </w:t>
            </w:r>
          </w:p>
          <w:p w:rsidR="00355437" w:rsidRPr="00355437" w:rsidRDefault="00355437" w:rsidP="00355437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</w:pPr>
            <w:r w:rsidRPr="00355437">
              <w:rPr>
                <w:rFonts w:ascii="Times New Roman" w:hAnsi="Times New Roman" w:cs="Times New Roman"/>
                <w:sz w:val="28"/>
                <w:szCs w:val="28"/>
                <w:lang w:val="ru-RU" w:bidi="ru-RU"/>
              </w:rPr>
              <w:t xml:space="preserve">  </w:t>
            </w:r>
          </w:p>
        </w:tc>
      </w:tr>
    </w:tbl>
    <w:p w:rsidR="000056E3" w:rsidRPr="00500494" w:rsidRDefault="000056E3" w:rsidP="000056E3">
      <w:p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  <w:sectPr w:rsidR="000056E3" w:rsidRPr="00500494">
          <w:pgSz w:w="11910" w:h="16840"/>
          <w:pgMar w:top="1120" w:right="300" w:bottom="280" w:left="460" w:header="720" w:footer="720" w:gutter="0"/>
          <w:cols w:space="720"/>
        </w:sectPr>
      </w:pPr>
    </w:p>
    <w:p w:rsidR="005E69AF" w:rsidRPr="00500494" w:rsidRDefault="00515ADE" w:rsidP="00A95A5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0494">
        <w:rPr>
          <w:rFonts w:ascii="Times New Roman" w:hAnsi="Times New Roman" w:cs="Times New Roman"/>
          <w:color w:val="auto"/>
          <w:sz w:val="28"/>
          <w:szCs w:val="28"/>
        </w:rPr>
        <w:lastRenderedPageBreak/>
        <w:t>Методическая литература</w:t>
      </w:r>
    </w:p>
    <w:p w:rsidR="009252F3" w:rsidRPr="009252F3" w:rsidRDefault="009252F3" w:rsidP="009252F3">
      <w:pPr>
        <w:spacing w:after="0"/>
        <w:rPr>
          <w:rFonts w:ascii="Times New Roman" w:hAnsi="Times New Roman" w:cs="Times New Roman"/>
          <w:sz w:val="24"/>
          <w:szCs w:val="24"/>
          <w:lang w:bidi="ru-RU"/>
        </w:r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1. </w:t>
      </w:r>
      <w:proofErr w:type="gramStart"/>
      <w:r w:rsidRPr="009252F3">
        <w:rPr>
          <w:rFonts w:ascii="Times New Roman" w:hAnsi="Times New Roman" w:cs="Times New Roman"/>
          <w:sz w:val="24"/>
          <w:szCs w:val="24"/>
          <w:lang w:bidi="ru-RU"/>
        </w:rPr>
        <w:t>Алёшина</w:t>
      </w:r>
      <w:proofErr w:type="gramEnd"/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 Н. В. Знакомство дошкольников с родным городом – М. ТЦ. Сфера, 1999г</w:t>
      </w:r>
    </w:p>
    <w:p w:rsidR="009252F3" w:rsidRPr="009252F3" w:rsidRDefault="009252F3" w:rsidP="009252F3">
      <w:pPr>
        <w:spacing w:after="0"/>
        <w:rPr>
          <w:rFonts w:ascii="Times New Roman" w:hAnsi="Times New Roman" w:cs="Times New Roman"/>
          <w:sz w:val="24"/>
          <w:szCs w:val="24"/>
          <w:lang w:bidi="ru-RU"/>
        </w:r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2. </w:t>
      </w:r>
      <w:proofErr w:type="gramStart"/>
      <w:r w:rsidRPr="009252F3">
        <w:rPr>
          <w:rFonts w:ascii="Times New Roman" w:hAnsi="Times New Roman" w:cs="Times New Roman"/>
          <w:sz w:val="24"/>
          <w:szCs w:val="24"/>
          <w:lang w:bidi="ru-RU"/>
        </w:rPr>
        <w:t>Алёшина</w:t>
      </w:r>
      <w:proofErr w:type="gramEnd"/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 Н. В. Патриотическое воспитание дошкольников – М, ЦГА, 2004</w:t>
      </w:r>
    </w:p>
    <w:p w:rsidR="009252F3" w:rsidRPr="009252F3" w:rsidRDefault="009252F3" w:rsidP="009252F3">
      <w:pPr>
        <w:spacing w:after="0"/>
        <w:rPr>
          <w:rFonts w:ascii="Times New Roman" w:hAnsi="Times New Roman" w:cs="Times New Roman"/>
          <w:sz w:val="24"/>
          <w:szCs w:val="24"/>
          <w:lang w:bidi="ru-RU"/>
        </w:r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>3. Якушева Т. А. Воспитание гражданско-патриотических чувств у ребенка старшего дошкольного возраста // Дошкольная педагогика 2006г, №6</w:t>
      </w:r>
    </w:p>
    <w:p w:rsidR="009252F3" w:rsidRPr="009252F3" w:rsidRDefault="009252F3" w:rsidP="009252F3">
      <w:pPr>
        <w:spacing w:after="0"/>
        <w:rPr>
          <w:rFonts w:ascii="Times New Roman" w:hAnsi="Times New Roman" w:cs="Times New Roman"/>
          <w:sz w:val="24"/>
          <w:szCs w:val="24"/>
          <w:lang w:bidi="ru-RU"/>
        </w:r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4. </w:t>
      </w:r>
      <w:proofErr w:type="spellStart"/>
      <w:r w:rsidRPr="009252F3">
        <w:rPr>
          <w:rFonts w:ascii="Times New Roman" w:hAnsi="Times New Roman" w:cs="Times New Roman"/>
          <w:sz w:val="24"/>
          <w:szCs w:val="24"/>
          <w:lang w:bidi="ru-RU"/>
        </w:rPr>
        <w:t>Комратова</w:t>
      </w:r>
      <w:proofErr w:type="spellEnd"/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 Н. Г., Грибова Л. Ф. Патриотическое воспитание детей 4-6 лет: методическое пособие. – М., 2007.</w:t>
      </w:r>
    </w:p>
    <w:p w:rsidR="009252F3" w:rsidRPr="009252F3" w:rsidRDefault="009252F3" w:rsidP="009252F3">
      <w:pPr>
        <w:spacing w:after="0"/>
        <w:rPr>
          <w:rFonts w:ascii="Times New Roman" w:hAnsi="Times New Roman" w:cs="Times New Roman"/>
          <w:sz w:val="24"/>
          <w:szCs w:val="24"/>
          <w:lang w:bidi="ru-RU"/>
        </w:r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>5. «Мы живем в России», гражданско-патриотическое воспитание дошкольников, Москва, Издательство «Скрипторий», 2008г.</w:t>
      </w:r>
    </w:p>
    <w:p w:rsidR="00500494" w:rsidRPr="00500494" w:rsidRDefault="009252F3" w:rsidP="009252F3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eastAsia="ru-RU" w:bidi="ru-RU"/>
        </w:rPr>
        <w:sectPr w:rsidR="00500494" w:rsidRPr="00500494">
          <w:pgSz w:w="11910" w:h="16840"/>
          <w:pgMar w:top="1120" w:right="300" w:bottom="280" w:left="460" w:header="720" w:footer="720" w:gutter="0"/>
          <w:cols w:space="720"/>
        </w:sectPr>
      </w:pPr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6. </w:t>
      </w:r>
      <w:proofErr w:type="spellStart"/>
      <w:r w:rsidRPr="009252F3">
        <w:rPr>
          <w:rFonts w:ascii="Times New Roman" w:hAnsi="Times New Roman" w:cs="Times New Roman"/>
          <w:sz w:val="24"/>
          <w:szCs w:val="24"/>
          <w:lang w:bidi="ru-RU"/>
        </w:rPr>
        <w:t>Рыбалкова</w:t>
      </w:r>
      <w:proofErr w:type="spellEnd"/>
      <w:r w:rsidRPr="009252F3">
        <w:rPr>
          <w:rFonts w:ascii="Times New Roman" w:hAnsi="Times New Roman" w:cs="Times New Roman"/>
          <w:sz w:val="24"/>
          <w:szCs w:val="24"/>
          <w:lang w:bidi="ru-RU"/>
        </w:rPr>
        <w:t xml:space="preserve"> И. Ознакомление с родным городом как средство патриотического воспитания Дошкольное воспитание 2003г. №6 с 45-55</w:t>
      </w:r>
    </w:p>
    <w:p w:rsidR="00BB16D0" w:rsidRPr="00355437" w:rsidRDefault="00BB16D0" w:rsidP="00BB16D0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 w:rsidRPr="003554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lastRenderedPageBreak/>
        <w:t>Муниципальное бюджетное дошкольное образовательное учреждение</w:t>
      </w:r>
    </w:p>
    <w:p w:rsidR="00BB16D0" w:rsidRPr="00355437" w:rsidRDefault="00BB16D0" w:rsidP="00BB16D0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 w:rsidRPr="003554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детский сад  №  </w:t>
      </w:r>
      <w:r w:rsidR="00954EE2" w:rsidRPr="003554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31 «Голубая стрела»</w:t>
      </w:r>
      <w:r w:rsidRPr="003554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 г. Туапсе муниципального образования Туапсинский район</w:t>
      </w:r>
    </w:p>
    <w:p w:rsidR="00BB16D0" w:rsidRPr="00500494" w:rsidRDefault="00BB16D0" w:rsidP="00BB16D0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7E3165" w:rsidRDefault="00BB16D0" w:rsidP="00BB16D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50049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ОТЧЁТ</w:t>
      </w:r>
      <w:r w:rsidR="007E3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 РЕАЛИЗАЦИИ ПРОЕКТА</w:t>
      </w:r>
    </w:p>
    <w:p w:rsidR="00BB16D0" w:rsidRPr="00500494" w:rsidRDefault="007E3165" w:rsidP="00BB16D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« МОЙ ЛЮБИМЫЙ ГОРОД»</w:t>
      </w:r>
    </w:p>
    <w:p w:rsidR="00BB16D0" w:rsidRPr="00500494" w:rsidRDefault="001C2D51" w:rsidP="00355437">
      <w:pPr>
        <w:spacing w:before="324" w:after="0" w:line="360" w:lineRule="auto"/>
        <w:ind w:right="72" w:firstLine="504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500494">
        <w:rPr>
          <w:rFonts w:ascii="Times New Roman" w:hAnsi="Times New Roman" w:cs="Times New Roman"/>
          <w:spacing w:val="8"/>
          <w:sz w:val="28"/>
          <w:szCs w:val="28"/>
        </w:rPr>
        <w:t>На педагогическом часе 23</w:t>
      </w:r>
      <w:r w:rsidR="00BB16D0" w:rsidRPr="00500494">
        <w:rPr>
          <w:rFonts w:ascii="Times New Roman" w:hAnsi="Times New Roman" w:cs="Times New Roman"/>
          <w:spacing w:val="8"/>
          <w:sz w:val="28"/>
          <w:szCs w:val="28"/>
        </w:rPr>
        <w:t>.08.201</w:t>
      </w:r>
      <w:r w:rsidR="00C63FBD">
        <w:rPr>
          <w:rFonts w:ascii="Times New Roman" w:hAnsi="Times New Roman" w:cs="Times New Roman"/>
          <w:spacing w:val="8"/>
          <w:sz w:val="28"/>
          <w:szCs w:val="28"/>
        </w:rPr>
        <w:t>9</w:t>
      </w:r>
      <w:r w:rsidR="00BB16D0" w:rsidRPr="00500494">
        <w:rPr>
          <w:rFonts w:ascii="Times New Roman" w:hAnsi="Times New Roman" w:cs="Times New Roman"/>
          <w:spacing w:val="8"/>
          <w:sz w:val="28"/>
          <w:szCs w:val="28"/>
        </w:rPr>
        <w:t xml:space="preserve"> г. был заслушан отчет о реализации </w:t>
      </w:r>
      <w:r w:rsidR="00BB16D0" w:rsidRPr="00500494">
        <w:rPr>
          <w:rFonts w:ascii="Times New Roman" w:hAnsi="Times New Roman" w:cs="Times New Roman"/>
          <w:spacing w:val="-3"/>
          <w:sz w:val="28"/>
          <w:szCs w:val="28"/>
        </w:rPr>
        <w:t>социально-значимого информационно-практического проекта «</w:t>
      </w:r>
      <w:r w:rsidR="000A4197">
        <w:rPr>
          <w:rFonts w:ascii="Times New Roman" w:hAnsi="Times New Roman" w:cs="Times New Roman"/>
          <w:spacing w:val="-3"/>
          <w:sz w:val="28"/>
          <w:szCs w:val="28"/>
        </w:rPr>
        <w:t>Мой любимый город Туапсе</w:t>
      </w:r>
      <w:r w:rsidR="00BB16D0" w:rsidRPr="00500494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BB16D0" w:rsidRPr="00500494">
        <w:rPr>
          <w:rFonts w:ascii="Times New Roman" w:hAnsi="Times New Roman" w:cs="Times New Roman"/>
          <w:spacing w:val="9"/>
          <w:sz w:val="28"/>
          <w:szCs w:val="28"/>
        </w:rPr>
        <w:t xml:space="preserve">, разработанного воспитателем </w:t>
      </w:r>
      <w:proofErr w:type="spellStart"/>
      <w:r w:rsidR="000A4197">
        <w:rPr>
          <w:rFonts w:ascii="Times New Roman" w:hAnsi="Times New Roman" w:cs="Times New Roman"/>
          <w:spacing w:val="9"/>
          <w:sz w:val="28"/>
          <w:szCs w:val="28"/>
        </w:rPr>
        <w:t>Париенко</w:t>
      </w:r>
      <w:proofErr w:type="spellEnd"/>
      <w:r w:rsidR="000A4197">
        <w:rPr>
          <w:rFonts w:ascii="Times New Roman" w:hAnsi="Times New Roman" w:cs="Times New Roman"/>
          <w:spacing w:val="9"/>
          <w:sz w:val="28"/>
          <w:szCs w:val="28"/>
        </w:rPr>
        <w:t xml:space="preserve"> Татьяной Юрьевной</w:t>
      </w:r>
      <w:r w:rsidR="00BB16D0" w:rsidRPr="00500494">
        <w:rPr>
          <w:rFonts w:ascii="Times New Roman" w:hAnsi="Times New Roman" w:cs="Times New Roman"/>
          <w:spacing w:val="9"/>
          <w:sz w:val="28"/>
          <w:szCs w:val="28"/>
        </w:rPr>
        <w:t xml:space="preserve">. </w:t>
      </w:r>
      <w:r w:rsidR="00BB16D0" w:rsidRPr="00500494">
        <w:rPr>
          <w:rFonts w:ascii="Times New Roman" w:hAnsi="Times New Roman" w:cs="Times New Roman"/>
          <w:spacing w:val="4"/>
          <w:sz w:val="28"/>
          <w:szCs w:val="28"/>
        </w:rPr>
        <w:t xml:space="preserve">Участники проекта </w:t>
      </w:r>
      <w:r w:rsidR="00CC796A">
        <w:rPr>
          <w:rFonts w:ascii="Times New Roman" w:hAnsi="Times New Roman" w:cs="Times New Roman"/>
          <w:spacing w:val="4"/>
          <w:sz w:val="28"/>
          <w:szCs w:val="28"/>
        </w:rPr>
        <w:t>–</w:t>
      </w:r>
      <w:r w:rsidR="00BB16D0" w:rsidRPr="00500494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CC796A">
        <w:rPr>
          <w:rFonts w:ascii="Times New Roman" w:hAnsi="Times New Roman" w:cs="Times New Roman"/>
          <w:spacing w:val="4"/>
          <w:sz w:val="28"/>
          <w:szCs w:val="28"/>
        </w:rPr>
        <w:t xml:space="preserve">воспитанники </w:t>
      </w:r>
      <w:r w:rsidR="000A4197">
        <w:rPr>
          <w:rFonts w:ascii="Times New Roman" w:hAnsi="Times New Roman" w:cs="Times New Roman"/>
          <w:spacing w:val="4"/>
          <w:sz w:val="28"/>
          <w:szCs w:val="28"/>
        </w:rPr>
        <w:t>старшей</w:t>
      </w:r>
      <w:r w:rsidR="00CC796A">
        <w:rPr>
          <w:rFonts w:ascii="Times New Roman" w:hAnsi="Times New Roman" w:cs="Times New Roman"/>
          <w:spacing w:val="4"/>
          <w:sz w:val="28"/>
          <w:szCs w:val="28"/>
        </w:rPr>
        <w:t xml:space="preserve"> группы</w:t>
      </w:r>
      <w:r w:rsidR="00BB16D0" w:rsidRPr="00500494">
        <w:rPr>
          <w:rFonts w:ascii="Times New Roman" w:hAnsi="Times New Roman" w:cs="Times New Roman"/>
          <w:spacing w:val="4"/>
          <w:sz w:val="28"/>
          <w:szCs w:val="28"/>
        </w:rPr>
        <w:t xml:space="preserve">, воспитатели, педагоги </w:t>
      </w:r>
      <w:r w:rsidR="00BB16D0" w:rsidRPr="00500494">
        <w:rPr>
          <w:rFonts w:ascii="Times New Roman" w:hAnsi="Times New Roman" w:cs="Times New Roman"/>
          <w:sz w:val="28"/>
          <w:szCs w:val="28"/>
        </w:rPr>
        <w:t>и родители.</w:t>
      </w:r>
      <w:r w:rsidR="00BB16D0" w:rsidRPr="00500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4197" w:rsidRDefault="00BB16D0" w:rsidP="000A4197">
      <w:pPr>
        <w:spacing w:after="0" w:line="360" w:lineRule="auto"/>
        <w:ind w:right="72" w:firstLine="504"/>
        <w:jc w:val="both"/>
        <w:rPr>
          <w:rFonts w:ascii="Times New Roman" w:hAnsi="Times New Roman" w:cs="Times New Roman"/>
          <w:sz w:val="28"/>
          <w:szCs w:val="28"/>
        </w:rPr>
      </w:pPr>
      <w:r w:rsidRPr="0050049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  <w:r w:rsidRPr="00500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4197" w:rsidRPr="000A4197">
        <w:rPr>
          <w:rFonts w:ascii="Times New Roman" w:hAnsi="Times New Roman" w:cs="Times New Roman"/>
          <w:sz w:val="28"/>
          <w:szCs w:val="28"/>
        </w:rPr>
        <w:t>Осуществление чувств комплексного подхода к воспитанию в духе патриотизма. Приобщение дошкольников к истории и культуре родного города, местные достопримечательностям, воспитание любви и привязанности к родному краю.</w:t>
      </w:r>
      <w:r w:rsidR="000A41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197" w:rsidRDefault="00BB16D0" w:rsidP="000A4197">
      <w:pPr>
        <w:spacing w:after="0" w:line="360" w:lineRule="auto"/>
        <w:ind w:right="72" w:firstLine="504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00494">
        <w:rPr>
          <w:rFonts w:ascii="Times New Roman" w:hAnsi="Times New Roman" w:cs="Times New Roman"/>
          <w:spacing w:val="7"/>
          <w:sz w:val="28"/>
          <w:szCs w:val="28"/>
        </w:rPr>
        <w:t xml:space="preserve">В период реализации проекта (март 2018 – август 2018 г.) </w:t>
      </w:r>
      <w:r w:rsidR="00E471D0" w:rsidRPr="00500494">
        <w:rPr>
          <w:rFonts w:ascii="Times New Roman" w:hAnsi="Times New Roman" w:cs="Times New Roman"/>
          <w:bCs/>
          <w:spacing w:val="-4"/>
          <w:sz w:val="28"/>
          <w:szCs w:val="28"/>
          <w:lang w:bidi="ru-RU"/>
        </w:rPr>
        <w:t>отмечена положительная динамика в сфере</w:t>
      </w:r>
      <w:r w:rsidR="00E471D0" w:rsidRPr="00500494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E471D0" w:rsidRPr="00500494">
        <w:rPr>
          <w:rFonts w:ascii="Times New Roman" w:hAnsi="Times New Roman" w:cs="Times New Roman"/>
          <w:bCs/>
          <w:spacing w:val="-4"/>
          <w:sz w:val="28"/>
          <w:szCs w:val="28"/>
          <w:lang w:bidi="ru-RU"/>
        </w:rPr>
        <w:t xml:space="preserve">элементарных знаний и представлений о </w:t>
      </w:r>
      <w:r w:rsidR="000A4197">
        <w:rPr>
          <w:rFonts w:ascii="Times New Roman" w:hAnsi="Times New Roman" w:cs="Times New Roman"/>
          <w:bCs/>
          <w:spacing w:val="-4"/>
          <w:sz w:val="28"/>
          <w:szCs w:val="28"/>
          <w:lang w:bidi="ru-RU"/>
        </w:rPr>
        <w:t>родном городе</w:t>
      </w:r>
      <w:r w:rsidR="00E471D0" w:rsidRPr="00500494">
        <w:rPr>
          <w:rFonts w:ascii="Times New Roman" w:hAnsi="Times New Roman" w:cs="Times New Roman"/>
          <w:bCs/>
          <w:spacing w:val="-4"/>
          <w:sz w:val="28"/>
          <w:szCs w:val="28"/>
          <w:lang w:bidi="ru-RU"/>
        </w:rPr>
        <w:t>.</w:t>
      </w:r>
      <w:r w:rsidR="00A91820" w:rsidRPr="00500494">
        <w:rPr>
          <w:rFonts w:ascii="Times New Roman" w:hAnsi="Times New Roman" w:cs="Times New Roman"/>
          <w:bCs/>
          <w:spacing w:val="-4"/>
          <w:sz w:val="28"/>
          <w:szCs w:val="28"/>
          <w:lang w:bidi="ru-RU"/>
        </w:rPr>
        <w:t xml:space="preserve"> </w:t>
      </w:r>
      <w:r w:rsidR="001D5FDF" w:rsidRPr="00500494">
        <w:rPr>
          <w:rFonts w:ascii="Times New Roman" w:hAnsi="Times New Roman" w:cs="Times New Roman"/>
          <w:sz w:val="28"/>
          <w:szCs w:val="28"/>
          <w:lang w:bidi="ru-RU"/>
        </w:rPr>
        <w:t>Сформировались знаний детей о</w:t>
      </w:r>
      <w:r w:rsidR="000A419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A4197" w:rsidRPr="000A4197">
        <w:rPr>
          <w:rFonts w:ascii="Times New Roman" w:hAnsi="Times New Roman" w:cs="Times New Roman"/>
          <w:sz w:val="28"/>
          <w:szCs w:val="28"/>
          <w:lang w:bidi="ru-RU"/>
        </w:rPr>
        <w:t>достоприм</w:t>
      </w:r>
      <w:r w:rsidR="000A4197">
        <w:rPr>
          <w:rFonts w:ascii="Times New Roman" w:hAnsi="Times New Roman" w:cs="Times New Roman"/>
          <w:sz w:val="28"/>
          <w:szCs w:val="28"/>
          <w:lang w:bidi="ru-RU"/>
        </w:rPr>
        <w:t>ечательности города, историко-культурных ценностях</w:t>
      </w:r>
      <w:r w:rsidR="00C2398A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C233E8" w:rsidRDefault="00A91820" w:rsidP="00C233E8">
      <w:pPr>
        <w:spacing w:after="0" w:line="360" w:lineRule="auto"/>
        <w:ind w:right="72" w:firstLine="504"/>
        <w:jc w:val="both"/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</w:pPr>
      <w:r w:rsidRPr="00500494"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  <w:t>Завершающим этапом в проекте стали:</w:t>
      </w:r>
    </w:p>
    <w:p w:rsidR="005342B7" w:rsidRDefault="005342B7" w:rsidP="00C233E8">
      <w:pPr>
        <w:spacing w:after="0" w:line="360" w:lineRule="auto"/>
        <w:ind w:right="72" w:firstLine="504"/>
        <w:jc w:val="both"/>
        <w:rPr>
          <w:rFonts w:ascii="Times New Roman" w:hAnsi="Times New Roman" w:cs="Times New Roman"/>
          <w:spacing w:val="-4"/>
          <w:sz w:val="28"/>
          <w:szCs w:val="28"/>
          <w:lang w:bidi="ru-RU"/>
        </w:rPr>
      </w:pPr>
      <w:r w:rsidRPr="00230F0E">
        <w:rPr>
          <w:rFonts w:ascii="Times New Roman" w:hAnsi="Times New Roman" w:cs="Times New Roman"/>
          <w:spacing w:val="-4"/>
          <w:sz w:val="28"/>
          <w:szCs w:val="28"/>
          <w:lang w:bidi="ru-RU"/>
        </w:rPr>
        <w:t>1.</w:t>
      </w:r>
      <w:r w:rsidRPr="005342B7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Изготовление макета</w:t>
      </w:r>
      <w:r w:rsidR="00230F0E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</w:t>
      </w:r>
      <w:r w:rsidRPr="005342B7">
        <w:rPr>
          <w:rFonts w:ascii="Times New Roman" w:hAnsi="Times New Roman" w:cs="Times New Roman"/>
          <w:spacing w:val="-4"/>
          <w:sz w:val="28"/>
          <w:szCs w:val="28"/>
          <w:lang w:bidi="ru-RU"/>
        </w:rPr>
        <w:t>«Животные наших лесов» для воспитанников младшей группы.</w:t>
      </w:r>
    </w:p>
    <w:p w:rsidR="00230F0E" w:rsidRPr="005342B7" w:rsidRDefault="00230F0E" w:rsidP="00C233E8">
      <w:pPr>
        <w:spacing w:after="0" w:line="360" w:lineRule="auto"/>
        <w:ind w:right="72" w:firstLine="504"/>
        <w:jc w:val="both"/>
        <w:rPr>
          <w:rFonts w:ascii="Times New Roman" w:hAnsi="Times New Roman" w:cs="Times New Roman"/>
          <w:spacing w:val="-4"/>
          <w:sz w:val="28"/>
          <w:szCs w:val="28"/>
          <w:lang w:bidi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bidi="ru-RU"/>
        </w:rPr>
        <w:t>2.Изготовление своими руками книжек - малышек «Достопримечательности г. Туапсе» для воспитанников средней группы.</w:t>
      </w:r>
    </w:p>
    <w:p w:rsidR="00C2398A" w:rsidRDefault="00C233E8" w:rsidP="005342B7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F0E">
        <w:rPr>
          <w:rFonts w:ascii="Times New Roman" w:hAnsi="Times New Roman" w:cs="Times New Roman"/>
          <w:sz w:val="28"/>
          <w:szCs w:val="28"/>
        </w:rPr>
        <w:t>3</w:t>
      </w:r>
      <w:r w:rsidR="005342B7">
        <w:rPr>
          <w:rFonts w:ascii="Times New Roman" w:hAnsi="Times New Roman" w:cs="Times New Roman"/>
          <w:sz w:val="28"/>
          <w:szCs w:val="28"/>
        </w:rPr>
        <w:t>.</w:t>
      </w:r>
      <w:r w:rsidR="005342B7" w:rsidRPr="005342B7">
        <w:rPr>
          <w:rFonts w:ascii="Times New Roman" w:hAnsi="Times New Roman" w:cs="Times New Roman"/>
          <w:sz w:val="28"/>
          <w:szCs w:val="28"/>
        </w:rPr>
        <w:t>Создание мини – музея «</w:t>
      </w:r>
      <w:r w:rsidR="005342B7">
        <w:rPr>
          <w:rFonts w:ascii="Times New Roman" w:hAnsi="Times New Roman" w:cs="Times New Roman"/>
          <w:sz w:val="28"/>
          <w:szCs w:val="28"/>
        </w:rPr>
        <w:t>Достопримечательности  г. Туапсе</w:t>
      </w:r>
      <w:r w:rsidR="005342B7" w:rsidRPr="005342B7">
        <w:rPr>
          <w:rFonts w:ascii="Times New Roman" w:hAnsi="Times New Roman" w:cs="Times New Roman"/>
          <w:sz w:val="28"/>
          <w:szCs w:val="28"/>
        </w:rPr>
        <w:t xml:space="preserve">». Приглашение на открытие мероприятия родителей воспитанников, сотрудников </w:t>
      </w:r>
      <w:r w:rsidR="005342B7">
        <w:rPr>
          <w:rFonts w:ascii="Times New Roman" w:hAnsi="Times New Roman" w:cs="Times New Roman"/>
          <w:sz w:val="28"/>
          <w:szCs w:val="28"/>
        </w:rPr>
        <w:t xml:space="preserve">краеведческого музея </w:t>
      </w:r>
      <w:r w:rsidR="005342B7" w:rsidRPr="005342B7">
        <w:rPr>
          <w:rFonts w:ascii="Times New Roman" w:hAnsi="Times New Roman" w:cs="Times New Roman"/>
          <w:sz w:val="28"/>
          <w:szCs w:val="28"/>
        </w:rPr>
        <w:t xml:space="preserve"> г. Туапсе  (вручение </w:t>
      </w:r>
      <w:r w:rsidR="006D305F">
        <w:rPr>
          <w:rFonts w:ascii="Times New Roman" w:hAnsi="Times New Roman" w:cs="Times New Roman"/>
          <w:sz w:val="28"/>
          <w:szCs w:val="28"/>
        </w:rPr>
        <w:t xml:space="preserve">книжек – малышек </w:t>
      </w:r>
      <w:r w:rsidR="005342B7" w:rsidRPr="005342B7">
        <w:rPr>
          <w:rFonts w:ascii="Times New Roman" w:hAnsi="Times New Roman" w:cs="Times New Roman"/>
          <w:sz w:val="28"/>
          <w:szCs w:val="28"/>
        </w:rPr>
        <w:t xml:space="preserve"> «</w:t>
      </w:r>
      <w:r w:rsidR="006D305F">
        <w:rPr>
          <w:rFonts w:ascii="Times New Roman" w:hAnsi="Times New Roman" w:cs="Times New Roman"/>
          <w:sz w:val="28"/>
          <w:szCs w:val="28"/>
        </w:rPr>
        <w:t>Достопримечательности г. Туапсе»</w:t>
      </w:r>
      <w:r w:rsidR="005342B7" w:rsidRPr="005342B7">
        <w:rPr>
          <w:rFonts w:ascii="Times New Roman" w:hAnsi="Times New Roman" w:cs="Times New Roman"/>
          <w:sz w:val="28"/>
          <w:szCs w:val="28"/>
        </w:rPr>
        <w:t xml:space="preserve"> </w:t>
      </w:r>
      <w:r w:rsidR="006D305F">
        <w:rPr>
          <w:rFonts w:ascii="Times New Roman" w:hAnsi="Times New Roman" w:cs="Times New Roman"/>
          <w:sz w:val="28"/>
          <w:szCs w:val="28"/>
        </w:rPr>
        <w:t xml:space="preserve">краеведческого музея </w:t>
      </w:r>
      <w:r w:rsidR="006D305F" w:rsidRPr="005342B7">
        <w:rPr>
          <w:rFonts w:ascii="Times New Roman" w:hAnsi="Times New Roman" w:cs="Times New Roman"/>
          <w:sz w:val="28"/>
          <w:szCs w:val="28"/>
        </w:rPr>
        <w:t xml:space="preserve"> г. Туапсе</w:t>
      </w:r>
      <w:proofErr w:type="gramStart"/>
      <w:r w:rsidR="006D305F" w:rsidRPr="005342B7">
        <w:rPr>
          <w:rFonts w:ascii="Times New Roman" w:hAnsi="Times New Roman" w:cs="Times New Roman"/>
          <w:sz w:val="28"/>
          <w:szCs w:val="28"/>
        </w:rPr>
        <w:t xml:space="preserve">  </w:t>
      </w:r>
      <w:r w:rsidR="00C239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1195" w:rsidRPr="00500494">
        <w:rPr>
          <w:rFonts w:ascii="Times New Roman" w:hAnsi="Times New Roman" w:cs="Times New Roman"/>
          <w:sz w:val="28"/>
          <w:szCs w:val="28"/>
        </w:rPr>
        <w:t>Стенгазета «</w:t>
      </w:r>
      <w:r w:rsidR="00C2398A">
        <w:rPr>
          <w:rFonts w:ascii="Times New Roman" w:hAnsi="Times New Roman" w:cs="Times New Roman"/>
          <w:sz w:val="28"/>
          <w:szCs w:val="28"/>
        </w:rPr>
        <w:t>Мой любимый Туапсе</w:t>
      </w:r>
      <w:r w:rsidR="00861195" w:rsidRPr="00500494">
        <w:rPr>
          <w:rFonts w:ascii="Times New Roman" w:hAnsi="Times New Roman" w:cs="Times New Roman"/>
          <w:sz w:val="28"/>
          <w:szCs w:val="28"/>
        </w:rPr>
        <w:t xml:space="preserve"> » </w:t>
      </w:r>
    </w:p>
    <w:p w:rsidR="00C2398A" w:rsidRDefault="00C233E8" w:rsidP="00C233E8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F0E">
        <w:rPr>
          <w:rFonts w:ascii="Times New Roman" w:hAnsi="Times New Roman" w:cs="Times New Roman"/>
          <w:sz w:val="28"/>
          <w:szCs w:val="28"/>
        </w:rPr>
        <w:t>4</w:t>
      </w:r>
      <w:r w:rsidR="00C2398A">
        <w:rPr>
          <w:rFonts w:ascii="Times New Roman" w:hAnsi="Times New Roman" w:cs="Times New Roman"/>
          <w:sz w:val="28"/>
          <w:szCs w:val="28"/>
        </w:rPr>
        <w:t>.</w:t>
      </w:r>
      <w:r w:rsidR="008D4C9B" w:rsidRPr="00C2398A">
        <w:rPr>
          <w:rFonts w:ascii="Times New Roman" w:hAnsi="Times New Roman" w:cs="Times New Roman"/>
          <w:sz w:val="28"/>
          <w:szCs w:val="28"/>
        </w:rPr>
        <w:t xml:space="preserve">Совместная экскурсия с родителями </w:t>
      </w:r>
      <w:r w:rsidR="00C2398A" w:rsidRPr="00C2398A">
        <w:rPr>
          <w:rFonts w:ascii="Times New Roman" w:hAnsi="Times New Roman" w:cs="Times New Roman"/>
          <w:sz w:val="28"/>
          <w:szCs w:val="28"/>
        </w:rPr>
        <w:t>в краеведческий музей</w:t>
      </w:r>
      <w:r w:rsidR="008D4C9B" w:rsidRPr="00C2398A">
        <w:rPr>
          <w:rFonts w:ascii="Times New Roman" w:hAnsi="Times New Roman" w:cs="Times New Roman"/>
          <w:sz w:val="28"/>
          <w:szCs w:val="28"/>
        </w:rPr>
        <w:t xml:space="preserve"> </w:t>
      </w:r>
      <w:r w:rsidR="00C2398A">
        <w:rPr>
          <w:rFonts w:ascii="Times New Roman" w:hAnsi="Times New Roman" w:cs="Times New Roman"/>
          <w:sz w:val="28"/>
          <w:szCs w:val="28"/>
        </w:rPr>
        <w:t xml:space="preserve"> </w:t>
      </w:r>
      <w:r w:rsidR="005342B7">
        <w:rPr>
          <w:rFonts w:ascii="Times New Roman" w:hAnsi="Times New Roman" w:cs="Times New Roman"/>
          <w:sz w:val="28"/>
          <w:szCs w:val="28"/>
        </w:rPr>
        <w:t>и музей Боевой славы г. Туапсе.</w:t>
      </w:r>
      <w:r w:rsidR="00C2398A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2398A" w:rsidRDefault="00230F0E" w:rsidP="00C2398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2398A">
        <w:rPr>
          <w:rFonts w:ascii="Times New Roman" w:hAnsi="Times New Roman" w:cs="Times New Roman"/>
          <w:sz w:val="28"/>
          <w:szCs w:val="28"/>
        </w:rPr>
        <w:t>. Выставка</w:t>
      </w:r>
      <w:r w:rsidR="00C2398A" w:rsidRPr="00C2398A">
        <w:rPr>
          <w:rFonts w:ascii="Times New Roman" w:hAnsi="Times New Roman" w:cs="Times New Roman"/>
          <w:sz w:val="28"/>
          <w:szCs w:val="28"/>
        </w:rPr>
        <w:t xml:space="preserve"> детских работ «Моя семья», «Мой любимый город», 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398A">
        <w:rPr>
          <w:rFonts w:ascii="Times New Roman" w:hAnsi="Times New Roman" w:cs="Times New Roman"/>
          <w:sz w:val="28"/>
          <w:szCs w:val="28"/>
        </w:rPr>
        <w:t>.</w:t>
      </w:r>
      <w:r w:rsidR="00C2398A" w:rsidRPr="00C2398A">
        <w:rPr>
          <w:rFonts w:ascii="Times New Roman" w:hAnsi="Times New Roman" w:cs="Times New Roman"/>
          <w:sz w:val="28"/>
          <w:szCs w:val="28"/>
        </w:rPr>
        <w:t>Фотовыставку совместно с родителями «Я и мой город».</w:t>
      </w:r>
      <w:r w:rsidR="00C239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98A" w:rsidRDefault="00230F0E" w:rsidP="00C2398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2398A">
        <w:rPr>
          <w:rFonts w:ascii="Times New Roman" w:hAnsi="Times New Roman" w:cs="Times New Roman"/>
          <w:sz w:val="28"/>
          <w:szCs w:val="28"/>
        </w:rPr>
        <w:t>.</w:t>
      </w:r>
      <w:r w:rsidR="00355437">
        <w:rPr>
          <w:rFonts w:ascii="Times New Roman" w:hAnsi="Times New Roman" w:cs="Times New Roman"/>
          <w:sz w:val="28"/>
          <w:szCs w:val="28"/>
        </w:rPr>
        <w:t>Акция «</w:t>
      </w:r>
      <w:r w:rsidR="00545D72">
        <w:rPr>
          <w:rFonts w:ascii="Times New Roman" w:hAnsi="Times New Roman" w:cs="Times New Roman"/>
          <w:sz w:val="28"/>
          <w:szCs w:val="28"/>
        </w:rPr>
        <w:t>Мы за чистый город</w:t>
      </w:r>
      <w:r w:rsidR="0035543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2398A" w:rsidRDefault="00230F0E" w:rsidP="00C2398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2398A">
        <w:rPr>
          <w:rFonts w:ascii="Times New Roman" w:hAnsi="Times New Roman" w:cs="Times New Roman"/>
          <w:sz w:val="28"/>
          <w:szCs w:val="28"/>
        </w:rPr>
        <w:t xml:space="preserve">. Познавательно – </w:t>
      </w:r>
      <w:r w:rsidR="00861195" w:rsidRPr="00C2398A">
        <w:rPr>
          <w:rFonts w:ascii="Times New Roman" w:hAnsi="Times New Roman" w:cs="Times New Roman"/>
          <w:sz w:val="28"/>
          <w:szCs w:val="28"/>
        </w:rPr>
        <w:t>игровой досуг «</w:t>
      </w:r>
      <w:r w:rsidR="00C2398A">
        <w:rPr>
          <w:rFonts w:ascii="Times New Roman" w:hAnsi="Times New Roman" w:cs="Times New Roman"/>
          <w:sz w:val="28"/>
          <w:szCs w:val="28"/>
        </w:rPr>
        <w:t>День города Туапсе</w:t>
      </w:r>
      <w:r w:rsidR="00861195" w:rsidRPr="00C2398A">
        <w:rPr>
          <w:rFonts w:ascii="Times New Roman" w:hAnsi="Times New Roman" w:cs="Times New Roman"/>
          <w:sz w:val="28"/>
          <w:szCs w:val="28"/>
        </w:rPr>
        <w:t>»</w:t>
      </w:r>
      <w:r w:rsidR="00C358D6" w:rsidRPr="00C239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195" w:rsidRPr="00C2398A" w:rsidRDefault="006E09C1" w:rsidP="00C2398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C358D6" w:rsidRPr="00C2398A">
        <w:rPr>
          <w:rFonts w:ascii="Times New Roman" w:hAnsi="Times New Roman" w:cs="Times New Roman"/>
          <w:sz w:val="28"/>
          <w:szCs w:val="28"/>
        </w:rPr>
        <w:t xml:space="preserve">Раздача ярких буклетов для воспитанников </w:t>
      </w:r>
      <w:r w:rsidR="00C2398A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="00C358D6" w:rsidRPr="00C2398A">
        <w:rPr>
          <w:rFonts w:ascii="Times New Roman" w:hAnsi="Times New Roman" w:cs="Times New Roman"/>
          <w:sz w:val="28"/>
          <w:szCs w:val="28"/>
        </w:rPr>
        <w:t>группы «</w:t>
      </w:r>
      <w:r w:rsidR="00C2398A">
        <w:rPr>
          <w:rFonts w:ascii="Times New Roman" w:hAnsi="Times New Roman" w:cs="Times New Roman"/>
          <w:sz w:val="28"/>
          <w:szCs w:val="28"/>
        </w:rPr>
        <w:t>Достопримечательности  моего любимого города</w:t>
      </w:r>
      <w:r w:rsidR="00C358D6" w:rsidRPr="00C2398A">
        <w:rPr>
          <w:rFonts w:ascii="Times New Roman" w:hAnsi="Times New Roman" w:cs="Times New Roman"/>
          <w:sz w:val="28"/>
          <w:szCs w:val="28"/>
        </w:rPr>
        <w:t>».</w:t>
      </w:r>
    </w:p>
    <w:p w:rsidR="00E471D0" w:rsidRPr="00C2398A" w:rsidRDefault="00C2398A" w:rsidP="00C2398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D4C9B" w:rsidRPr="00C2398A">
        <w:rPr>
          <w:rFonts w:ascii="Times New Roman" w:hAnsi="Times New Roman" w:cs="Times New Roman"/>
          <w:sz w:val="28"/>
          <w:szCs w:val="28"/>
        </w:rPr>
        <w:t>Выставка детского творчества «</w:t>
      </w:r>
      <w:r>
        <w:rPr>
          <w:rFonts w:ascii="Times New Roman" w:hAnsi="Times New Roman" w:cs="Times New Roman"/>
          <w:sz w:val="28"/>
          <w:szCs w:val="28"/>
        </w:rPr>
        <w:t>Моя любимая улица</w:t>
      </w:r>
      <w:r w:rsidR="008D4C9B" w:rsidRPr="00C2398A">
        <w:rPr>
          <w:rFonts w:ascii="Times New Roman" w:hAnsi="Times New Roman" w:cs="Times New Roman"/>
          <w:sz w:val="28"/>
          <w:szCs w:val="28"/>
        </w:rPr>
        <w:t xml:space="preserve">». Встречи с работниками </w:t>
      </w:r>
      <w:r w:rsidR="00CD274F" w:rsidRPr="00C2398A">
        <w:rPr>
          <w:rFonts w:ascii="Times New Roman" w:hAnsi="Times New Roman" w:cs="Times New Roman"/>
          <w:sz w:val="28"/>
          <w:szCs w:val="28"/>
        </w:rPr>
        <w:t>Р</w:t>
      </w:r>
      <w:r w:rsidR="007E3165">
        <w:rPr>
          <w:rFonts w:ascii="Times New Roman" w:hAnsi="Times New Roman" w:cs="Times New Roman"/>
          <w:sz w:val="28"/>
          <w:szCs w:val="28"/>
        </w:rPr>
        <w:t>ЖД</w:t>
      </w:r>
      <w:r>
        <w:rPr>
          <w:rFonts w:ascii="Times New Roman" w:hAnsi="Times New Roman" w:cs="Times New Roman"/>
          <w:sz w:val="28"/>
          <w:szCs w:val="28"/>
        </w:rPr>
        <w:t>, работниками нефтебаз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r w:rsidR="008D4C9B" w:rsidRPr="00C2398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D4C9B" w:rsidRPr="00C2398A">
        <w:rPr>
          <w:rFonts w:ascii="Times New Roman" w:hAnsi="Times New Roman" w:cs="Times New Roman"/>
          <w:sz w:val="28"/>
          <w:szCs w:val="28"/>
        </w:rPr>
        <w:t>родителями</w:t>
      </w:r>
      <w:r w:rsidR="00CD274F" w:rsidRPr="00C2398A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="00C233E8">
        <w:rPr>
          <w:rFonts w:ascii="Times New Roman" w:hAnsi="Times New Roman" w:cs="Times New Roman"/>
          <w:sz w:val="28"/>
          <w:szCs w:val="28"/>
        </w:rPr>
        <w:t>)</w:t>
      </w:r>
      <w:r w:rsidR="00CD274F" w:rsidRPr="00C2398A">
        <w:rPr>
          <w:rFonts w:ascii="Times New Roman" w:hAnsi="Times New Roman" w:cs="Times New Roman"/>
          <w:sz w:val="28"/>
          <w:szCs w:val="28"/>
        </w:rPr>
        <w:t>.</w:t>
      </w:r>
      <w:r w:rsidR="008D4C9B" w:rsidRPr="00C2398A">
        <w:rPr>
          <w:rFonts w:ascii="Times New Roman" w:hAnsi="Times New Roman" w:cs="Times New Roman"/>
          <w:sz w:val="28"/>
          <w:szCs w:val="28"/>
        </w:rPr>
        <w:t xml:space="preserve">  Вручение </w:t>
      </w:r>
      <w:r w:rsidR="00CD274F" w:rsidRPr="00C2398A">
        <w:rPr>
          <w:rFonts w:ascii="Times New Roman" w:hAnsi="Times New Roman" w:cs="Times New Roman"/>
          <w:sz w:val="28"/>
          <w:szCs w:val="28"/>
        </w:rPr>
        <w:t>гостям мероприятия эмблем</w:t>
      </w:r>
      <w:r w:rsidR="00FA7268" w:rsidRPr="00C2398A">
        <w:rPr>
          <w:rFonts w:ascii="Times New Roman" w:hAnsi="Times New Roman" w:cs="Times New Roman"/>
          <w:sz w:val="28"/>
          <w:szCs w:val="28"/>
        </w:rPr>
        <w:t xml:space="preserve"> </w:t>
      </w:r>
      <w:r w:rsidR="008D4C9B" w:rsidRPr="00C2398A">
        <w:rPr>
          <w:rFonts w:ascii="Times New Roman" w:hAnsi="Times New Roman" w:cs="Times New Roman"/>
          <w:sz w:val="28"/>
          <w:szCs w:val="28"/>
        </w:rPr>
        <w:t>- рисунков «</w:t>
      </w:r>
      <w:r w:rsidR="00C233E8">
        <w:rPr>
          <w:rFonts w:ascii="Times New Roman" w:hAnsi="Times New Roman" w:cs="Times New Roman"/>
          <w:sz w:val="28"/>
          <w:szCs w:val="28"/>
        </w:rPr>
        <w:t>я Туапсинец</w:t>
      </w:r>
      <w:r w:rsidR="008D4C9B" w:rsidRPr="00C2398A">
        <w:rPr>
          <w:rFonts w:ascii="Times New Roman" w:hAnsi="Times New Roman" w:cs="Times New Roman"/>
          <w:sz w:val="28"/>
          <w:szCs w:val="28"/>
        </w:rPr>
        <w:t>»</w:t>
      </w:r>
      <w:r w:rsidR="00CD274F" w:rsidRPr="00C2398A">
        <w:rPr>
          <w:rFonts w:ascii="Times New Roman" w:hAnsi="Times New Roman" w:cs="Times New Roman"/>
          <w:sz w:val="28"/>
          <w:szCs w:val="28"/>
        </w:rPr>
        <w:t>.</w:t>
      </w:r>
    </w:p>
    <w:p w:rsidR="005E69AF" w:rsidRPr="00C233E8" w:rsidRDefault="00C233E8" w:rsidP="00C233E8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500494" w:rsidRPr="00C233E8">
        <w:rPr>
          <w:rFonts w:ascii="Times New Roman" w:hAnsi="Times New Roman" w:cs="Times New Roman"/>
          <w:sz w:val="28"/>
          <w:szCs w:val="28"/>
        </w:rPr>
        <w:t>Театра</w:t>
      </w:r>
      <w:r w:rsidRPr="00C233E8">
        <w:rPr>
          <w:rFonts w:ascii="Times New Roman" w:hAnsi="Times New Roman" w:cs="Times New Roman"/>
          <w:sz w:val="28"/>
          <w:szCs w:val="28"/>
        </w:rPr>
        <w:t>льное представление «Путешествие по городу</w:t>
      </w:r>
      <w:r w:rsidR="00500494" w:rsidRPr="00C233E8">
        <w:rPr>
          <w:rFonts w:ascii="Times New Roman" w:hAnsi="Times New Roman" w:cs="Times New Roman"/>
          <w:sz w:val="28"/>
          <w:szCs w:val="28"/>
        </w:rPr>
        <w:t>» для приглашённых воспитанников средней группы.</w:t>
      </w:r>
      <w:r w:rsidR="00355437" w:rsidRPr="00C233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3E8" w:rsidRDefault="00C233E8" w:rsidP="00C233E8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C233E8" w:rsidRDefault="00C233E8" w:rsidP="00C233E8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C233E8" w:rsidRPr="00C233E8" w:rsidRDefault="00C233E8" w:rsidP="00C233E8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A125EF" w:rsidRPr="00500494" w:rsidRDefault="00A125E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A125EF" w:rsidRPr="00500494" w:rsidRDefault="00A125E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A125EF" w:rsidRDefault="00A125E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C233E8" w:rsidRDefault="00C233E8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C233E8" w:rsidRPr="00500494" w:rsidRDefault="00C233E8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1D5FDF" w:rsidRPr="00500494" w:rsidRDefault="001C2D51" w:rsidP="001D5FDF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7E3165">
        <w:rPr>
          <w:rFonts w:ascii="Times New Roman" w:eastAsia="Calibri" w:hAnsi="Times New Roman" w:cs="Times New Roman"/>
          <w:sz w:val="24"/>
          <w:szCs w:val="24"/>
          <w:u w:val="single"/>
        </w:rPr>
        <w:t>23</w:t>
      </w:r>
      <w:r w:rsidR="0056309C" w:rsidRPr="007E3165">
        <w:rPr>
          <w:rFonts w:ascii="Times New Roman" w:eastAsia="Calibri" w:hAnsi="Times New Roman" w:cs="Times New Roman"/>
          <w:sz w:val="24"/>
          <w:szCs w:val="24"/>
          <w:u w:val="single"/>
        </w:rPr>
        <w:t>.08.2019</w:t>
      </w:r>
      <w:r w:rsidR="001D5FDF" w:rsidRPr="007E316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г.</w:t>
      </w:r>
    </w:p>
    <w:p w:rsidR="001D5FDF" w:rsidRPr="00500494" w:rsidRDefault="001D5FDF" w:rsidP="001D5FD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54EE2" w:rsidRPr="00500494" w:rsidRDefault="00434E6B" w:rsidP="00954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E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434E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bookmarkStart w:id="1" w:name="_GoBack"/>
      <w:bookmarkEnd w:id="1"/>
      <w:proofErr w:type="spellStart"/>
      <w:r w:rsidRPr="00434E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Париенко</w:t>
      </w:r>
      <w:proofErr w:type="spellEnd"/>
      <w:r w:rsidRPr="00434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Юрьевна</w:t>
      </w:r>
    </w:p>
    <w:p w:rsidR="00954EE2" w:rsidRPr="00500494" w:rsidRDefault="00954EE2" w:rsidP="00954EE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00494">
        <w:rPr>
          <w:rFonts w:ascii="Times New Roman" w:eastAsia="Calibri" w:hAnsi="Times New Roman" w:cs="Times New Roman"/>
          <w:sz w:val="24"/>
          <w:szCs w:val="24"/>
        </w:rPr>
        <w:t xml:space="preserve">Заведующий </w:t>
      </w:r>
    </w:p>
    <w:p w:rsidR="00954EE2" w:rsidRPr="00500494" w:rsidRDefault="00954EE2" w:rsidP="00954EE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00494">
        <w:rPr>
          <w:rFonts w:ascii="Times New Roman" w:eastAsia="Calibri" w:hAnsi="Times New Roman" w:cs="Times New Roman"/>
          <w:sz w:val="24"/>
          <w:szCs w:val="24"/>
        </w:rPr>
        <w:t>МБДОУ ДС №31 «Голубая стрела»          _____________ Окорокова Светлана Владимировна</w:t>
      </w: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0056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5E69AF" w:rsidRPr="00500494" w:rsidRDefault="005E69AF" w:rsidP="00500494">
      <w:pPr>
        <w:rPr>
          <w:rFonts w:ascii="Times New Roman" w:hAnsi="Times New Roman" w:cs="Times New Roman"/>
          <w:lang w:bidi="ru-RU"/>
        </w:rPr>
      </w:pPr>
    </w:p>
    <w:sectPr w:rsidR="005E69AF" w:rsidRPr="00500494" w:rsidSect="001D5FDF">
      <w:pgSz w:w="11910" w:h="16840"/>
      <w:pgMar w:top="1134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5F2" w:rsidRDefault="003655F2" w:rsidP="00DE7FD3">
      <w:pPr>
        <w:spacing w:after="0" w:line="240" w:lineRule="auto"/>
      </w:pPr>
      <w:r>
        <w:separator/>
      </w:r>
    </w:p>
  </w:endnote>
  <w:endnote w:type="continuationSeparator" w:id="0">
    <w:p w:rsidR="003655F2" w:rsidRDefault="003655F2" w:rsidP="00DE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5F2" w:rsidRDefault="003655F2" w:rsidP="00DE7FD3">
      <w:pPr>
        <w:spacing w:after="0" w:line="240" w:lineRule="auto"/>
      </w:pPr>
      <w:r>
        <w:separator/>
      </w:r>
    </w:p>
  </w:footnote>
  <w:footnote w:type="continuationSeparator" w:id="0">
    <w:p w:rsidR="003655F2" w:rsidRDefault="003655F2" w:rsidP="00DE7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7F0"/>
    <w:multiLevelType w:val="hybridMultilevel"/>
    <w:tmpl w:val="466C0492"/>
    <w:lvl w:ilvl="0" w:tplc="D39A7816">
      <w:start w:val="1"/>
      <w:numFmt w:val="decimal"/>
      <w:lvlText w:val="%1."/>
      <w:lvlJc w:val="left"/>
      <w:pPr>
        <w:ind w:left="1482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47A02936">
      <w:numFmt w:val="bullet"/>
      <w:lvlText w:val="•"/>
      <w:lvlJc w:val="left"/>
      <w:pPr>
        <w:ind w:left="2446" w:hanging="240"/>
      </w:pPr>
      <w:rPr>
        <w:rFonts w:hint="default"/>
        <w:lang w:val="ru-RU" w:eastAsia="ru-RU" w:bidi="ru-RU"/>
      </w:rPr>
    </w:lvl>
    <w:lvl w:ilvl="2" w:tplc="575CF6F8">
      <w:numFmt w:val="bullet"/>
      <w:lvlText w:val="•"/>
      <w:lvlJc w:val="left"/>
      <w:pPr>
        <w:ind w:left="3413" w:hanging="240"/>
      </w:pPr>
      <w:rPr>
        <w:rFonts w:hint="default"/>
        <w:lang w:val="ru-RU" w:eastAsia="ru-RU" w:bidi="ru-RU"/>
      </w:rPr>
    </w:lvl>
    <w:lvl w:ilvl="3" w:tplc="26ECA920">
      <w:numFmt w:val="bullet"/>
      <w:lvlText w:val="•"/>
      <w:lvlJc w:val="left"/>
      <w:pPr>
        <w:ind w:left="4379" w:hanging="240"/>
      </w:pPr>
      <w:rPr>
        <w:rFonts w:hint="default"/>
        <w:lang w:val="ru-RU" w:eastAsia="ru-RU" w:bidi="ru-RU"/>
      </w:rPr>
    </w:lvl>
    <w:lvl w:ilvl="4" w:tplc="DD081176">
      <w:numFmt w:val="bullet"/>
      <w:lvlText w:val="•"/>
      <w:lvlJc w:val="left"/>
      <w:pPr>
        <w:ind w:left="5346" w:hanging="240"/>
      </w:pPr>
      <w:rPr>
        <w:rFonts w:hint="default"/>
        <w:lang w:val="ru-RU" w:eastAsia="ru-RU" w:bidi="ru-RU"/>
      </w:rPr>
    </w:lvl>
    <w:lvl w:ilvl="5" w:tplc="2C52A6D0">
      <w:numFmt w:val="bullet"/>
      <w:lvlText w:val="•"/>
      <w:lvlJc w:val="left"/>
      <w:pPr>
        <w:ind w:left="6313" w:hanging="240"/>
      </w:pPr>
      <w:rPr>
        <w:rFonts w:hint="default"/>
        <w:lang w:val="ru-RU" w:eastAsia="ru-RU" w:bidi="ru-RU"/>
      </w:rPr>
    </w:lvl>
    <w:lvl w:ilvl="6" w:tplc="05341A82">
      <w:numFmt w:val="bullet"/>
      <w:lvlText w:val="•"/>
      <w:lvlJc w:val="left"/>
      <w:pPr>
        <w:ind w:left="7279" w:hanging="240"/>
      </w:pPr>
      <w:rPr>
        <w:rFonts w:hint="default"/>
        <w:lang w:val="ru-RU" w:eastAsia="ru-RU" w:bidi="ru-RU"/>
      </w:rPr>
    </w:lvl>
    <w:lvl w:ilvl="7" w:tplc="748ED914">
      <w:numFmt w:val="bullet"/>
      <w:lvlText w:val="•"/>
      <w:lvlJc w:val="left"/>
      <w:pPr>
        <w:ind w:left="8246" w:hanging="240"/>
      </w:pPr>
      <w:rPr>
        <w:rFonts w:hint="default"/>
        <w:lang w:val="ru-RU" w:eastAsia="ru-RU" w:bidi="ru-RU"/>
      </w:rPr>
    </w:lvl>
    <w:lvl w:ilvl="8" w:tplc="59A22B34">
      <w:numFmt w:val="bullet"/>
      <w:lvlText w:val="•"/>
      <w:lvlJc w:val="left"/>
      <w:pPr>
        <w:ind w:left="9213" w:hanging="240"/>
      </w:pPr>
      <w:rPr>
        <w:rFonts w:hint="default"/>
        <w:lang w:val="ru-RU" w:eastAsia="ru-RU" w:bidi="ru-RU"/>
      </w:rPr>
    </w:lvl>
  </w:abstractNum>
  <w:abstractNum w:abstractNumId="1">
    <w:nsid w:val="10314B6A"/>
    <w:multiLevelType w:val="hybridMultilevel"/>
    <w:tmpl w:val="CAE410EA"/>
    <w:lvl w:ilvl="0" w:tplc="46548A6C">
      <w:numFmt w:val="bullet"/>
      <w:lvlText w:val="-"/>
      <w:lvlJc w:val="left"/>
      <w:pPr>
        <w:ind w:left="1414" w:hanging="183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ru-RU" w:eastAsia="ru-RU" w:bidi="ru-RU"/>
      </w:rPr>
    </w:lvl>
    <w:lvl w:ilvl="1" w:tplc="F2E01368">
      <w:numFmt w:val="bullet"/>
      <w:lvlText w:val="•"/>
      <w:lvlJc w:val="left"/>
      <w:pPr>
        <w:ind w:left="2392" w:hanging="183"/>
      </w:pPr>
      <w:rPr>
        <w:rFonts w:hint="default"/>
        <w:lang w:val="ru-RU" w:eastAsia="ru-RU" w:bidi="ru-RU"/>
      </w:rPr>
    </w:lvl>
    <w:lvl w:ilvl="2" w:tplc="CC86DE6E">
      <w:numFmt w:val="bullet"/>
      <w:lvlText w:val="•"/>
      <w:lvlJc w:val="left"/>
      <w:pPr>
        <w:ind w:left="3365" w:hanging="183"/>
      </w:pPr>
      <w:rPr>
        <w:rFonts w:hint="default"/>
        <w:lang w:val="ru-RU" w:eastAsia="ru-RU" w:bidi="ru-RU"/>
      </w:rPr>
    </w:lvl>
    <w:lvl w:ilvl="3" w:tplc="B4780BE6">
      <w:numFmt w:val="bullet"/>
      <w:lvlText w:val="•"/>
      <w:lvlJc w:val="left"/>
      <w:pPr>
        <w:ind w:left="4337" w:hanging="183"/>
      </w:pPr>
      <w:rPr>
        <w:rFonts w:hint="default"/>
        <w:lang w:val="ru-RU" w:eastAsia="ru-RU" w:bidi="ru-RU"/>
      </w:rPr>
    </w:lvl>
    <w:lvl w:ilvl="4" w:tplc="DD188822">
      <w:numFmt w:val="bullet"/>
      <w:lvlText w:val="•"/>
      <w:lvlJc w:val="left"/>
      <w:pPr>
        <w:ind w:left="5310" w:hanging="183"/>
      </w:pPr>
      <w:rPr>
        <w:rFonts w:hint="default"/>
        <w:lang w:val="ru-RU" w:eastAsia="ru-RU" w:bidi="ru-RU"/>
      </w:rPr>
    </w:lvl>
    <w:lvl w:ilvl="5" w:tplc="F314E336">
      <w:numFmt w:val="bullet"/>
      <w:lvlText w:val="•"/>
      <w:lvlJc w:val="left"/>
      <w:pPr>
        <w:ind w:left="6283" w:hanging="183"/>
      </w:pPr>
      <w:rPr>
        <w:rFonts w:hint="default"/>
        <w:lang w:val="ru-RU" w:eastAsia="ru-RU" w:bidi="ru-RU"/>
      </w:rPr>
    </w:lvl>
    <w:lvl w:ilvl="6" w:tplc="173CD258">
      <w:numFmt w:val="bullet"/>
      <w:lvlText w:val="•"/>
      <w:lvlJc w:val="left"/>
      <w:pPr>
        <w:ind w:left="7255" w:hanging="183"/>
      </w:pPr>
      <w:rPr>
        <w:rFonts w:hint="default"/>
        <w:lang w:val="ru-RU" w:eastAsia="ru-RU" w:bidi="ru-RU"/>
      </w:rPr>
    </w:lvl>
    <w:lvl w:ilvl="7" w:tplc="1A324964">
      <w:numFmt w:val="bullet"/>
      <w:lvlText w:val="•"/>
      <w:lvlJc w:val="left"/>
      <w:pPr>
        <w:ind w:left="8228" w:hanging="183"/>
      </w:pPr>
      <w:rPr>
        <w:rFonts w:hint="default"/>
        <w:lang w:val="ru-RU" w:eastAsia="ru-RU" w:bidi="ru-RU"/>
      </w:rPr>
    </w:lvl>
    <w:lvl w:ilvl="8" w:tplc="196A6D90">
      <w:numFmt w:val="bullet"/>
      <w:lvlText w:val="•"/>
      <w:lvlJc w:val="left"/>
      <w:pPr>
        <w:ind w:left="9201" w:hanging="183"/>
      </w:pPr>
      <w:rPr>
        <w:rFonts w:hint="default"/>
        <w:lang w:val="ru-RU" w:eastAsia="ru-RU" w:bidi="ru-RU"/>
      </w:rPr>
    </w:lvl>
  </w:abstractNum>
  <w:abstractNum w:abstractNumId="2">
    <w:nsid w:val="1CE523A4"/>
    <w:multiLevelType w:val="hybridMultilevel"/>
    <w:tmpl w:val="E2AA470E"/>
    <w:lvl w:ilvl="0" w:tplc="343C4DC4">
      <w:start w:val="1"/>
      <w:numFmt w:val="decimal"/>
      <w:lvlText w:val="%1."/>
      <w:lvlJc w:val="left"/>
      <w:pPr>
        <w:ind w:left="482" w:hanging="3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E906446A">
      <w:numFmt w:val="bullet"/>
      <w:lvlText w:val="•"/>
      <w:lvlJc w:val="left"/>
      <w:pPr>
        <w:ind w:left="1012" w:hanging="361"/>
      </w:pPr>
      <w:rPr>
        <w:rFonts w:hint="default"/>
        <w:lang w:val="ru-RU" w:eastAsia="ru-RU" w:bidi="ru-RU"/>
      </w:rPr>
    </w:lvl>
    <w:lvl w:ilvl="2" w:tplc="EBB2C4B8">
      <w:numFmt w:val="bullet"/>
      <w:lvlText w:val="•"/>
      <w:lvlJc w:val="left"/>
      <w:pPr>
        <w:ind w:left="1544" w:hanging="361"/>
      </w:pPr>
      <w:rPr>
        <w:rFonts w:hint="default"/>
        <w:lang w:val="ru-RU" w:eastAsia="ru-RU" w:bidi="ru-RU"/>
      </w:rPr>
    </w:lvl>
    <w:lvl w:ilvl="3" w:tplc="7DF22C14">
      <w:numFmt w:val="bullet"/>
      <w:lvlText w:val="•"/>
      <w:lvlJc w:val="left"/>
      <w:pPr>
        <w:ind w:left="2076" w:hanging="361"/>
      </w:pPr>
      <w:rPr>
        <w:rFonts w:hint="default"/>
        <w:lang w:val="ru-RU" w:eastAsia="ru-RU" w:bidi="ru-RU"/>
      </w:rPr>
    </w:lvl>
    <w:lvl w:ilvl="4" w:tplc="71647BFC">
      <w:numFmt w:val="bullet"/>
      <w:lvlText w:val="•"/>
      <w:lvlJc w:val="left"/>
      <w:pPr>
        <w:ind w:left="2608" w:hanging="361"/>
      </w:pPr>
      <w:rPr>
        <w:rFonts w:hint="default"/>
        <w:lang w:val="ru-RU" w:eastAsia="ru-RU" w:bidi="ru-RU"/>
      </w:rPr>
    </w:lvl>
    <w:lvl w:ilvl="5" w:tplc="F2FA13AA">
      <w:numFmt w:val="bullet"/>
      <w:lvlText w:val="•"/>
      <w:lvlJc w:val="left"/>
      <w:pPr>
        <w:ind w:left="3141" w:hanging="361"/>
      </w:pPr>
      <w:rPr>
        <w:rFonts w:hint="default"/>
        <w:lang w:val="ru-RU" w:eastAsia="ru-RU" w:bidi="ru-RU"/>
      </w:rPr>
    </w:lvl>
    <w:lvl w:ilvl="6" w:tplc="CB947614">
      <w:numFmt w:val="bullet"/>
      <w:lvlText w:val="•"/>
      <w:lvlJc w:val="left"/>
      <w:pPr>
        <w:ind w:left="3673" w:hanging="361"/>
      </w:pPr>
      <w:rPr>
        <w:rFonts w:hint="default"/>
        <w:lang w:val="ru-RU" w:eastAsia="ru-RU" w:bidi="ru-RU"/>
      </w:rPr>
    </w:lvl>
    <w:lvl w:ilvl="7" w:tplc="37C60A80">
      <w:numFmt w:val="bullet"/>
      <w:lvlText w:val="•"/>
      <w:lvlJc w:val="left"/>
      <w:pPr>
        <w:ind w:left="4205" w:hanging="361"/>
      </w:pPr>
      <w:rPr>
        <w:rFonts w:hint="default"/>
        <w:lang w:val="ru-RU" w:eastAsia="ru-RU" w:bidi="ru-RU"/>
      </w:rPr>
    </w:lvl>
    <w:lvl w:ilvl="8" w:tplc="4F9ED410">
      <w:numFmt w:val="bullet"/>
      <w:lvlText w:val="•"/>
      <w:lvlJc w:val="left"/>
      <w:pPr>
        <w:ind w:left="4737" w:hanging="361"/>
      </w:pPr>
      <w:rPr>
        <w:rFonts w:hint="default"/>
        <w:lang w:val="ru-RU" w:eastAsia="ru-RU" w:bidi="ru-RU"/>
      </w:rPr>
    </w:lvl>
  </w:abstractNum>
  <w:abstractNum w:abstractNumId="3">
    <w:nsid w:val="21CF435B"/>
    <w:multiLevelType w:val="hybridMultilevel"/>
    <w:tmpl w:val="03A0866C"/>
    <w:lvl w:ilvl="0" w:tplc="F4CE3B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BA5CC5"/>
    <w:multiLevelType w:val="hybridMultilevel"/>
    <w:tmpl w:val="9A6CC480"/>
    <w:lvl w:ilvl="0" w:tplc="D9B21320">
      <w:start w:val="1"/>
      <w:numFmt w:val="decimal"/>
      <w:lvlText w:val="%1."/>
      <w:lvlJc w:val="left"/>
      <w:pPr>
        <w:ind w:left="1242" w:hanging="213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  <w:lang w:val="ru-RU" w:eastAsia="ru-RU" w:bidi="ru-RU"/>
      </w:rPr>
    </w:lvl>
    <w:lvl w:ilvl="1" w:tplc="3A66E668">
      <w:numFmt w:val="bullet"/>
      <w:lvlText w:val="•"/>
      <w:lvlJc w:val="left"/>
      <w:pPr>
        <w:ind w:left="2230" w:hanging="213"/>
      </w:pPr>
      <w:rPr>
        <w:rFonts w:hint="default"/>
        <w:lang w:val="ru-RU" w:eastAsia="ru-RU" w:bidi="ru-RU"/>
      </w:rPr>
    </w:lvl>
    <w:lvl w:ilvl="2" w:tplc="C48480EE">
      <w:numFmt w:val="bullet"/>
      <w:lvlText w:val="•"/>
      <w:lvlJc w:val="left"/>
      <w:pPr>
        <w:ind w:left="3221" w:hanging="213"/>
      </w:pPr>
      <w:rPr>
        <w:rFonts w:hint="default"/>
        <w:lang w:val="ru-RU" w:eastAsia="ru-RU" w:bidi="ru-RU"/>
      </w:rPr>
    </w:lvl>
    <w:lvl w:ilvl="3" w:tplc="98767988">
      <w:numFmt w:val="bullet"/>
      <w:lvlText w:val="•"/>
      <w:lvlJc w:val="left"/>
      <w:pPr>
        <w:ind w:left="4211" w:hanging="213"/>
      </w:pPr>
      <w:rPr>
        <w:rFonts w:hint="default"/>
        <w:lang w:val="ru-RU" w:eastAsia="ru-RU" w:bidi="ru-RU"/>
      </w:rPr>
    </w:lvl>
    <w:lvl w:ilvl="4" w:tplc="E56CF7C4">
      <w:numFmt w:val="bullet"/>
      <w:lvlText w:val="•"/>
      <w:lvlJc w:val="left"/>
      <w:pPr>
        <w:ind w:left="5202" w:hanging="213"/>
      </w:pPr>
      <w:rPr>
        <w:rFonts w:hint="default"/>
        <w:lang w:val="ru-RU" w:eastAsia="ru-RU" w:bidi="ru-RU"/>
      </w:rPr>
    </w:lvl>
    <w:lvl w:ilvl="5" w:tplc="D60AF774">
      <w:numFmt w:val="bullet"/>
      <w:lvlText w:val="•"/>
      <w:lvlJc w:val="left"/>
      <w:pPr>
        <w:ind w:left="6193" w:hanging="213"/>
      </w:pPr>
      <w:rPr>
        <w:rFonts w:hint="default"/>
        <w:lang w:val="ru-RU" w:eastAsia="ru-RU" w:bidi="ru-RU"/>
      </w:rPr>
    </w:lvl>
    <w:lvl w:ilvl="6" w:tplc="CB1471E4">
      <w:numFmt w:val="bullet"/>
      <w:lvlText w:val="•"/>
      <w:lvlJc w:val="left"/>
      <w:pPr>
        <w:ind w:left="7183" w:hanging="213"/>
      </w:pPr>
      <w:rPr>
        <w:rFonts w:hint="default"/>
        <w:lang w:val="ru-RU" w:eastAsia="ru-RU" w:bidi="ru-RU"/>
      </w:rPr>
    </w:lvl>
    <w:lvl w:ilvl="7" w:tplc="CD9C5456">
      <w:numFmt w:val="bullet"/>
      <w:lvlText w:val="•"/>
      <w:lvlJc w:val="left"/>
      <w:pPr>
        <w:ind w:left="8174" w:hanging="213"/>
      </w:pPr>
      <w:rPr>
        <w:rFonts w:hint="default"/>
        <w:lang w:val="ru-RU" w:eastAsia="ru-RU" w:bidi="ru-RU"/>
      </w:rPr>
    </w:lvl>
    <w:lvl w:ilvl="8" w:tplc="BE649AF8">
      <w:numFmt w:val="bullet"/>
      <w:lvlText w:val="•"/>
      <w:lvlJc w:val="left"/>
      <w:pPr>
        <w:ind w:left="9165" w:hanging="213"/>
      </w:pPr>
      <w:rPr>
        <w:rFonts w:hint="default"/>
        <w:lang w:val="ru-RU" w:eastAsia="ru-RU" w:bidi="ru-RU"/>
      </w:rPr>
    </w:lvl>
  </w:abstractNum>
  <w:abstractNum w:abstractNumId="5">
    <w:nsid w:val="48342A1D"/>
    <w:multiLevelType w:val="hybridMultilevel"/>
    <w:tmpl w:val="8786BD18"/>
    <w:lvl w:ilvl="0" w:tplc="ECF055EE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E01AC720">
      <w:numFmt w:val="bullet"/>
      <w:lvlText w:val="•"/>
      <w:lvlJc w:val="left"/>
      <w:pPr>
        <w:ind w:left="670" w:hanging="140"/>
      </w:pPr>
      <w:rPr>
        <w:rFonts w:hint="default"/>
        <w:lang w:val="ru-RU" w:eastAsia="ru-RU" w:bidi="ru-RU"/>
      </w:rPr>
    </w:lvl>
    <w:lvl w:ilvl="2" w:tplc="AC62B2D0">
      <w:numFmt w:val="bullet"/>
      <w:lvlText w:val="•"/>
      <w:lvlJc w:val="left"/>
      <w:pPr>
        <w:ind w:left="1240" w:hanging="140"/>
      </w:pPr>
      <w:rPr>
        <w:rFonts w:hint="default"/>
        <w:lang w:val="ru-RU" w:eastAsia="ru-RU" w:bidi="ru-RU"/>
      </w:rPr>
    </w:lvl>
    <w:lvl w:ilvl="3" w:tplc="417CA134">
      <w:numFmt w:val="bullet"/>
      <w:lvlText w:val="•"/>
      <w:lvlJc w:val="left"/>
      <w:pPr>
        <w:ind w:left="1810" w:hanging="140"/>
      </w:pPr>
      <w:rPr>
        <w:rFonts w:hint="default"/>
        <w:lang w:val="ru-RU" w:eastAsia="ru-RU" w:bidi="ru-RU"/>
      </w:rPr>
    </w:lvl>
    <w:lvl w:ilvl="4" w:tplc="B382F8C6">
      <w:numFmt w:val="bullet"/>
      <w:lvlText w:val="•"/>
      <w:lvlJc w:val="left"/>
      <w:pPr>
        <w:ind w:left="2380" w:hanging="140"/>
      </w:pPr>
      <w:rPr>
        <w:rFonts w:hint="default"/>
        <w:lang w:val="ru-RU" w:eastAsia="ru-RU" w:bidi="ru-RU"/>
      </w:rPr>
    </w:lvl>
    <w:lvl w:ilvl="5" w:tplc="74660308">
      <w:numFmt w:val="bullet"/>
      <w:lvlText w:val="•"/>
      <w:lvlJc w:val="left"/>
      <w:pPr>
        <w:ind w:left="2951" w:hanging="140"/>
      </w:pPr>
      <w:rPr>
        <w:rFonts w:hint="default"/>
        <w:lang w:val="ru-RU" w:eastAsia="ru-RU" w:bidi="ru-RU"/>
      </w:rPr>
    </w:lvl>
    <w:lvl w:ilvl="6" w:tplc="A1E438EC">
      <w:numFmt w:val="bullet"/>
      <w:lvlText w:val="•"/>
      <w:lvlJc w:val="left"/>
      <w:pPr>
        <w:ind w:left="3521" w:hanging="140"/>
      </w:pPr>
      <w:rPr>
        <w:rFonts w:hint="default"/>
        <w:lang w:val="ru-RU" w:eastAsia="ru-RU" w:bidi="ru-RU"/>
      </w:rPr>
    </w:lvl>
    <w:lvl w:ilvl="7" w:tplc="02CA8030">
      <w:numFmt w:val="bullet"/>
      <w:lvlText w:val="•"/>
      <w:lvlJc w:val="left"/>
      <w:pPr>
        <w:ind w:left="4091" w:hanging="140"/>
      </w:pPr>
      <w:rPr>
        <w:rFonts w:hint="default"/>
        <w:lang w:val="ru-RU" w:eastAsia="ru-RU" w:bidi="ru-RU"/>
      </w:rPr>
    </w:lvl>
    <w:lvl w:ilvl="8" w:tplc="310AB214">
      <w:numFmt w:val="bullet"/>
      <w:lvlText w:val="•"/>
      <w:lvlJc w:val="left"/>
      <w:pPr>
        <w:ind w:left="4661" w:hanging="140"/>
      </w:pPr>
      <w:rPr>
        <w:rFonts w:hint="default"/>
        <w:lang w:val="ru-RU" w:eastAsia="ru-RU" w:bidi="ru-RU"/>
      </w:rPr>
    </w:lvl>
  </w:abstractNum>
  <w:abstractNum w:abstractNumId="6">
    <w:nsid w:val="489302A1"/>
    <w:multiLevelType w:val="hybridMultilevel"/>
    <w:tmpl w:val="F70AD4DA"/>
    <w:lvl w:ilvl="0" w:tplc="D9B213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5102"/>
    <w:multiLevelType w:val="hybridMultilevel"/>
    <w:tmpl w:val="E000E5D0"/>
    <w:lvl w:ilvl="0" w:tplc="DE18DB50">
      <w:numFmt w:val="bullet"/>
      <w:lvlText w:val=""/>
      <w:lvlJc w:val="left"/>
      <w:pPr>
        <w:ind w:left="124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147636B8">
      <w:numFmt w:val="bullet"/>
      <w:lvlText w:val="•"/>
      <w:lvlJc w:val="left"/>
      <w:pPr>
        <w:ind w:left="2230" w:hanging="360"/>
      </w:pPr>
      <w:rPr>
        <w:rFonts w:hint="default"/>
        <w:lang w:val="ru-RU" w:eastAsia="ru-RU" w:bidi="ru-RU"/>
      </w:rPr>
    </w:lvl>
    <w:lvl w:ilvl="2" w:tplc="AD74BFDE">
      <w:numFmt w:val="bullet"/>
      <w:lvlText w:val="•"/>
      <w:lvlJc w:val="left"/>
      <w:pPr>
        <w:ind w:left="3221" w:hanging="360"/>
      </w:pPr>
      <w:rPr>
        <w:rFonts w:hint="default"/>
        <w:lang w:val="ru-RU" w:eastAsia="ru-RU" w:bidi="ru-RU"/>
      </w:rPr>
    </w:lvl>
    <w:lvl w:ilvl="3" w:tplc="33024584">
      <w:numFmt w:val="bullet"/>
      <w:lvlText w:val="•"/>
      <w:lvlJc w:val="left"/>
      <w:pPr>
        <w:ind w:left="4211" w:hanging="360"/>
      </w:pPr>
      <w:rPr>
        <w:rFonts w:hint="default"/>
        <w:lang w:val="ru-RU" w:eastAsia="ru-RU" w:bidi="ru-RU"/>
      </w:rPr>
    </w:lvl>
    <w:lvl w:ilvl="4" w:tplc="3DB601F8">
      <w:numFmt w:val="bullet"/>
      <w:lvlText w:val="•"/>
      <w:lvlJc w:val="left"/>
      <w:pPr>
        <w:ind w:left="5202" w:hanging="360"/>
      </w:pPr>
      <w:rPr>
        <w:rFonts w:hint="default"/>
        <w:lang w:val="ru-RU" w:eastAsia="ru-RU" w:bidi="ru-RU"/>
      </w:rPr>
    </w:lvl>
    <w:lvl w:ilvl="5" w:tplc="F74A6AEA">
      <w:numFmt w:val="bullet"/>
      <w:lvlText w:val="•"/>
      <w:lvlJc w:val="left"/>
      <w:pPr>
        <w:ind w:left="6193" w:hanging="360"/>
      </w:pPr>
      <w:rPr>
        <w:rFonts w:hint="default"/>
        <w:lang w:val="ru-RU" w:eastAsia="ru-RU" w:bidi="ru-RU"/>
      </w:rPr>
    </w:lvl>
    <w:lvl w:ilvl="6" w:tplc="F0520F8A">
      <w:numFmt w:val="bullet"/>
      <w:lvlText w:val="•"/>
      <w:lvlJc w:val="left"/>
      <w:pPr>
        <w:ind w:left="7183" w:hanging="360"/>
      </w:pPr>
      <w:rPr>
        <w:rFonts w:hint="default"/>
        <w:lang w:val="ru-RU" w:eastAsia="ru-RU" w:bidi="ru-RU"/>
      </w:rPr>
    </w:lvl>
    <w:lvl w:ilvl="7" w:tplc="9F6468CE">
      <w:numFmt w:val="bullet"/>
      <w:lvlText w:val="•"/>
      <w:lvlJc w:val="left"/>
      <w:pPr>
        <w:ind w:left="8174" w:hanging="360"/>
      </w:pPr>
      <w:rPr>
        <w:rFonts w:hint="default"/>
        <w:lang w:val="ru-RU" w:eastAsia="ru-RU" w:bidi="ru-RU"/>
      </w:rPr>
    </w:lvl>
    <w:lvl w:ilvl="8" w:tplc="148800FA">
      <w:numFmt w:val="bullet"/>
      <w:lvlText w:val="•"/>
      <w:lvlJc w:val="left"/>
      <w:pPr>
        <w:ind w:left="9165" w:hanging="360"/>
      </w:pPr>
      <w:rPr>
        <w:rFonts w:hint="default"/>
        <w:lang w:val="ru-RU" w:eastAsia="ru-RU" w:bidi="ru-RU"/>
      </w:rPr>
    </w:lvl>
  </w:abstractNum>
  <w:abstractNum w:abstractNumId="8">
    <w:nsid w:val="63656F84"/>
    <w:multiLevelType w:val="hybridMultilevel"/>
    <w:tmpl w:val="EE4451F0"/>
    <w:lvl w:ilvl="0" w:tplc="C7021B42">
      <w:numFmt w:val="bullet"/>
      <w:lvlText w:val="-"/>
      <w:lvlJc w:val="left"/>
      <w:pPr>
        <w:ind w:left="124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379E2220">
      <w:numFmt w:val="bullet"/>
      <w:lvlText w:val=""/>
      <w:lvlJc w:val="left"/>
      <w:pPr>
        <w:ind w:left="273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680C29FC">
      <w:numFmt w:val="bullet"/>
      <w:lvlText w:val="•"/>
      <w:lvlJc w:val="left"/>
      <w:pPr>
        <w:ind w:left="3674" w:hanging="360"/>
      </w:pPr>
      <w:rPr>
        <w:rFonts w:hint="default"/>
        <w:lang w:val="ru-RU" w:eastAsia="ru-RU" w:bidi="ru-RU"/>
      </w:rPr>
    </w:lvl>
    <w:lvl w:ilvl="3" w:tplc="1D825392">
      <w:numFmt w:val="bullet"/>
      <w:lvlText w:val="•"/>
      <w:lvlJc w:val="left"/>
      <w:pPr>
        <w:ind w:left="4608" w:hanging="360"/>
      </w:pPr>
      <w:rPr>
        <w:rFonts w:hint="default"/>
        <w:lang w:val="ru-RU" w:eastAsia="ru-RU" w:bidi="ru-RU"/>
      </w:rPr>
    </w:lvl>
    <w:lvl w:ilvl="4" w:tplc="72D03428">
      <w:numFmt w:val="bullet"/>
      <w:lvlText w:val="•"/>
      <w:lvlJc w:val="left"/>
      <w:pPr>
        <w:ind w:left="5542" w:hanging="360"/>
      </w:pPr>
      <w:rPr>
        <w:rFonts w:hint="default"/>
        <w:lang w:val="ru-RU" w:eastAsia="ru-RU" w:bidi="ru-RU"/>
      </w:rPr>
    </w:lvl>
    <w:lvl w:ilvl="5" w:tplc="339EC60C">
      <w:numFmt w:val="bullet"/>
      <w:lvlText w:val="•"/>
      <w:lvlJc w:val="left"/>
      <w:pPr>
        <w:ind w:left="6476" w:hanging="360"/>
      </w:pPr>
      <w:rPr>
        <w:rFonts w:hint="default"/>
        <w:lang w:val="ru-RU" w:eastAsia="ru-RU" w:bidi="ru-RU"/>
      </w:rPr>
    </w:lvl>
    <w:lvl w:ilvl="6" w:tplc="60E48D4C">
      <w:numFmt w:val="bullet"/>
      <w:lvlText w:val="•"/>
      <w:lvlJc w:val="left"/>
      <w:pPr>
        <w:ind w:left="7410" w:hanging="360"/>
      </w:pPr>
      <w:rPr>
        <w:rFonts w:hint="default"/>
        <w:lang w:val="ru-RU" w:eastAsia="ru-RU" w:bidi="ru-RU"/>
      </w:rPr>
    </w:lvl>
    <w:lvl w:ilvl="7" w:tplc="39FE265A">
      <w:numFmt w:val="bullet"/>
      <w:lvlText w:val="•"/>
      <w:lvlJc w:val="left"/>
      <w:pPr>
        <w:ind w:left="8344" w:hanging="360"/>
      </w:pPr>
      <w:rPr>
        <w:rFonts w:hint="default"/>
        <w:lang w:val="ru-RU" w:eastAsia="ru-RU" w:bidi="ru-RU"/>
      </w:rPr>
    </w:lvl>
    <w:lvl w:ilvl="8" w:tplc="CC960C78">
      <w:numFmt w:val="bullet"/>
      <w:lvlText w:val="•"/>
      <w:lvlJc w:val="left"/>
      <w:pPr>
        <w:ind w:left="9278" w:hanging="360"/>
      </w:pPr>
      <w:rPr>
        <w:rFonts w:hint="default"/>
        <w:lang w:val="ru-RU" w:eastAsia="ru-RU" w:bidi="ru-RU"/>
      </w:rPr>
    </w:lvl>
  </w:abstractNum>
  <w:abstractNum w:abstractNumId="9">
    <w:nsid w:val="6DF94763"/>
    <w:multiLevelType w:val="hybridMultilevel"/>
    <w:tmpl w:val="D360C97A"/>
    <w:lvl w:ilvl="0" w:tplc="047EA42C">
      <w:start w:val="1"/>
      <w:numFmt w:val="decimal"/>
      <w:lvlText w:val="%1"/>
      <w:lvlJc w:val="left"/>
      <w:pPr>
        <w:ind w:left="1422" w:hanging="18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ru-RU" w:bidi="ru-RU"/>
      </w:rPr>
    </w:lvl>
    <w:lvl w:ilvl="1" w:tplc="BA1EC680">
      <w:numFmt w:val="bullet"/>
      <w:lvlText w:val="•"/>
      <w:lvlJc w:val="left"/>
      <w:pPr>
        <w:ind w:left="2392" w:hanging="180"/>
      </w:pPr>
      <w:rPr>
        <w:rFonts w:hint="default"/>
        <w:lang w:val="ru-RU" w:eastAsia="ru-RU" w:bidi="ru-RU"/>
      </w:rPr>
    </w:lvl>
    <w:lvl w:ilvl="2" w:tplc="B7CEF6EE">
      <w:numFmt w:val="bullet"/>
      <w:lvlText w:val="•"/>
      <w:lvlJc w:val="left"/>
      <w:pPr>
        <w:ind w:left="3365" w:hanging="180"/>
      </w:pPr>
      <w:rPr>
        <w:rFonts w:hint="default"/>
        <w:lang w:val="ru-RU" w:eastAsia="ru-RU" w:bidi="ru-RU"/>
      </w:rPr>
    </w:lvl>
    <w:lvl w:ilvl="3" w:tplc="BB6CA1A6">
      <w:numFmt w:val="bullet"/>
      <w:lvlText w:val="•"/>
      <w:lvlJc w:val="left"/>
      <w:pPr>
        <w:ind w:left="4337" w:hanging="180"/>
      </w:pPr>
      <w:rPr>
        <w:rFonts w:hint="default"/>
        <w:lang w:val="ru-RU" w:eastAsia="ru-RU" w:bidi="ru-RU"/>
      </w:rPr>
    </w:lvl>
    <w:lvl w:ilvl="4" w:tplc="C49E5558">
      <w:numFmt w:val="bullet"/>
      <w:lvlText w:val="•"/>
      <w:lvlJc w:val="left"/>
      <w:pPr>
        <w:ind w:left="5310" w:hanging="180"/>
      </w:pPr>
      <w:rPr>
        <w:rFonts w:hint="default"/>
        <w:lang w:val="ru-RU" w:eastAsia="ru-RU" w:bidi="ru-RU"/>
      </w:rPr>
    </w:lvl>
    <w:lvl w:ilvl="5" w:tplc="716CCCF2">
      <w:numFmt w:val="bullet"/>
      <w:lvlText w:val="•"/>
      <w:lvlJc w:val="left"/>
      <w:pPr>
        <w:ind w:left="6283" w:hanging="180"/>
      </w:pPr>
      <w:rPr>
        <w:rFonts w:hint="default"/>
        <w:lang w:val="ru-RU" w:eastAsia="ru-RU" w:bidi="ru-RU"/>
      </w:rPr>
    </w:lvl>
    <w:lvl w:ilvl="6" w:tplc="E8C6BC5A">
      <w:numFmt w:val="bullet"/>
      <w:lvlText w:val="•"/>
      <w:lvlJc w:val="left"/>
      <w:pPr>
        <w:ind w:left="7255" w:hanging="180"/>
      </w:pPr>
      <w:rPr>
        <w:rFonts w:hint="default"/>
        <w:lang w:val="ru-RU" w:eastAsia="ru-RU" w:bidi="ru-RU"/>
      </w:rPr>
    </w:lvl>
    <w:lvl w:ilvl="7" w:tplc="83586D76">
      <w:numFmt w:val="bullet"/>
      <w:lvlText w:val="•"/>
      <w:lvlJc w:val="left"/>
      <w:pPr>
        <w:ind w:left="8228" w:hanging="180"/>
      </w:pPr>
      <w:rPr>
        <w:rFonts w:hint="default"/>
        <w:lang w:val="ru-RU" w:eastAsia="ru-RU" w:bidi="ru-RU"/>
      </w:rPr>
    </w:lvl>
    <w:lvl w:ilvl="8" w:tplc="E5602956">
      <w:numFmt w:val="bullet"/>
      <w:lvlText w:val="•"/>
      <w:lvlJc w:val="left"/>
      <w:pPr>
        <w:ind w:left="9201" w:hanging="180"/>
      </w:pPr>
      <w:rPr>
        <w:rFonts w:hint="default"/>
        <w:lang w:val="ru-RU" w:eastAsia="ru-RU" w:bidi="ru-RU"/>
      </w:rPr>
    </w:lvl>
  </w:abstractNum>
  <w:abstractNum w:abstractNumId="10">
    <w:nsid w:val="724F0885"/>
    <w:multiLevelType w:val="hybridMultilevel"/>
    <w:tmpl w:val="0F884B8A"/>
    <w:lvl w:ilvl="0" w:tplc="D9B213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9E2A60"/>
    <w:multiLevelType w:val="hybridMultilevel"/>
    <w:tmpl w:val="A93CF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9"/>
  </w:num>
  <w:num w:numId="6">
    <w:abstractNumId w:val="1"/>
  </w:num>
  <w:num w:numId="7">
    <w:abstractNumId w:val="7"/>
  </w:num>
  <w:num w:numId="8">
    <w:abstractNumId w:val="8"/>
  </w:num>
  <w:num w:numId="9">
    <w:abstractNumId w:val="3"/>
  </w:num>
  <w:num w:numId="10">
    <w:abstractNumId w:val="6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DC"/>
    <w:rsid w:val="000056E3"/>
    <w:rsid w:val="000102FB"/>
    <w:rsid w:val="000209DD"/>
    <w:rsid w:val="00021774"/>
    <w:rsid w:val="00031545"/>
    <w:rsid w:val="000A4197"/>
    <w:rsid w:val="000E1E8F"/>
    <w:rsid w:val="000F78FF"/>
    <w:rsid w:val="00197793"/>
    <w:rsid w:val="001C2D51"/>
    <w:rsid w:val="001D5FDF"/>
    <w:rsid w:val="0023089D"/>
    <w:rsid w:val="00230F0E"/>
    <w:rsid w:val="00297993"/>
    <w:rsid w:val="003126C9"/>
    <w:rsid w:val="0033618D"/>
    <w:rsid w:val="00355437"/>
    <w:rsid w:val="003655F2"/>
    <w:rsid w:val="00422E83"/>
    <w:rsid w:val="00434E6B"/>
    <w:rsid w:val="00482661"/>
    <w:rsid w:val="00500494"/>
    <w:rsid w:val="00515ADE"/>
    <w:rsid w:val="00526E26"/>
    <w:rsid w:val="005342B7"/>
    <w:rsid w:val="00545D72"/>
    <w:rsid w:val="0056309C"/>
    <w:rsid w:val="005A7FB4"/>
    <w:rsid w:val="005E46C2"/>
    <w:rsid w:val="005E69AF"/>
    <w:rsid w:val="00602BB9"/>
    <w:rsid w:val="00612770"/>
    <w:rsid w:val="00680706"/>
    <w:rsid w:val="00684AB8"/>
    <w:rsid w:val="006873CA"/>
    <w:rsid w:val="006A64BE"/>
    <w:rsid w:val="006A7405"/>
    <w:rsid w:val="006D305F"/>
    <w:rsid w:val="006E09C1"/>
    <w:rsid w:val="00765C8D"/>
    <w:rsid w:val="007B2F7B"/>
    <w:rsid w:val="007E3165"/>
    <w:rsid w:val="007F2382"/>
    <w:rsid w:val="007F6310"/>
    <w:rsid w:val="00861195"/>
    <w:rsid w:val="00861308"/>
    <w:rsid w:val="008B6F2B"/>
    <w:rsid w:val="008D4C9B"/>
    <w:rsid w:val="009252F3"/>
    <w:rsid w:val="00954EE2"/>
    <w:rsid w:val="00974B26"/>
    <w:rsid w:val="009B2B7D"/>
    <w:rsid w:val="009D0435"/>
    <w:rsid w:val="009D5E5B"/>
    <w:rsid w:val="00A01BD7"/>
    <w:rsid w:val="00A125EF"/>
    <w:rsid w:val="00A2295A"/>
    <w:rsid w:val="00A4305A"/>
    <w:rsid w:val="00A46199"/>
    <w:rsid w:val="00A751B5"/>
    <w:rsid w:val="00A87A11"/>
    <w:rsid w:val="00A91820"/>
    <w:rsid w:val="00A95A52"/>
    <w:rsid w:val="00AB1DC3"/>
    <w:rsid w:val="00AB2A8F"/>
    <w:rsid w:val="00AF1D60"/>
    <w:rsid w:val="00AF40A1"/>
    <w:rsid w:val="00B73026"/>
    <w:rsid w:val="00BB16D0"/>
    <w:rsid w:val="00BD4A9C"/>
    <w:rsid w:val="00BE71DE"/>
    <w:rsid w:val="00BF74DC"/>
    <w:rsid w:val="00C233E8"/>
    <w:rsid w:val="00C2398A"/>
    <w:rsid w:val="00C2616C"/>
    <w:rsid w:val="00C34A99"/>
    <w:rsid w:val="00C358D6"/>
    <w:rsid w:val="00C63FBD"/>
    <w:rsid w:val="00CB3444"/>
    <w:rsid w:val="00CB53A6"/>
    <w:rsid w:val="00CC796A"/>
    <w:rsid w:val="00CD274F"/>
    <w:rsid w:val="00D050AC"/>
    <w:rsid w:val="00D23CE1"/>
    <w:rsid w:val="00D704D1"/>
    <w:rsid w:val="00D75D39"/>
    <w:rsid w:val="00DA7AB8"/>
    <w:rsid w:val="00DE7FD3"/>
    <w:rsid w:val="00E471D0"/>
    <w:rsid w:val="00E643AF"/>
    <w:rsid w:val="00E826C5"/>
    <w:rsid w:val="00E97D4A"/>
    <w:rsid w:val="00EA49D2"/>
    <w:rsid w:val="00EC3D33"/>
    <w:rsid w:val="00EF1142"/>
    <w:rsid w:val="00F415A2"/>
    <w:rsid w:val="00F9217F"/>
    <w:rsid w:val="00FA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D6"/>
  </w:style>
  <w:style w:type="paragraph" w:styleId="1">
    <w:name w:val="heading 1"/>
    <w:basedOn w:val="a"/>
    <w:next w:val="a"/>
    <w:link w:val="10"/>
    <w:uiPriority w:val="9"/>
    <w:qFormat/>
    <w:rsid w:val="00C358D6"/>
    <w:pPr>
      <w:keepNext/>
      <w:keepLines/>
      <w:pBdr>
        <w:bottom w:val="single" w:sz="4" w:space="1" w:color="9E8E5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66A4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358D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66A4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358D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358D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358D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C358D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58D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58D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58D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8D6"/>
    <w:rPr>
      <w:rFonts w:asciiTheme="majorHAnsi" w:eastAsiaTheme="majorEastAsia" w:hAnsiTheme="majorHAnsi" w:cstheme="majorBidi"/>
      <w:color w:val="766A45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358D6"/>
    <w:rPr>
      <w:rFonts w:asciiTheme="majorHAnsi" w:eastAsiaTheme="majorEastAsia" w:hAnsiTheme="majorHAnsi" w:cstheme="majorBidi"/>
      <w:color w:val="766A4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358D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58D6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58D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rsid w:val="00C358D6"/>
    <w:rPr>
      <w:rFonts w:asciiTheme="majorHAnsi" w:eastAsiaTheme="majorEastAsia" w:hAnsiTheme="majorHAnsi" w:cstheme="majorBidi"/>
      <w:color w:val="595959" w:themeColor="text1" w:themeTint="A6"/>
    </w:rPr>
  </w:style>
  <w:style w:type="table" w:customStyle="1" w:styleId="TableNormal">
    <w:name w:val="Table Normal"/>
    <w:uiPriority w:val="2"/>
    <w:semiHidden/>
    <w:unhideWhenUsed/>
    <w:qFormat/>
    <w:rsid w:val="00DE7F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rsid w:val="00DE7F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E7FD3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5">
    <w:name w:val="List Paragraph"/>
    <w:basedOn w:val="a"/>
    <w:uiPriority w:val="34"/>
    <w:qFormat/>
    <w:rsid w:val="00DE7FD3"/>
    <w:pPr>
      <w:ind w:left="720"/>
      <w:contextualSpacing/>
    </w:pPr>
  </w:style>
  <w:style w:type="paragraph" w:customStyle="1" w:styleId="TableParagraph">
    <w:name w:val="Table Paragraph"/>
    <w:basedOn w:val="a"/>
    <w:uiPriority w:val="1"/>
    <w:rsid w:val="00DE7FD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No Spacing"/>
    <w:uiPriority w:val="1"/>
    <w:qFormat/>
    <w:rsid w:val="00C358D6"/>
    <w:pPr>
      <w:spacing w:after="0" w:line="240" w:lineRule="auto"/>
    </w:pPr>
  </w:style>
  <w:style w:type="paragraph" w:styleId="a7">
    <w:name w:val="TOC Heading"/>
    <w:basedOn w:val="1"/>
    <w:next w:val="a"/>
    <w:uiPriority w:val="39"/>
    <w:unhideWhenUsed/>
    <w:qFormat/>
    <w:rsid w:val="00C358D6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  <w:ind w:left="220"/>
    </w:pPr>
    <w:rPr>
      <w:rFonts w:ascii="Times New Roman" w:eastAsia="Times New Roman" w:hAnsi="Times New Roman" w:cs="Times New Roman"/>
      <w:lang w:eastAsia="ru-RU" w:bidi="ru-RU"/>
    </w:rPr>
  </w:style>
  <w:style w:type="character" w:styleId="a8">
    <w:name w:val="Hyperlink"/>
    <w:basedOn w:val="a0"/>
    <w:uiPriority w:val="99"/>
    <w:unhideWhenUsed/>
    <w:rsid w:val="00DE7FD3"/>
    <w:rPr>
      <w:color w:val="B6A272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7F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E7FD3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31">
    <w:name w:val="toc 3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  <w:ind w:left="440"/>
    </w:pPr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note text"/>
    <w:basedOn w:val="a"/>
    <w:link w:val="ac"/>
    <w:uiPriority w:val="99"/>
    <w:semiHidden/>
    <w:unhideWhenUsed/>
    <w:rsid w:val="00DE7F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DE7FD3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styleId="ad">
    <w:name w:val="footnote reference"/>
    <w:basedOn w:val="a0"/>
    <w:uiPriority w:val="99"/>
    <w:semiHidden/>
    <w:unhideWhenUsed/>
    <w:rsid w:val="00DE7FD3"/>
    <w:rPr>
      <w:vertAlign w:val="superscript"/>
    </w:rPr>
  </w:style>
  <w:style w:type="character" w:styleId="ae">
    <w:name w:val="Strong"/>
    <w:basedOn w:val="a0"/>
    <w:uiPriority w:val="22"/>
    <w:qFormat/>
    <w:rsid w:val="00C358D6"/>
    <w:rPr>
      <w:b/>
      <w:bCs/>
    </w:rPr>
  </w:style>
  <w:style w:type="table" w:styleId="af">
    <w:name w:val="Table Grid"/>
    <w:basedOn w:val="a1"/>
    <w:uiPriority w:val="59"/>
    <w:rsid w:val="00DE7F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f0">
    <w:name w:val="header"/>
    <w:basedOn w:val="a"/>
    <w:link w:val="af1"/>
    <w:uiPriority w:val="99"/>
    <w:unhideWhenUsed/>
    <w:rsid w:val="0068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80706"/>
  </w:style>
  <w:style w:type="paragraph" w:styleId="af2">
    <w:name w:val="footer"/>
    <w:basedOn w:val="a"/>
    <w:link w:val="af3"/>
    <w:uiPriority w:val="99"/>
    <w:unhideWhenUsed/>
    <w:rsid w:val="0068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80706"/>
  </w:style>
  <w:style w:type="table" w:customStyle="1" w:styleId="22">
    <w:name w:val="Сетка таблицы2"/>
    <w:basedOn w:val="a1"/>
    <w:next w:val="af"/>
    <w:uiPriority w:val="59"/>
    <w:rsid w:val="00AB1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semiHidden/>
    <w:rsid w:val="00C358D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58D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C358D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f4">
    <w:name w:val="caption"/>
    <w:basedOn w:val="a"/>
    <w:next w:val="a"/>
    <w:uiPriority w:val="35"/>
    <w:semiHidden/>
    <w:unhideWhenUsed/>
    <w:qFormat/>
    <w:rsid w:val="00C358D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f5">
    <w:name w:val="Title"/>
    <w:basedOn w:val="a"/>
    <w:next w:val="a"/>
    <w:link w:val="af6"/>
    <w:uiPriority w:val="10"/>
    <w:qFormat/>
    <w:rsid w:val="00C358D6"/>
    <w:pPr>
      <w:spacing w:after="0" w:line="240" w:lineRule="auto"/>
      <w:contextualSpacing/>
    </w:pPr>
    <w:rPr>
      <w:rFonts w:asciiTheme="majorHAnsi" w:eastAsiaTheme="majorEastAsia" w:hAnsiTheme="majorHAnsi" w:cstheme="majorBidi"/>
      <w:color w:val="766A45" w:themeColor="accent1" w:themeShade="BF"/>
      <w:spacing w:val="-7"/>
      <w:sz w:val="80"/>
      <w:szCs w:val="80"/>
    </w:rPr>
  </w:style>
  <w:style w:type="character" w:customStyle="1" w:styleId="af6">
    <w:name w:val="Название Знак"/>
    <w:basedOn w:val="a0"/>
    <w:link w:val="af5"/>
    <w:uiPriority w:val="10"/>
    <w:rsid w:val="00C358D6"/>
    <w:rPr>
      <w:rFonts w:asciiTheme="majorHAnsi" w:eastAsiaTheme="majorEastAsia" w:hAnsiTheme="majorHAnsi" w:cstheme="majorBidi"/>
      <w:color w:val="766A45" w:themeColor="accent1" w:themeShade="BF"/>
      <w:spacing w:val="-7"/>
      <w:sz w:val="80"/>
      <w:szCs w:val="80"/>
    </w:rPr>
  </w:style>
  <w:style w:type="paragraph" w:styleId="af7">
    <w:name w:val="Subtitle"/>
    <w:basedOn w:val="a"/>
    <w:next w:val="a"/>
    <w:link w:val="af8"/>
    <w:uiPriority w:val="11"/>
    <w:qFormat/>
    <w:rsid w:val="00C358D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f8">
    <w:name w:val="Подзаголовок Знак"/>
    <w:basedOn w:val="a0"/>
    <w:link w:val="af7"/>
    <w:uiPriority w:val="11"/>
    <w:rsid w:val="00C358D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f9">
    <w:name w:val="Emphasis"/>
    <w:basedOn w:val="a0"/>
    <w:uiPriority w:val="20"/>
    <w:qFormat/>
    <w:rsid w:val="00C358D6"/>
    <w:rPr>
      <w:i/>
      <w:iCs/>
    </w:rPr>
  </w:style>
  <w:style w:type="paragraph" w:styleId="23">
    <w:name w:val="Quote"/>
    <w:basedOn w:val="a"/>
    <w:next w:val="a"/>
    <w:link w:val="24"/>
    <w:uiPriority w:val="29"/>
    <w:qFormat/>
    <w:rsid w:val="00C358D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C358D6"/>
    <w:rPr>
      <w:i/>
      <w:iCs/>
    </w:rPr>
  </w:style>
  <w:style w:type="paragraph" w:styleId="afa">
    <w:name w:val="Intense Quote"/>
    <w:basedOn w:val="a"/>
    <w:next w:val="a"/>
    <w:link w:val="afb"/>
    <w:uiPriority w:val="30"/>
    <w:qFormat/>
    <w:rsid w:val="00C358D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E8E5C" w:themeColor="accent1"/>
      <w:sz w:val="28"/>
      <w:szCs w:val="28"/>
    </w:rPr>
  </w:style>
  <w:style w:type="character" w:customStyle="1" w:styleId="afb">
    <w:name w:val="Выделенная цитата Знак"/>
    <w:basedOn w:val="a0"/>
    <w:link w:val="afa"/>
    <w:uiPriority w:val="30"/>
    <w:rsid w:val="00C358D6"/>
    <w:rPr>
      <w:rFonts w:asciiTheme="majorHAnsi" w:eastAsiaTheme="majorEastAsia" w:hAnsiTheme="majorHAnsi" w:cstheme="majorBidi"/>
      <w:color w:val="9E8E5C" w:themeColor="accent1"/>
      <w:sz w:val="28"/>
      <w:szCs w:val="28"/>
    </w:rPr>
  </w:style>
  <w:style w:type="character" w:styleId="afc">
    <w:name w:val="Subtle Emphasis"/>
    <w:basedOn w:val="a0"/>
    <w:uiPriority w:val="19"/>
    <w:qFormat/>
    <w:rsid w:val="00C358D6"/>
    <w:rPr>
      <w:i/>
      <w:iCs/>
      <w:color w:val="595959" w:themeColor="text1" w:themeTint="A6"/>
    </w:rPr>
  </w:style>
  <w:style w:type="character" w:styleId="afd">
    <w:name w:val="Intense Emphasis"/>
    <w:basedOn w:val="a0"/>
    <w:uiPriority w:val="21"/>
    <w:qFormat/>
    <w:rsid w:val="00C358D6"/>
    <w:rPr>
      <w:b/>
      <w:bCs/>
      <w:i/>
      <w:iCs/>
    </w:rPr>
  </w:style>
  <w:style w:type="character" w:styleId="afe">
    <w:name w:val="Subtle Reference"/>
    <w:basedOn w:val="a0"/>
    <w:uiPriority w:val="31"/>
    <w:qFormat/>
    <w:rsid w:val="00C358D6"/>
    <w:rPr>
      <w:smallCaps/>
      <w:color w:val="404040" w:themeColor="text1" w:themeTint="BF"/>
    </w:rPr>
  </w:style>
  <w:style w:type="character" w:styleId="aff">
    <w:name w:val="Intense Reference"/>
    <w:basedOn w:val="a0"/>
    <w:uiPriority w:val="32"/>
    <w:qFormat/>
    <w:rsid w:val="00C358D6"/>
    <w:rPr>
      <w:b/>
      <w:bCs/>
      <w:smallCaps/>
      <w:u w:val="single"/>
    </w:rPr>
  </w:style>
  <w:style w:type="character" w:styleId="aff0">
    <w:name w:val="Book Title"/>
    <w:basedOn w:val="a0"/>
    <w:uiPriority w:val="33"/>
    <w:qFormat/>
    <w:rsid w:val="00C358D6"/>
    <w:rPr>
      <w:b/>
      <w:bCs/>
      <w:smallCaps/>
    </w:rPr>
  </w:style>
  <w:style w:type="paragraph" w:styleId="aff1">
    <w:name w:val="Normal (Web)"/>
    <w:basedOn w:val="a"/>
    <w:uiPriority w:val="99"/>
    <w:unhideWhenUsed/>
    <w:rsid w:val="00197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D6"/>
  </w:style>
  <w:style w:type="paragraph" w:styleId="1">
    <w:name w:val="heading 1"/>
    <w:basedOn w:val="a"/>
    <w:next w:val="a"/>
    <w:link w:val="10"/>
    <w:uiPriority w:val="9"/>
    <w:qFormat/>
    <w:rsid w:val="00C358D6"/>
    <w:pPr>
      <w:keepNext/>
      <w:keepLines/>
      <w:pBdr>
        <w:bottom w:val="single" w:sz="4" w:space="1" w:color="9E8E5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66A4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358D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66A4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358D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358D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358D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C358D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58D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58D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58D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8D6"/>
    <w:rPr>
      <w:rFonts w:asciiTheme="majorHAnsi" w:eastAsiaTheme="majorEastAsia" w:hAnsiTheme="majorHAnsi" w:cstheme="majorBidi"/>
      <w:color w:val="766A45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358D6"/>
    <w:rPr>
      <w:rFonts w:asciiTheme="majorHAnsi" w:eastAsiaTheme="majorEastAsia" w:hAnsiTheme="majorHAnsi" w:cstheme="majorBidi"/>
      <w:color w:val="766A4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358D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58D6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58D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rsid w:val="00C358D6"/>
    <w:rPr>
      <w:rFonts w:asciiTheme="majorHAnsi" w:eastAsiaTheme="majorEastAsia" w:hAnsiTheme="majorHAnsi" w:cstheme="majorBidi"/>
      <w:color w:val="595959" w:themeColor="text1" w:themeTint="A6"/>
    </w:rPr>
  </w:style>
  <w:style w:type="table" w:customStyle="1" w:styleId="TableNormal">
    <w:name w:val="Table Normal"/>
    <w:uiPriority w:val="2"/>
    <w:semiHidden/>
    <w:unhideWhenUsed/>
    <w:qFormat/>
    <w:rsid w:val="00DE7F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rsid w:val="00DE7F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E7FD3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5">
    <w:name w:val="List Paragraph"/>
    <w:basedOn w:val="a"/>
    <w:uiPriority w:val="34"/>
    <w:qFormat/>
    <w:rsid w:val="00DE7FD3"/>
    <w:pPr>
      <w:ind w:left="720"/>
      <w:contextualSpacing/>
    </w:pPr>
  </w:style>
  <w:style w:type="paragraph" w:customStyle="1" w:styleId="TableParagraph">
    <w:name w:val="Table Paragraph"/>
    <w:basedOn w:val="a"/>
    <w:uiPriority w:val="1"/>
    <w:rsid w:val="00DE7FD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No Spacing"/>
    <w:uiPriority w:val="1"/>
    <w:qFormat/>
    <w:rsid w:val="00C358D6"/>
    <w:pPr>
      <w:spacing w:after="0" w:line="240" w:lineRule="auto"/>
    </w:pPr>
  </w:style>
  <w:style w:type="paragraph" w:styleId="a7">
    <w:name w:val="TOC Heading"/>
    <w:basedOn w:val="1"/>
    <w:next w:val="a"/>
    <w:uiPriority w:val="39"/>
    <w:unhideWhenUsed/>
    <w:qFormat/>
    <w:rsid w:val="00C358D6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  <w:ind w:left="220"/>
    </w:pPr>
    <w:rPr>
      <w:rFonts w:ascii="Times New Roman" w:eastAsia="Times New Roman" w:hAnsi="Times New Roman" w:cs="Times New Roman"/>
      <w:lang w:eastAsia="ru-RU" w:bidi="ru-RU"/>
    </w:rPr>
  </w:style>
  <w:style w:type="character" w:styleId="a8">
    <w:name w:val="Hyperlink"/>
    <w:basedOn w:val="a0"/>
    <w:uiPriority w:val="99"/>
    <w:unhideWhenUsed/>
    <w:rsid w:val="00DE7FD3"/>
    <w:rPr>
      <w:color w:val="B6A272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7F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E7FD3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31">
    <w:name w:val="toc 3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  <w:ind w:left="440"/>
    </w:pPr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note text"/>
    <w:basedOn w:val="a"/>
    <w:link w:val="ac"/>
    <w:uiPriority w:val="99"/>
    <w:semiHidden/>
    <w:unhideWhenUsed/>
    <w:rsid w:val="00DE7F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DE7FD3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styleId="ad">
    <w:name w:val="footnote reference"/>
    <w:basedOn w:val="a0"/>
    <w:uiPriority w:val="99"/>
    <w:semiHidden/>
    <w:unhideWhenUsed/>
    <w:rsid w:val="00DE7FD3"/>
    <w:rPr>
      <w:vertAlign w:val="superscript"/>
    </w:rPr>
  </w:style>
  <w:style w:type="character" w:styleId="ae">
    <w:name w:val="Strong"/>
    <w:basedOn w:val="a0"/>
    <w:uiPriority w:val="22"/>
    <w:qFormat/>
    <w:rsid w:val="00C358D6"/>
    <w:rPr>
      <w:b/>
      <w:bCs/>
    </w:rPr>
  </w:style>
  <w:style w:type="table" w:styleId="af">
    <w:name w:val="Table Grid"/>
    <w:basedOn w:val="a1"/>
    <w:uiPriority w:val="59"/>
    <w:rsid w:val="00DE7F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uiPriority w:val="39"/>
    <w:unhideWhenUsed/>
    <w:rsid w:val="00DE7FD3"/>
    <w:pPr>
      <w:widowControl w:val="0"/>
      <w:autoSpaceDE w:val="0"/>
      <w:autoSpaceDN w:val="0"/>
      <w:spacing w:after="10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f0">
    <w:name w:val="header"/>
    <w:basedOn w:val="a"/>
    <w:link w:val="af1"/>
    <w:uiPriority w:val="99"/>
    <w:unhideWhenUsed/>
    <w:rsid w:val="0068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80706"/>
  </w:style>
  <w:style w:type="paragraph" w:styleId="af2">
    <w:name w:val="footer"/>
    <w:basedOn w:val="a"/>
    <w:link w:val="af3"/>
    <w:uiPriority w:val="99"/>
    <w:unhideWhenUsed/>
    <w:rsid w:val="0068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80706"/>
  </w:style>
  <w:style w:type="table" w:customStyle="1" w:styleId="22">
    <w:name w:val="Сетка таблицы2"/>
    <w:basedOn w:val="a1"/>
    <w:next w:val="af"/>
    <w:uiPriority w:val="59"/>
    <w:rsid w:val="00AB1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semiHidden/>
    <w:rsid w:val="00C358D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58D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C358D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f4">
    <w:name w:val="caption"/>
    <w:basedOn w:val="a"/>
    <w:next w:val="a"/>
    <w:uiPriority w:val="35"/>
    <w:semiHidden/>
    <w:unhideWhenUsed/>
    <w:qFormat/>
    <w:rsid w:val="00C358D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f5">
    <w:name w:val="Title"/>
    <w:basedOn w:val="a"/>
    <w:next w:val="a"/>
    <w:link w:val="af6"/>
    <w:uiPriority w:val="10"/>
    <w:qFormat/>
    <w:rsid w:val="00C358D6"/>
    <w:pPr>
      <w:spacing w:after="0" w:line="240" w:lineRule="auto"/>
      <w:contextualSpacing/>
    </w:pPr>
    <w:rPr>
      <w:rFonts w:asciiTheme="majorHAnsi" w:eastAsiaTheme="majorEastAsia" w:hAnsiTheme="majorHAnsi" w:cstheme="majorBidi"/>
      <w:color w:val="766A45" w:themeColor="accent1" w:themeShade="BF"/>
      <w:spacing w:val="-7"/>
      <w:sz w:val="80"/>
      <w:szCs w:val="80"/>
    </w:rPr>
  </w:style>
  <w:style w:type="character" w:customStyle="1" w:styleId="af6">
    <w:name w:val="Название Знак"/>
    <w:basedOn w:val="a0"/>
    <w:link w:val="af5"/>
    <w:uiPriority w:val="10"/>
    <w:rsid w:val="00C358D6"/>
    <w:rPr>
      <w:rFonts w:asciiTheme="majorHAnsi" w:eastAsiaTheme="majorEastAsia" w:hAnsiTheme="majorHAnsi" w:cstheme="majorBidi"/>
      <w:color w:val="766A45" w:themeColor="accent1" w:themeShade="BF"/>
      <w:spacing w:val="-7"/>
      <w:sz w:val="80"/>
      <w:szCs w:val="80"/>
    </w:rPr>
  </w:style>
  <w:style w:type="paragraph" w:styleId="af7">
    <w:name w:val="Subtitle"/>
    <w:basedOn w:val="a"/>
    <w:next w:val="a"/>
    <w:link w:val="af8"/>
    <w:uiPriority w:val="11"/>
    <w:qFormat/>
    <w:rsid w:val="00C358D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f8">
    <w:name w:val="Подзаголовок Знак"/>
    <w:basedOn w:val="a0"/>
    <w:link w:val="af7"/>
    <w:uiPriority w:val="11"/>
    <w:rsid w:val="00C358D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f9">
    <w:name w:val="Emphasis"/>
    <w:basedOn w:val="a0"/>
    <w:uiPriority w:val="20"/>
    <w:qFormat/>
    <w:rsid w:val="00C358D6"/>
    <w:rPr>
      <w:i/>
      <w:iCs/>
    </w:rPr>
  </w:style>
  <w:style w:type="paragraph" w:styleId="23">
    <w:name w:val="Quote"/>
    <w:basedOn w:val="a"/>
    <w:next w:val="a"/>
    <w:link w:val="24"/>
    <w:uiPriority w:val="29"/>
    <w:qFormat/>
    <w:rsid w:val="00C358D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C358D6"/>
    <w:rPr>
      <w:i/>
      <w:iCs/>
    </w:rPr>
  </w:style>
  <w:style w:type="paragraph" w:styleId="afa">
    <w:name w:val="Intense Quote"/>
    <w:basedOn w:val="a"/>
    <w:next w:val="a"/>
    <w:link w:val="afb"/>
    <w:uiPriority w:val="30"/>
    <w:qFormat/>
    <w:rsid w:val="00C358D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E8E5C" w:themeColor="accent1"/>
      <w:sz w:val="28"/>
      <w:szCs w:val="28"/>
    </w:rPr>
  </w:style>
  <w:style w:type="character" w:customStyle="1" w:styleId="afb">
    <w:name w:val="Выделенная цитата Знак"/>
    <w:basedOn w:val="a0"/>
    <w:link w:val="afa"/>
    <w:uiPriority w:val="30"/>
    <w:rsid w:val="00C358D6"/>
    <w:rPr>
      <w:rFonts w:asciiTheme="majorHAnsi" w:eastAsiaTheme="majorEastAsia" w:hAnsiTheme="majorHAnsi" w:cstheme="majorBidi"/>
      <w:color w:val="9E8E5C" w:themeColor="accent1"/>
      <w:sz w:val="28"/>
      <w:szCs w:val="28"/>
    </w:rPr>
  </w:style>
  <w:style w:type="character" w:styleId="afc">
    <w:name w:val="Subtle Emphasis"/>
    <w:basedOn w:val="a0"/>
    <w:uiPriority w:val="19"/>
    <w:qFormat/>
    <w:rsid w:val="00C358D6"/>
    <w:rPr>
      <w:i/>
      <w:iCs/>
      <w:color w:val="595959" w:themeColor="text1" w:themeTint="A6"/>
    </w:rPr>
  </w:style>
  <w:style w:type="character" w:styleId="afd">
    <w:name w:val="Intense Emphasis"/>
    <w:basedOn w:val="a0"/>
    <w:uiPriority w:val="21"/>
    <w:qFormat/>
    <w:rsid w:val="00C358D6"/>
    <w:rPr>
      <w:b/>
      <w:bCs/>
      <w:i/>
      <w:iCs/>
    </w:rPr>
  </w:style>
  <w:style w:type="character" w:styleId="afe">
    <w:name w:val="Subtle Reference"/>
    <w:basedOn w:val="a0"/>
    <w:uiPriority w:val="31"/>
    <w:qFormat/>
    <w:rsid w:val="00C358D6"/>
    <w:rPr>
      <w:smallCaps/>
      <w:color w:val="404040" w:themeColor="text1" w:themeTint="BF"/>
    </w:rPr>
  </w:style>
  <w:style w:type="character" w:styleId="aff">
    <w:name w:val="Intense Reference"/>
    <w:basedOn w:val="a0"/>
    <w:uiPriority w:val="32"/>
    <w:qFormat/>
    <w:rsid w:val="00C358D6"/>
    <w:rPr>
      <w:b/>
      <w:bCs/>
      <w:smallCaps/>
      <w:u w:val="single"/>
    </w:rPr>
  </w:style>
  <w:style w:type="character" w:styleId="aff0">
    <w:name w:val="Book Title"/>
    <w:basedOn w:val="a0"/>
    <w:uiPriority w:val="33"/>
    <w:qFormat/>
    <w:rsid w:val="00C358D6"/>
    <w:rPr>
      <w:b/>
      <w:bCs/>
      <w:smallCaps/>
    </w:rPr>
  </w:style>
  <w:style w:type="paragraph" w:styleId="aff1">
    <w:name w:val="Normal (Web)"/>
    <w:basedOn w:val="a"/>
    <w:uiPriority w:val="99"/>
    <w:unhideWhenUsed/>
    <w:rsid w:val="00197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5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Кутюр">
  <a:themeElements>
    <a:clrScheme name="Кутюр">
      <a:dk1>
        <a:sysClr val="windowText" lastClr="000000"/>
      </a:dk1>
      <a:lt1>
        <a:sysClr val="window" lastClr="FFFFFF"/>
      </a:lt1>
      <a:dk2>
        <a:srgbClr val="37302A"/>
      </a:dk2>
      <a:lt2>
        <a:srgbClr val="D0CCB9"/>
      </a:lt2>
      <a:accent1>
        <a:srgbClr val="9E8E5C"/>
      </a:accent1>
      <a:accent2>
        <a:srgbClr val="A09781"/>
      </a:accent2>
      <a:accent3>
        <a:srgbClr val="85776D"/>
      </a:accent3>
      <a:accent4>
        <a:srgbClr val="AEAFA9"/>
      </a:accent4>
      <a:accent5>
        <a:srgbClr val="8D878B"/>
      </a:accent5>
      <a:accent6>
        <a:srgbClr val="6B6149"/>
      </a:accent6>
      <a:hlink>
        <a:srgbClr val="B6A272"/>
      </a:hlink>
      <a:folHlink>
        <a:srgbClr val="8A784F"/>
      </a:folHlink>
    </a:clrScheme>
    <a:fontScheme name="Смокинг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Кутюр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0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100000" r="100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200000"/>
              </a:schemeClr>
              <a:schemeClr val="phClr">
                <a:tint val="20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10</cp:revision>
  <cp:lastPrinted>2020-05-11T16:48:00Z</cp:lastPrinted>
  <dcterms:created xsi:type="dcterms:W3CDTF">2020-02-16T16:58:00Z</dcterms:created>
  <dcterms:modified xsi:type="dcterms:W3CDTF">2020-11-08T20:29:00Z</dcterms:modified>
</cp:coreProperties>
</file>