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77" w:rsidRDefault="00001577" w:rsidP="00001577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Управление образования и молодежной политики</w:t>
      </w:r>
    </w:p>
    <w:p w:rsidR="00001577" w:rsidRDefault="00001577" w:rsidP="00001577">
      <w:pPr>
        <w:jc w:val="center"/>
        <w:rPr>
          <w:b/>
          <w:bCs/>
        </w:rPr>
      </w:pPr>
      <w:r>
        <w:rPr>
          <w:b/>
          <w:bCs/>
        </w:rPr>
        <w:t>администрации городского округа город Воронеж</w:t>
      </w:r>
    </w:p>
    <w:p w:rsidR="00001577" w:rsidRDefault="00001577" w:rsidP="00001577">
      <w:pPr>
        <w:jc w:val="center"/>
        <w:rPr>
          <w:b/>
          <w:bCs/>
        </w:rPr>
      </w:pPr>
    </w:p>
    <w:p w:rsidR="00001577" w:rsidRDefault="00001577" w:rsidP="00001577">
      <w:pPr>
        <w:jc w:val="center"/>
        <w:rPr>
          <w:b/>
          <w:bCs/>
        </w:rPr>
      </w:pPr>
      <w:r>
        <w:rPr>
          <w:b/>
          <w:bCs/>
        </w:rPr>
        <w:t>Муниципальное бюджетное учреждение дополнительного образования</w:t>
      </w:r>
    </w:p>
    <w:p w:rsidR="00001577" w:rsidRDefault="00001577" w:rsidP="00001577">
      <w:pPr>
        <w:jc w:val="center"/>
        <w:rPr>
          <w:b/>
          <w:bCs/>
        </w:rPr>
      </w:pPr>
      <w:r>
        <w:rPr>
          <w:b/>
          <w:bCs/>
        </w:rPr>
        <w:t>Центр дополнительного образование «Созвездие»</w:t>
      </w:r>
    </w:p>
    <w:p w:rsidR="00001577" w:rsidRDefault="00001577" w:rsidP="00001577">
      <w:pPr>
        <w:pStyle w:val="Standard"/>
        <w:jc w:val="center"/>
        <w:rPr>
          <w:b/>
          <w:bCs/>
        </w:rPr>
      </w:pPr>
    </w:p>
    <w:p w:rsidR="00001577" w:rsidRDefault="00001577" w:rsidP="00001577">
      <w:pPr>
        <w:pStyle w:val="Standard"/>
        <w:jc w:val="both"/>
        <w:rPr>
          <w:b/>
          <w:bCs/>
        </w:rPr>
      </w:pPr>
    </w:p>
    <w:p w:rsidR="00001577" w:rsidRDefault="00001577" w:rsidP="00001577">
      <w:pPr>
        <w:pStyle w:val="Standard"/>
        <w:jc w:val="both"/>
      </w:pPr>
      <w:r>
        <w:rPr>
          <w:b/>
          <w:bCs/>
        </w:rPr>
        <w:tab/>
      </w:r>
      <w:r>
        <w:t>Рассмотрена и одобрена</w:t>
      </w:r>
      <w:r>
        <w:tab/>
      </w:r>
      <w:r>
        <w:tab/>
      </w:r>
      <w:r>
        <w:tab/>
        <w:t xml:space="preserve">                «Утверждаю»</w:t>
      </w:r>
    </w:p>
    <w:p w:rsidR="00001577" w:rsidRDefault="00001577" w:rsidP="00001577">
      <w:pPr>
        <w:pStyle w:val="Standard"/>
        <w:jc w:val="both"/>
      </w:pPr>
      <w:r>
        <w:tab/>
        <w:t>на заседании научно-</w:t>
      </w:r>
      <w:r>
        <w:tab/>
      </w:r>
      <w:r>
        <w:tab/>
      </w:r>
      <w:r>
        <w:tab/>
        <w:t xml:space="preserve">                Директор МБУДО ЦДО</w:t>
      </w:r>
    </w:p>
    <w:p w:rsidR="00001577" w:rsidRDefault="00001577" w:rsidP="00001577">
      <w:pPr>
        <w:pStyle w:val="Standard"/>
        <w:jc w:val="both"/>
      </w:pPr>
      <w:r>
        <w:tab/>
        <w:t>методического совета</w:t>
      </w:r>
      <w:r>
        <w:tab/>
      </w:r>
      <w:r>
        <w:tab/>
      </w:r>
      <w:r>
        <w:tab/>
        <w:t xml:space="preserve">                «Созвездие»</w:t>
      </w:r>
    </w:p>
    <w:p w:rsidR="00001577" w:rsidRDefault="00001577" w:rsidP="00001577">
      <w:pPr>
        <w:pStyle w:val="Standard"/>
        <w:jc w:val="both"/>
      </w:pPr>
      <w:r>
        <w:t xml:space="preserve">          (протокол № ____ от ______ 201 __ г.)                        ____________  Ю.И.  Гусляев</w:t>
      </w:r>
    </w:p>
    <w:p w:rsidR="00001577" w:rsidRDefault="00001577" w:rsidP="00001577">
      <w:pPr>
        <w:pStyle w:val="Standard"/>
        <w:jc w:val="both"/>
      </w:pPr>
      <w:r>
        <w:t xml:space="preserve">                                                                                                   «___»_______________201_г.</w:t>
      </w:r>
      <w:r>
        <w:tab/>
      </w:r>
      <w:r>
        <w:tab/>
      </w:r>
      <w:r>
        <w:tab/>
      </w:r>
      <w:r>
        <w:tab/>
      </w:r>
    </w:p>
    <w:p w:rsidR="00001577" w:rsidRDefault="00001577" w:rsidP="00001577">
      <w:pPr>
        <w:pStyle w:val="Standard"/>
        <w:spacing w:line="360" w:lineRule="auto"/>
      </w:pPr>
    </w:p>
    <w:p w:rsidR="00001577" w:rsidRDefault="00001577" w:rsidP="00001577">
      <w:pPr>
        <w:pStyle w:val="Standard"/>
        <w:spacing w:line="360" w:lineRule="auto"/>
      </w:pPr>
    </w:p>
    <w:p w:rsidR="00001577" w:rsidRDefault="00001577" w:rsidP="00001577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001577" w:rsidRPr="00A02657" w:rsidRDefault="00001577" w:rsidP="00001577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Досуговая программа</w:t>
      </w:r>
    </w:p>
    <w:p w:rsidR="00001577" w:rsidRDefault="00C11EBC" w:rsidP="00001577">
      <w:pPr>
        <w:pStyle w:val="Standard"/>
        <w:spacing w:line="360" w:lineRule="auto"/>
        <w:ind w:left="2124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68689B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Память сердца</w:t>
      </w:r>
      <w:r w:rsidR="00001577">
        <w:rPr>
          <w:b/>
          <w:bCs/>
          <w:i/>
          <w:iCs/>
          <w:sz w:val="28"/>
          <w:szCs w:val="28"/>
        </w:rPr>
        <w:t xml:space="preserve">» </w:t>
      </w:r>
    </w:p>
    <w:p w:rsidR="00001577" w:rsidRDefault="00001577" w:rsidP="00001577">
      <w:pPr>
        <w:pStyle w:val="Standard"/>
        <w:spacing w:line="360" w:lineRule="auto"/>
      </w:pPr>
    </w:p>
    <w:p w:rsidR="00001577" w:rsidRDefault="00001577" w:rsidP="00001577">
      <w:pPr>
        <w:pStyle w:val="Standard"/>
        <w:spacing w:line="360" w:lineRule="auto"/>
        <w:rPr>
          <w:b/>
          <w:bCs/>
        </w:rPr>
      </w:pPr>
    </w:p>
    <w:p w:rsidR="00001577" w:rsidRDefault="00001577" w:rsidP="00001577">
      <w:pPr>
        <w:pStyle w:val="Standard"/>
        <w:spacing w:line="360" w:lineRule="auto"/>
      </w:pPr>
      <w:r>
        <w:rPr>
          <w:b/>
        </w:rPr>
        <w:t>Направленность:</w:t>
      </w:r>
      <w:r>
        <w:t xml:space="preserve"> социально-педагогическая</w:t>
      </w:r>
    </w:p>
    <w:p w:rsidR="00001577" w:rsidRDefault="00001577" w:rsidP="00001577">
      <w:pPr>
        <w:pStyle w:val="Standard"/>
        <w:spacing w:line="360" w:lineRule="auto"/>
      </w:pPr>
      <w:r>
        <w:rPr>
          <w:b/>
        </w:rPr>
        <w:t>Возраст:</w:t>
      </w:r>
      <w:r w:rsidR="0068689B">
        <w:t>7- 18 лет</w:t>
      </w:r>
    </w:p>
    <w:p w:rsidR="00001577" w:rsidRDefault="00001577" w:rsidP="00001577">
      <w:pPr>
        <w:pStyle w:val="Standard"/>
        <w:spacing w:line="360" w:lineRule="auto"/>
      </w:pPr>
      <w:r>
        <w:rPr>
          <w:b/>
        </w:rPr>
        <w:t>Срок реализации:</w:t>
      </w:r>
      <w:r>
        <w:t xml:space="preserve"> 1 год</w:t>
      </w:r>
    </w:p>
    <w:p w:rsidR="00001577" w:rsidRDefault="00001577" w:rsidP="00001577">
      <w:pPr>
        <w:pStyle w:val="Standard"/>
        <w:spacing w:line="360" w:lineRule="auto"/>
        <w:rPr>
          <w:b/>
        </w:rPr>
      </w:pPr>
      <w:r>
        <w:rPr>
          <w:b/>
        </w:rPr>
        <w:t xml:space="preserve">Год разработки:     </w:t>
      </w:r>
      <w:r>
        <w:t>2019г.</w:t>
      </w:r>
    </w:p>
    <w:p w:rsidR="00001577" w:rsidRDefault="00001577" w:rsidP="00001577">
      <w:pPr>
        <w:pStyle w:val="Standard"/>
      </w:pPr>
    </w:p>
    <w:p w:rsidR="00001577" w:rsidRDefault="00001577" w:rsidP="00001577">
      <w:pPr>
        <w:pStyle w:val="Standard"/>
        <w:ind w:left="4963" w:firstLine="709"/>
        <w:rPr>
          <w:b/>
          <w:bCs/>
        </w:rPr>
      </w:pPr>
    </w:p>
    <w:p w:rsidR="00001577" w:rsidRDefault="00001577" w:rsidP="00001577">
      <w:pPr>
        <w:pStyle w:val="Standard"/>
        <w:ind w:left="4963" w:firstLine="709"/>
        <w:rPr>
          <w:b/>
          <w:bCs/>
        </w:rPr>
      </w:pPr>
    </w:p>
    <w:p w:rsidR="00001577" w:rsidRDefault="00001577" w:rsidP="00001577">
      <w:pPr>
        <w:pStyle w:val="Standard"/>
        <w:ind w:left="4963" w:firstLine="709"/>
        <w:rPr>
          <w:b/>
          <w:bCs/>
        </w:rPr>
      </w:pPr>
    </w:p>
    <w:p w:rsidR="00001577" w:rsidRDefault="00001577" w:rsidP="00001577">
      <w:pPr>
        <w:pStyle w:val="Standard"/>
        <w:ind w:left="4963" w:firstLine="709"/>
        <w:rPr>
          <w:b/>
          <w:bCs/>
        </w:rPr>
      </w:pPr>
    </w:p>
    <w:p w:rsidR="00302C4A" w:rsidRDefault="00302C4A" w:rsidP="00001577">
      <w:pPr>
        <w:pStyle w:val="Standard"/>
        <w:ind w:left="4963" w:firstLine="709"/>
        <w:rPr>
          <w:b/>
          <w:bCs/>
        </w:rPr>
      </w:pPr>
    </w:p>
    <w:p w:rsidR="00302C4A" w:rsidRDefault="00302C4A" w:rsidP="00001577">
      <w:pPr>
        <w:pStyle w:val="Standard"/>
        <w:ind w:left="4963" w:firstLine="709"/>
        <w:rPr>
          <w:b/>
          <w:bCs/>
        </w:rPr>
      </w:pPr>
    </w:p>
    <w:p w:rsidR="00302C4A" w:rsidRDefault="00302C4A" w:rsidP="00001577">
      <w:pPr>
        <w:pStyle w:val="Standard"/>
        <w:ind w:left="4963" w:firstLine="709"/>
        <w:rPr>
          <w:b/>
          <w:bCs/>
        </w:rPr>
      </w:pPr>
    </w:p>
    <w:p w:rsidR="00302C4A" w:rsidRDefault="00302C4A" w:rsidP="00001577">
      <w:pPr>
        <w:pStyle w:val="Standard"/>
        <w:ind w:left="4963" w:firstLine="709"/>
        <w:rPr>
          <w:b/>
          <w:bCs/>
        </w:rPr>
      </w:pPr>
    </w:p>
    <w:p w:rsidR="00001577" w:rsidRDefault="00001577" w:rsidP="00001577">
      <w:pPr>
        <w:pStyle w:val="Standard"/>
        <w:ind w:left="4963" w:firstLine="709"/>
        <w:rPr>
          <w:b/>
          <w:bCs/>
        </w:rPr>
      </w:pPr>
      <w:r>
        <w:rPr>
          <w:b/>
          <w:bCs/>
        </w:rPr>
        <w:t>Автор-составитель:</w:t>
      </w:r>
    </w:p>
    <w:p w:rsidR="00001577" w:rsidRPr="00B53768" w:rsidRDefault="00001577" w:rsidP="00001577">
      <w:pPr>
        <w:pStyle w:val="Standard"/>
        <w:ind w:left="4963"/>
        <w:rPr>
          <w:bCs/>
        </w:rPr>
      </w:pPr>
      <w:r w:rsidRPr="00B53768">
        <w:rPr>
          <w:bCs/>
        </w:rPr>
        <w:t xml:space="preserve">Арсеничева Елена </w:t>
      </w:r>
      <w:r>
        <w:rPr>
          <w:bCs/>
        </w:rPr>
        <w:t xml:space="preserve">Николаевна,   </w:t>
      </w:r>
      <w:r w:rsidR="005853C3">
        <w:rPr>
          <w:bCs/>
        </w:rPr>
        <w:tab/>
      </w:r>
      <w:r>
        <w:rPr>
          <w:bCs/>
        </w:rPr>
        <w:t xml:space="preserve"> педагог-организатор.</w:t>
      </w:r>
    </w:p>
    <w:p w:rsidR="00001577" w:rsidRDefault="00001577" w:rsidP="00001577">
      <w:pPr>
        <w:pStyle w:val="Standard"/>
        <w:spacing w:line="360" w:lineRule="auto"/>
        <w:jc w:val="center"/>
      </w:pPr>
    </w:p>
    <w:p w:rsidR="0068689B" w:rsidRDefault="0068689B" w:rsidP="00001577">
      <w:pPr>
        <w:pStyle w:val="Standard"/>
        <w:spacing w:line="360" w:lineRule="auto"/>
        <w:jc w:val="center"/>
      </w:pPr>
    </w:p>
    <w:p w:rsidR="0068689B" w:rsidRDefault="0068689B" w:rsidP="00001577">
      <w:pPr>
        <w:pStyle w:val="Standard"/>
        <w:spacing w:line="360" w:lineRule="auto"/>
        <w:jc w:val="center"/>
      </w:pPr>
    </w:p>
    <w:p w:rsidR="0068689B" w:rsidRDefault="0068689B" w:rsidP="00001577">
      <w:pPr>
        <w:pStyle w:val="Standard"/>
        <w:spacing w:line="360" w:lineRule="auto"/>
        <w:jc w:val="center"/>
      </w:pPr>
    </w:p>
    <w:p w:rsidR="00001577" w:rsidRDefault="00001577" w:rsidP="00001577">
      <w:pPr>
        <w:pStyle w:val="Standard"/>
        <w:spacing w:line="360" w:lineRule="auto"/>
        <w:jc w:val="center"/>
      </w:pPr>
    </w:p>
    <w:p w:rsidR="00001577" w:rsidRDefault="00001577" w:rsidP="00001577">
      <w:pPr>
        <w:pStyle w:val="Standard"/>
        <w:jc w:val="center"/>
      </w:pPr>
    </w:p>
    <w:p w:rsidR="00001577" w:rsidRDefault="00001577" w:rsidP="00001577">
      <w:pPr>
        <w:pStyle w:val="Standard"/>
        <w:jc w:val="center"/>
      </w:pPr>
    </w:p>
    <w:p w:rsidR="00001577" w:rsidRDefault="00001577" w:rsidP="00001577">
      <w:pPr>
        <w:pStyle w:val="Standard"/>
        <w:jc w:val="center"/>
      </w:pPr>
      <w:r>
        <w:t>Воронеж</w:t>
      </w:r>
    </w:p>
    <w:p w:rsidR="00A302F8" w:rsidRPr="00A302F8" w:rsidRDefault="00A302F8" w:rsidP="00747795">
      <w:pPr>
        <w:pStyle w:val="Standard"/>
        <w:jc w:val="center"/>
        <w:rPr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747795">
        <w:tab/>
      </w:r>
      <w:r w:rsidR="00747795">
        <w:tab/>
      </w:r>
      <w:r w:rsidR="00747795">
        <w:tab/>
        <w:t xml:space="preserve">Память в сердце стучит </w:t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  <w:t xml:space="preserve">Их безгрешные души </w:t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747795">
        <w:tab/>
      </w:r>
      <w:r w:rsidR="00EB46B8">
        <w:t>Забывать мы не вправе</w:t>
      </w:r>
      <w:r w:rsidR="00861098">
        <w:t>,</w:t>
      </w:r>
      <w:r w:rsidR="00EB46B8">
        <w:t xml:space="preserve"> </w:t>
      </w:r>
      <w:r w:rsidR="00EB46B8">
        <w:tab/>
      </w:r>
      <w:r w:rsidR="00EB46B8">
        <w:tab/>
      </w:r>
      <w:r w:rsidR="00EB46B8">
        <w:tab/>
      </w:r>
      <w:r w:rsidR="00EB46B8">
        <w:tab/>
      </w:r>
      <w:r w:rsidR="00EB46B8">
        <w:tab/>
      </w:r>
      <w:r w:rsidR="00EB46B8">
        <w:tab/>
      </w:r>
      <w:r w:rsidR="00EB46B8">
        <w:tab/>
      </w:r>
      <w:r w:rsidR="00EB46B8">
        <w:tab/>
      </w:r>
      <w:r w:rsidR="00EB46B8">
        <w:tab/>
      </w:r>
      <w:r w:rsidR="00EB46B8">
        <w:tab/>
      </w:r>
      <w:r w:rsidR="00747795">
        <w:t>Сколько б лет не прошло!</w:t>
      </w:r>
    </w:p>
    <w:p w:rsidR="00A302F8" w:rsidRDefault="00A302F8" w:rsidP="00001577">
      <w:pPr>
        <w:pStyle w:val="Standard"/>
        <w:jc w:val="center"/>
      </w:pPr>
    </w:p>
    <w:p w:rsidR="00A302F8" w:rsidRDefault="00A302F8" w:rsidP="00001577">
      <w:pPr>
        <w:pStyle w:val="Standard"/>
        <w:jc w:val="center"/>
      </w:pPr>
    </w:p>
    <w:p w:rsidR="00001577" w:rsidRDefault="00001577" w:rsidP="00001577">
      <w:pPr>
        <w:spacing w:line="276" w:lineRule="auto"/>
        <w:jc w:val="center"/>
        <w:rPr>
          <w:b/>
          <w:bCs/>
        </w:rPr>
      </w:pPr>
      <w:r>
        <w:rPr>
          <w:b/>
          <w:bCs/>
        </w:rPr>
        <w:t>Пояснительная записка</w:t>
      </w:r>
    </w:p>
    <w:p w:rsidR="00001577" w:rsidRPr="00FF1054" w:rsidRDefault="00001577" w:rsidP="00302C4A">
      <w:pPr>
        <w:spacing w:line="276" w:lineRule="auto"/>
        <w:ind w:firstLine="450"/>
        <w:jc w:val="both"/>
        <w:rPr>
          <w:rStyle w:val="c1"/>
          <w:color w:val="000000"/>
        </w:rPr>
      </w:pPr>
      <w:r w:rsidRPr="00FF1054">
        <w:rPr>
          <w:color w:val="2B2B2B"/>
          <w:shd w:val="clear" w:color="auto" w:fill="FFFFFF"/>
        </w:rPr>
        <w:t>В государственных док</w:t>
      </w:r>
      <w:r w:rsidR="00E7425D" w:rsidRPr="00FF1054">
        <w:rPr>
          <w:color w:val="2B2B2B"/>
          <w:shd w:val="clear" w:color="auto" w:fill="FFFFFF"/>
        </w:rPr>
        <w:t xml:space="preserve">ументах о развитии </w:t>
      </w:r>
      <w:r w:rsidRPr="00FF1054">
        <w:rPr>
          <w:color w:val="2B2B2B"/>
          <w:shd w:val="clear" w:color="auto" w:fill="FFFFFF"/>
        </w:rPr>
        <w:t>образования</w:t>
      </w:r>
      <w:r w:rsidR="00E7425D" w:rsidRPr="00FF1054">
        <w:rPr>
          <w:color w:val="2B2B2B"/>
          <w:shd w:val="clear" w:color="auto" w:fill="FFFFFF"/>
        </w:rPr>
        <w:t xml:space="preserve"> в</w:t>
      </w:r>
      <w:r w:rsidRPr="00FF1054">
        <w:rPr>
          <w:color w:val="2B2B2B"/>
          <w:shd w:val="clear" w:color="auto" w:fill="FFFFFF"/>
        </w:rPr>
        <w:t xml:space="preserve"> России указывается на необходимость создания условий для формирования системы воспитания подрастающих поколений в соответствии с их потребно</w:t>
      </w:r>
      <w:r w:rsidR="00E7425D" w:rsidRPr="00FF1054">
        <w:rPr>
          <w:color w:val="2B2B2B"/>
          <w:shd w:val="clear" w:color="auto" w:fill="FFFFFF"/>
        </w:rPr>
        <w:t>стями и общественными запросами.</w:t>
      </w:r>
      <w:r w:rsidRPr="00FF1054">
        <w:rPr>
          <w:color w:val="2B2B2B"/>
          <w:shd w:val="clear" w:color="auto" w:fill="FFFFFF"/>
        </w:rPr>
        <w:t xml:space="preserve"> </w:t>
      </w:r>
    </w:p>
    <w:p w:rsidR="00136768" w:rsidRPr="00FF1054" w:rsidRDefault="00001577" w:rsidP="00302C4A">
      <w:pPr>
        <w:spacing w:line="276" w:lineRule="auto"/>
        <w:ind w:firstLine="450"/>
        <w:jc w:val="both"/>
      </w:pPr>
      <w:r w:rsidRPr="00FF1054">
        <w:t>Необходимость компле</w:t>
      </w:r>
      <w:r w:rsidR="00FF1054" w:rsidRPr="00FF1054">
        <w:t xml:space="preserve">ксного подхода </w:t>
      </w:r>
      <w:r w:rsidR="000E2420">
        <w:t>также</w:t>
      </w:r>
      <w:r w:rsidR="000E2420" w:rsidRPr="00FF1054">
        <w:t xml:space="preserve"> </w:t>
      </w:r>
      <w:r w:rsidR="00FF1054" w:rsidRPr="00FF1054">
        <w:t>вызвана</w:t>
      </w:r>
      <w:r w:rsidR="00B64AE8">
        <w:t xml:space="preserve">  </w:t>
      </w:r>
      <w:r w:rsidRPr="00FF1054">
        <w:t xml:space="preserve">происходящими изменениями </w:t>
      </w:r>
      <w:r w:rsidR="00E7425D" w:rsidRPr="00FF1054">
        <w:t>в развитии российского общества,</w:t>
      </w:r>
      <w:r w:rsidRPr="00FF1054">
        <w:t xml:space="preserve"> распространение</w:t>
      </w:r>
      <w:r w:rsidR="00E7425D" w:rsidRPr="00FF1054">
        <w:t>м</w:t>
      </w:r>
      <w:r w:rsidRPr="00FF1054">
        <w:t xml:space="preserve"> модных молодежных течений и субкультур, </w:t>
      </w:r>
      <w:r w:rsidR="00FF1054" w:rsidRPr="00FF1054">
        <w:rPr>
          <w:color w:val="000000"/>
          <w:bdr w:val="none" w:sz="0" w:space="0" w:color="auto" w:frame="1"/>
        </w:rPr>
        <w:t>насаждаемый</w:t>
      </w:r>
      <w:r w:rsidRPr="00FF1054">
        <w:rPr>
          <w:color w:val="000000"/>
          <w:bdr w:val="none" w:sz="0" w:space="0" w:color="auto" w:frame="1"/>
        </w:rPr>
        <w:t xml:space="preserve"> через средства массовой информации  и</w:t>
      </w:r>
      <w:r w:rsidR="00E7425D" w:rsidRPr="00FF1054">
        <w:rPr>
          <w:color w:val="000000"/>
          <w:bdr w:val="none" w:sz="0" w:space="0" w:color="auto" w:frame="1"/>
        </w:rPr>
        <w:t xml:space="preserve"> </w:t>
      </w:r>
      <w:r w:rsidR="00136768" w:rsidRPr="00FF1054">
        <w:rPr>
          <w:color w:val="000000"/>
          <w:bdr w:val="none" w:sz="0" w:space="0" w:color="auto" w:frame="1"/>
        </w:rPr>
        <w:t xml:space="preserve"> и</w:t>
      </w:r>
      <w:r w:rsidR="006C66E4">
        <w:rPr>
          <w:color w:val="000000"/>
          <w:bdr w:val="none" w:sz="0" w:space="0" w:color="auto" w:frame="1"/>
        </w:rPr>
        <w:t>нтернет</w:t>
      </w:r>
      <w:r w:rsidRPr="00FF1054">
        <w:rPr>
          <w:color w:val="000000"/>
          <w:bdr w:val="none" w:sz="0" w:space="0" w:color="auto" w:frame="1"/>
        </w:rPr>
        <w:t>.</w:t>
      </w:r>
      <w:r w:rsidR="002A225B" w:rsidRPr="00FF1054">
        <w:rPr>
          <w:color w:val="000000"/>
          <w:bdr w:val="none" w:sz="0" w:space="0" w:color="auto" w:frame="1"/>
        </w:rPr>
        <w:t xml:space="preserve"> </w:t>
      </w:r>
      <w:r w:rsidR="00B64AE8">
        <w:rPr>
          <w:color w:val="000000"/>
          <w:bdr w:val="none" w:sz="0" w:space="0" w:color="auto" w:frame="1"/>
        </w:rPr>
        <w:t>Э</w:t>
      </w:r>
      <w:r w:rsidRPr="00FF1054">
        <w:rPr>
          <w:color w:val="000000"/>
          <w:bdr w:val="none" w:sz="0" w:space="0" w:color="auto" w:frame="1"/>
        </w:rPr>
        <w:t xml:space="preserve">то </w:t>
      </w:r>
      <w:r w:rsidRPr="00FF1054">
        <w:t xml:space="preserve"> негативно отражается </w:t>
      </w:r>
      <w:r w:rsidR="00136768" w:rsidRPr="00FF1054">
        <w:t>на</w:t>
      </w:r>
      <w:r w:rsidRPr="00FF1054">
        <w:t xml:space="preserve"> развитии личн</w:t>
      </w:r>
      <w:r w:rsidR="00136768" w:rsidRPr="00FF1054">
        <w:t xml:space="preserve">ости несовершеннолетних, формировании их </w:t>
      </w:r>
      <w:r w:rsidRPr="00FF1054">
        <w:t xml:space="preserve"> интерес</w:t>
      </w:r>
      <w:r w:rsidR="00136768" w:rsidRPr="00FF1054">
        <w:t>а к</w:t>
      </w:r>
      <w:r w:rsidR="003E325A">
        <w:t xml:space="preserve"> российской</w:t>
      </w:r>
      <w:r w:rsidR="00136768" w:rsidRPr="00FF1054">
        <w:t xml:space="preserve"> истории, пониманию </w:t>
      </w:r>
      <w:r w:rsidRPr="00FF1054">
        <w:t xml:space="preserve"> значимости к</w:t>
      </w:r>
      <w:r w:rsidR="00E7425D" w:rsidRPr="00FF1054">
        <w:t>ультурных и национальных традиций</w:t>
      </w:r>
      <w:r w:rsidR="00136768" w:rsidRPr="00FF1054">
        <w:t>, вз</w:t>
      </w:r>
      <w:r w:rsidR="000E2420">
        <w:t>аимодействии</w:t>
      </w:r>
      <w:r w:rsidR="00B64AE8">
        <w:t xml:space="preserve"> и</w:t>
      </w:r>
      <w:r w:rsidR="00FF1054" w:rsidRPr="00FF1054">
        <w:t xml:space="preserve"> связи поколений</w:t>
      </w:r>
      <w:r w:rsidR="00136768" w:rsidRPr="00FF1054">
        <w:t>.</w:t>
      </w:r>
    </w:p>
    <w:p w:rsidR="00001577" w:rsidRPr="007F30EB" w:rsidRDefault="00001577" w:rsidP="00001577">
      <w:pPr>
        <w:spacing w:line="276" w:lineRule="auto"/>
        <w:ind w:firstLine="708"/>
        <w:jc w:val="both"/>
      </w:pPr>
      <w:r w:rsidRPr="007F30EB">
        <w:t>В этой связи особую значимость приобр</w:t>
      </w:r>
      <w:r w:rsidR="003E325A">
        <w:t>етает совместная досуговая</w:t>
      </w:r>
      <w:r w:rsidRPr="007F30EB">
        <w:t xml:space="preserve"> деятельность </w:t>
      </w:r>
      <w:r w:rsidR="003E325A">
        <w:t xml:space="preserve">обучающихся, </w:t>
      </w:r>
      <w:r w:rsidR="003E325A" w:rsidRPr="007F30EB">
        <w:t>педагогов-ветеранов</w:t>
      </w:r>
      <w:r w:rsidR="003E325A">
        <w:t xml:space="preserve"> (Совет ветеранов</w:t>
      </w:r>
      <w:r w:rsidR="00B64AE8">
        <w:t xml:space="preserve"> образовательных учреждений</w:t>
      </w:r>
      <w:r w:rsidR="003E325A">
        <w:t xml:space="preserve">) и </w:t>
      </w:r>
      <w:r w:rsidRPr="007F30EB">
        <w:t>педагогов дополнительного</w:t>
      </w:r>
      <w:r w:rsidR="003E325A">
        <w:t xml:space="preserve"> образования,</w:t>
      </w:r>
      <w:r w:rsidRPr="007F30EB">
        <w:t xml:space="preserve">  обеспечивающих</w:t>
      </w:r>
      <w:r w:rsidR="00FF1054">
        <w:t xml:space="preserve"> в </w:t>
      </w:r>
      <w:r w:rsidR="003E325A">
        <w:t>ее рамках единство процесса</w:t>
      </w:r>
      <w:r w:rsidRPr="007F30EB">
        <w:t xml:space="preserve">  </w:t>
      </w:r>
      <w:r w:rsidR="006C66E4">
        <w:t xml:space="preserve">развития, воспитания </w:t>
      </w:r>
      <w:r w:rsidR="00B64AE8">
        <w:t>и</w:t>
      </w:r>
      <w:r w:rsidR="00B64AE8" w:rsidRPr="007F30EB">
        <w:t xml:space="preserve"> </w:t>
      </w:r>
      <w:r w:rsidRPr="007F30EB">
        <w:t>социализац</w:t>
      </w:r>
      <w:r w:rsidR="006C66E4">
        <w:t>ии</w:t>
      </w:r>
      <w:r w:rsidR="003E325A">
        <w:t xml:space="preserve"> </w:t>
      </w:r>
      <w:r w:rsidRPr="007F30EB">
        <w:t>подрастающего поколения</w:t>
      </w:r>
      <w:r w:rsidR="003E325A">
        <w:t>, с учетом его запросов, склонностей и</w:t>
      </w:r>
      <w:r w:rsidR="003E325A" w:rsidRPr="007F30EB">
        <w:t xml:space="preserve"> интересов</w:t>
      </w:r>
      <w:r w:rsidRPr="007F30EB">
        <w:t xml:space="preserve">.  </w:t>
      </w:r>
      <w:r w:rsidR="00136768">
        <w:rPr>
          <w:rStyle w:val="c1"/>
          <w:color w:val="000000"/>
        </w:rPr>
        <w:t>На решение этих</w:t>
      </w:r>
      <w:r w:rsidR="00E7425D">
        <w:rPr>
          <w:rStyle w:val="c1"/>
          <w:color w:val="000000"/>
        </w:rPr>
        <w:t xml:space="preserve"> задач</w:t>
      </w:r>
      <w:r w:rsidR="00136768">
        <w:rPr>
          <w:rStyle w:val="c1"/>
          <w:color w:val="000000"/>
        </w:rPr>
        <w:t xml:space="preserve"> </w:t>
      </w:r>
      <w:r w:rsidR="000E2420">
        <w:rPr>
          <w:rStyle w:val="c1"/>
          <w:color w:val="000000"/>
        </w:rPr>
        <w:t>и</w:t>
      </w:r>
      <w:r w:rsidR="00B64AE8">
        <w:rPr>
          <w:rStyle w:val="c1"/>
          <w:color w:val="000000"/>
        </w:rPr>
        <w:t xml:space="preserve"> направлена</w:t>
      </w:r>
      <w:r w:rsidR="00E7425D" w:rsidRPr="007F30EB">
        <w:t xml:space="preserve">  реализац</w:t>
      </w:r>
      <w:r w:rsidR="00136768">
        <w:t xml:space="preserve">ия досуговой программы </w:t>
      </w:r>
      <w:r w:rsidR="00A302F8">
        <w:t>«Память сердца</w:t>
      </w:r>
      <w:r w:rsidR="00136768" w:rsidRPr="007F30EB">
        <w:t>»</w:t>
      </w:r>
      <w:r w:rsidR="00302C4A">
        <w:t>. Программа</w:t>
      </w:r>
      <w:r w:rsidR="00136768">
        <w:t xml:space="preserve"> </w:t>
      </w:r>
      <w:r w:rsidRPr="00E7425D">
        <w:t xml:space="preserve"> разра</w:t>
      </w:r>
      <w:r w:rsidR="00E7425D" w:rsidRPr="00E7425D">
        <w:t>ботан</w:t>
      </w:r>
      <w:r w:rsidR="00302C4A">
        <w:t>а</w:t>
      </w:r>
      <w:r w:rsidRPr="001B7048">
        <w:rPr>
          <w:b/>
          <w:color w:val="FF0000"/>
        </w:rPr>
        <w:t xml:space="preserve"> </w:t>
      </w:r>
      <w:r w:rsidRPr="007F30EB">
        <w:t>в соответствии со следующими нормативно-правыми актами: Федеральными Законами ФЗ №273 –2012г. «Об образовании»,  ФЗ№5-1995г. «О ветеранах», Концепцией развития дополнительного образования детей (утв. Распоряжением Правител</w:t>
      </w:r>
      <w:r w:rsidR="00136768">
        <w:t>ьства РФ от 04.09.14.№1726-р), Постановлением</w:t>
      </w:r>
      <w:r w:rsidRPr="007F30EB">
        <w:t xml:space="preserve"> Правительства  Российской Федерации от 30 декабря 2015 года №1493 « О государственной программе «Патриотическое воспитание граждан Российской Федерации на 2016-2020 годы; </w:t>
      </w:r>
      <w:r w:rsidR="00E7425D" w:rsidRPr="007F30EB">
        <w:t>Распоряжением Правительства РФ от 29.05.2015 №996-р «Об утверждении Стратегии развития воспитания в Российской Ф</w:t>
      </w:r>
      <w:r w:rsidR="00E7425D">
        <w:t xml:space="preserve">едерации на период до 2025 года», а также </w:t>
      </w:r>
      <w:r w:rsidRPr="007F30EB">
        <w:t xml:space="preserve">Порядком организации и осуществления образовательной деятельности по дополнительным общеобразовательным программам (утв. Приказом Министерства образования и науки РФ от 29.08.2013 №1008), </w:t>
      </w:r>
    </w:p>
    <w:p w:rsidR="00001577" w:rsidRPr="007F30EB" w:rsidRDefault="00136768" w:rsidP="00001577">
      <w:pPr>
        <w:spacing w:line="276" w:lineRule="auto"/>
        <w:ind w:firstLine="708"/>
        <w:jc w:val="both"/>
      </w:pPr>
      <w:r>
        <w:t xml:space="preserve"> </w:t>
      </w:r>
      <w:r w:rsidR="00302C4A">
        <w:t>Данная п</w:t>
      </w:r>
      <w:r w:rsidR="00001577" w:rsidRPr="007F30EB">
        <w:t>рогр</w:t>
      </w:r>
      <w:r w:rsidR="00302C4A">
        <w:t xml:space="preserve">амма </w:t>
      </w:r>
      <w:r w:rsidR="00001577" w:rsidRPr="007F30EB">
        <w:t xml:space="preserve"> включает в себя следующие направления досуговой и воспитательной работы: социаль</w:t>
      </w:r>
      <w:r w:rsidR="00302C4A">
        <w:t>но-педагогич</w:t>
      </w:r>
      <w:r w:rsidR="006C66E4">
        <w:t xml:space="preserve">еское и </w:t>
      </w:r>
      <w:r w:rsidR="0068689B">
        <w:t>художественное</w:t>
      </w:r>
      <w:r w:rsidR="00001577" w:rsidRPr="007F30EB">
        <w:t>.</w:t>
      </w:r>
    </w:p>
    <w:p w:rsidR="00046680" w:rsidRPr="003E325A" w:rsidRDefault="00001577" w:rsidP="00302C4A">
      <w:pPr>
        <w:spacing w:line="276" w:lineRule="auto"/>
        <w:jc w:val="both"/>
      </w:pPr>
      <w:r>
        <w:rPr>
          <w:i/>
          <w:iCs/>
        </w:rPr>
        <w:tab/>
      </w:r>
      <w:r w:rsidRPr="002559AD">
        <w:rPr>
          <w:b/>
        </w:rPr>
        <w:t>Актуальность и новизна</w:t>
      </w:r>
      <w:r w:rsidRPr="0051416D">
        <w:t xml:space="preserve"> программы заключается в самом ее содержании, в стремлении изучать проблемы </w:t>
      </w:r>
      <w:r>
        <w:t xml:space="preserve">взаимодействия поколений, </w:t>
      </w:r>
      <w:r w:rsidR="00B64AE8" w:rsidRPr="0051416D">
        <w:t>преемственности</w:t>
      </w:r>
      <w:r w:rsidR="00B64AE8">
        <w:t xml:space="preserve"> </w:t>
      </w:r>
      <w:r w:rsidR="00B64AE8" w:rsidRPr="0051416D">
        <w:t xml:space="preserve">работы и  традиций, </w:t>
      </w:r>
      <w:r>
        <w:t xml:space="preserve">возможности совместного проведения </w:t>
      </w:r>
      <w:r w:rsidR="00FF1054">
        <w:t>досуга и осуществления</w:t>
      </w:r>
      <w:r w:rsidR="00302C4A">
        <w:t xml:space="preserve"> при этом </w:t>
      </w:r>
      <w:r w:rsidR="00FF1054">
        <w:t xml:space="preserve"> </w:t>
      </w:r>
      <w:r w:rsidRPr="0051416D">
        <w:t>патриотического, духовно-нравственного воспитания</w:t>
      </w:r>
      <w:r w:rsidR="00B64AE8">
        <w:t xml:space="preserve"> подрастающего поколения,</w:t>
      </w:r>
      <w:r w:rsidRPr="0051416D">
        <w:t xml:space="preserve"> с использова</w:t>
      </w:r>
      <w:r>
        <w:t>нием современных методов, форм</w:t>
      </w:r>
      <w:r w:rsidR="00FF1054">
        <w:t xml:space="preserve"> </w:t>
      </w:r>
      <w:r w:rsidR="006C66E4">
        <w:t>работы и воспитания</w:t>
      </w:r>
      <w:r w:rsidRPr="0051416D">
        <w:t>.</w:t>
      </w:r>
      <w:r w:rsidR="006C6E96">
        <w:t xml:space="preserve"> </w:t>
      </w:r>
      <w:r w:rsidRPr="003E325A">
        <w:t>Пр</w:t>
      </w:r>
      <w:r w:rsidR="00302C4A" w:rsidRPr="003E325A">
        <w:t>ограмма разработана</w:t>
      </w:r>
      <w:r w:rsidRPr="003E325A">
        <w:t xml:space="preserve"> </w:t>
      </w:r>
      <w:r w:rsidR="0068689B">
        <w:t>с учетом опыта</w:t>
      </w:r>
      <w:r w:rsidR="00B64AE8">
        <w:t xml:space="preserve"> </w:t>
      </w:r>
      <w:r w:rsidRPr="003E325A">
        <w:t xml:space="preserve"> работы</w:t>
      </w:r>
      <w:r w:rsidR="006C66E4">
        <w:t xml:space="preserve"> </w:t>
      </w:r>
      <w:r w:rsidR="008C32DE">
        <w:t xml:space="preserve"> педагогов-организаторов </w:t>
      </w:r>
      <w:r w:rsidR="00A302F8">
        <w:t xml:space="preserve">клубов по месту жительства МБУДО ЦДО «Созвездие» </w:t>
      </w:r>
      <w:r w:rsidR="008C32DE">
        <w:t>и</w:t>
      </w:r>
      <w:r w:rsidR="00B64AE8">
        <w:t xml:space="preserve"> </w:t>
      </w:r>
      <w:r w:rsidR="008C32DE">
        <w:t>Совета</w:t>
      </w:r>
      <w:r w:rsidR="008C32DE" w:rsidRPr="003E325A">
        <w:t xml:space="preserve"> ветеранов образовательных учреждений</w:t>
      </w:r>
      <w:r w:rsidR="008C32DE">
        <w:t xml:space="preserve"> Коминт</w:t>
      </w:r>
      <w:r w:rsidR="00A302F8">
        <w:t>ерновского района г/о г.Воронеж</w:t>
      </w:r>
      <w:r w:rsidR="008C32DE">
        <w:t xml:space="preserve"> </w:t>
      </w:r>
      <w:r w:rsidR="00B64AE8">
        <w:t>с раз</w:t>
      </w:r>
      <w:r w:rsidR="008C32DE">
        <w:t>личными категориями обучающихся</w:t>
      </w:r>
      <w:r w:rsidRPr="003E325A">
        <w:t>.</w:t>
      </w:r>
      <w:r w:rsidR="006C6E96" w:rsidRPr="003E325A">
        <w:t xml:space="preserve"> </w:t>
      </w:r>
    </w:p>
    <w:p w:rsidR="00001577" w:rsidRDefault="00897C13" w:rsidP="00302C4A">
      <w:pPr>
        <w:spacing w:line="276" w:lineRule="auto"/>
        <w:jc w:val="both"/>
        <w:rPr>
          <w:rStyle w:val="c2"/>
          <w:color w:val="000000"/>
        </w:rPr>
      </w:pPr>
      <w:r>
        <w:rPr>
          <w:rStyle w:val="c2"/>
          <w:b/>
          <w:bCs/>
          <w:color w:val="000000"/>
        </w:rPr>
        <w:tab/>
      </w:r>
      <w:r w:rsidR="00001577">
        <w:rPr>
          <w:rStyle w:val="c2"/>
          <w:b/>
          <w:bCs/>
          <w:color w:val="000000"/>
        </w:rPr>
        <w:t xml:space="preserve">Целесообразность. </w:t>
      </w:r>
      <w:r w:rsidR="00001577">
        <w:rPr>
          <w:rStyle w:val="c2"/>
          <w:color w:val="000000"/>
        </w:rPr>
        <w:t>Программа педагогически целесообразна, так как способствует более   разностороннему раскрытию творческого потенциала, индивидуальных способностей у различных категорий ее участников, развитию у них интереса и желанию к активно общению</w:t>
      </w:r>
      <w:r w:rsidR="006C66E4">
        <w:rPr>
          <w:rStyle w:val="c2"/>
          <w:color w:val="000000"/>
        </w:rPr>
        <w:t xml:space="preserve">, участию в социально </w:t>
      </w:r>
      <w:r w:rsidR="00861098">
        <w:rPr>
          <w:rStyle w:val="c2"/>
          <w:color w:val="000000"/>
        </w:rPr>
        <w:t>одобренной</w:t>
      </w:r>
      <w:r w:rsidR="00001577">
        <w:rPr>
          <w:rStyle w:val="c2"/>
          <w:color w:val="000000"/>
        </w:rPr>
        <w:t xml:space="preserve"> обществом деятельности. </w:t>
      </w:r>
    </w:p>
    <w:p w:rsidR="00631168" w:rsidRPr="00077E8D" w:rsidRDefault="0090668D" w:rsidP="0090668D">
      <w:pPr>
        <w:pStyle w:val="c6"/>
        <w:jc w:val="both"/>
        <w:rPr>
          <w:color w:val="000000"/>
          <w:bdr w:val="none" w:sz="0" w:space="0" w:color="auto" w:frame="1"/>
        </w:rPr>
      </w:pPr>
      <w:r w:rsidRPr="00D9033E">
        <w:rPr>
          <w:b/>
          <w:bCs/>
        </w:rPr>
        <w:lastRenderedPageBreak/>
        <w:t>Цель программы:</w:t>
      </w:r>
      <w:r>
        <w:rPr>
          <w:b/>
          <w:bCs/>
          <w:i/>
        </w:rPr>
        <w:t xml:space="preserve"> </w:t>
      </w:r>
      <w:r w:rsidR="00631168">
        <w:rPr>
          <w:color w:val="000000"/>
          <w:bdr w:val="none" w:sz="0" w:space="0" w:color="auto" w:frame="1"/>
        </w:rPr>
        <w:t>С</w:t>
      </w:r>
      <w:r w:rsidR="0068689B">
        <w:rPr>
          <w:color w:val="000000"/>
          <w:bdr w:val="none" w:sz="0" w:space="0" w:color="auto" w:frame="1"/>
        </w:rPr>
        <w:t xml:space="preserve">оздание условий для сотрудничества обучающихся клубов по месту жительства и </w:t>
      </w:r>
      <w:r w:rsidR="0076515B">
        <w:rPr>
          <w:color w:val="000000"/>
          <w:bdr w:val="none" w:sz="0" w:space="0" w:color="auto" w:frame="1"/>
        </w:rPr>
        <w:t>ветеранов образовательных учреждений</w:t>
      </w:r>
      <w:r w:rsidR="00781024">
        <w:rPr>
          <w:color w:val="000000"/>
          <w:bdr w:val="none" w:sz="0" w:space="0" w:color="auto" w:frame="1"/>
        </w:rPr>
        <w:t xml:space="preserve"> в рамках </w:t>
      </w:r>
      <w:r w:rsidR="00631168">
        <w:rPr>
          <w:color w:val="000000"/>
          <w:bdr w:val="none" w:sz="0" w:space="0" w:color="auto" w:frame="1"/>
        </w:rPr>
        <w:t>гражданско-патриотического воспитания.</w:t>
      </w:r>
    </w:p>
    <w:p w:rsidR="0068689B" w:rsidRDefault="00001577" w:rsidP="00001577">
      <w:pPr>
        <w:pStyle w:val="c6"/>
        <w:spacing w:before="0" w:beforeAutospacing="0" w:after="0" w:afterAutospacing="0" w:line="240" w:lineRule="atLeast"/>
        <w:rPr>
          <w:b/>
          <w:bCs/>
        </w:rPr>
      </w:pPr>
      <w:r w:rsidRPr="00FC1D1C">
        <w:rPr>
          <w:b/>
          <w:bCs/>
        </w:rPr>
        <w:t>Задачи:</w:t>
      </w:r>
    </w:p>
    <w:p w:rsidR="0068689B" w:rsidRPr="006C66E4" w:rsidRDefault="007B3B01" w:rsidP="00234901">
      <w:pPr>
        <w:pStyle w:val="c6"/>
        <w:spacing w:before="0" w:beforeAutospacing="0" w:after="0" w:afterAutospacing="0" w:line="240" w:lineRule="atLeast"/>
        <w:rPr>
          <w:color w:val="000000"/>
          <w:bdr w:val="none" w:sz="0" w:space="0" w:color="auto" w:frame="1"/>
        </w:rPr>
      </w:pPr>
      <w:r w:rsidRPr="006C66E4">
        <w:rPr>
          <w:color w:val="000000"/>
          <w:bdr w:val="none" w:sz="0" w:space="0" w:color="auto" w:frame="1"/>
        </w:rPr>
        <w:t>- сове</w:t>
      </w:r>
      <w:r w:rsidR="00001577" w:rsidRPr="006C66E4">
        <w:rPr>
          <w:color w:val="000000"/>
          <w:bdr w:val="none" w:sz="0" w:space="0" w:color="auto" w:frame="1"/>
        </w:rPr>
        <w:t>ршенствовать направления и формы досуговой работы</w:t>
      </w:r>
      <w:r w:rsidR="0068689B" w:rsidRPr="006C66E4">
        <w:rPr>
          <w:color w:val="000000"/>
          <w:bdr w:val="none" w:sz="0" w:space="0" w:color="auto" w:frame="1"/>
        </w:rPr>
        <w:t xml:space="preserve"> с обучающимися;</w:t>
      </w:r>
    </w:p>
    <w:p w:rsidR="006C66E4" w:rsidRPr="006C66E4" w:rsidRDefault="006C66E4" w:rsidP="00234901">
      <w:pPr>
        <w:pStyle w:val="c6"/>
        <w:spacing w:before="0" w:beforeAutospacing="0" w:after="0" w:afterAutospacing="0" w:line="240" w:lineRule="atLeast"/>
      </w:pPr>
      <w:r w:rsidRPr="006C66E4">
        <w:t>- способствовать развитию   у  участников программы их творческого потенциала.</w:t>
      </w:r>
    </w:p>
    <w:p w:rsidR="006C66E4" w:rsidRPr="006C66E4" w:rsidRDefault="0068689B" w:rsidP="006C66E4">
      <w:pPr>
        <w:pStyle w:val="c6"/>
        <w:spacing w:before="0" w:beforeAutospacing="0" w:after="0" w:afterAutospacing="0" w:line="240" w:lineRule="atLeast"/>
        <w:jc w:val="both"/>
      </w:pPr>
      <w:r w:rsidRPr="006C66E4">
        <w:rPr>
          <w:color w:val="000000"/>
          <w:bdr w:val="none" w:sz="0" w:space="0" w:color="auto" w:frame="1"/>
        </w:rPr>
        <w:t xml:space="preserve">- </w:t>
      </w:r>
      <w:r w:rsidR="006C66E4" w:rsidRPr="006C66E4">
        <w:rPr>
          <w:color w:val="000000"/>
          <w:bdr w:val="none" w:sz="0" w:space="0" w:color="auto" w:frame="1"/>
        </w:rPr>
        <w:t xml:space="preserve">формировать </w:t>
      </w:r>
      <w:r w:rsidRPr="006C66E4">
        <w:rPr>
          <w:color w:val="000000"/>
          <w:bdr w:val="none" w:sz="0" w:space="0" w:color="auto" w:frame="1"/>
        </w:rPr>
        <w:t xml:space="preserve"> у обучающихся высоких нравственных качеств</w:t>
      </w:r>
      <w:r w:rsidR="006C66E4" w:rsidRPr="006C66E4">
        <w:t xml:space="preserve"> и активную  жизненную позицию</w:t>
      </w:r>
      <w:r w:rsidR="006C66E4">
        <w:t>;</w:t>
      </w:r>
    </w:p>
    <w:p w:rsidR="006C66E4" w:rsidRPr="006C66E4" w:rsidRDefault="006C66E4" w:rsidP="006C66E4">
      <w:pPr>
        <w:pStyle w:val="c6"/>
        <w:spacing w:before="0" w:beforeAutospacing="0" w:after="0" w:afterAutospacing="0" w:line="240" w:lineRule="atLeast"/>
        <w:jc w:val="both"/>
        <w:rPr>
          <w:color w:val="000000"/>
          <w:bdr w:val="none" w:sz="0" w:space="0" w:color="auto" w:frame="1"/>
        </w:rPr>
      </w:pPr>
      <w:r>
        <w:rPr>
          <w:iCs/>
        </w:rPr>
        <w:t>-</w:t>
      </w:r>
      <w:r w:rsidRPr="006C66E4">
        <w:rPr>
          <w:iCs/>
        </w:rPr>
        <w:t>активировать шефскую помощь над ветеранами-педагогами, используя опыт предшествующих лет ЦДО «Созвездие» и других образовательных учреждений города и области.</w:t>
      </w:r>
      <w:r w:rsidRPr="006C66E4">
        <w:t xml:space="preserve"> </w:t>
      </w:r>
    </w:p>
    <w:p w:rsidR="006C66E4" w:rsidRPr="006C66E4" w:rsidRDefault="006C66E4" w:rsidP="006C66E4">
      <w:pPr>
        <w:pStyle w:val="c6"/>
        <w:spacing w:before="0" w:beforeAutospacing="0" w:after="0" w:afterAutospacing="0" w:line="240" w:lineRule="atLeast"/>
        <w:jc w:val="both"/>
        <w:rPr>
          <w:iCs/>
        </w:rPr>
      </w:pPr>
      <w:r>
        <w:rPr>
          <w:iCs/>
        </w:rPr>
        <w:t>-</w:t>
      </w:r>
      <w:r w:rsidR="00001577" w:rsidRPr="006C66E4">
        <w:rPr>
          <w:iCs/>
        </w:rPr>
        <w:t>приобщить к посил</w:t>
      </w:r>
      <w:r w:rsidR="00234901" w:rsidRPr="006C66E4">
        <w:rPr>
          <w:iCs/>
        </w:rPr>
        <w:t xml:space="preserve">ьной досуговой </w:t>
      </w:r>
      <w:r w:rsidR="00001577" w:rsidRPr="006C66E4">
        <w:rPr>
          <w:iCs/>
        </w:rPr>
        <w:t>работе с обучающимися ЦДО «Созве</w:t>
      </w:r>
      <w:r w:rsidRPr="006C66E4">
        <w:rPr>
          <w:iCs/>
        </w:rPr>
        <w:t xml:space="preserve">здие» </w:t>
      </w:r>
      <w:r w:rsidR="00001577" w:rsidRPr="006C66E4">
        <w:rPr>
          <w:iCs/>
        </w:rPr>
        <w:t xml:space="preserve"> ветер</w:t>
      </w:r>
      <w:r w:rsidRPr="006C66E4">
        <w:rPr>
          <w:iCs/>
        </w:rPr>
        <w:t>анов-педагогов;</w:t>
      </w:r>
    </w:p>
    <w:p w:rsidR="00516E4A" w:rsidRPr="006C66E4" w:rsidRDefault="00001577" w:rsidP="00F92253">
      <w:pPr>
        <w:pStyle w:val="c6"/>
        <w:spacing w:before="0" w:beforeAutospacing="0" w:after="0" w:afterAutospacing="0" w:line="240" w:lineRule="atLeast"/>
        <w:jc w:val="both"/>
      </w:pPr>
      <w:r w:rsidRPr="006C66E4">
        <w:rPr>
          <w:color w:val="000000"/>
          <w:bdr w:val="none" w:sz="0" w:space="0" w:color="auto" w:frame="1"/>
        </w:rPr>
        <w:t>-</w:t>
      </w:r>
      <w:r w:rsidR="00FC1D1C" w:rsidRPr="006C66E4">
        <w:rPr>
          <w:color w:val="000000"/>
          <w:bdr w:val="none" w:sz="0" w:space="0" w:color="auto" w:frame="1"/>
        </w:rPr>
        <w:t xml:space="preserve"> </w:t>
      </w:r>
      <w:r w:rsidRPr="006C66E4">
        <w:t xml:space="preserve">приобщать </w:t>
      </w:r>
      <w:r w:rsidR="008C32DE" w:rsidRPr="006C66E4">
        <w:t>об</w:t>
      </w:r>
      <w:r w:rsidR="007B3B01" w:rsidRPr="006C66E4">
        <w:t>у</w:t>
      </w:r>
      <w:r w:rsidR="008C32DE" w:rsidRPr="006C66E4">
        <w:t xml:space="preserve">чающихся </w:t>
      </w:r>
      <w:r w:rsidRPr="006C66E4">
        <w:t>к исследовательской работе;</w:t>
      </w:r>
    </w:p>
    <w:p w:rsidR="00001577" w:rsidRPr="006C66E4" w:rsidRDefault="00516E4A" w:rsidP="00F92253">
      <w:pPr>
        <w:pStyle w:val="c6"/>
        <w:spacing w:before="0" w:beforeAutospacing="0" w:after="0" w:afterAutospacing="0" w:line="240" w:lineRule="atLeast"/>
        <w:jc w:val="both"/>
      </w:pPr>
      <w:r w:rsidRPr="006C66E4">
        <w:t>-</w:t>
      </w:r>
      <w:r w:rsidR="00FC1D1C" w:rsidRPr="006C66E4">
        <w:t xml:space="preserve"> </w:t>
      </w:r>
      <w:r w:rsidR="008C32DE" w:rsidRPr="006C66E4">
        <w:t xml:space="preserve">формирований </w:t>
      </w:r>
      <w:r w:rsidR="00001577" w:rsidRPr="006C66E4">
        <w:t xml:space="preserve"> социальную и коммуникати</w:t>
      </w:r>
      <w:r w:rsidR="006C66E4" w:rsidRPr="006C66E4">
        <w:t>вную компетентность обучающихся.</w:t>
      </w:r>
      <w:r w:rsidR="00001577" w:rsidRPr="006C66E4">
        <w:t xml:space="preserve">                    </w:t>
      </w:r>
    </w:p>
    <w:p w:rsidR="00516E4A" w:rsidRPr="0090668D" w:rsidRDefault="00516E4A" w:rsidP="00F92253">
      <w:pPr>
        <w:pStyle w:val="c6"/>
        <w:spacing w:before="0" w:beforeAutospacing="0" w:after="0" w:afterAutospacing="0" w:line="240" w:lineRule="atLeast"/>
        <w:jc w:val="both"/>
        <w:rPr>
          <w:i/>
          <w:color w:val="000000"/>
          <w:bdr w:val="none" w:sz="0" w:space="0" w:color="auto" w:frame="1"/>
        </w:rPr>
      </w:pPr>
    </w:p>
    <w:p w:rsidR="00001577" w:rsidRDefault="00001577" w:rsidP="00001577">
      <w:pPr>
        <w:jc w:val="center"/>
      </w:pPr>
      <w:r w:rsidRPr="00A32658">
        <w:rPr>
          <w:b/>
          <w:bCs/>
        </w:rPr>
        <w:t xml:space="preserve">Возрастные </w:t>
      </w:r>
      <w:r>
        <w:rPr>
          <w:b/>
          <w:bCs/>
        </w:rPr>
        <w:t>особенности участников программы детей, подростков и молодежи,            участвующих в реализации  программы</w:t>
      </w:r>
    </w:p>
    <w:p w:rsidR="00001577" w:rsidRDefault="00001577" w:rsidP="00001577">
      <w:pPr>
        <w:jc w:val="both"/>
      </w:pPr>
      <w:r>
        <w:tab/>
        <w:t xml:space="preserve">Программа предназначена для обучающихся </w:t>
      </w:r>
      <w:r w:rsidR="007B3B01">
        <w:t xml:space="preserve">от 7 до 18 лет </w:t>
      </w:r>
      <w:r>
        <w:t>Программа  реализуется в течение 1 года. Спецификой работы данной  программы  является одновремен</w:t>
      </w:r>
      <w:r w:rsidR="007B3B01">
        <w:t xml:space="preserve">ное участие в ее деятельности обучающихся </w:t>
      </w:r>
      <w:r>
        <w:t xml:space="preserve"> разных возрастов, уровня знаний и возможностей. При этом создаются условия для реализации каждого участника в соответствии с его возрастн</w:t>
      </w:r>
      <w:r w:rsidR="0076515B">
        <w:t>ыми, социальными и другими особенностями.</w:t>
      </w:r>
    </w:p>
    <w:p w:rsidR="00001577" w:rsidRDefault="00001577" w:rsidP="00001577">
      <w:pPr>
        <w:jc w:val="both"/>
        <w:rPr>
          <w:b/>
          <w:bCs/>
        </w:rPr>
      </w:pPr>
      <w:r>
        <w:tab/>
      </w:r>
      <w:r w:rsidRPr="00321163">
        <w:rPr>
          <w:b/>
          <w:bCs/>
        </w:rPr>
        <w:t>Данная программа строится на принципах</w:t>
      </w:r>
      <w:r>
        <w:rPr>
          <w:b/>
          <w:bCs/>
        </w:rPr>
        <w:t>:</w:t>
      </w:r>
    </w:p>
    <w:p w:rsidR="00001577" w:rsidRPr="00C46F52" w:rsidRDefault="00001577" w:rsidP="00001577">
      <w:pPr>
        <w:jc w:val="both"/>
      </w:pPr>
      <w:r w:rsidRPr="00C46F52">
        <w:t>- доступности, основа которых определяется содержанием разработанных мероприятий в соответствии  с возрастными особенностями и интересами;</w:t>
      </w:r>
    </w:p>
    <w:p w:rsidR="00001577" w:rsidRDefault="00001577" w:rsidP="00001577">
      <w:pPr>
        <w:jc w:val="both"/>
      </w:pPr>
      <w:r w:rsidRPr="00C46F52">
        <w:t>- системности, определяющей взаимосвязь и целостность содержания, форм и принципов предлагаемой досуговой программой.</w:t>
      </w:r>
    </w:p>
    <w:p w:rsidR="00001577" w:rsidRDefault="00001577" w:rsidP="00001577">
      <w:pPr>
        <w:jc w:val="both"/>
      </w:pPr>
      <w:r>
        <w:tab/>
        <w:t xml:space="preserve">Содержание досуговой программы концентрируется вокруг следующих основных направлений деятельности: </w:t>
      </w:r>
      <w:r w:rsidRPr="00401D60">
        <w:t>социально-педагогич</w:t>
      </w:r>
      <w:r w:rsidR="00A302F8" w:rsidRPr="00401D60">
        <w:t>еское, художественное</w:t>
      </w:r>
      <w:r w:rsidR="00781024">
        <w:rPr>
          <w:i/>
        </w:rPr>
        <w:t xml:space="preserve"> +</w:t>
      </w:r>
    </w:p>
    <w:p w:rsidR="00001577" w:rsidRPr="00BD595E" w:rsidRDefault="00001577" w:rsidP="00304414">
      <w:pPr>
        <w:jc w:val="center"/>
        <w:rPr>
          <w:b/>
          <w:bCs/>
        </w:rPr>
      </w:pPr>
      <w:r>
        <w:rPr>
          <w:b/>
          <w:bCs/>
        </w:rPr>
        <w:t>Этапы и технология реализации программы</w:t>
      </w:r>
    </w:p>
    <w:p w:rsidR="00001577" w:rsidRDefault="00001577" w:rsidP="00001577">
      <w:pPr>
        <w:shd w:val="clear" w:color="auto" w:fill="FFFFFF"/>
        <w:ind w:firstLine="568"/>
        <w:jc w:val="both"/>
        <w:textAlignment w:val="baseline"/>
      </w:pPr>
      <w:r w:rsidRPr="00340791">
        <w:rPr>
          <w:iCs/>
          <w:color w:val="000000"/>
          <w:bdr w:val="none" w:sz="0" w:space="0" w:color="auto" w:frame="1"/>
          <w:lang w:val="en-US"/>
        </w:rPr>
        <w:t>I</w:t>
      </w:r>
      <w:r w:rsidRPr="00340791">
        <w:rPr>
          <w:iCs/>
          <w:color w:val="000000"/>
          <w:bdr w:val="none" w:sz="0" w:space="0" w:color="auto" w:frame="1"/>
        </w:rPr>
        <w:t xml:space="preserve"> этап - Подготовительный</w:t>
      </w:r>
      <w:r>
        <w:rPr>
          <w:color w:val="000000"/>
          <w:sz w:val="28"/>
          <w:szCs w:val="28"/>
          <w:bdr w:val="none" w:sz="0" w:space="0" w:color="auto" w:frame="1"/>
        </w:rPr>
        <w:t> </w:t>
      </w:r>
      <w:r w:rsidRPr="00340791">
        <w:rPr>
          <w:color w:val="000000"/>
          <w:bdr w:val="none" w:sz="0" w:space="0" w:color="auto" w:frame="1"/>
        </w:rPr>
        <w:t>(сентябрь-октябрь 2019)</w:t>
      </w:r>
      <w:r w:rsidR="00A302F8">
        <w:rPr>
          <w:color w:val="000000"/>
          <w:bdr w:val="none" w:sz="0" w:space="0" w:color="auto" w:frame="1"/>
        </w:rPr>
        <w:t>.</w:t>
      </w:r>
      <w:r w:rsidRPr="00B30BBA">
        <w:rPr>
          <w:color w:val="000000"/>
          <w:bdr w:val="none" w:sz="0" w:space="0" w:color="auto" w:frame="1"/>
        </w:rPr>
        <w:t xml:space="preserve">Осознание актуальности проблемы, определение приоритетных направлений </w:t>
      </w:r>
      <w:r w:rsidR="007B3B01">
        <w:rPr>
          <w:color w:val="000000"/>
          <w:bdr w:val="none" w:sz="0" w:space="0" w:color="auto" w:frame="1"/>
        </w:rPr>
        <w:t xml:space="preserve">шефской </w:t>
      </w:r>
      <w:r w:rsidRPr="00B30BBA">
        <w:rPr>
          <w:color w:val="000000"/>
          <w:bdr w:val="none" w:sz="0" w:space="0" w:color="auto" w:frame="1"/>
        </w:rPr>
        <w:t>деятельности</w:t>
      </w:r>
      <w:r w:rsidR="00A302F8">
        <w:rPr>
          <w:color w:val="000000"/>
          <w:bdr w:val="none" w:sz="0" w:space="0" w:color="auto" w:frame="1"/>
        </w:rPr>
        <w:t xml:space="preserve"> над ветеранами образовательных учреждений</w:t>
      </w:r>
      <w:r w:rsidRPr="00B30BBA">
        <w:rPr>
          <w:color w:val="000000"/>
          <w:bdr w:val="none" w:sz="0" w:space="0" w:color="auto" w:frame="1"/>
        </w:rPr>
        <w:t>. Разработка тематического плана и обсу</w:t>
      </w:r>
      <w:r w:rsidR="007B3B01">
        <w:rPr>
          <w:color w:val="000000"/>
          <w:bdr w:val="none" w:sz="0" w:space="0" w:color="auto" w:frame="1"/>
        </w:rPr>
        <w:t>ждение его на заседании активов клубов по месту жительства</w:t>
      </w:r>
      <w:r w:rsidRPr="00B30BBA">
        <w:t>.</w:t>
      </w:r>
      <w:r w:rsidR="00340791">
        <w:tab/>
      </w:r>
      <w:r w:rsidRPr="00B30BBA">
        <w:rPr>
          <w:color w:val="000000"/>
          <w:bdr w:val="none" w:sz="0" w:space="0" w:color="auto" w:frame="1"/>
        </w:rPr>
        <w:t xml:space="preserve">Создание творческой группы. </w:t>
      </w:r>
      <w:r w:rsidR="00A302F8">
        <w:rPr>
          <w:color w:val="000000"/>
          <w:bdr w:val="none" w:sz="0" w:space="0" w:color="auto" w:frame="1"/>
        </w:rPr>
        <w:tab/>
      </w:r>
      <w:r>
        <w:rPr>
          <w:lang w:val="en-US"/>
        </w:rPr>
        <w:t>II</w:t>
      </w:r>
      <w:r>
        <w:t xml:space="preserve"> этап /основной-внедренческий/ - реализация плановых мероприятий Программы ноябрь 2019 –</w:t>
      </w:r>
      <w:r w:rsidR="003E325A">
        <w:t xml:space="preserve"> </w:t>
      </w:r>
      <w:r w:rsidR="00A302F8">
        <w:t>май</w:t>
      </w:r>
      <w:r>
        <w:t xml:space="preserve"> 2020 года: корректировка критериев и показателей эффективности реализации Программы; мониторинг результативности реализации программы Презентация программы на заседании </w:t>
      </w:r>
      <w:r w:rsidR="00A302F8">
        <w:t xml:space="preserve">МО «Клубы по месту жительств» и </w:t>
      </w:r>
      <w:r>
        <w:t xml:space="preserve">актива Совета ветеранов </w:t>
      </w:r>
      <w:r w:rsidR="00815F8A">
        <w:t xml:space="preserve">Коминтерновского  района и </w:t>
      </w:r>
      <w:r>
        <w:t>Подготовка  электронной версии  материалов об истории жизни и деятельности ветеранов.</w:t>
      </w:r>
    </w:p>
    <w:p w:rsidR="00001577" w:rsidRPr="00B30BBA" w:rsidRDefault="00001577" w:rsidP="00001577">
      <w:pPr>
        <w:shd w:val="clear" w:color="auto" w:fill="FFFFFF"/>
        <w:ind w:firstLine="568"/>
        <w:jc w:val="both"/>
        <w:textAlignment w:val="baseline"/>
      </w:pPr>
      <w:r>
        <w:tab/>
        <w:t>Ш этап /обобщающий - завершающий/ - оценка достигну</w:t>
      </w:r>
      <w:r w:rsidR="00A302F8">
        <w:t>тых результатов программы июнь-июль 2020 года.</w:t>
      </w:r>
      <w:r w:rsidR="00815F8A">
        <w:t xml:space="preserve"> </w:t>
      </w:r>
      <w:r w:rsidRPr="00B30BBA">
        <w:rPr>
          <w:color w:val="000000"/>
          <w:bdr w:val="none" w:sz="0" w:space="0" w:color="auto" w:frame="1"/>
        </w:rPr>
        <w:t>Определение проблем, возникших в ходе осуществления проекта и перспективы их разрешения.</w:t>
      </w:r>
    </w:p>
    <w:p w:rsidR="00001577" w:rsidRPr="00896261" w:rsidRDefault="00001577" w:rsidP="00001577">
      <w:pPr>
        <w:shd w:val="clear" w:color="auto" w:fill="FFFFFF"/>
        <w:spacing w:before="100" w:beforeAutospacing="1" w:after="100" w:afterAutospacing="1"/>
        <w:jc w:val="center"/>
      </w:pPr>
      <w:r>
        <w:rPr>
          <w:b/>
          <w:bCs/>
        </w:rPr>
        <w:t>О</w:t>
      </w:r>
      <w:r w:rsidRPr="00896261">
        <w:rPr>
          <w:b/>
          <w:bCs/>
        </w:rPr>
        <w:t>писание форм и методов работы</w:t>
      </w:r>
    </w:p>
    <w:p w:rsidR="00DF4754" w:rsidRDefault="00001577" w:rsidP="00815F8A">
      <w:pPr>
        <w:shd w:val="clear" w:color="auto" w:fill="FFFFFF"/>
        <w:spacing w:before="100" w:beforeAutospacing="1" w:after="100" w:afterAutospacing="1"/>
        <w:jc w:val="both"/>
        <w:rPr>
          <w:b/>
          <w:i/>
        </w:rPr>
      </w:pPr>
      <w:r>
        <w:tab/>
        <w:t xml:space="preserve">В программе </w:t>
      </w:r>
      <w:r w:rsidR="00781024">
        <w:t xml:space="preserve"> использованы</w:t>
      </w:r>
      <w:r w:rsidRPr="00896261">
        <w:t xml:space="preserve">, игровая, </w:t>
      </w:r>
      <w:r>
        <w:t>познавательной, творческая деятельность</w:t>
      </w:r>
      <w:r w:rsidR="00401D60">
        <w:t xml:space="preserve">, а также </w:t>
      </w:r>
      <w:r w:rsidR="00781024">
        <w:t xml:space="preserve">исследовательский метод. </w:t>
      </w:r>
      <w:r>
        <w:t>Групповая и индивидуальная формы</w:t>
      </w:r>
      <w:r w:rsidRPr="00896261">
        <w:t xml:space="preserve"> работы с </w:t>
      </w:r>
      <w:r>
        <w:t xml:space="preserve">участниками программы с </w:t>
      </w:r>
      <w:r w:rsidRPr="00896261">
        <w:t>использованием ИКТ.</w:t>
      </w:r>
    </w:p>
    <w:p w:rsidR="00001577" w:rsidRPr="00E776F9" w:rsidRDefault="00001577" w:rsidP="00815F8A">
      <w:pPr>
        <w:shd w:val="clear" w:color="auto" w:fill="FFFFFF"/>
        <w:spacing w:before="100" w:beforeAutospacing="1" w:after="100" w:afterAutospacing="1"/>
        <w:ind w:firstLine="708"/>
        <w:jc w:val="both"/>
      </w:pPr>
      <w:r w:rsidRPr="00E776F9">
        <w:lastRenderedPageBreak/>
        <w:t>Для реализации мер</w:t>
      </w:r>
      <w:r>
        <w:t>оприятий программы</w:t>
      </w:r>
      <w:r w:rsidRPr="00E776F9">
        <w:t xml:space="preserve"> предусмотрены следующие формы работы: беседа, экскурсия, акция, праздничная </w:t>
      </w:r>
      <w:r>
        <w:t xml:space="preserve">и игровая  программы, </w:t>
      </w:r>
      <w:r w:rsidRPr="00E776F9">
        <w:t xml:space="preserve"> досуговое и проблемно-ценностное общение, художественное и социальное творчество.  Место проведение мероприятий определяется их спецификой:</w:t>
      </w:r>
      <w:r w:rsidR="0089736C">
        <w:t xml:space="preserve"> </w:t>
      </w:r>
      <w:r w:rsidRPr="00E776F9">
        <w:t>социально-значимые мероприятия мог</w:t>
      </w:r>
      <w:r>
        <w:t xml:space="preserve">ут проходить как в филиалах и клубах по месту жительства </w:t>
      </w:r>
      <w:r w:rsidR="00114A9E">
        <w:t>ЦДО «Созвездие»</w:t>
      </w:r>
      <w:r w:rsidR="00114A9E" w:rsidRPr="00E776F9">
        <w:t>,</w:t>
      </w:r>
      <w:r w:rsidR="00114A9E">
        <w:t xml:space="preserve"> </w:t>
      </w:r>
      <w:r>
        <w:t>так и в образовательных учреждениях, жилых микрорайонах, прилегающих к ним, спортивных залам  школ</w:t>
      </w:r>
      <w:r w:rsidRPr="00E776F9">
        <w:t>, в музейных экспозициях, м</w:t>
      </w:r>
      <w:r>
        <w:t>узеях, парках, скверах района, г/о г. Вор</w:t>
      </w:r>
      <w:r w:rsidR="00055473">
        <w:t xml:space="preserve">онеж </w:t>
      </w:r>
      <w:r>
        <w:t>.</w:t>
      </w:r>
    </w:p>
    <w:p w:rsidR="00001577" w:rsidRDefault="00001577" w:rsidP="00001577">
      <w:pPr>
        <w:ind w:firstLine="708"/>
        <w:jc w:val="center"/>
        <w:rPr>
          <w:b/>
          <w:bCs/>
        </w:rPr>
      </w:pPr>
      <w:r>
        <w:rPr>
          <w:b/>
          <w:bCs/>
        </w:rPr>
        <w:t>Тематическое планирование</w:t>
      </w:r>
    </w:p>
    <w:p w:rsidR="00001577" w:rsidRDefault="00001577" w:rsidP="00001577"/>
    <w:tbl>
      <w:tblPr>
        <w:tblW w:w="985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1896"/>
        <w:gridCol w:w="5670"/>
        <w:gridCol w:w="1842"/>
      </w:tblGrid>
      <w:tr w:rsidR="00001577" w:rsidTr="00C70903">
        <w:trPr>
          <w:trHeight w:val="145"/>
        </w:trPr>
        <w:tc>
          <w:tcPr>
            <w:tcW w:w="445" w:type="dxa"/>
          </w:tcPr>
          <w:p w:rsidR="00001577" w:rsidRDefault="00001577" w:rsidP="00527EE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896" w:type="dxa"/>
          </w:tcPr>
          <w:p w:rsidR="00001577" w:rsidRDefault="00001577" w:rsidP="00527EE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Направление деятельности</w:t>
            </w:r>
          </w:p>
        </w:tc>
        <w:tc>
          <w:tcPr>
            <w:tcW w:w="5670" w:type="dxa"/>
          </w:tcPr>
          <w:p w:rsidR="00001577" w:rsidRDefault="00001577" w:rsidP="00527EE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Содержание деятельности</w:t>
            </w:r>
          </w:p>
        </w:tc>
        <w:tc>
          <w:tcPr>
            <w:tcW w:w="1842" w:type="dxa"/>
          </w:tcPr>
          <w:p w:rsidR="00001577" w:rsidRDefault="00001577" w:rsidP="00527EE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реализации</w:t>
            </w:r>
          </w:p>
        </w:tc>
      </w:tr>
      <w:tr w:rsidR="00001577" w:rsidTr="00C70903">
        <w:trPr>
          <w:trHeight w:val="145"/>
        </w:trPr>
        <w:tc>
          <w:tcPr>
            <w:tcW w:w="445" w:type="dxa"/>
            <w:vMerge w:val="restart"/>
          </w:tcPr>
          <w:p w:rsidR="00001577" w:rsidRDefault="00001577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 w:val="restart"/>
          </w:tcPr>
          <w:p w:rsidR="00001577" w:rsidRDefault="00F051FF" w:rsidP="00527EE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Работа с обучающимися</w:t>
            </w:r>
          </w:p>
        </w:tc>
        <w:tc>
          <w:tcPr>
            <w:tcW w:w="5670" w:type="dxa"/>
          </w:tcPr>
          <w:p w:rsidR="00001577" w:rsidRPr="001D202B" w:rsidRDefault="00497A93" w:rsidP="0089736C">
            <w:pPr>
              <w:jc w:val="both"/>
              <w:rPr>
                <w:rFonts w:ascii="Tahoma" w:hAnsi="Tahoma" w:cs="Tahoma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t xml:space="preserve">Разработка и реализация проекта </w:t>
            </w:r>
            <w:r w:rsidR="0020713B" w:rsidRPr="00E776F9">
              <w:t>«М</w:t>
            </w:r>
            <w:r w:rsidR="0020713B">
              <w:t>ой любимый учитель»</w:t>
            </w:r>
            <w:r w:rsidR="00001577">
              <w:t xml:space="preserve"> сбор материалов для подготовки оформление видеоальбома «Страницы жизни», о </w:t>
            </w:r>
            <w:r w:rsidR="00001577" w:rsidRPr="00A97196">
              <w:t>ж</w:t>
            </w:r>
            <w:r w:rsidR="00001577" w:rsidRPr="00A97196">
              <w:rPr>
                <w:color w:val="000000"/>
                <w:bdr w:val="none" w:sz="0" w:space="0" w:color="auto" w:frame="1"/>
              </w:rPr>
              <w:t>изни и деятельности ветеранов системы образования</w:t>
            </w:r>
          </w:p>
        </w:tc>
        <w:tc>
          <w:tcPr>
            <w:tcW w:w="1842" w:type="dxa"/>
          </w:tcPr>
          <w:p w:rsidR="00001577" w:rsidRDefault="00F051FF" w:rsidP="00527EE3">
            <w:pPr>
              <w:jc w:val="center"/>
              <w:rPr>
                <w:lang w:eastAsia="en-US"/>
              </w:rPr>
            </w:pPr>
            <w:r>
              <w:t xml:space="preserve">В  течение реализации программы 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9C59EE">
            <w:pPr>
              <w:pStyle w:val="Standard"/>
              <w:snapToGrid w:val="0"/>
              <w:jc w:val="both"/>
            </w:pPr>
            <w:r>
              <w:t>Акция «Ветеран живет рядом» Оказание помощи нуждающимся педагогам-ветеранам Сапова О.И., (труженик тыла) Резниченко Г.С., (малолетний узник) Пожидаевой А.Е., Истомину Е.М.(ликвидатор ЧС)</w:t>
            </w:r>
          </w:p>
        </w:tc>
        <w:tc>
          <w:tcPr>
            <w:tcW w:w="1842" w:type="dxa"/>
          </w:tcPr>
          <w:p w:rsidR="0020713B" w:rsidRDefault="00F051FF" w:rsidP="009C59EE">
            <w:pPr>
              <w:pStyle w:val="Standard"/>
              <w:snapToGrid w:val="0"/>
              <w:jc w:val="both"/>
            </w:pPr>
            <w:r>
              <w:t>С</w:t>
            </w:r>
            <w:r w:rsidR="0020713B">
              <w:t>ентябрь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Pr="00F051FF" w:rsidRDefault="0020713B" w:rsidP="0089736C">
            <w:pPr>
              <w:jc w:val="both"/>
              <w:rPr>
                <w:lang w:eastAsia="en-US"/>
              </w:rPr>
            </w:pPr>
            <w:r w:rsidRPr="00F051FF">
              <w:rPr>
                <w:lang w:eastAsia="en-US"/>
              </w:rPr>
              <w:t xml:space="preserve">Чествование (поздравление) юбиляров ветеранов </w:t>
            </w:r>
          </w:p>
        </w:tc>
        <w:tc>
          <w:tcPr>
            <w:tcW w:w="1842" w:type="dxa"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Ежемесячно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2C1472">
            <w:pPr>
              <w:pStyle w:val="TableContents"/>
              <w:jc w:val="both"/>
            </w:pPr>
            <w:r>
              <w:t>Проведение мастер-классов с обучающимися клубов по месту жительства  и ряда образовательных учреждений района по изготовлению  сувениров  для  вручения  ветеранам-педагогам в филиалах ЦДО «Созвездие»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</w:pPr>
            <w:r>
              <w:t>Декабрь, Февраль, Апрель-Май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2C1472">
            <w:pPr>
              <w:pStyle w:val="TableContents"/>
              <w:jc w:val="both"/>
            </w:pPr>
            <w:r w:rsidRPr="00D63B71">
              <w:rPr>
                <w:rFonts w:cs="Times New Roman"/>
                <w:sz w:val="22"/>
                <w:szCs w:val="22"/>
              </w:rPr>
              <w:t>Праздничная познавательная программа «Не стареют душой ветераны»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</w:pPr>
            <w:r>
              <w:t>Октябрь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2C1472">
            <w:pPr>
              <w:pStyle w:val="TableContents"/>
              <w:jc w:val="both"/>
            </w:pPr>
            <w:r>
              <w:rPr>
                <w:rFonts w:cs="Times New Roman"/>
                <w:sz w:val="22"/>
                <w:szCs w:val="22"/>
              </w:rPr>
              <w:t>Познавательная программа</w:t>
            </w:r>
            <w:r w:rsidRPr="00D63B71">
              <w:rPr>
                <w:rFonts w:cs="Times New Roman"/>
                <w:sz w:val="22"/>
                <w:szCs w:val="22"/>
              </w:rPr>
              <w:t xml:space="preserve"> «</w:t>
            </w:r>
            <w:r>
              <w:rPr>
                <w:rFonts w:cs="Times New Roman"/>
                <w:sz w:val="22"/>
                <w:szCs w:val="22"/>
              </w:rPr>
              <w:t>И ж</w:t>
            </w:r>
            <w:r w:rsidRPr="00D63B71">
              <w:rPr>
                <w:rFonts w:cs="Times New Roman"/>
                <w:sz w:val="22"/>
                <w:szCs w:val="22"/>
              </w:rPr>
              <w:t>изнь становится легендой»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</w:pPr>
            <w:r>
              <w:t>Декабрь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2C1472">
            <w:pPr>
              <w:pStyle w:val="TableContents"/>
              <w:jc w:val="both"/>
              <w:rPr>
                <w:rFonts w:cs="Times New Roman"/>
                <w:sz w:val="22"/>
                <w:szCs w:val="22"/>
              </w:rPr>
            </w:pPr>
            <w:r w:rsidRPr="00D63B71">
              <w:rPr>
                <w:rFonts w:cs="Times New Roman"/>
              </w:rPr>
              <w:t>Гостиная</w:t>
            </w:r>
            <w:r>
              <w:rPr>
                <w:rFonts w:cs="Times New Roman"/>
              </w:rPr>
              <w:t xml:space="preserve"> </w:t>
            </w:r>
            <w:r w:rsidRPr="00D63B71">
              <w:rPr>
                <w:rFonts w:cs="Times New Roman"/>
              </w:rPr>
              <w:t>«За чаем с друзьями»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</w:pPr>
            <w:r>
              <w:t>Декабрь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781024">
            <w:pPr>
              <w:pStyle w:val="TableContents"/>
              <w:jc w:val="both"/>
            </w:pPr>
            <w:r>
              <w:t>Подготовка и проведение праздничных Новогодн</w:t>
            </w:r>
            <w:r w:rsidR="00F051FF">
              <w:t>их и рождественских мероприятий</w:t>
            </w:r>
            <w:r>
              <w:t xml:space="preserve"> с приглашением педагогов-ветеранов 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jc w:val="both"/>
            </w:pPr>
            <w:r>
              <w:t>декабрь-январь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781024">
            <w:pPr>
              <w:pStyle w:val="TableContents"/>
              <w:jc w:val="both"/>
            </w:pPr>
            <w:r>
              <w:rPr>
                <w:rFonts w:cs="Times New Roman"/>
                <w:sz w:val="22"/>
                <w:szCs w:val="22"/>
              </w:rPr>
              <w:t>Конкурсы рисунков и поделок -  «</w:t>
            </w:r>
            <w:r w:rsidRPr="00D63B71">
              <w:rPr>
                <w:rFonts w:cs="Times New Roman"/>
                <w:sz w:val="22"/>
                <w:szCs w:val="22"/>
              </w:rPr>
              <w:t>Новогодняя поделка</w:t>
            </w:r>
            <w:r>
              <w:rPr>
                <w:rFonts w:cs="Times New Roman"/>
                <w:sz w:val="22"/>
                <w:szCs w:val="22"/>
              </w:rPr>
              <w:t>»</w:t>
            </w:r>
            <w:r w:rsidRPr="00D63B71">
              <w:rPr>
                <w:rFonts w:cs="Times New Roman"/>
                <w:sz w:val="22"/>
                <w:szCs w:val="22"/>
              </w:rPr>
              <w:t xml:space="preserve"> для поздравл</w:t>
            </w:r>
            <w:r>
              <w:rPr>
                <w:rFonts w:cs="Times New Roman"/>
                <w:sz w:val="22"/>
                <w:szCs w:val="22"/>
              </w:rPr>
              <w:t xml:space="preserve">ения ветеранов  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jc w:val="both"/>
            </w:pPr>
            <w:r>
              <w:t>Декабрь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89736C">
            <w:pPr>
              <w:pStyle w:val="TableContents"/>
              <w:jc w:val="both"/>
            </w:pPr>
            <w:r>
              <w:t>Акция «Мы помним о Вас» ко дню освобождения Воронеж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jc w:val="both"/>
            </w:pPr>
            <w:r>
              <w:t>Январь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89736C">
            <w:pPr>
              <w:pStyle w:val="TableContents"/>
              <w:jc w:val="both"/>
            </w:pPr>
            <w:r>
              <w:t>Выставка книг Воронежских писателей и поэтов на базе библиотеки им А. Прасолова. Вечер встречи с интересными людьми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jc w:val="both"/>
            </w:pPr>
            <w:r>
              <w:t>Январь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89736C">
            <w:pPr>
              <w:pStyle w:val="Standard"/>
              <w:snapToGrid w:val="0"/>
              <w:jc w:val="both"/>
            </w:pPr>
            <w:r>
              <w:t>Гостиная «Встреча трех  поколений – защитников Отечества»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Standard"/>
              <w:snapToGrid w:val="0"/>
              <w:jc w:val="both"/>
            </w:pPr>
            <w:r>
              <w:t>Февраль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89736C">
            <w:pPr>
              <w:pStyle w:val="Standard"/>
              <w:snapToGrid w:val="0"/>
              <w:jc w:val="both"/>
            </w:pPr>
            <w:r w:rsidRPr="00D63B71">
              <w:rPr>
                <w:sz w:val="22"/>
                <w:szCs w:val="22"/>
              </w:rPr>
              <w:t>Урок мужества  «Женщина на защите Отечества»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Standard"/>
              <w:snapToGrid w:val="0"/>
              <w:jc w:val="both"/>
            </w:pPr>
            <w:r>
              <w:t>Март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527EE3">
            <w:pPr>
              <w:pStyle w:val="TableContents"/>
              <w:spacing w:line="276" w:lineRule="auto"/>
              <w:jc w:val="both"/>
            </w:pPr>
            <w:r w:rsidRPr="00D63B71">
              <w:rPr>
                <w:rFonts w:cs="Times New Roman"/>
                <w:sz w:val="22"/>
                <w:szCs w:val="22"/>
              </w:rPr>
              <w:t>Конкурс сочинений «Моя малая Род</w:t>
            </w:r>
            <w:r w:rsidR="00F051FF">
              <w:rPr>
                <w:rFonts w:cs="Times New Roman"/>
                <w:sz w:val="22"/>
                <w:szCs w:val="22"/>
              </w:rPr>
              <w:t>ина – Воронеж. Освободители .г.</w:t>
            </w:r>
            <w:r w:rsidRPr="00D63B71">
              <w:rPr>
                <w:rFonts w:cs="Times New Roman"/>
                <w:sz w:val="22"/>
                <w:szCs w:val="22"/>
              </w:rPr>
              <w:t>Воронежа в Великой Отечественной войне»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Standard"/>
              <w:spacing w:line="276" w:lineRule="auto"/>
              <w:jc w:val="both"/>
            </w:pPr>
            <w:r>
              <w:t>Апрель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527EE3">
            <w:pPr>
              <w:pStyle w:val="TableContents"/>
              <w:spacing w:line="276" w:lineRule="auto"/>
              <w:jc w:val="both"/>
            </w:pPr>
            <w:r>
              <w:t xml:space="preserve">Проведение урок мужества и памяти  </w:t>
            </w:r>
            <w:r w:rsidRPr="00F051FF">
              <w:t>«О  таких  людях надо знать и помнить»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spacing w:line="276" w:lineRule="auto"/>
              <w:jc w:val="both"/>
            </w:pPr>
            <w:r>
              <w:t>Апрель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527EE3">
            <w:pPr>
              <w:pStyle w:val="TableContents"/>
              <w:spacing w:line="276" w:lineRule="auto"/>
              <w:jc w:val="both"/>
            </w:pPr>
            <w:r>
              <w:rPr>
                <w:rFonts w:cs="Times New Roman"/>
              </w:rPr>
              <w:t xml:space="preserve">Устный журнал «Дети –герои </w:t>
            </w:r>
            <w:r w:rsidRPr="001D4EAF">
              <w:rPr>
                <w:rFonts w:cs="Times New Roman"/>
              </w:rPr>
              <w:t xml:space="preserve">Великой </w:t>
            </w:r>
            <w:r w:rsidRPr="001D4EAF">
              <w:rPr>
                <w:rFonts w:cs="Times New Roman"/>
              </w:rPr>
              <w:lastRenderedPageBreak/>
              <w:t>Отечественной войны»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spacing w:line="276" w:lineRule="auto"/>
              <w:jc w:val="both"/>
            </w:pPr>
            <w:r>
              <w:lastRenderedPageBreak/>
              <w:t>Май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527EE3">
            <w:pPr>
              <w:pStyle w:val="Standard"/>
              <w:snapToGrid w:val="0"/>
              <w:jc w:val="both"/>
            </w:pPr>
            <w:r w:rsidRPr="004962C4">
              <w:t>Акция «Помним. Любим. Чтим»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Standard"/>
              <w:snapToGrid w:val="0"/>
              <w:jc w:val="both"/>
            </w:pPr>
            <w:r>
              <w:t>Май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5670" w:type="dxa"/>
          </w:tcPr>
          <w:p w:rsidR="0020713B" w:rsidRDefault="0020713B" w:rsidP="00527EE3">
            <w:pPr>
              <w:pStyle w:val="Standard"/>
              <w:snapToGrid w:val="0"/>
              <w:spacing w:line="276" w:lineRule="auto"/>
              <w:jc w:val="both"/>
            </w:pPr>
            <w:r>
              <w:t>Оказание помощи нуждающимся педагогам-ветеранам Сапова О.И., (труженик тыла) Резниченко Г.С., (малолетний узник) Пожидаевой А.Е., Истомину Е.М.(ликвидатор ЧС)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spacing w:line="276" w:lineRule="auto"/>
            </w:pPr>
            <w:r>
              <w:t>Сентябрь</w:t>
            </w:r>
          </w:p>
        </w:tc>
      </w:tr>
      <w:tr w:rsidR="0020713B" w:rsidTr="00C70903">
        <w:trPr>
          <w:trHeight w:val="2128"/>
        </w:trPr>
        <w:tc>
          <w:tcPr>
            <w:tcW w:w="445" w:type="dxa"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896" w:type="dxa"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Работа с учреждения и организациями Коминтерновского района и г/о г.Воронежа.</w:t>
            </w:r>
          </w:p>
        </w:tc>
        <w:tc>
          <w:tcPr>
            <w:tcW w:w="5670" w:type="dxa"/>
          </w:tcPr>
          <w:p w:rsidR="0020713B" w:rsidRPr="004F238A" w:rsidRDefault="0020713B" w:rsidP="004F238A">
            <w:pPr>
              <w:pStyle w:val="Standard"/>
              <w:snapToGrid w:val="0"/>
              <w:jc w:val="both"/>
            </w:pPr>
            <w:r w:rsidRPr="004F238A">
              <w:t>Проведение рабочих встреч по обсуждению  и   корректировке планов работы и подготовке районных мероприятий с представителем администраций КДЦ «Северный», заместителем главы Управы</w:t>
            </w:r>
            <w:r>
              <w:t xml:space="preserve"> Коминтерновского района г/о г.</w:t>
            </w:r>
            <w:r w:rsidRPr="004F238A">
              <w:t>, а также руководством районного Совета ветеранов</w:t>
            </w:r>
            <w:r>
              <w:t>;</w:t>
            </w:r>
          </w:p>
          <w:p w:rsidR="0020713B" w:rsidRDefault="0020713B" w:rsidP="007A6B29">
            <w:pPr>
              <w:pStyle w:val="Standard"/>
              <w:snapToGrid w:val="0"/>
              <w:jc w:val="both"/>
              <w:rPr>
                <w:color w:val="000000"/>
                <w:bdr w:val="none" w:sz="0" w:space="0" w:color="auto" w:frame="1"/>
              </w:rPr>
            </w:pPr>
            <w:r w:rsidRPr="004F238A">
              <w:rPr>
                <w:color w:val="000000"/>
                <w:bdr w:val="none" w:sz="0" w:space="0" w:color="auto" w:frame="1"/>
              </w:rPr>
              <w:t>Выявление</w:t>
            </w:r>
            <w:r w:rsidRPr="004F238A">
              <w:rPr>
                <w:color w:val="111111"/>
              </w:rPr>
              <w:t xml:space="preserve"> ветеранов образовательных, остронуждающихся в материальной и  мо</w:t>
            </w:r>
            <w:r>
              <w:rPr>
                <w:color w:val="111111"/>
              </w:rPr>
              <w:t xml:space="preserve">ральной </w:t>
            </w:r>
            <w:r w:rsidR="00861098">
              <w:rPr>
                <w:color w:val="111111"/>
              </w:rPr>
              <w:t>поддержи</w:t>
            </w:r>
            <w:r>
              <w:rPr>
                <w:color w:val="111111"/>
              </w:rPr>
              <w:t>.</w:t>
            </w:r>
          </w:p>
          <w:p w:rsidR="0020713B" w:rsidRPr="001A0ECF" w:rsidRDefault="0020713B" w:rsidP="0020713B">
            <w:pPr>
              <w:pStyle w:val="Standard"/>
              <w:snapToGrid w:val="0"/>
              <w:jc w:val="both"/>
            </w:pP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spacing w:line="276" w:lineRule="auto"/>
            </w:pPr>
            <w:r>
              <w:t>Ежеквартально</w:t>
            </w:r>
          </w:p>
          <w:p w:rsidR="0020713B" w:rsidRDefault="0020713B" w:rsidP="00527EE3">
            <w:pPr>
              <w:pStyle w:val="TableContents"/>
              <w:spacing w:line="276" w:lineRule="auto"/>
            </w:pPr>
          </w:p>
          <w:p w:rsidR="0020713B" w:rsidRDefault="0020713B" w:rsidP="00527EE3">
            <w:pPr>
              <w:pStyle w:val="TableContents"/>
              <w:spacing w:line="276" w:lineRule="auto"/>
            </w:pPr>
          </w:p>
          <w:p w:rsidR="0020713B" w:rsidRDefault="0020713B" w:rsidP="00527EE3">
            <w:pPr>
              <w:pStyle w:val="TableContents"/>
              <w:spacing w:line="276" w:lineRule="auto"/>
            </w:pPr>
          </w:p>
          <w:p w:rsidR="0020713B" w:rsidRDefault="0020713B" w:rsidP="00527EE3">
            <w:pPr>
              <w:pStyle w:val="TableContents"/>
              <w:spacing w:line="276" w:lineRule="auto"/>
            </w:pPr>
          </w:p>
          <w:p w:rsidR="0020713B" w:rsidRDefault="0020713B" w:rsidP="00527EE3">
            <w:pPr>
              <w:pStyle w:val="TableContents"/>
              <w:spacing w:line="276" w:lineRule="auto"/>
            </w:pPr>
          </w:p>
          <w:p w:rsidR="0020713B" w:rsidRDefault="0020713B" w:rsidP="0020713B">
            <w:pPr>
              <w:pStyle w:val="TableContents"/>
              <w:spacing w:line="276" w:lineRule="auto"/>
            </w:pPr>
          </w:p>
        </w:tc>
      </w:tr>
      <w:tr w:rsidR="0020713B" w:rsidTr="00C70903">
        <w:trPr>
          <w:trHeight w:val="145"/>
        </w:trPr>
        <w:tc>
          <w:tcPr>
            <w:tcW w:w="445" w:type="dxa"/>
            <w:vMerge w:val="restart"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 w:val="restart"/>
          </w:tcPr>
          <w:p w:rsidR="0020713B" w:rsidRDefault="00A42076" w:rsidP="00527EE3">
            <w:pPr>
              <w:rPr>
                <w:lang w:eastAsia="en-US"/>
              </w:rPr>
            </w:pPr>
            <w:r>
              <w:rPr>
                <w:lang w:eastAsia="en-US"/>
              </w:rPr>
              <w:t>Информац-</w:t>
            </w:r>
            <w:r w:rsidR="00F051FF">
              <w:rPr>
                <w:lang w:eastAsia="en-US"/>
              </w:rPr>
              <w:t>ая деятельность</w:t>
            </w:r>
          </w:p>
        </w:tc>
        <w:tc>
          <w:tcPr>
            <w:tcW w:w="5670" w:type="dxa"/>
            <w:vAlign w:val="bottom"/>
          </w:tcPr>
          <w:p w:rsidR="0020713B" w:rsidRPr="00181D54" w:rsidRDefault="0020713B" w:rsidP="00C7090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181D54">
              <w:rPr>
                <w:rFonts w:cs="Times New Roman"/>
                <w:color w:val="000000"/>
                <w:bdr w:val="none" w:sz="0" w:space="0" w:color="auto" w:frame="1"/>
              </w:rPr>
              <w:t>Подготовка</w:t>
            </w:r>
            <w:r w:rsidRPr="00181D54">
              <w:rPr>
                <w:rFonts w:cs="Times New Roman"/>
                <w:color w:val="000000"/>
                <w:bdr w:val="none" w:sz="0" w:space="0" w:color="auto" w:frame="1"/>
                <w:lang w:val="be-BY"/>
              </w:rPr>
              <w:t>а</w:t>
            </w:r>
            <w:r w:rsidRPr="00181D54">
              <w:rPr>
                <w:rFonts w:cs="Times New Roman"/>
                <w:color w:val="000000"/>
                <w:bdr w:val="none" w:sz="0" w:space="0" w:color="auto" w:frame="1"/>
              </w:rPr>
              <w:t> материалов о проводимых мероприятиях  для размещения на са</w:t>
            </w:r>
            <w:r>
              <w:rPr>
                <w:rFonts w:cs="Times New Roman"/>
                <w:color w:val="000000"/>
                <w:bdr w:val="none" w:sz="0" w:space="0" w:color="auto" w:frame="1"/>
              </w:rPr>
              <w:t xml:space="preserve">йтах ЦДО «Созвездие» и других </w:t>
            </w:r>
            <w:r w:rsidRPr="00181D54">
              <w:rPr>
                <w:rFonts w:cs="Times New Roman"/>
                <w:color w:val="000000"/>
                <w:bdr w:val="none" w:sz="0" w:space="0" w:color="auto" w:frame="1"/>
              </w:rPr>
              <w:t>учреждений</w:t>
            </w:r>
            <w:r>
              <w:rPr>
                <w:rFonts w:cs="Times New Roman"/>
                <w:color w:val="000000"/>
                <w:bdr w:val="none" w:sz="0" w:space="0" w:color="auto" w:frame="1"/>
              </w:rPr>
              <w:t xml:space="preserve"> района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spacing w:line="276" w:lineRule="auto"/>
            </w:pPr>
            <w:r>
              <w:t>Постоянно</w:t>
            </w:r>
          </w:p>
        </w:tc>
      </w:tr>
      <w:tr w:rsidR="0020713B" w:rsidTr="00C70903">
        <w:trPr>
          <w:trHeight w:val="145"/>
        </w:trPr>
        <w:tc>
          <w:tcPr>
            <w:tcW w:w="445" w:type="dxa"/>
            <w:vMerge/>
          </w:tcPr>
          <w:p w:rsidR="0020713B" w:rsidRDefault="0020713B" w:rsidP="00527EE3">
            <w:pPr>
              <w:jc w:val="center"/>
              <w:rPr>
                <w:lang w:eastAsia="en-US"/>
              </w:rPr>
            </w:pPr>
          </w:p>
        </w:tc>
        <w:tc>
          <w:tcPr>
            <w:tcW w:w="1896" w:type="dxa"/>
            <w:vMerge/>
          </w:tcPr>
          <w:p w:rsidR="0020713B" w:rsidRDefault="0020713B" w:rsidP="00527EE3">
            <w:pPr>
              <w:pStyle w:val="TableContents"/>
              <w:spacing w:line="276" w:lineRule="auto"/>
            </w:pPr>
          </w:p>
        </w:tc>
        <w:tc>
          <w:tcPr>
            <w:tcW w:w="5670" w:type="dxa"/>
          </w:tcPr>
          <w:p w:rsidR="0020713B" w:rsidRDefault="0020713B" w:rsidP="00C70903">
            <w:pPr>
              <w:pStyle w:val="TableContents"/>
              <w:spacing w:line="276" w:lineRule="auto"/>
              <w:jc w:val="both"/>
            </w:pPr>
            <w:r>
              <w:t>Подготовка  материалов о ветеранах педагогах и Совета ветеранов в СМИ и эл. порталы</w:t>
            </w:r>
          </w:p>
        </w:tc>
        <w:tc>
          <w:tcPr>
            <w:tcW w:w="1842" w:type="dxa"/>
          </w:tcPr>
          <w:p w:rsidR="0020713B" w:rsidRDefault="0020713B" w:rsidP="00527EE3">
            <w:pPr>
              <w:pStyle w:val="TableContents"/>
              <w:spacing w:line="276" w:lineRule="auto"/>
            </w:pPr>
            <w:r>
              <w:t>Постоянно</w:t>
            </w:r>
          </w:p>
        </w:tc>
      </w:tr>
    </w:tbl>
    <w:p w:rsidR="00C70903" w:rsidRDefault="00C70903" w:rsidP="00001577">
      <w:pPr>
        <w:jc w:val="center"/>
        <w:rPr>
          <w:b/>
          <w:bCs/>
        </w:rPr>
      </w:pPr>
    </w:p>
    <w:p w:rsidR="00001577" w:rsidRDefault="00001577" w:rsidP="00001577">
      <w:pPr>
        <w:jc w:val="center"/>
        <w:rPr>
          <w:b/>
          <w:bCs/>
        </w:rPr>
      </w:pPr>
      <w:r>
        <w:rPr>
          <w:b/>
          <w:bCs/>
        </w:rPr>
        <w:t>Ожидаемые результаты и оценка эффективности программы</w:t>
      </w:r>
    </w:p>
    <w:p w:rsidR="00001577" w:rsidRDefault="00001577" w:rsidP="00001577">
      <w:pPr>
        <w:jc w:val="both"/>
      </w:pPr>
      <w:r>
        <w:tab/>
        <w:t>В результате реа</w:t>
      </w:r>
      <w:r w:rsidR="00C11EBC">
        <w:t>лизации данной программы ожида</w:t>
      </w:r>
      <w:r>
        <w:t>ются следующие позитивные тенденции и изменения:</w:t>
      </w:r>
    </w:p>
    <w:p w:rsidR="00001577" w:rsidRPr="007601B0" w:rsidRDefault="00001577" w:rsidP="00001577">
      <w:pPr>
        <w:jc w:val="both"/>
      </w:pPr>
      <w:r>
        <w:t>-</w:t>
      </w:r>
      <w:r w:rsidRPr="00BE26A9">
        <w:rPr>
          <w:color w:val="000000"/>
          <w:bdr w:val="none" w:sz="0" w:space="0" w:color="auto" w:frame="1"/>
        </w:rPr>
        <w:t xml:space="preserve">увеличение количества обучающихся ЦДО «Созвездие» и учащихся </w:t>
      </w:r>
      <w:r w:rsidR="00785357">
        <w:rPr>
          <w:color w:val="000000"/>
          <w:bdr w:val="none" w:sz="0" w:space="0" w:color="auto" w:frame="1"/>
        </w:rPr>
        <w:t xml:space="preserve">ряда </w:t>
      </w:r>
      <w:r w:rsidRPr="00BE26A9">
        <w:rPr>
          <w:color w:val="000000"/>
          <w:bdr w:val="none" w:sz="0" w:space="0" w:color="auto" w:frame="1"/>
        </w:rPr>
        <w:t>об</w:t>
      </w:r>
      <w:r w:rsidR="00C70903">
        <w:rPr>
          <w:color w:val="000000"/>
          <w:bdr w:val="none" w:sz="0" w:space="0" w:color="auto" w:frame="1"/>
        </w:rPr>
        <w:t>разовательных учреждений района</w:t>
      </w:r>
      <w:r w:rsidRPr="00BE26A9">
        <w:rPr>
          <w:color w:val="000000"/>
          <w:bdr w:val="none" w:sz="0" w:space="0" w:color="auto" w:frame="1"/>
        </w:rPr>
        <w:t>, включенных в подготовку и проведение  различных досуговых мероприятий, проектов по гражданско-патриотическому воспитанию;</w:t>
      </w:r>
    </w:p>
    <w:p w:rsidR="00001577" w:rsidRDefault="00001577" w:rsidP="00001577">
      <w:pPr>
        <w:jc w:val="both"/>
      </w:pPr>
      <w:r>
        <w:t>- увеличение количества досугов</w:t>
      </w:r>
      <w:r w:rsidR="00C11EBC">
        <w:t>ых  мероприятий, направленных на оказание шефской помощи  ветеранам</w:t>
      </w:r>
      <w:r>
        <w:t xml:space="preserve"> </w:t>
      </w:r>
      <w:r w:rsidR="00C11EBC">
        <w:t>образовательных учреждений.</w:t>
      </w:r>
      <w:r>
        <w:t xml:space="preserve"> </w:t>
      </w:r>
    </w:p>
    <w:p w:rsidR="00001577" w:rsidRDefault="00001577" w:rsidP="00001577">
      <w:pPr>
        <w:jc w:val="both"/>
      </w:pPr>
      <w:r>
        <w:rPr>
          <w:b/>
        </w:rPr>
        <w:tab/>
      </w:r>
      <w:r w:rsidRPr="007601B0">
        <w:rPr>
          <w:b/>
        </w:rPr>
        <w:t xml:space="preserve">у </w:t>
      </w:r>
      <w:r w:rsidRPr="00EB3565">
        <w:rPr>
          <w:b/>
          <w:u w:val="single"/>
        </w:rPr>
        <w:t>обучающихся</w:t>
      </w:r>
      <w:r w:rsidR="00785357">
        <w:rPr>
          <w:b/>
          <w:u w:val="single"/>
        </w:rPr>
        <w:t xml:space="preserve"> </w:t>
      </w:r>
      <w:r>
        <w:t>будут сформированы:</w:t>
      </w:r>
    </w:p>
    <w:p w:rsidR="00001577" w:rsidRDefault="00001577" w:rsidP="00001577">
      <w:pPr>
        <w:jc w:val="both"/>
      </w:pPr>
      <w:r>
        <w:t>-гражданско-патриотические  качества, повышены их  нравственные ориентиры</w:t>
      </w:r>
      <w:r w:rsidR="00DD48F1">
        <w:t xml:space="preserve"> </w:t>
      </w:r>
      <w:r w:rsidRPr="00785357">
        <w:rPr>
          <w:iCs/>
        </w:rPr>
        <w:t>через активное взаимодействие с ветеранами образовательных учреждений</w:t>
      </w:r>
      <w:r w:rsidRPr="00785357">
        <w:t>;</w:t>
      </w:r>
    </w:p>
    <w:p w:rsidR="00001577" w:rsidRDefault="00001577" w:rsidP="00001577">
      <w:pPr>
        <w:jc w:val="both"/>
      </w:pPr>
      <w:r>
        <w:t xml:space="preserve">-позитивное отношение и активное участие обучающихся  в </w:t>
      </w:r>
      <w:r w:rsidR="00234901">
        <w:t>благотворительных акциях, социальных</w:t>
      </w:r>
      <w:r>
        <w:t xml:space="preserve"> проектах и исследовательской работе;</w:t>
      </w:r>
      <w:r>
        <w:tab/>
      </w:r>
    </w:p>
    <w:p w:rsidR="00001577" w:rsidRDefault="0007017B" w:rsidP="00001577">
      <w:pPr>
        <w:jc w:val="both"/>
      </w:pPr>
      <w:r>
        <w:t xml:space="preserve">-социальные, </w:t>
      </w:r>
      <w:r w:rsidR="00001577">
        <w:t>коммуникативные компетенции;</w:t>
      </w:r>
    </w:p>
    <w:p w:rsidR="0007017B" w:rsidRDefault="0007017B" w:rsidP="00001577">
      <w:pPr>
        <w:jc w:val="both"/>
      </w:pPr>
      <w:r>
        <w:t>- развиты навыки исследовательской деятельности;</w:t>
      </w:r>
    </w:p>
    <w:p w:rsidR="00001577" w:rsidRDefault="00001577" w:rsidP="00C11EBC">
      <w:pPr>
        <w:jc w:val="both"/>
        <w:rPr>
          <w:color w:val="000000"/>
          <w:bdr w:val="none" w:sz="0" w:space="0" w:color="auto" w:frame="1"/>
        </w:rPr>
      </w:pPr>
      <w:r>
        <w:t>-дополнены знания обучающихся по истории Воронежского к</w:t>
      </w:r>
      <w:r w:rsidR="00F051FF">
        <w:t>рая и России, расширен кругозор</w:t>
      </w:r>
    </w:p>
    <w:p w:rsidR="00001577" w:rsidRDefault="00001577" w:rsidP="00001577">
      <w:pPr>
        <w:rPr>
          <w:b/>
          <w:bCs/>
        </w:rPr>
      </w:pPr>
      <w:r>
        <w:rPr>
          <w:b/>
          <w:bCs/>
        </w:rPr>
        <w:t>Способы проверки ожидаемых результатов</w:t>
      </w:r>
    </w:p>
    <w:p w:rsidR="00001577" w:rsidRDefault="00001577" w:rsidP="00001577">
      <w:r>
        <w:rPr>
          <w:b/>
          <w:bCs/>
        </w:rPr>
        <w:t xml:space="preserve">- </w:t>
      </w:r>
      <w:r>
        <w:t>Анализ подготовки и проведения мероприятия.</w:t>
      </w:r>
    </w:p>
    <w:p w:rsidR="00001577" w:rsidRDefault="00001577" w:rsidP="00001577">
      <w:r>
        <w:t xml:space="preserve">- </w:t>
      </w:r>
      <w:r w:rsidRPr="007A6B29">
        <w:rPr>
          <w:b/>
        </w:rPr>
        <w:t xml:space="preserve">Мониторинг удовлетворённости участников (ветеранов и обучающихся) </w:t>
      </w:r>
      <w:r w:rsidR="007A6B29">
        <w:rPr>
          <w:b/>
        </w:rPr>
        <w:t xml:space="preserve">участием в мероприятии </w:t>
      </w:r>
      <w:r w:rsidR="007A6B29" w:rsidRPr="007A6B29">
        <w:rPr>
          <w:b/>
          <w:i/>
        </w:rPr>
        <w:t>(формы)</w:t>
      </w:r>
    </w:p>
    <w:p w:rsidR="00001577" w:rsidRDefault="00001577" w:rsidP="00001577">
      <w:r>
        <w:t>-Диагностика эмоционального фона в начале и в конце мероприятия (беседа, отзывы, наблюдение, анкетирование).</w:t>
      </w:r>
    </w:p>
    <w:p w:rsidR="00001577" w:rsidRDefault="00001577" w:rsidP="00001577">
      <w:r>
        <w:t>-Самоанализ организационной деятельности.</w:t>
      </w:r>
    </w:p>
    <w:p w:rsidR="00001577" w:rsidRDefault="00001577" w:rsidP="00001577">
      <w:r>
        <w:t>-Количественные показатели (количество проведённых мероприятий, охват участников мероприятий, развитие социального партнёрства).</w:t>
      </w:r>
    </w:p>
    <w:p w:rsidR="00001577" w:rsidRDefault="00001577" w:rsidP="00001577">
      <w:pPr>
        <w:rPr>
          <w:b/>
          <w:bCs/>
        </w:rPr>
      </w:pPr>
      <w:r>
        <w:rPr>
          <w:b/>
          <w:bCs/>
        </w:rPr>
        <w:t xml:space="preserve">Целевыми индикаторами  и показателями выступают: </w:t>
      </w:r>
    </w:p>
    <w:p w:rsidR="000400A4" w:rsidRDefault="000400A4" w:rsidP="005747E0">
      <w:pPr>
        <w:jc w:val="both"/>
      </w:pPr>
      <w:r>
        <w:t>-д</w:t>
      </w:r>
      <w:r w:rsidR="00C11EBC">
        <w:t xml:space="preserve">оля </w:t>
      </w:r>
      <w:r w:rsidR="00001577">
        <w:t>обучающихся, участвующих в социально-значимых мероприятиях гражданско-патриотической направленности (акциях, проектах и т.д.);</w:t>
      </w:r>
    </w:p>
    <w:p w:rsidR="000400A4" w:rsidRDefault="000400A4" w:rsidP="005747E0">
      <w:pPr>
        <w:jc w:val="both"/>
      </w:pPr>
      <w:r>
        <w:lastRenderedPageBreak/>
        <w:t>-</w:t>
      </w:r>
      <w:r w:rsidR="00001577">
        <w:t xml:space="preserve"> </w:t>
      </w:r>
      <w:r>
        <w:t>к</w:t>
      </w:r>
      <w:r w:rsidR="00001577">
        <w:t>оличество мероприятий, направленных на формирование гражданско-</w:t>
      </w:r>
      <w:r>
        <w:t>патриотических качеств личности;</w:t>
      </w:r>
      <w:r w:rsidR="00001577">
        <w:t xml:space="preserve"> </w:t>
      </w:r>
    </w:p>
    <w:p w:rsidR="000400A4" w:rsidRDefault="000400A4" w:rsidP="005747E0">
      <w:pPr>
        <w:jc w:val="both"/>
      </w:pPr>
      <w:r>
        <w:t>-к</w:t>
      </w:r>
      <w:r w:rsidR="00001577">
        <w:t>оличество досуговых  (профориентационных, гражданско-патриотических, культурно-массовых</w:t>
      </w:r>
      <w:r w:rsidR="00861098">
        <w:t xml:space="preserve"> и т.д.) мероприятий с участием </w:t>
      </w:r>
      <w:r w:rsidR="00001577">
        <w:t xml:space="preserve">ветеранов образовательных учреждений  среди обучающихся района. </w:t>
      </w:r>
    </w:p>
    <w:p w:rsidR="000400A4" w:rsidRDefault="000400A4" w:rsidP="005747E0">
      <w:pPr>
        <w:jc w:val="both"/>
      </w:pPr>
      <w:r>
        <w:t>-д</w:t>
      </w:r>
      <w:r w:rsidR="00001577">
        <w:t>оля посто</w:t>
      </w:r>
      <w:r w:rsidR="00C11EBC">
        <w:t>янно контингента</w:t>
      </w:r>
      <w:r w:rsidR="00001577">
        <w:t xml:space="preserve"> обучающихся  участвующих в подготовке и проведении  досуговых  мероприятиях в районе/ на базе ЦДО «Созвездие»;  </w:t>
      </w:r>
    </w:p>
    <w:p w:rsidR="00001577" w:rsidRDefault="000400A4" w:rsidP="005747E0">
      <w:pPr>
        <w:jc w:val="both"/>
      </w:pPr>
      <w:r>
        <w:t>-д</w:t>
      </w:r>
      <w:r w:rsidR="00001577">
        <w:t>оля  учащихся образовательных учреждений микрорайона участвующих в исследовательской работе, благотворительных мероприятиях</w:t>
      </w:r>
    </w:p>
    <w:p w:rsidR="00001577" w:rsidRDefault="00001577" w:rsidP="005747E0">
      <w:pPr>
        <w:jc w:val="both"/>
      </w:pPr>
      <w:r>
        <w:rPr>
          <w:b/>
          <w:bCs/>
        </w:rPr>
        <w:br w:type="page"/>
      </w:r>
    </w:p>
    <w:p w:rsidR="00001577" w:rsidRDefault="00001577" w:rsidP="00001577">
      <w:pPr>
        <w:rPr>
          <w:b/>
          <w:bCs/>
        </w:rPr>
      </w:pPr>
    </w:p>
    <w:p w:rsidR="00001577" w:rsidRDefault="00001577" w:rsidP="00001577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sz w:val="28"/>
          <w:szCs w:val="28"/>
        </w:rPr>
        <w:t>Условия реализации программы</w:t>
      </w:r>
    </w:p>
    <w:p w:rsidR="00001577" w:rsidRPr="00A33EE0" w:rsidRDefault="00001577" w:rsidP="00001577">
      <w:pPr>
        <w:shd w:val="clear" w:color="auto" w:fill="FFFFFF"/>
        <w:ind w:firstLine="568"/>
        <w:textAlignment w:val="baseline"/>
        <w:rPr>
          <w:rFonts w:ascii="Calibri" w:hAnsi="Calibri" w:cs="Calibri"/>
          <w:color w:val="000000"/>
        </w:rPr>
      </w:pPr>
      <w:r w:rsidRPr="00A33EE0">
        <w:rPr>
          <w:b/>
          <w:bCs/>
          <w:color w:val="000000"/>
          <w:bdr w:val="none" w:sz="0" w:space="0" w:color="auto" w:frame="1"/>
        </w:rPr>
        <w:t>Ресурсное обеспечение. Виды ресурсов.</w:t>
      </w:r>
    </w:p>
    <w:p w:rsidR="00001577" w:rsidRPr="00A33EE0" w:rsidRDefault="00001577" w:rsidP="00001577">
      <w:pPr>
        <w:shd w:val="clear" w:color="auto" w:fill="FFFFFF"/>
        <w:ind w:firstLine="568"/>
        <w:jc w:val="both"/>
        <w:textAlignment w:val="baseline"/>
        <w:rPr>
          <w:rFonts w:ascii="Calibri" w:hAnsi="Calibri" w:cs="Calibri"/>
          <w:color w:val="000000"/>
        </w:rPr>
      </w:pPr>
      <w:r w:rsidRPr="00A33EE0">
        <w:rPr>
          <w:b/>
          <w:bCs/>
          <w:color w:val="000000"/>
          <w:bdr w:val="none" w:sz="0" w:space="0" w:color="auto" w:frame="1"/>
        </w:rPr>
        <w:t>Информационные ресурсы: </w:t>
      </w:r>
      <w:r>
        <w:rPr>
          <w:b/>
          <w:bCs/>
          <w:color w:val="000000"/>
          <w:bdr w:val="none" w:sz="0" w:space="0" w:color="auto" w:frame="1"/>
        </w:rPr>
        <w:t xml:space="preserve">сценарии, планы-конспекты, </w:t>
      </w:r>
      <w:r w:rsidRPr="00A33EE0">
        <w:rPr>
          <w:color w:val="000000"/>
          <w:bdr w:val="none" w:sz="0" w:space="0" w:color="auto" w:frame="1"/>
        </w:rPr>
        <w:t>материал</w:t>
      </w:r>
      <w:r>
        <w:rPr>
          <w:color w:val="000000"/>
          <w:bdr w:val="none" w:sz="0" w:space="0" w:color="auto" w:frame="1"/>
        </w:rPr>
        <w:t>ы</w:t>
      </w:r>
      <w:r w:rsidRPr="00A33EE0">
        <w:rPr>
          <w:color w:val="000000"/>
          <w:bdr w:val="none" w:sz="0" w:space="0" w:color="auto" w:frame="1"/>
        </w:rPr>
        <w:t xml:space="preserve">, собранный </w:t>
      </w:r>
      <w:r>
        <w:rPr>
          <w:color w:val="000000"/>
          <w:bdr w:val="none" w:sz="0" w:space="0" w:color="auto" w:frame="1"/>
        </w:rPr>
        <w:t> творческой  группой ветеранов-педагогов</w:t>
      </w:r>
      <w:r w:rsidRPr="00A33EE0">
        <w:rPr>
          <w:color w:val="000000"/>
          <w:bdr w:val="none" w:sz="0" w:space="0" w:color="auto" w:frame="1"/>
        </w:rPr>
        <w:t xml:space="preserve">  </w:t>
      </w:r>
      <w:r>
        <w:rPr>
          <w:b/>
          <w:bCs/>
          <w:color w:val="000000"/>
          <w:bdr w:val="none" w:sz="0" w:space="0" w:color="auto" w:frame="1"/>
        </w:rPr>
        <w:t>«Ветераны-директора школ Коминтерновского района</w:t>
      </w:r>
      <w:r w:rsidRPr="00A33EE0">
        <w:rPr>
          <w:b/>
          <w:bCs/>
          <w:color w:val="000000"/>
          <w:bdr w:val="none" w:sz="0" w:space="0" w:color="auto" w:frame="1"/>
        </w:rPr>
        <w:t>»</w:t>
      </w:r>
      <w:r>
        <w:rPr>
          <w:b/>
          <w:bCs/>
          <w:color w:val="000000"/>
          <w:bdr w:val="none" w:sz="0" w:space="0" w:color="auto" w:frame="1"/>
        </w:rPr>
        <w:t>, «Ветераны-педагоги Коминтерновского района»</w:t>
      </w:r>
      <w:r w:rsidRPr="00A33EE0">
        <w:rPr>
          <w:color w:val="000000"/>
          <w:bdr w:val="none" w:sz="0" w:space="0" w:color="auto" w:frame="1"/>
        </w:rPr>
        <w:t> в про</w:t>
      </w:r>
      <w:r>
        <w:rPr>
          <w:color w:val="000000"/>
          <w:bdr w:val="none" w:sz="0" w:space="0" w:color="auto" w:frame="1"/>
        </w:rPr>
        <w:t xml:space="preserve">шлые годы, личные архивы семей ветеранов, </w:t>
      </w:r>
      <w:r w:rsidRPr="00A33EE0">
        <w:rPr>
          <w:color w:val="000000"/>
          <w:bdr w:val="none" w:sz="0" w:space="0" w:color="auto" w:frame="1"/>
        </w:rPr>
        <w:t>информация</w:t>
      </w:r>
      <w:r>
        <w:rPr>
          <w:color w:val="000000"/>
          <w:bdr w:val="none" w:sz="0" w:space="0" w:color="auto" w:frame="1"/>
        </w:rPr>
        <w:t>, полученная</w:t>
      </w:r>
      <w:r w:rsidRPr="00A33EE0">
        <w:rPr>
          <w:color w:val="000000"/>
          <w:bdr w:val="none" w:sz="0" w:space="0" w:color="auto" w:frame="1"/>
        </w:rPr>
        <w:t xml:space="preserve"> в ходе исследования и бесед, Интернет – ресурсы.</w:t>
      </w:r>
    </w:p>
    <w:p w:rsidR="00001577" w:rsidRPr="00A33EE0" w:rsidRDefault="00001577" w:rsidP="00001577">
      <w:pPr>
        <w:shd w:val="clear" w:color="auto" w:fill="FFFFFF"/>
        <w:ind w:firstLine="568"/>
        <w:jc w:val="both"/>
        <w:textAlignment w:val="baseline"/>
        <w:rPr>
          <w:rFonts w:ascii="Calibri" w:hAnsi="Calibri" w:cs="Calibri"/>
          <w:color w:val="000000"/>
        </w:rPr>
      </w:pPr>
      <w:r w:rsidRPr="00A33EE0">
        <w:rPr>
          <w:b/>
          <w:bCs/>
          <w:color w:val="000000"/>
          <w:bdr w:val="none" w:sz="0" w:space="0" w:color="auto" w:frame="1"/>
        </w:rPr>
        <w:t>Человеческие ресурсы: </w:t>
      </w:r>
      <w:r w:rsidRPr="00A33EE0">
        <w:rPr>
          <w:color w:val="000000"/>
          <w:bdr w:val="none" w:sz="0" w:space="0" w:color="auto" w:frame="1"/>
        </w:rPr>
        <w:t>Совет</w:t>
      </w:r>
      <w:r w:rsidRPr="00A33EE0">
        <w:rPr>
          <w:b/>
          <w:bCs/>
          <w:color w:val="000000"/>
          <w:bdr w:val="none" w:sz="0" w:space="0" w:color="auto" w:frame="1"/>
        </w:rPr>
        <w:t> </w:t>
      </w:r>
      <w:r w:rsidRPr="00A33EE0">
        <w:rPr>
          <w:color w:val="000000"/>
          <w:bdr w:val="none" w:sz="0" w:space="0" w:color="auto" w:frame="1"/>
        </w:rPr>
        <w:t>ветеранов</w:t>
      </w:r>
      <w:r w:rsidR="00785357">
        <w:rPr>
          <w:color w:val="000000"/>
          <w:bdr w:val="none" w:sz="0" w:space="0" w:color="auto" w:frame="1"/>
        </w:rPr>
        <w:t xml:space="preserve"> образовательных учреждений</w:t>
      </w:r>
      <w:r>
        <w:rPr>
          <w:color w:val="000000"/>
          <w:bdr w:val="none" w:sz="0" w:space="0" w:color="auto" w:frame="1"/>
        </w:rPr>
        <w:t xml:space="preserve"> Коминтерновского района г/о г.Воронеж</w:t>
      </w:r>
      <w:r w:rsidRPr="00A33EE0">
        <w:rPr>
          <w:color w:val="000000"/>
          <w:bdr w:val="none" w:sz="0" w:space="0" w:color="auto" w:frame="1"/>
        </w:rPr>
        <w:t>,</w:t>
      </w:r>
      <w:r>
        <w:rPr>
          <w:color w:val="000000"/>
          <w:bdr w:val="none" w:sz="0" w:space="0" w:color="auto" w:frame="1"/>
        </w:rPr>
        <w:t xml:space="preserve"> его актив, </w:t>
      </w:r>
      <w:r w:rsidRPr="00A33EE0">
        <w:rPr>
          <w:color w:val="000000"/>
          <w:bdr w:val="none" w:sz="0" w:space="0" w:color="auto" w:frame="1"/>
        </w:rPr>
        <w:t xml:space="preserve"> педагоги</w:t>
      </w:r>
      <w:r>
        <w:rPr>
          <w:color w:val="000000"/>
          <w:bdr w:val="none" w:sz="0" w:space="0" w:color="auto" w:frame="1"/>
        </w:rPr>
        <w:t>-организаторы, педагоги ДО  обучающиеся МБУДО ЦДО «Созвездие» и учащиеся ряда образовательных учреждений Коминтерновского района</w:t>
      </w:r>
      <w:r w:rsidRPr="00A33EE0">
        <w:rPr>
          <w:color w:val="000000"/>
          <w:bdr w:val="none" w:sz="0" w:space="0" w:color="auto" w:frame="1"/>
        </w:rPr>
        <w:t>, работни</w:t>
      </w:r>
      <w:r>
        <w:rPr>
          <w:color w:val="000000"/>
          <w:bdr w:val="none" w:sz="0" w:space="0" w:color="auto" w:frame="1"/>
        </w:rPr>
        <w:t>ки ТДК «Северный», сотрудники библиотек имени А. Прасолова, А. Пономарева, школьных библиотеки и других учреждений района и г/о г.Воронеж</w:t>
      </w:r>
    </w:p>
    <w:p w:rsidR="00001577" w:rsidRPr="00A33EE0" w:rsidRDefault="00001577" w:rsidP="00001577">
      <w:pPr>
        <w:shd w:val="clear" w:color="auto" w:fill="FFFFFF"/>
        <w:ind w:firstLine="568"/>
        <w:jc w:val="both"/>
        <w:textAlignment w:val="baseline"/>
        <w:rPr>
          <w:rFonts w:ascii="Calibri" w:hAnsi="Calibri" w:cs="Calibri"/>
          <w:color w:val="000000"/>
        </w:rPr>
      </w:pPr>
      <w:r w:rsidRPr="00A33EE0">
        <w:rPr>
          <w:b/>
          <w:bCs/>
          <w:color w:val="000000"/>
          <w:bdr w:val="none" w:sz="0" w:space="0" w:color="auto" w:frame="1"/>
        </w:rPr>
        <w:t>Материально-технические ресурсы:</w:t>
      </w:r>
      <w:r w:rsidRPr="00A33EE0">
        <w:rPr>
          <w:color w:val="000000"/>
          <w:bdr w:val="none" w:sz="0" w:space="0" w:color="auto" w:frame="1"/>
        </w:rPr>
        <w:t> </w:t>
      </w:r>
      <w:r>
        <w:t xml:space="preserve">ноутбук; </w:t>
      </w:r>
      <w:r w:rsidRPr="00A33EE0">
        <w:rPr>
          <w:color w:val="000000"/>
          <w:bdr w:val="none" w:sz="0" w:space="0" w:color="auto" w:frame="1"/>
        </w:rPr>
        <w:t>кабинет компьютерной грамотности, медиа проекторы, методические материалы по составлению мультимедийных презентаций, по работе с про</w:t>
      </w:r>
      <w:r w:rsidR="00861098">
        <w:rPr>
          <w:color w:val="000000"/>
          <w:bdr w:val="none" w:sz="0" w:space="0" w:color="auto" w:frame="1"/>
        </w:rPr>
        <w:t xml:space="preserve">граммами MicrosoftOffice, </w:t>
      </w:r>
      <w:r>
        <w:rPr>
          <w:color w:val="000000"/>
          <w:bdr w:val="none" w:sz="0" w:space="0" w:color="auto" w:frame="1"/>
        </w:rPr>
        <w:t xml:space="preserve">PowerPoint, </w:t>
      </w:r>
      <w:r w:rsidRPr="00A33EE0">
        <w:rPr>
          <w:color w:val="000000"/>
          <w:bdr w:val="none" w:sz="0" w:space="0" w:color="auto" w:frame="1"/>
        </w:rPr>
        <w:t>фо</w:t>
      </w:r>
      <w:r>
        <w:rPr>
          <w:color w:val="000000"/>
          <w:bdr w:val="none" w:sz="0" w:space="0" w:color="auto" w:frame="1"/>
        </w:rPr>
        <w:t xml:space="preserve">тоаппарат, </w:t>
      </w:r>
      <w:r w:rsidRPr="00A33EE0">
        <w:rPr>
          <w:color w:val="000000"/>
          <w:bdr w:val="none" w:sz="0" w:space="0" w:color="auto" w:frame="1"/>
        </w:rPr>
        <w:t xml:space="preserve"> цифровые ресурсы.</w:t>
      </w:r>
    </w:p>
    <w:p w:rsidR="00001577" w:rsidRDefault="00001577" w:rsidP="00001577">
      <w:pPr>
        <w:ind w:left="2124"/>
        <w:rPr>
          <w:b/>
          <w:bCs/>
        </w:rPr>
      </w:pPr>
      <w:r>
        <w:rPr>
          <w:b/>
          <w:bCs/>
        </w:rPr>
        <w:t>Организационное обеспечение</w:t>
      </w:r>
    </w:p>
    <w:p w:rsidR="00001577" w:rsidRDefault="00001577" w:rsidP="005747E0">
      <w:pPr>
        <w:ind w:firstLine="708"/>
        <w:jc w:val="both"/>
      </w:pPr>
      <w:r>
        <w:t>Педагог-организатор является координатором всей работы по программе, осуществляет связь со всеми заинтере</w:t>
      </w:r>
      <w:r w:rsidR="0007017B">
        <w:t>сованными организациями. В клубах</w:t>
      </w:r>
      <w:r>
        <w:t xml:space="preserve"> по месту жительства и микрорайоне развиты и решены:</w:t>
      </w:r>
    </w:p>
    <w:p w:rsidR="00001577" w:rsidRPr="00E33E41" w:rsidRDefault="00001577" w:rsidP="00001577">
      <w:pPr>
        <w:spacing w:line="240" w:lineRule="atLeast"/>
        <w:jc w:val="both"/>
      </w:pPr>
      <w:r>
        <w:t>-система досуговых гражданско-патриотических, спортивно-оздоровительных, благотворительных и других мероприятий.</w:t>
      </w:r>
    </w:p>
    <w:p w:rsidR="00001577" w:rsidRDefault="00001577" w:rsidP="00001577">
      <w:pPr>
        <w:jc w:val="center"/>
      </w:pPr>
      <w:r>
        <w:rPr>
          <w:b/>
          <w:bCs/>
        </w:rPr>
        <w:t>Методическое обеспечение программы</w:t>
      </w:r>
      <w:r>
        <w:t>:</w:t>
      </w:r>
    </w:p>
    <w:p w:rsidR="00001577" w:rsidRDefault="00001577" w:rsidP="00001577">
      <w:pPr>
        <w:spacing w:line="240" w:lineRule="atLeast"/>
        <w:jc w:val="both"/>
      </w:pPr>
      <w:r>
        <w:t>Современные технологии, методы, принципы и формы, используемые при проведении досуговых  мероприятий:</w:t>
      </w:r>
    </w:p>
    <w:p w:rsidR="00001577" w:rsidRDefault="00001577" w:rsidP="00001577">
      <w:pPr>
        <w:spacing w:line="240" w:lineRule="atLeast"/>
        <w:ind w:firstLine="709"/>
        <w:jc w:val="both"/>
      </w:pPr>
      <w:r>
        <w:rPr>
          <w:b/>
          <w:bCs/>
        </w:rPr>
        <w:t>Формы проведения досуговых мероприятий</w:t>
      </w:r>
      <w:r>
        <w:t>: познавательные программы, развлекательные программы, конкурсно-игровые программы, уроки мужества, праздники, литературные, тематические ве</w:t>
      </w:r>
      <w:r w:rsidR="00C11EBC">
        <w:t>чера,</w:t>
      </w:r>
      <w:r>
        <w:t xml:space="preserve">  акции, круглый стол, беседы, викторины, диспуты, экскурсии.</w:t>
      </w:r>
    </w:p>
    <w:p w:rsidR="00001577" w:rsidRDefault="00001577" w:rsidP="00001577">
      <w:pPr>
        <w:spacing w:line="240" w:lineRule="atLeast"/>
        <w:ind w:firstLine="709"/>
        <w:jc w:val="both"/>
      </w:pPr>
      <w:r>
        <w:rPr>
          <w:b/>
          <w:bCs/>
        </w:rPr>
        <w:t>Для решения задач досуговой программы используются  различные формы в работе  по организации мероприятий</w:t>
      </w:r>
      <w:r>
        <w:t>:</w:t>
      </w:r>
    </w:p>
    <w:p w:rsidR="00001577" w:rsidRDefault="00001577" w:rsidP="00001577">
      <w:pPr>
        <w:spacing w:line="240" w:lineRule="atLeast"/>
        <w:jc w:val="both"/>
      </w:pPr>
      <w:r>
        <w:t>-формы организации мероприятий: массовые, групповые, индивидуально-групповые.</w:t>
      </w:r>
    </w:p>
    <w:p w:rsidR="00001577" w:rsidRDefault="00001577" w:rsidP="00001577">
      <w:pPr>
        <w:spacing w:line="240" w:lineRule="atLeast"/>
        <w:jc w:val="both"/>
      </w:pPr>
      <w:r>
        <w:t>-основные формы в общении с детьми и подростками: монолог (в меньшей степени), диалог (в большей степени), дискуссия, полилог (обмен мнениями).</w:t>
      </w:r>
    </w:p>
    <w:p w:rsidR="00001577" w:rsidRDefault="00001577" w:rsidP="00001577">
      <w:pPr>
        <w:spacing w:line="240" w:lineRule="atLeast"/>
        <w:ind w:firstLine="709"/>
        <w:jc w:val="both"/>
      </w:pPr>
      <w:r>
        <w:rPr>
          <w:b/>
          <w:bCs/>
        </w:rPr>
        <w:t xml:space="preserve"> При реализации данной программы применяются современные педагогические  технологии, </w:t>
      </w:r>
      <w:r>
        <w:t xml:space="preserve">созданные на основе усиления социально-воспитательных функций, гумманизации и демократизации отношений: личностно-ориентированные; дифференцированного подхода, а также коллективно-творческие, игровые.  </w:t>
      </w:r>
    </w:p>
    <w:p w:rsidR="00001577" w:rsidRDefault="00001577" w:rsidP="00001577">
      <w:pPr>
        <w:spacing w:line="240" w:lineRule="atLeast"/>
        <w:ind w:firstLine="709"/>
        <w:jc w:val="both"/>
        <w:rPr>
          <w:b/>
          <w:bCs/>
        </w:rPr>
      </w:pPr>
      <w:r>
        <w:rPr>
          <w:b/>
          <w:bCs/>
        </w:rPr>
        <w:t>Вся  работа с</w:t>
      </w:r>
      <w:r w:rsidR="00785357">
        <w:rPr>
          <w:b/>
          <w:bCs/>
        </w:rPr>
        <w:t xml:space="preserve"> участниками программы </w:t>
      </w:r>
      <w:r>
        <w:rPr>
          <w:b/>
          <w:bCs/>
        </w:rPr>
        <w:t xml:space="preserve"> строится на следующих принципах:  </w:t>
      </w:r>
    </w:p>
    <w:p w:rsidR="00001577" w:rsidRDefault="00001577" w:rsidP="00001577">
      <w:pPr>
        <w:jc w:val="both"/>
      </w:pPr>
      <w:r>
        <w:rPr>
          <w:b/>
          <w:bCs/>
        </w:rPr>
        <w:t>-принцип активности</w:t>
      </w:r>
      <w:r>
        <w:rPr>
          <w:lang w:val="en-US"/>
        </w:rPr>
        <w:t> </w:t>
      </w:r>
      <w:r>
        <w:t>– создание условий для проявления</w:t>
      </w:r>
      <w:r>
        <w:rPr>
          <w:lang w:val="en-US"/>
        </w:rPr>
        <w:t> </w:t>
      </w:r>
      <w:r>
        <w:t>физических</w:t>
      </w:r>
      <w:r>
        <w:rPr>
          <w:lang w:val="en-US"/>
        </w:rPr>
        <w:t> </w:t>
      </w:r>
      <w:r>
        <w:t xml:space="preserve">и интеллектуальных сил </w:t>
      </w:r>
      <w:r w:rsidR="00785357">
        <w:t xml:space="preserve">всех </w:t>
      </w:r>
      <w:r>
        <w:t>участников</w:t>
      </w:r>
      <w:r w:rsidR="00785357">
        <w:t xml:space="preserve"> программы</w:t>
      </w:r>
      <w:r>
        <w:t>, высокого интереса детей, зависимости развития сюжета от их действий (моделирование детьми своего поведения,</w:t>
      </w:r>
      <w:r>
        <w:rPr>
          <w:lang w:val="en-US"/>
        </w:rPr>
        <w:t> </w:t>
      </w:r>
      <w:r>
        <w:t xml:space="preserve"> поиск альтернативных вариантов решения игры и пр.);</w:t>
      </w:r>
    </w:p>
    <w:p w:rsidR="00001577" w:rsidRDefault="00001577" w:rsidP="00001577">
      <w:pPr>
        <w:spacing w:line="240" w:lineRule="atLeast"/>
        <w:jc w:val="both"/>
      </w:pPr>
      <w:r>
        <w:rPr>
          <w:b/>
          <w:bCs/>
        </w:rPr>
        <w:t>-принцип общественной направленности</w:t>
      </w:r>
      <w:r>
        <w:t xml:space="preserve"> воспитания, который объективно связывает задачи воспитания с процессом социализации личности. Обретение личностью социально значимых качеств – это общая цель воспитательного процесса и социализации. </w:t>
      </w:r>
    </w:p>
    <w:p w:rsidR="00001577" w:rsidRDefault="00001577" w:rsidP="00001577">
      <w:pPr>
        <w:jc w:val="both"/>
      </w:pPr>
      <w:r>
        <w:rPr>
          <w:b/>
          <w:bCs/>
        </w:rPr>
        <w:t>-принцип взаимодействия</w:t>
      </w:r>
      <w:r>
        <w:rPr>
          <w:lang w:val="en-US"/>
        </w:rPr>
        <w:t> </w:t>
      </w:r>
      <w:r>
        <w:t xml:space="preserve">– интенсивность коммуникативных связей в процессе игры, приобретение и обогащение детьми разнообразного социального опыта (диалоговое </w:t>
      </w:r>
      <w:r>
        <w:lastRenderedPageBreak/>
        <w:t>общение, работа малых групп, выбор различных действий в рамках правил и сюжета</w:t>
      </w:r>
      <w:r>
        <w:rPr>
          <w:lang w:val="en-US"/>
        </w:rPr>
        <w:t> </w:t>
      </w:r>
      <w:r>
        <w:t xml:space="preserve"> программы, проба разных ролей: лидера, творца, организатора и пр.);</w:t>
      </w:r>
    </w:p>
    <w:p w:rsidR="00001577" w:rsidRDefault="00001577" w:rsidP="00001577">
      <w:pPr>
        <w:jc w:val="both"/>
      </w:pPr>
      <w:r>
        <w:rPr>
          <w:b/>
          <w:bCs/>
        </w:rPr>
        <w:t>-принцип гуманности</w:t>
      </w:r>
      <w:r>
        <w:t xml:space="preserve"> воспитания, который рассматривает человеческую личность в качестве высшей ценности, где гуманизм изначально представлен как «человеколюбие»,  создает предпосылки для самореализации личности.</w:t>
      </w:r>
    </w:p>
    <w:p w:rsidR="00001577" w:rsidRDefault="00001577" w:rsidP="00001577">
      <w:pPr>
        <w:spacing w:line="240" w:lineRule="atLeast"/>
        <w:jc w:val="both"/>
      </w:pPr>
      <w:r>
        <w:rPr>
          <w:b/>
          <w:bCs/>
        </w:rPr>
        <w:t>-личностный подход</w:t>
      </w:r>
      <w:r>
        <w:t xml:space="preserve"> как принцип воспитания, который требует учета всех ос</w:t>
      </w:r>
      <w:r w:rsidR="00785357">
        <w:t>обенностей личности обучающихся</w:t>
      </w:r>
      <w:r>
        <w:t xml:space="preserve">: будь это возраст, психологические особенности, ценностные ориентации, жизненные интересы, доминирующие мотивы деятельности и поведения. </w:t>
      </w:r>
      <w:r w:rsidR="00785357">
        <w:t xml:space="preserve">        </w:t>
      </w:r>
      <w:r>
        <w:rPr>
          <w:b/>
          <w:bCs/>
        </w:rPr>
        <w:t>-принцип синтетичности</w:t>
      </w:r>
      <w:r>
        <w:rPr>
          <w:lang w:val="en-US"/>
        </w:rPr>
        <w:t> </w:t>
      </w:r>
      <w:r>
        <w:t>– совокупность игровых средств и</w:t>
      </w:r>
      <w:r>
        <w:rPr>
          <w:lang w:val="en-US"/>
        </w:rPr>
        <w:t> </w:t>
      </w:r>
      <w:r>
        <w:t>способов</w:t>
      </w:r>
      <w:r>
        <w:rPr>
          <w:lang w:val="en-US"/>
        </w:rPr>
        <w:t> </w:t>
      </w:r>
      <w:r>
        <w:t>воздействия на ребенка, объединенных в единый процесс (зрелищность, игровое пространство, музыкальное и художественное оформление, язык, реквизит</w:t>
      </w:r>
      <w:r>
        <w:rPr>
          <w:lang w:val="en-US"/>
        </w:rPr>
        <w:t> </w:t>
      </w:r>
      <w:r>
        <w:t xml:space="preserve"> и т.д.);</w:t>
      </w:r>
    </w:p>
    <w:p w:rsidR="00001577" w:rsidRDefault="00001577" w:rsidP="00001577">
      <w:pPr>
        <w:jc w:val="both"/>
      </w:pPr>
      <w:r>
        <w:rPr>
          <w:b/>
          <w:bCs/>
        </w:rPr>
        <w:t>-принцип единства</w:t>
      </w:r>
      <w:r>
        <w:t xml:space="preserve"> воспитательных воздействий, который основан на реальном взаимодействии всех институтов и агентов воспитания: семьи, школы, обществе</w:t>
      </w:r>
      <w:r w:rsidR="00785357">
        <w:t xml:space="preserve">нных организаций, </w:t>
      </w:r>
      <w:r>
        <w:t>родителей,</w:t>
      </w:r>
      <w:r w:rsidR="00785357">
        <w:t xml:space="preserve"> ветеранов,</w:t>
      </w:r>
      <w:r>
        <w:t xml:space="preserve"> представителей общественности и т.п.;</w:t>
      </w:r>
    </w:p>
    <w:p w:rsidR="00001577" w:rsidRDefault="00001577" w:rsidP="00001577">
      <w:pPr>
        <w:jc w:val="both"/>
      </w:pPr>
      <w:r>
        <w:rPr>
          <w:b/>
          <w:bCs/>
        </w:rPr>
        <w:t>-принцип опоры на положительное,</w:t>
      </w:r>
      <w:r>
        <w:t xml:space="preserve"> который требует использовать в воспитательном процессе любые положительные свойства личности, если даже они минимальные, когда отрицательные качества не должны быть стержнем внимания педагога.</w:t>
      </w:r>
    </w:p>
    <w:p w:rsidR="00001577" w:rsidRDefault="00001577" w:rsidP="00001577">
      <w:pPr>
        <w:spacing w:line="240" w:lineRule="atLeast"/>
        <w:ind w:firstLine="709"/>
        <w:jc w:val="both"/>
      </w:pPr>
      <w:r>
        <w:rPr>
          <w:b/>
          <w:bCs/>
        </w:rPr>
        <w:t>В досуговой  работе обучающимися центра и други</w:t>
      </w:r>
      <w:r w:rsidR="00774033">
        <w:rPr>
          <w:b/>
          <w:bCs/>
        </w:rPr>
        <w:t xml:space="preserve">ми детьми и подростками района </w:t>
      </w:r>
      <w:r>
        <w:rPr>
          <w:b/>
          <w:bCs/>
        </w:rPr>
        <w:t>вариативно используются комплекс методов</w:t>
      </w:r>
      <w:r w:rsidR="00414048">
        <w:t>: метод</w:t>
      </w:r>
      <w:r>
        <w:t xml:space="preserve"> беседы, дискуссии, демонстрации, видео метод, экскурсии, практический, метод познавательной игры, создание проблемных воспитывающих ситуаций. Для развития самостоятельности и творчества обучающихся используется поисковый метод, который заключается в организации активного поиска решения выдвинутых познавательных задач.   При разработке мероприятий предусматривается многообразная и разносторонняя деятельность обучающихся (познавательная, интеллектуальная, исс</w:t>
      </w:r>
      <w:r w:rsidR="00861098">
        <w:t xml:space="preserve">ледовательская, </w:t>
      </w:r>
      <w:r>
        <w:t xml:space="preserve">творческая, физическая), учитываются их возрастные и психофизические возможности. </w:t>
      </w:r>
    </w:p>
    <w:p w:rsidR="00001577" w:rsidRDefault="00001577" w:rsidP="00001577">
      <w:pPr>
        <w:spacing w:line="240" w:lineRule="atLeast"/>
        <w:ind w:firstLine="709"/>
        <w:jc w:val="both"/>
        <w:rPr>
          <w:b/>
          <w:bCs/>
        </w:rPr>
      </w:pPr>
      <w:r>
        <w:rPr>
          <w:b/>
          <w:bCs/>
        </w:rPr>
        <w:t>Применяются следующие методы воспитания:</w:t>
      </w:r>
    </w:p>
    <w:p w:rsidR="00001577" w:rsidRDefault="00001577" w:rsidP="00001577">
      <w:pPr>
        <w:spacing w:line="240" w:lineRule="atLeast"/>
        <w:jc w:val="both"/>
      </w:pPr>
      <w:r>
        <w:t>-формирования сознания, который относится к группе способов воспитывающего воздействия на различные стороны сознания – на интеллект, чувства и эмоции, волю.</w:t>
      </w:r>
    </w:p>
    <w:p w:rsidR="00001577" w:rsidRDefault="00001577" w:rsidP="00001577">
      <w:pPr>
        <w:spacing w:line="240" w:lineRule="atLeast"/>
        <w:jc w:val="both"/>
      </w:pPr>
      <w:r>
        <w:t xml:space="preserve">-формирования поведения реализуется через воспитывающие ситуации  на мероприятиях. </w:t>
      </w:r>
    </w:p>
    <w:p w:rsidR="00001577" w:rsidRDefault="00001577" w:rsidP="00001577">
      <w:pPr>
        <w:spacing w:line="240" w:lineRule="atLeast"/>
        <w:jc w:val="both"/>
      </w:pPr>
      <w:r>
        <w:t>-стимулирования деятельности и поведения:</w:t>
      </w:r>
      <w:r w:rsidR="00B466DF">
        <w:t xml:space="preserve"> </w:t>
      </w:r>
      <w:r>
        <w:t>поощрение – положительно оценивают</w:t>
      </w:r>
      <w:r w:rsidR="00FF443E">
        <w:t>ся действия каждого обучающегося</w:t>
      </w:r>
      <w:r>
        <w:t>, что в результате дает всплеск положительных эмоций в ребенке, вселяет уверенность в нем, создает приятный настрой на мероприятие, повышает в воспитаннике ответственность.</w:t>
      </w:r>
    </w:p>
    <w:p w:rsidR="00001577" w:rsidRDefault="00001577" w:rsidP="00001577">
      <w:pPr>
        <w:spacing w:line="240" w:lineRule="atLeast"/>
        <w:jc w:val="both"/>
      </w:pPr>
      <w:r>
        <w:t>-соревнование – создаются условия для реализации естественной потребности детей к соперничеству, что дает эффективные результаты в достижении воспитательной цели, мощную мобилизацию</w:t>
      </w:r>
      <w:r w:rsidR="00FF443E">
        <w:t xml:space="preserve"> всех сил и умений обучающихся</w:t>
      </w:r>
      <w:r>
        <w:t xml:space="preserve">. </w:t>
      </w:r>
    </w:p>
    <w:p w:rsidR="00001577" w:rsidRDefault="00001577" w:rsidP="00001577">
      <w:pPr>
        <w:spacing w:line="240" w:lineRule="atLeast"/>
        <w:ind w:firstLine="708"/>
        <w:jc w:val="both"/>
      </w:pPr>
      <w:r>
        <w:t>Досугово-воспитательный процесс выстраивается в форме воспитательного дела (ВД). Используется комплексный подход в основе ВД, при котором  формируются нравственно-патриотическое поведение, эстетическое отношение к природе, истории малой Родины, всей страны, труду, поведению, искусству, уважительное отноше</w:t>
      </w:r>
      <w:r w:rsidR="00FF443E">
        <w:t>ние к сложившимся социальным и другим традициям</w:t>
      </w:r>
      <w:r>
        <w:t>.</w:t>
      </w:r>
    </w:p>
    <w:p w:rsidR="00001577" w:rsidRDefault="00001577" w:rsidP="00001577">
      <w:pPr>
        <w:spacing w:line="240" w:lineRule="atLeast"/>
        <w:jc w:val="both"/>
      </w:pPr>
      <w:r>
        <w:t xml:space="preserve">         В педагогической деятельности используется демократический стиль воспитания</w:t>
      </w:r>
      <w:r w:rsidR="00FF443E" w:rsidRPr="00FF443E">
        <w:t xml:space="preserve"> </w:t>
      </w:r>
      <w:r w:rsidR="00FF443E">
        <w:t>обучающихся</w:t>
      </w:r>
      <w:r>
        <w:t>, проявляется дружеская расположенность, т</w:t>
      </w:r>
      <w:r w:rsidR="00FF443E">
        <w:t>ерпение, тактичность, уважение между участниками программы</w:t>
      </w:r>
      <w:r>
        <w:t>. Атмосфера сотрудничества, сотворчества, которая преобладает на каждом мероприятии, позволяет активизировать творческие способности обучающихся.</w:t>
      </w:r>
    </w:p>
    <w:p w:rsidR="007E22CE" w:rsidRDefault="007E22CE" w:rsidP="00B8260A">
      <w:pPr>
        <w:spacing w:after="200" w:line="276" w:lineRule="auto"/>
        <w:jc w:val="center"/>
        <w:rPr>
          <w:b/>
          <w:bCs/>
        </w:rPr>
      </w:pPr>
    </w:p>
    <w:p w:rsidR="007E22CE" w:rsidRDefault="007E22CE" w:rsidP="00B8260A">
      <w:pPr>
        <w:spacing w:after="200" w:line="276" w:lineRule="auto"/>
        <w:jc w:val="center"/>
        <w:rPr>
          <w:b/>
          <w:bCs/>
        </w:rPr>
      </w:pPr>
    </w:p>
    <w:p w:rsidR="007E22CE" w:rsidRDefault="007E22CE" w:rsidP="00B8260A">
      <w:pPr>
        <w:spacing w:after="200" w:line="276" w:lineRule="auto"/>
        <w:jc w:val="center"/>
        <w:rPr>
          <w:b/>
          <w:bCs/>
        </w:rPr>
      </w:pPr>
    </w:p>
    <w:p w:rsidR="00001577" w:rsidRDefault="00001577" w:rsidP="00B8260A">
      <w:pPr>
        <w:spacing w:after="200" w:line="276" w:lineRule="auto"/>
        <w:jc w:val="center"/>
        <w:rPr>
          <w:b/>
          <w:bCs/>
        </w:rPr>
      </w:pPr>
      <w:r>
        <w:rPr>
          <w:b/>
          <w:bCs/>
        </w:rPr>
        <w:lastRenderedPageBreak/>
        <w:t>Факторы риска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4"/>
        <w:gridCol w:w="4785"/>
      </w:tblGrid>
      <w:tr w:rsidR="00001577" w:rsidTr="00527EE3">
        <w:tc>
          <w:tcPr>
            <w:tcW w:w="4785" w:type="dxa"/>
          </w:tcPr>
          <w:p w:rsidR="00001577" w:rsidRDefault="00001577" w:rsidP="00527E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Факторы риска</w:t>
            </w:r>
          </w:p>
        </w:tc>
        <w:tc>
          <w:tcPr>
            <w:tcW w:w="4786" w:type="dxa"/>
          </w:tcPr>
          <w:p w:rsidR="00001577" w:rsidRDefault="00001577" w:rsidP="00527E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Меры профилактики</w:t>
            </w:r>
          </w:p>
        </w:tc>
      </w:tr>
      <w:tr w:rsidR="00001577" w:rsidTr="00527EE3">
        <w:tc>
          <w:tcPr>
            <w:tcW w:w="4785" w:type="dxa"/>
          </w:tcPr>
          <w:p w:rsidR="00001577" w:rsidRDefault="00001577" w:rsidP="00527E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Низка</w:t>
            </w:r>
            <w:r w:rsidR="00C11EBC">
              <w:rPr>
                <w:lang w:eastAsia="en-US"/>
              </w:rPr>
              <w:t xml:space="preserve">я </w:t>
            </w:r>
            <w:r w:rsidR="00D810A0">
              <w:rPr>
                <w:lang w:eastAsia="en-US"/>
              </w:rPr>
              <w:t xml:space="preserve">активность </w:t>
            </w:r>
            <w:r>
              <w:rPr>
                <w:lang w:eastAsia="en-US"/>
              </w:rPr>
              <w:t>обучающихся в ходе реализации программы</w:t>
            </w:r>
          </w:p>
        </w:tc>
        <w:tc>
          <w:tcPr>
            <w:tcW w:w="4786" w:type="dxa"/>
          </w:tcPr>
          <w:p w:rsidR="00001577" w:rsidRDefault="00001577" w:rsidP="00FF443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Выявление индивидуальных особенностей, интересов, способностей и возможностей как </w:t>
            </w:r>
            <w:r w:rsidR="00FF443E">
              <w:rPr>
                <w:lang w:eastAsia="en-US"/>
              </w:rPr>
              <w:t>обучающихся</w:t>
            </w:r>
            <w:r w:rsidR="00C11E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для вовлечения в другой вид деятельности</w:t>
            </w:r>
          </w:p>
        </w:tc>
      </w:tr>
      <w:tr w:rsidR="00001577" w:rsidTr="00304414">
        <w:trPr>
          <w:trHeight w:val="1527"/>
        </w:trPr>
        <w:tc>
          <w:tcPr>
            <w:tcW w:w="4785" w:type="dxa"/>
          </w:tcPr>
          <w:p w:rsidR="00001577" w:rsidRDefault="00001577" w:rsidP="00527EE3">
            <w:pPr>
              <w:textAlignment w:val="baseline"/>
              <w:rPr>
                <w:color w:val="000000"/>
                <w:bdr w:val="none" w:sz="0" w:space="0" w:color="auto" w:frame="1"/>
              </w:rPr>
            </w:pPr>
            <w:r w:rsidRPr="001D202B">
              <w:rPr>
                <w:color w:val="000000"/>
                <w:sz w:val="22"/>
                <w:szCs w:val="22"/>
              </w:rPr>
              <w:t>Н</w:t>
            </w:r>
            <w:r w:rsidRPr="001D202B">
              <w:rPr>
                <w:color w:val="000000"/>
                <w:sz w:val="22"/>
                <w:szCs w:val="22"/>
                <w:bdr w:val="none" w:sz="0" w:space="0" w:color="auto" w:frame="1"/>
              </w:rPr>
              <w:t>есознательное отношение к выполнению заданий;</w:t>
            </w:r>
          </w:p>
          <w:p w:rsidR="00D810A0" w:rsidRDefault="00D810A0" w:rsidP="00527EE3">
            <w:pPr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Нет опыта освоения ценностей;</w:t>
            </w:r>
          </w:p>
          <w:p w:rsidR="00D810A0" w:rsidRPr="001D202B" w:rsidRDefault="00D810A0" w:rsidP="00527EE3">
            <w:pPr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Недостаточная психолого-педагогическая поддержка</w:t>
            </w:r>
          </w:p>
          <w:p w:rsidR="00001577" w:rsidRPr="001D202B" w:rsidRDefault="00001577" w:rsidP="00527EE3">
            <w:pPr>
              <w:spacing w:line="240" w:lineRule="atLeast"/>
              <w:textAlignment w:val="baseline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D202B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состояние здоровья  или нежелание ветеранов включаться  в работу, делиться воспоминаниями.</w:t>
            </w:r>
          </w:p>
        </w:tc>
        <w:tc>
          <w:tcPr>
            <w:tcW w:w="4786" w:type="dxa"/>
          </w:tcPr>
          <w:p w:rsidR="00001577" w:rsidRPr="001D202B" w:rsidRDefault="00001577" w:rsidP="00527EE3">
            <w:pPr>
              <w:ind w:firstLine="568"/>
              <w:textAlignment w:val="baseline"/>
              <w:rPr>
                <w:rFonts w:ascii="Calibri" w:hAnsi="Calibri" w:cs="Calibri"/>
                <w:color w:val="000000"/>
              </w:rPr>
            </w:pPr>
            <w:r w:rsidRPr="001D202B">
              <w:rPr>
                <w:color w:val="000000"/>
                <w:bdr w:val="none" w:sz="0" w:space="0" w:color="auto" w:frame="1"/>
              </w:rPr>
              <w:t>Методы стимулирования:</w:t>
            </w:r>
          </w:p>
          <w:p w:rsidR="00001577" w:rsidRPr="001D202B" w:rsidRDefault="00001577" w:rsidP="00527EE3">
            <w:pPr>
              <w:textAlignment w:val="baseline"/>
              <w:rPr>
                <w:rFonts w:ascii="Calibri" w:hAnsi="Calibri" w:cs="Calibri"/>
                <w:color w:val="000000"/>
              </w:rPr>
            </w:pPr>
            <w:r w:rsidRPr="001D202B">
              <w:rPr>
                <w:i/>
                <w:iCs/>
                <w:color w:val="000000"/>
                <w:bdr w:val="none" w:sz="0" w:space="0" w:color="auto" w:frame="1"/>
              </w:rPr>
              <w:t>- </w:t>
            </w:r>
            <w:r w:rsidRPr="001D202B">
              <w:rPr>
                <w:color w:val="000000"/>
                <w:bdr w:val="none" w:sz="0" w:space="0" w:color="auto" w:frame="1"/>
              </w:rPr>
              <w:t>создание положительной мотивации;</w:t>
            </w:r>
          </w:p>
          <w:p w:rsidR="00001577" w:rsidRPr="001D202B" w:rsidRDefault="00001577" w:rsidP="00527EE3">
            <w:pPr>
              <w:textAlignment w:val="baseline"/>
              <w:rPr>
                <w:rFonts w:ascii="Calibri" w:hAnsi="Calibri" w:cs="Calibri"/>
                <w:color w:val="000000"/>
              </w:rPr>
            </w:pPr>
            <w:r w:rsidRPr="001D202B">
              <w:rPr>
                <w:color w:val="000000"/>
                <w:bdr w:val="none" w:sz="0" w:space="0" w:color="auto" w:frame="1"/>
              </w:rPr>
              <w:t>- оказание методической помощи;</w:t>
            </w:r>
          </w:p>
          <w:p w:rsidR="00001577" w:rsidRPr="001D202B" w:rsidRDefault="00861098" w:rsidP="00D62E70">
            <w:pPr>
              <w:spacing w:line="240" w:lineRule="atLeast"/>
              <w:textAlignment w:val="baseline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D202B">
              <w:rPr>
                <w:color w:val="000000"/>
                <w:bdr w:val="none" w:sz="0" w:space="0" w:color="auto" w:frame="1"/>
              </w:rPr>
              <w:t>- индивидуальная работа</w:t>
            </w:r>
            <w:r>
              <w:rPr>
                <w:color w:val="000000"/>
                <w:bdr w:val="none" w:sz="0" w:space="0" w:color="auto" w:frame="1"/>
              </w:rPr>
              <w:t xml:space="preserve">, стимулирование обучающихся, родителей, ветеранов педагогов </w:t>
            </w:r>
            <w:r w:rsidRPr="001D202B">
              <w:rPr>
                <w:color w:val="000000"/>
                <w:bdr w:val="none" w:sz="0" w:space="0" w:color="auto" w:frame="1"/>
              </w:rPr>
              <w:t xml:space="preserve"> (встречи, беседы, разъяснения, консультации</w:t>
            </w:r>
            <w:r>
              <w:rPr>
                <w:color w:val="000000"/>
                <w:bdr w:val="none" w:sz="0" w:space="0" w:color="auto" w:frame="1"/>
              </w:rPr>
              <w:t xml:space="preserve"> и шефская (в том числе посредническая) информационно-педагогическая, эмоциональная, социально-педагогическая</w:t>
            </w:r>
            <w:r w:rsidRPr="001D202B">
              <w:rPr>
                <w:color w:val="000000"/>
                <w:bdr w:val="none" w:sz="0" w:space="0" w:color="auto" w:frame="1"/>
              </w:rPr>
              <w:t>)</w:t>
            </w:r>
          </w:p>
        </w:tc>
      </w:tr>
    </w:tbl>
    <w:p w:rsidR="00001577" w:rsidRDefault="00001577" w:rsidP="00001577">
      <w:pPr>
        <w:jc w:val="both"/>
        <w:rPr>
          <w:b/>
          <w:bCs/>
        </w:rPr>
      </w:pPr>
      <w:r w:rsidRPr="00A33EE0">
        <w:tab/>
      </w:r>
      <w:r w:rsidRPr="00A33EE0">
        <w:tab/>
      </w:r>
    </w:p>
    <w:p w:rsidR="00001577" w:rsidRDefault="00001577" w:rsidP="00001577">
      <w:pPr>
        <w:ind w:firstLine="708"/>
        <w:jc w:val="center"/>
        <w:rPr>
          <w:u w:val="single"/>
        </w:rPr>
      </w:pPr>
      <w:r>
        <w:rPr>
          <w:b/>
          <w:bCs/>
        </w:rPr>
        <w:t>Список нормативных актов и литературы:</w:t>
      </w:r>
    </w:p>
    <w:p w:rsidR="00001577" w:rsidRDefault="00001577" w:rsidP="00001577">
      <w:pPr>
        <w:ind w:firstLine="708"/>
        <w:jc w:val="center"/>
        <w:rPr>
          <w:b/>
          <w:bCs/>
        </w:rPr>
      </w:pPr>
      <w:r>
        <w:rPr>
          <w:u w:val="single"/>
        </w:rPr>
        <w:t>Для педагога-организатора</w:t>
      </w:r>
    </w:p>
    <w:p w:rsidR="00001577" w:rsidRDefault="00001577" w:rsidP="00001577">
      <w:pPr>
        <w:jc w:val="both"/>
      </w:pPr>
      <w:r>
        <w:t>Федеральный Закон ФЗ №273 –2012г. «Об образовании»;</w:t>
      </w:r>
    </w:p>
    <w:p w:rsidR="00001577" w:rsidRDefault="00001577" w:rsidP="00001577">
      <w:r>
        <w:t>Федеральный Закон  ФЗ№5 -1995г</w:t>
      </w:r>
      <w:proofErr w:type="gramStart"/>
      <w:r>
        <w:t>.«</w:t>
      </w:r>
      <w:proofErr w:type="gramEnd"/>
      <w:r>
        <w:t xml:space="preserve">О ветеранах»  </w:t>
      </w:r>
    </w:p>
    <w:p w:rsidR="00001577" w:rsidRDefault="00001577" w:rsidP="00001577">
      <w:r>
        <w:t>Воспитательная деятельность педагога в современных условиях. // Демакова И.Д., // КАРО, Санкт-Петербург, 2007г.</w:t>
      </w:r>
    </w:p>
    <w:p w:rsidR="00001577" w:rsidRDefault="00001577" w:rsidP="00001577">
      <w:r>
        <w:t>Настольная книга по патриотическому воспитанию школьников.// Вырщиков А.Н., Кусмарцев М.Б и другие // Москва, «Глобус», 2007г.</w:t>
      </w:r>
    </w:p>
    <w:p w:rsidR="00001577" w:rsidRDefault="00001577" w:rsidP="00001577">
      <w:r>
        <w:t xml:space="preserve"> Внеурочная деятельность. Практика реализации эффективной модели воспитания.// Енин А.В./, Воронеж, 2014г.</w:t>
      </w:r>
    </w:p>
    <w:p w:rsidR="00001577" w:rsidRPr="00647CC4" w:rsidRDefault="00001577" w:rsidP="00001577">
      <w:r>
        <w:tab/>
      </w:r>
      <w:r>
        <w:tab/>
      </w:r>
      <w:r>
        <w:tab/>
      </w:r>
      <w:r>
        <w:tab/>
      </w:r>
      <w:r w:rsidRPr="00647CC4">
        <w:rPr>
          <w:u w:val="single"/>
        </w:rPr>
        <w:t>Для обучающихся</w:t>
      </w:r>
    </w:p>
    <w:p w:rsidR="00001577" w:rsidRPr="00647CC4" w:rsidRDefault="00001577" w:rsidP="00001577">
      <w:pPr>
        <w:jc w:val="both"/>
      </w:pPr>
      <w:r w:rsidRPr="00647CC4">
        <w:t>1.  Агапова И.А., Давыдова М.А.// Москва, «ВАКО», 2008г</w:t>
      </w:r>
      <w:proofErr w:type="gramStart"/>
      <w:r w:rsidRPr="00647CC4">
        <w:t>.М</w:t>
      </w:r>
      <w:proofErr w:type="gramEnd"/>
      <w:r w:rsidRPr="00647CC4">
        <w:t xml:space="preserve">ы - патриоты! Классные часы и внеклассные мероприятия 1-11 классы. </w:t>
      </w:r>
    </w:p>
    <w:p w:rsidR="00001577" w:rsidRPr="00647CC4" w:rsidRDefault="00001577" w:rsidP="00001577">
      <w:pPr>
        <w:jc w:val="both"/>
      </w:pPr>
      <w:r w:rsidRPr="00647CC4">
        <w:t xml:space="preserve">2. Агапова И.А., Давыдова М.А., Москва, 2002г.Патриотическое воспитание  в школе. </w:t>
      </w:r>
    </w:p>
    <w:p w:rsidR="00001577" w:rsidRDefault="00001577" w:rsidP="00001577">
      <w:pPr>
        <w:jc w:val="both"/>
      </w:pPr>
      <w:r w:rsidRPr="00647CC4">
        <w:t>3. Лебедев Л.А. и др. Сыны голубой планеты. М., Политиздат, 1971.-328с. с илл.</w:t>
      </w:r>
    </w:p>
    <w:p w:rsidR="00001577" w:rsidRDefault="00001577" w:rsidP="00001577">
      <w:pPr>
        <w:jc w:val="both"/>
      </w:pPr>
      <w:r>
        <w:rPr>
          <w:u w:val="single"/>
        </w:rPr>
        <w:t>4.</w:t>
      </w:r>
      <w:r w:rsidRPr="00647CC4">
        <w:t xml:space="preserve"> История Воронежского края.// Панова В.И.// Воронеж, Родная речь, 2001г.</w:t>
      </w:r>
    </w:p>
    <w:p w:rsidR="00001577" w:rsidRDefault="00001577" w:rsidP="00001577">
      <w:pPr>
        <w:jc w:val="both"/>
      </w:pPr>
    </w:p>
    <w:p w:rsidR="00001577" w:rsidRDefault="00001577" w:rsidP="00001577">
      <w:pPr>
        <w:jc w:val="center"/>
      </w:pPr>
      <w:r>
        <w:rPr>
          <w:u w:val="single"/>
        </w:rPr>
        <w:t>Интернет-ресурсы по патриотическому воспитанию:</w:t>
      </w:r>
    </w:p>
    <w:p w:rsidR="00001577" w:rsidRDefault="00476F64" w:rsidP="00001577">
      <w:hyperlink r:id="rId6" w:history="1">
        <w:r w:rsidR="00001577">
          <w:rPr>
            <w:rStyle w:val="a3"/>
          </w:rPr>
          <w:t>www.ed.gov.ru/junior/rub/patriot/Федеральное</w:t>
        </w:r>
      </w:hyperlink>
      <w:r w:rsidR="00001577">
        <w:t>:</w:t>
      </w:r>
      <w:r w:rsidR="00001577">
        <w:rPr>
          <w:lang w:val="en-US"/>
        </w:rPr>
        <w:t>nttp</w:t>
      </w:r>
      <w:r w:rsidR="00001577">
        <w:t>: агентство по образованию. Тематический раздел «Патриотическое воспитание».</w:t>
      </w:r>
    </w:p>
    <w:p w:rsidR="00001577" w:rsidRDefault="00476F64" w:rsidP="00001577">
      <w:hyperlink r:id="rId7" w:history="1">
        <w:r w:rsidR="00001577">
          <w:rPr>
            <w:rStyle w:val="a3"/>
          </w:rPr>
          <w:t>http://www.patriot-rf.ru/index.ntmj</w:t>
        </w:r>
      </w:hyperlink>
      <w:r w:rsidR="00001577">
        <w:t xml:space="preserve"> ГУ «Российский центр гражданского и патриотического воспитания детей и молодежи». (Роспатриотцентр).</w:t>
      </w:r>
    </w:p>
    <w:p w:rsidR="00001577" w:rsidRDefault="00001577" w:rsidP="00001577">
      <w:r>
        <w:rPr>
          <w:lang w:val="en-US"/>
        </w:rPr>
        <w:t>http</w:t>
      </w:r>
      <w:r>
        <w:t>//</w:t>
      </w:r>
      <w:r>
        <w:rPr>
          <w:lang w:val="en-US"/>
        </w:rPr>
        <w:t>www</w:t>
      </w:r>
      <w:r>
        <w:t>.</w:t>
      </w:r>
      <w:r>
        <w:rPr>
          <w:lang w:val="en-US"/>
        </w:rPr>
        <w:t>viktor</w:t>
      </w:r>
      <w:r>
        <w:t>.</w:t>
      </w:r>
      <w:r>
        <w:rPr>
          <w:lang w:val="en-US"/>
        </w:rPr>
        <w:t>rusarchives</w:t>
      </w:r>
      <w:r>
        <w:t>.</w:t>
      </w:r>
      <w:r>
        <w:rPr>
          <w:lang w:val="en-US"/>
        </w:rPr>
        <w:t>ru</w:t>
      </w:r>
      <w:r>
        <w:t>/Сайт</w:t>
      </w:r>
    </w:p>
    <w:p w:rsidR="00610D89" w:rsidRDefault="00610D89"/>
    <w:sectPr w:rsidR="00610D89" w:rsidSect="00135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1744"/>
    <w:rsid w:val="00001577"/>
    <w:rsid w:val="000400A4"/>
    <w:rsid w:val="00046680"/>
    <w:rsid w:val="00055473"/>
    <w:rsid w:val="0005668E"/>
    <w:rsid w:val="0007017B"/>
    <w:rsid w:val="00094EB5"/>
    <w:rsid w:val="000B5A8C"/>
    <w:rsid w:val="000C25F1"/>
    <w:rsid w:val="000D42AA"/>
    <w:rsid w:val="000E227F"/>
    <w:rsid w:val="000E2420"/>
    <w:rsid w:val="00111364"/>
    <w:rsid w:val="00114A9E"/>
    <w:rsid w:val="001261D4"/>
    <w:rsid w:val="00136768"/>
    <w:rsid w:val="001776C6"/>
    <w:rsid w:val="00197650"/>
    <w:rsid w:val="001A5A2E"/>
    <w:rsid w:val="001B7048"/>
    <w:rsid w:val="001E6E55"/>
    <w:rsid w:val="0020713B"/>
    <w:rsid w:val="00234901"/>
    <w:rsid w:val="00236173"/>
    <w:rsid w:val="002636D8"/>
    <w:rsid w:val="002A225B"/>
    <w:rsid w:val="002A29A0"/>
    <w:rsid w:val="002B0364"/>
    <w:rsid w:val="002C1472"/>
    <w:rsid w:val="00302C4A"/>
    <w:rsid w:val="00304414"/>
    <w:rsid w:val="00340791"/>
    <w:rsid w:val="00353427"/>
    <w:rsid w:val="003D20CD"/>
    <w:rsid w:val="003E325A"/>
    <w:rsid w:val="00401D60"/>
    <w:rsid w:val="004100D8"/>
    <w:rsid w:val="00414048"/>
    <w:rsid w:val="004500BD"/>
    <w:rsid w:val="0045297B"/>
    <w:rsid w:val="0046694E"/>
    <w:rsid w:val="00476BBA"/>
    <w:rsid w:val="004963F9"/>
    <w:rsid w:val="00497A93"/>
    <w:rsid w:val="004F238A"/>
    <w:rsid w:val="004F7C33"/>
    <w:rsid w:val="00516E4A"/>
    <w:rsid w:val="00526BE5"/>
    <w:rsid w:val="00536901"/>
    <w:rsid w:val="005747E0"/>
    <w:rsid w:val="005853C3"/>
    <w:rsid w:val="00603B6C"/>
    <w:rsid w:val="00610D89"/>
    <w:rsid w:val="00631168"/>
    <w:rsid w:val="00634607"/>
    <w:rsid w:val="00635C65"/>
    <w:rsid w:val="00640555"/>
    <w:rsid w:val="00643FC5"/>
    <w:rsid w:val="00661395"/>
    <w:rsid w:val="00681D35"/>
    <w:rsid w:val="0068689B"/>
    <w:rsid w:val="006A31DD"/>
    <w:rsid w:val="006B6BC1"/>
    <w:rsid w:val="006C66E4"/>
    <w:rsid w:val="006C6E96"/>
    <w:rsid w:val="006E1044"/>
    <w:rsid w:val="00747795"/>
    <w:rsid w:val="0076515B"/>
    <w:rsid w:val="00774033"/>
    <w:rsid w:val="00781024"/>
    <w:rsid w:val="00785357"/>
    <w:rsid w:val="007A6B29"/>
    <w:rsid w:val="007B3B01"/>
    <w:rsid w:val="007E22CE"/>
    <w:rsid w:val="00814FEB"/>
    <w:rsid w:val="00815F8A"/>
    <w:rsid w:val="008174CE"/>
    <w:rsid w:val="00853337"/>
    <w:rsid w:val="00861098"/>
    <w:rsid w:val="0089736C"/>
    <w:rsid w:val="00897C13"/>
    <w:rsid w:val="008C32DE"/>
    <w:rsid w:val="008D45F4"/>
    <w:rsid w:val="0090668D"/>
    <w:rsid w:val="00912F65"/>
    <w:rsid w:val="009144D2"/>
    <w:rsid w:val="00991325"/>
    <w:rsid w:val="00A302F8"/>
    <w:rsid w:val="00A42076"/>
    <w:rsid w:val="00A451B4"/>
    <w:rsid w:val="00AB34E4"/>
    <w:rsid w:val="00AE7976"/>
    <w:rsid w:val="00B37060"/>
    <w:rsid w:val="00B466DF"/>
    <w:rsid w:val="00B5410B"/>
    <w:rsid w:val="00B63945"/>
    <w:rsid w:val="00B64AE8"/>
    <w:rsid w:val="00B8260A"/>
    <w:rsid w:val="00C11EBC"/>
    <w:rsid w:val="00C70903"/>
    <w:rsid w:val="00C7757C"/>
    <w:rsid w:val="00CA133B"/>
    <w:rsid w:val="00D0587B"/>
    <w:rsid w:val="00D11744"/>
    <w:rsid w:val="00D259F3"/>
    <w:rsid w:val="00D338BF"/>
    <w:rsid w:val="00D35998"/>
    <w:rsid w:val="00D423E5"/>
    <w:rsid w:val="00D62E70"/>
    <w:rsid w:val="00D810A0"/>
    <w:rsid w:val="00D84DBF"/>
    <w:rsid w:val="00D9033E"/>
    <w:rsid w:val="00DA3914"/>
    <w:rsid w:val="00DD48F1"/>
    <w:rsid w:val="00DF4754"/>
    <w:rsid w:val="00E32832"/>
    <w:rsid w:val="00E51006"/>
    <w:rsid w:val="00E53EA9"/>
    <w:rsid w:val="00E70F07"/>
    <w:rsid w:val="00E7425D"/>
    <w:rsid w:val="00E850DE"/>
    <w:rsid w:val="00E91E78"/>
    <w:rsid w:val="00EB46B8"/>
    <w:rsid w:val="00ED718F"/>
    <w:rsid w:val="00EE4734"/>
    <w:rsid w:val="00F051FF"/>
    <w:rsid w:val="00F92253"/>
    <w:rsid w:val="00FC1D1C"/>
    <w:rsid w:val="00FD2BFE"/>
    <w:rsid w:val="00FF1054"/>
    <w:rsid w:val="00FF4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01577"/>
    <w:rPr>
      <w:color w:val="000080"/>
      <w:u w:val="single"/>
    </w:rPr>
  </w:style>
  <w:style w:type="paragraph" w:customStyle="1" w:styleId="Standard">
    <w:name w:val="Standard"/>
    <w:rsid w:val="0000157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customStyle="1" w:styleId="c6">
    <w:name w:val="c6"/>
    <w:basedOn w:val="a"/>
    <w:uiPriority w:val="99"/>
    <w:rsid w:val="00001577"/>
    <w:pPr>
      <w:spacing w:before="100" w:beforeAutospacing="1" w:after="100" w:afterAutospacing="1"/>
    </w:pPr>
  </w:style>
  <w:style w:type="character" w:customStyle="1" w:styleId="c2">
    <w:name w:val="c2"/>
    <w:basedOn w:val="a0"/>
    <w:uiPriority w:val="99"/>
    <w:rsid w:val="00001577"/>
  </w:style>
  <w:style w:type="character" w:customStyle="1" w:styleId="c1">
    <w:name w:val="c1"/>
    <w:rsid w:val="00001577"/>
  </w:style>
  <w:style w:type="paragraph" w:customStyle="1" w:styleId="TableContents">
    <w:name w:val="Table Contents"/>
    <w:basedOn w:val="Standard"/>
    <w:rsid w:val="00001577"/>
    <w:pPr>
      <w:suppressLineNumbers/>
    </w:pPr>
    <w:rPr>
      <w:rFonts w:cs="Mangal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01577"/>
    <w:rPr>
      <w:color w:val="000080"/>
      <w:u w:val="single"/>
    </w:rPr>
  </w:style>
  <w:style w:type="paragraph" w:customStyle="1" w:styleId="Standard">
    <w:name w:val="Standard"/>
    <w:rsid w:val="0000157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customStyle="1" w:styleId="c6">
    <w:name w:val="c6"/>
    <w:basedOn w:val="a"/>
    <w:uiPriority w:val="99"/>
    <w:rsid w:val="00001577"/>
    <w:pPr>
      <w:spacing w:before="100" w:beforeAutospacing="1" w:after="100" w:afterAutospacing="1"/>
    </w:pPr>
  </w:style>
  <w:style w:type="character" w:customStyle="1" w:styleId="c2">
    <w:name w:val="c2"/>
    <w:basedOn w:val="a0"/>
    <w:uiPriority w:val="99"/>
    <w:rsid w:val="00001577"/>
  </w:style>
  <w:style w:type="character" w:customStyle="1" w:styleId="c1">
    <w:name w:val="c1"/>
    <w:rsid w:val="00001577"/>
  </w:style>
  <w:style w:type="paragraph" w:customStyle="1" w:styleId="TableContents">
    <w:name w:val="Table Contents"/>
    <w:basedOn w:val="Standard"/>
    <w:rsid w:val="00001577"/>
    <w:pPr>
      <w:suppressLineNumbers/>
    </w:pPr>
    <w:rPr>
      <w:rFonts w:cs="Mangal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atriot-rf.ru/index.ntm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d.gov.ru/junior/rub/patriot/&#1060;&#1077;&#1076;&#1077;&#1088;&#1072;&#1083;&#1100;&#1085;&#1086;&#1077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762A2-D5FE-4027-9A96-0169E9D44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9</Pages>
  <Words>3149</Words>
  <Characters>17953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107</cp:revision>
  <dcterms:created xsi:type="dcterms:W3CDTF">2019-11-14T07:32:00Z</dcterms:created>
  <dcterms:modified xsi:type="dcterms:W3CDTF">2020-11-13T08:41:00Z</dcterms:modified>
</cp:coreProperties>
</file>