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rFonts w:ascii="Arial" w:hAnsi="Arial"/>
          <w:color w:val="000000" w:themeColor="text1"/>
          <w:sz w:val="32"/>
          <w:szCs w:val="32"/>
        </w:rPr>
      </w:pPr>
      <w:r>
        <w:rPr>
          <w:rFonts w:ascii="Arial" w:hAnsi="Arial"/>
          <w:b/>
          <w:bCs/>
          <w:color w:val="00B050"/>
          <w:sz w:val="36"/>
          <w:szCs w:val="36"/>
        </w:rPr>
        <w:br/>
      </w:r>
      <w:r w:rsidRPr="00DE01B0">
        <w:rPr>
          <w:rFonts w:ascii="Arial" w:hAnsi="Arial"/>
          <w:b/>
          <w:bCs/>
          <w:color w:val="000000" w:themeColor="text1"/>
          <w:sz w:val="32"/>
          <w:szCs w:val="32"/>
        </w:rPr>
        <w:t xml:space="preserve">             Сценарий развлечения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rFonts w:ascii="Arial" w:hAnsi="Arial"/>
          <w:b/>
          <w:bCs/>
          <w:color w:val="000000" w:themeColor="text1"/>
          <w:sz w:val="32"/>
          <w:szCs w:val="32"/>
        </w:rPr>
      </w:pPr>
      <w:r w:rsidRPr="00DE01B0">
        <w:rPr>
          <w:rFonts w:ascii="Arial" w:hAnsi="Arial"/>
          <w:b/>
          <w:bCs/>
          <w:color w:val="000000" w:themeColor="text1"/>
          <w:sz w:val="32"/>
          <w:szCs w:val="32"/>
        </w:rPr>
        <w:t xml:space="preserve">   для детей старшей группы детского сада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rFonts w:ascii="Arial" w:hAnsi="Arial"/>
          <w:color w:val="000000" w:themeColor="text1"/>
          <w:sz w:val="32"/>
          <w:szCs w:val="32"/>
        </w:rPr>
      </w:pPr>
      <w:r w:rsidRPr="00DE01B0">
        <w:rPr>
          <w:rFonts w:ascii="Arial" w:hAnsi="Arial"/>
          <w:b/>
          <w:bCs/>
          <w:color w:val="000000" w:themeColor="text1"/>
          <w:sz w:val="32"/>
          <w:szCs w:val="32"/>
        </w:rPr>
        <w:t xml:space="preserve">               «Кубанские посиделки"</w:t>
      </w:r>
    </w:p>
    <w:p w:rsidR="00773639" w:rsidRDefault="00773639" w:rsidP="00773639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br/>
      </w:r>
    </w:p>
    <w:p w:rsidR="00773639" w:rsidRPr="00DE01B0" w:rsidRDefault="00773639" w:rsidP="00DE01B0">
      <w:pPr>
        <w:pStyle w:val="a3"/>
        <w:shd w:val="clear" w:color="auto" w:fill="FFFFFF"/>
        <w:spacing w:before="0" w:beforeAutospacing="0" w:after="0" w:afterAutospacing="0"/>
        <w:rPr>
          <w:rFonts w:ascii="Arial" w:hAnsi="Arial"/>
          <w:color w:val="000000"/>
          <w:sz w:val="21"/>
          <w:szCs w:val="21"/>
        </w:rPr>
      </w:pPr>
      <w:proofErr w:type="spellStart"/>
      <w:r w:rsidRPr="00DE01B0">
        <w:rPr>
          <w:color w:val="000000" w:themeColor="text1"/>
          <w:sz w:val="28"/>
          <w:szCs w:val="28"/>
        </w:rPr>
        <w:t>Автор-Алексеенко</w:t>
      </w:r>
      <w:proofErr w:type="spellEnd"/>
      <w:r w:rsidRPr="00DE01B0">
        <w:rPr>
          <w:color w:val="000000" w:themeColor="text1"/>
          <w:sz w:val="28"/>
          <w:szCs w:val="28"/>
        </w:rPr>
        <w:t xml:space="preserve"> Е.Н, воспитатель МАДОУ </w:t>
      </w:r>
      <w:proofErr w:type="spellStart"/>
      <w:r w:rsidRPr="00DE01B0">
        <w:rPr>
          <w:color w:val="000000" w:themeColor="text1"/>
          <w:sz w:val="28"/>
          <w:szCs w:val="28"/>
        </w:rPr>
        <w:t>д</w:t>
      </w:r>
      <w:proofErr w:type="spellEnd"/>
      <w:r w:rsidRPr="00DE01B0">
        <w:rPr>
          <w:color w:val="000000" w:themeColor="text1"/>
          <w:sz w:val="28"/>
          <w:szCs w:val="28"/>
        </w:rPr>
        <w:t>/с №52</w:t>
      </w:r>
    </w:p>
    <w:p w:rsidR="00773639" w:rsidRPr="00DE01B0" w:rsidRDefault="00773639" w:rsidP="0077363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E01B0">
        <w:rPr>
          <w:color w:val="000000" w:themeColor="text1"/>
          <w:sz w:val="28"/>
          <w:szCs w:val="28"/>
        </w:rPr>
        <w:br/>
      </w:r>
      <w:r w:rsidRPr="00DE01B0">
        <w:rPr>
          <w:rStyle w:val="c0"/>
          <w:color w:val="000000" w:themeColor="text1"/>
          <w:sz w:val="28"/>
          <w:szCs w:val="28"/>
        </w:rPr>
        <w:t>Цели: Приобщать детей к кубанскому фольклору.</w:t>
      </w:r>
    </w:p>
    <w:p w:rsidR="00DE01B0" w:rsidRPr="00DE01B0" w:rsidRDefault="00773639" w:rsidP="0077363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 w:themeColor="text1"/>
          <w:sz w:val="28"/>
          <w:szCs w:val="28"/>
        </w:rPr>
      </w:pPr>
      <w:r w:rsidRPr="00DE01B0">
        <w:rPr>
          <w:rStyle w:val="c0"/>
          <w:color w:val="000000" w:themeColor="text1"/>
          <w:sz w:val="28"/>
          <w:szCs w:val="28"/>
        </w:rPr>
        <w:t xml:space="preserve">Задачи: </w:t>
      </w:r>
    </w:p>
    <w:p w:rsidR="00773639" w:rsidRPr="00DE01B0" w:rsidRDefault="00773639" w:rsidP="0077363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E01B0">
        <w:rPr>
          <w:rStyle w:val="c0"/>
          <w:color w:val="000000" w:themeColor="text1"/>
          <w:sz w:val="28"/>
          <w:szCs w:val="28"/>
        </w:rPr>
        <w:t>1. Познакомить с традициями и обычаями кубанского народа.</w:t>
      </w:r>
    </w:p>
    <w:p w:rsidR="00773639" w:rsidRPr="00DE01B0" w:rsidRDefault="00DE01B0" w:rsidP="0077363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E01B0">
        <w:rPr>
          <w:rStyle w:val="c0"/>
          <w:color w:val="000000" w:themeColor="text1"/>
          <w:sz w:val="28"/>
          <w:szCs w:val="28"/>
        </w:rPr>
        <w:t>2.</w:t>
      </w:r>
      <w:r w:rsidR="00773639" w:rsidRPr="00DE01B0">
        <w:rPr>
          <w:rStyle w:val="c0"/>
          <w:color w:val="000000" w:themeColor="text1"/>
          <w:sz w:val="28"/>
          <w:szCs w:val="28"/>
        </w:rPr>
        <w:t>Воспитывать интерес к истории Кубани и кубанским песням.</w:t>
      </w:r>
    </w:p>
    <w:p w:rsidR="00773639" w:rsidRPr="00DE01B0" w:rsidRDefault="00DE01B0" w:rsidP="0077363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E01B0">
        <w:rPr>
          <w:rStyle w:val="c0"/>
          <w:color w:val="000000" w:themeColor="text1"/>
          <w:sz w:val="28"/>
          <w:szCs w:val="28"/>
        </w:rPr>
        <w:t>3.</w:t>
      </w:r>
      <w:r w:rsidR="00773639" w:rsidRPr="00DE01B0">
        <w:rPr>
          <w:rStyle w:val="c0"/>
          <w:color w:val="000000" w:themeColor="text1"/>
          <w:sz w:val="28"/>
          <w:szCs w:val="28"/>
        </w:rPr>
        <w:t>Развивать</w:t>
      </w:r>
      <w:r w:rsidRPr="00DE01B0">
        <w:rPr>
          <w:rStyle w:val="c0"/>
          <w:color w:val="000000" w:themeColor="text1"/>
          <w:sz w:val="28"/>
          <w:szCs w:val="28"/>
        </w:rPr>
        <w:t xml:space="preserve"> </w:t>
      </w:r>
      <w:r w:rsidR="00773639" w:rsidRPr="00DE01B0">
        <w:rPr>
          <w:rStyle w:val="c0"/>
          <w:color w:val="000000" w:themeColor="text1"/>
          <w:sz w:val="28"/>
          <w:szCs w:val="28"/>
        </w:rPr>
        <w:t>бережное отношение к традициям кубанского народа.</w:t>
      </w:r>
    </w:p>
    <w:p w:rsidR="00DE01B0" w:rsidRPr="00DE01B0" w:rsidRDefault="00DE01B0" w:rsidP="0077363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 w:themeColor="text1"/>
          <w:sz w:val="28"/>
          <w:szCs w:val="28"/>
        </w:rPr>
      </w:pPr>
    </w:p>
    <w:p w:rsidR="00773639" w:rsidRPr="00DE01B0" w:rsidRDefault="00773639" w:rsidP="0077363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E01B0">
        <w:rPr>
          <w:rStyle w:val="c0"/>
          <w:color w:val="000000" w:themeColor="text1"/>
          <w:sz w:val="28"/>
          <w:szCs w:val="28"/>
        </w:rPr>
        <w:t>Программное содержание: Воспитывать желание знакомиться с жизнью кубанских казаков, формировать представление о различных видах ремёсел, приобщать детей к истокам народной культуры, закреплять знание детей пословицами о труде.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DE01B0" w:rsidRPr="00DE01B0" w:rsidRDefault="00773639" w:rsidP="00DE01B0">
      <w:pPr>
        <w:pStyle w:val="c1"/>
        <w:shd w:val="clear" w:color="auto" w:fill="FFFFFF"/>
        <w:spacing w:before="0" w:beforeAutospacing="0" w:after="0" w:afterAutospacing="0"/>
        <w:jc w:val="both"/>
        <w:rPr>
          <w:rStyle w:val="c1"/>
          <w:color w:val="000000" w:themeColor="text1"/>
          <w:sz w:val="28"/>
          <w:szCs w:val="28"/>
        </w:rPr>
      </w:pPr>
      <w:r w:rsidRPr="00DE01B0">
        <w:rPr>
          <w:b/>
          <w:bCs/>
          <w:color w:val="000000" w:themeColor="text1"/>
          <w:sz w:val="28"/>
          <w:szCs w:val="28"/>
        </w:rPr>
        <w:t>Ход мероприятия:</w:t>
      </w:r>
      <w:r w:rsidR="00DE01B0" w:rsidRPr="00DE01B0">
        <w:rPr>
          <w:rStyle w:val="c1"/>
          <w:color w:val="000000" w:themeColor="text1"/>
          <w:sz w:val="28"/>
          <w:szCs w:val="28"/>
        </w:rPr>
        <w:t xml:space="preserve"> </w:t>
      </w:r>
    </w:p>
    <w:p w:rsidR="00DE01B0" w:rsidRPr="00DE01B0" w:rsidRDefault="00DE01B0" w:rsidP="00DE01B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E01B0">
        <w:rPr>
          <w:rStyle w:val="c0"/>
          <w:color w:val="000000" w:themeColor="text1"/>
          <w:sz w:val="28"/>
          <w:szCs w:val="28"/>
        </w:rPr>
        <w:t>Звучит фонограмма кубанской народной песни «Ой, при лужку при лужку»</w:t>
      </w:r>
    </w:p>
    <w:p w:rsidR="00DE01B0" w:rsidRPr="00DE01B0" w:rsidRDefault="00DE01B0" w:rsidP="00DE01B0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 w:themeColor="text1"/>
          <w:sz w:val="28"/>
          <w:szCs w:val="28"/>
        </w:rPr>
      </w:pPr>
    </w:p>
    <w:p w:rsidR="00DE01B0" w:rsidRPr="00DE01B0" w:rsidRDefault="00DE01B0" w:rsidP="00DE01B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E01B0">
        <w:rPr>
          <w:rStyle w:val="c0"/>
          <w:color w:val="000000" w:themeColor="text1"/>
          <w:sz w:val="28"/>
          <w:szCs w:val="28"/>
        </w:rPr>
        <w:t>Дети в народных костюмах входят в зал.</w:t>
      </w:r>
    </w:p>
    <w:p w:rsidR="00DE01B0" w:rsidRPr="00DE01B0" w:rsidRDefault="00DE01B0" w:rsidP="00DE01B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E01B0">
        <w:rPr>
          <w:rStyle w:val="c0"/>
          <w:color w:val="000000" w:themeColor="text1"/>
          <w:sz w:val="28"/>
          <w:szCs w:val="28"/>
        </w:rPr>
        <w:t>Выходит хозяюшка, встречает гостей.</w:t>
      </w:r>
    </w:p>
    <w:p w:rsidR="00DE01B0" w:rsidRPr="00DE01B0" w:rsidRDefault="00DE01B0" w:rsidP="00DE01B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E01B0">
        <w:rPr>
          <w:rStyle w:val="c0"/>
          <w:color w:val="000000" w:themeColor="text1"/>
          <w:sz w:val="28"/>
          <w:szCs w:val="28"/>
        </w:rPr>
        <w:t>Хозяюшка:</w:t>
      </w:r>
    </w:p>
    <w:p w:rsidR="00DE01B0" w:rsidRPr="00DE01B0" w:rsidRDefault="00DE01B0" w:rsidP="00DE01B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E01B0">
        <w:rPr>
          <w:rStyle w:val="c0"/>
          <w:color w:val="000000" w:themeColor="text1"/>
          <w:sz w:val="28"/>
          <w:szCs w:val="28"/>
        </w:rPr>
        <w:t>Здравствуйте, гости дорогие,</w:t>
      </w:r>
    </w:p>
    <w:p w:rsidR="00DE01B0" w:rsidRPr="00DE01B0" w:rsidRDefault="00DE01B0" w:rsidP="00DE01B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E01B0">
        <w:rPr>
          <w:rStyle w:val="c0"/>
          <w:color w:val="000000" w:themeColor="text1"/>
          <w:sz w:val="28"/>
          <w:szCs w:val="28"/>
        </w:rPr>
        <w:t>Гости званые, да желанные!</w:t>
      </w:r>
    </w:p>
    <w:p w:rsidR="00DE01B0" w:rsidRPr="00DE01B0" w:rsidRDefault="00DE01B0" w:rsidP="00DE01B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E01B0">
        <w:rPr>
          <w:rStyle w:val="c0"/>
          <w:color w:val="000000" w:themeColor="text1"/>
          <w:sz w:val="28"/>
          <w:szCs w:val="28"/>
        </w:rPr>
        <w:t>Милости просим в гости.</w:t>
      </w:r>
    </w:p>
    <w:p w:rsidR="00DE01B0" w:rsidRPr="00DE01B0" w:rsidRDefault="00DE01B0" w:rsidP="00DE01B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E01B0">
        <w:rPr>
          <w:rStyle w:val="c0"/>
          <w:color w:val="000000" w:themeColor="text1"/>
          <w:sz w:val="28"/>
          <w:szCs w:val="28"/>
        </w:rPr>
        <w:t>Проходите, проходите,</w:t>
      </w:r>
    </w:p>
    <w:p w:rsidR="00DE01B0" w:rsidRPr="00DE01B0" w:rsidRDefault="00DE01B0" w:rsidP="00DE01B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E01B0">
        <w:rPr>
          <w:rStyle w:val="c0"/>
          <w:color w:val="000000" w:themeColor="text1"/>
          <w:sz w:val="28"/>
          <w:szCs w:val="28"/>
        </w:rPr>
        <w:t>Да на лавочки садитесь.</w:t>
      </w:r>
    </w:p>
    <w:p w:rsidR="00DE01B0" w:rsidRPr="00DE01B0" w:rsidRDefault="00DE01B0" w:rsidP="00DE01B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E01B0">
        <w:rPr>
          <w:rStyle w:val="c0"/>
          <w:color w:val="000000" w:themeColor="text1"/>
          <w:sz w:val="28"/>
          <w:szCs w:val="28"/>
        </w:rPr>
        <w:t>Будем песни петь, плясать,</w:t>
      </w:r>
    </w:p>
    <w:p w:rsidR="00DE01B0" w:rsidRPr="00DE01B0" w:rsidRDefault="00DE01B0" w:rsidP="00DE01B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E01B0">
        <w:rPr>
          <w:rStyle w:val="c0"/>
          <w:color w:val="000000" w:themeColor="text1"/>
          <w:sz w:val="28"/>
          <w:szCs w:val="28"/>
        </w:rPr>
        <w:t>Да в игры веселые играть!</w:t>
      </w:r>
    </w:p>
    <w:p w:rsidR="00DE01B0" w:rsidRPr="00DE01B0" w:rsidRDefault="00DE01B0" w:rsidP="00DE01B0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 w:themeColor="text1"/>
          <w:sz w:val="28"/>
          <w:szCs w:val="28"/>
        </w:rPr>
      </w:pPr>
    </w:p>
    <w:p w:rsidR="00DE01B0" w:rsidRPr="00DE01B0" w:rsidRDefault="00DE01B0" w:rsidP="00DE01B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E01B0">
        <w:rPr>
          <w:rStyle w:val="c0"/>
          <w:color w:val="000000" w:themeColor="text1"/>
          <w:sz w:val="28"/>
          <w:szCs w:val="28"/>
        </w:rPr>
        <w:t>Дети под музыку садятся на стульчики.</w:t>
      </w:r>
      <w:r w:rsidRPr="00DE01B0">
        <w:rPr>
          <w:rStyle w:val="c1"/>
          <w:color w:val="000000" w:themeColor="text1"/>
          <w:sz w:val="28"/>
          <w:szCs w:val="28"/>
        </w:rPr>
        <w:t xml:space="preserve"> </w:t>
      </w:r>
      <w:r w:rsidRPr="00DE01B0">
        <w:rPr>
          <w:rStyle w:val="c0"/>
          <w:color w:val="000000" w:themeColor="text1"/>
          <w:sz w:val="28"/>
          <w:szCs w:val="28"/>
        </w:rPr>
        <w:t>Ведущая: Спасибо на добром слове!</w:t>
      </w:r>
    </w:p>
    <w:p w:rsidR="00DE01B0" w:rsidRPr="00DE01B0" w:rsidRDefault="00DE01B0" w:rsidP="00DE01B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E01B0">
        <w:rPr>
          <w:rStyle w:val="c0"/>
          <w:color w:val="000000" w:themeColor="text1"/>
          <w:sz w:val="28"/>
          <w:szCs w:val="28"/>
        </w:rPr>
        <w:t>Хозяюшка: Проходите, будем чай пить, говорить,</w:t>
      </w:r>
    </w:p>
    <w:p w:rsidR="00DE01B0" w:rsidRPr="00DE01B0" w:rsidRDefault="00DE01B0" w:rsidP="00DE01B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E01B0">
        <w:rPr>
          <w:rStyle w:val="c0"/>
          <w:color w:val="000000" w:themeColor="text1"/>
          <w:sz w:val="28"/>
          <w:szCs w:val="28"/>
        </w:rPr>
        <w:t>Хороводы водить,</w:t>
      </w:r>
    </w:p>
    <w:p w:rsidR="00DE01B0" w:rsidRPr="00DE01B0" w:rsidRDefault="00DE01B0" w:rsidP="00DE01B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E01B0">
        <w:rPr>
          <w:rStyle w:val="c0"/>
          <w:color w:val="000000" w:themeColor="text1"/>
          <w:sz w:val="28"/>
          <w:szCs w:val="28"/>
        </w:rPr>
        <w:t>Хлеб-соль кушать,</w:t>
      </w:r>
    </w:p>
    <w:p w:rsidR="00DE01B0" w:rsidRPr="00DE01B0" w:rsidRDefault="00DE01B0" w:rsidP="00DE01B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E01B0">
        <w:rPr>
          <w:rStyle w:val="c0"/>
          <w:color w:val="000000" w:themeColor="text1"/>
          <w:sz w:val="28"/>
          <w:szCs w:val="28"/>
        </w:rPr>
        <w:t>Да песни слушать.</w:t>
      </w:r>
    </w:p>
    <w:p w:rsidR="00DE01B0" w:rsidRPr="00DE01B0" w:rsidRDefault="00DE01B0" w:rsidP="00DE01B0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 w:themeColor="text1"/>
          <w:sz w:val="28"/>
          <w:szCs w:val="28"/>
        </w:rPr>
      </w:pPr>
    </w:p>
    <w:p w:rsidR="00DE01B0" w:rsidRPr="00DE01B0" w:rsidRDefault="00DE01B0" w:rsidP="00DE01B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b/>
          <w:bCs/>
          <w:color w:val="000000" w:themeColor="text1"/>
          <w:sz w:val="28"/>
          <w:szCs w:val="28"/>
        </w:rPr>
        <w:t>Ведущий </w:t>
      </w:r>
      <w:r w:rsidRPr="00DE01B0">
        <w:rPr>
          <w:color w:val="000000" w:themeColor="text1"/>
          <w:sz w:val="28"/>
          <w:szCs w:val="28"/>
        </w:rPr>
        <w:t>- Мы живём на Кубани. Кубань недаром называют жемчужиной России. Обильна и плодородна наша земля, уникальна, славится своими талантами и героями.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b/>
          <w:bCs/>
          <w:color w:val="000000" w:themeColor="text1"/>
          <w:sz w:val="28"/>
          <w:szCs w:val="28"/>
        </w:rPr>
        <w:t>Гимн Кубани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b/>
          <w:bCs/>
          <w:color w:val="000000" w:themeColor="text1"/>
          <w:sz w:val="28"/>
          <w:szCs w:val="28"/>
        </w:rPr>
        <w:t>1 ребёнок:</w:t>
      </w:r>
      <w:r w:rsidRPr="00DE01B0">
        <w:rPr>
          <w:color w:val="000000" w:themeColor="text1"/>
          <w:sz w:val="28"/>
          <w:szCs w:val="28"/>
        </w:rPr>
        <w:t> На завалинке, в светёлке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color w:val="000000" w:themeColor="text1"/>
          <w:sz w:val="28"/>
          <w:szCs w:val="28"/>
        </w:rPr>
        <w:lastRenderedPageBreak/>
        <w:t xml:space="preserve">Иль на </w:t>
      </w:r>
      <w:proofErr w:type="spellStart"/>
      <w:r w:rsidRPr="00DE01B0">
        <w:rPr>
          <w:color w:val="000000" w:themeColor="text1"/>
          <w:sz w:val="28"/>
          <w:szCs w:val="28"/>
        </w:rPr>
        <w:t>брёвенках</w:t>
      </w:r>
      <w:proofErr w:type="spellEnd"/>
      <w:r w:rsidRPr="00DE01B0">
        <w:rPr>
          <w:color w:val="000000" w:themeColor="text1"/>
          <w:sz w:val="28"/>
          <w:szCs w:val="28"/>
        </w:rPr>
        <w:t xml:space="preserve"> каких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color w:val="000000" w:themeColor="text1"/>
          <w:sz w:val="28"/>
          <w:szCs w:val="28"/>
        </w:rPr>
        <w:t>Собирались посиделки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color w:val="000000" w:themeColor="text1"/>
          <w:sz w:val="28"/>
          <w:szCs w:val="28"/>
        </w:rPr>
        <w:t>Пожилых и молодых.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color w:val="000000" w:themeColor="text1"/>
          <w:sz w:val="28"/>
          <w:szCs w:val="28"/>
        </w:rPr>
        <w:br/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b/>
          <w:bCs/>
          <w:color w:val="000000" w:themeColor="text1"/>
          <w:sz w:val="28"/>
          <w:szCs w:val="28"/>
        </w:rPr>
        <w:t>2 ребёнок:</w:t>
      </w:r>
      <w:r w:rsidRPr="00DE01B0">
        <w:rPr>
          <w:color w:val="000000" w:themeColor="text1"/>
          <w:sz w:val="28"/>
          <w:szCs w:val="28"/>
        </w:rPr>
        <w:t> При лучине ли сидели,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color w:val="000000" w:themeColor="text1"/>
          <w:sz w:val="28"/>
          <w:szCs w:val="28"/>
        </w:rPr>
        <w:t>Иль под светлый небосвод –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color w:val="000000" w:themeColor="text1"/>
          <w:sz w:val="28"/>
          <w:szCs w:val="28"/>
        </w:rPr>
        <w:t>Говорили, песни пели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color w:val="000000" w:themeColor="text1"/>
          <w:sz w:val="28"/>
          <w:szCs w:val="28"/>
        </w:rPr>
        <w:t>Да водили хоровод.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color w:val="000000" w:themeColor="text1"/>
          <w:sz w:val="28"/>
          <w:szCs w:val="28"/>
        </w:rPr>
        <w:br/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b/>
          <w:bCs/>
          <w:color w:val="000000" w:themeColor="text1"/>
          <w:sz w:val="28"/>
          <w:szCs w:val="28"/>
        </w:rPr>
        <w:t>3 ребёнок:</w:t>
      </w:r>
      <w:r w:rsidRPr="00DE01B0">
        <w:rPr>
          <w:color w:val="000000" w:themeColor="text1"/>
          <w:sz w:val="28"/>
          <w:szCs w:val="28"/>
        </w:rPr>
        <w:t> Добрым чаем угощались,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color w:val="000000" w:themeColor="text1"/>
          <w:sz w:val="28"/>
          <w:szCs w:val="28"/>
        </w:rPr>
        <w:t>С мёдом, явно без конфет.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color w:val="000000" w:themeColor="text1"/>
          <w:sz w:val="28"/>
          <w:szCs w:val="28"/>
        </w:rPr>
        <w:t>Как и нынче, мы общались –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color w:val="000000" w:themeColor="text1"/>
          <w:sz w:val="28"/>
          <w:szCs w:val="28"/>
        </w:rPr>
        <w:t>Без общенья жизни нет.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color w:val="000000" w:themeColor="text1"/>
          <w:sz w:val="28"/>
          <w:szCs w:val="28"/>
        </w:rPr>
        <w:br/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b/>
          <w:bCs/>
          <w:color w:val="000000" w:themeColor="text1"/>
          <w:sz w:val="28"/>
          <w:szCs w:val="28"/>
        </w:rPr>
        <w:t>4 ребёнок:</w:t>
      </w:r>
      <w:r w:rsidRPr="00DE01B0">
        <w:rPr>
          <w:color w:val="000000" w:themeColor="text1"/>
          <w:sz w:val="28"/>
          <w:szCs w:val="28"/>
        </w:rPr>
        <w:t> А играли как! В горелки!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color w:val="000000" w:themeColor="text1"/>
          <w:sz w:val="28"/>
          <w:szCs w:val="28"/>
        </w:rPr>
        <w:t>Ах, горелки хороши.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color w:val="000000" w:themeColor="text1"/>
          <w:sz w:val="28"/>
          <w:szCs w:val="28"/>
        </w:rPr>
        <w:t>Словом, эти посиделки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color w:val="000000" w:themeColor="text1"/>
          <w:sz w:val="28"/>
          <w:szCs w:val="28"/>
        </w:rPr>
        <w:t>Были праздником души.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color w:val="000000" w:themeColor="text1"/>
          <w:sz w:val="28"/>
          <w:szCs w:val="28"/>
        </w:rPr>
        <w:br/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b/>
          <w:bCs/>
          <w:color w:val="000000" w:themeColor="text1"/>
          <w:sz w:val="28"/>
          <w:szCs w:val="28"/>
        </w:rPr>
        <w:t>5 ребёнок.</w:t>
      </w:r>
      <w:r w:rsidRPr="00DE01B0">
        <w:rPr>
          <w:color w:val="000000" w:themeColor="text1"/>
          <w:sz w:val="28"/>
          <w:szCs w:val="28"/>
        </w:rPr>
        <w:t> Отдых – это не безделки –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color w:val="000000" w:themeColor="text1"/>
          <w:sz w:val="28"/>
          <w:szCs w:val="28"/>
        </w:rPr>
        <w:t>Время игр и новостей.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color w:val="000000" w:themeColor="text1"/>
          <w:sz w:val="28"/>
          <w:szCs w:val="28"/>
        </w:rPr>
        <w:t>Начинаем посиделки!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color w:val="000000" w:themeColor="text1"/>
          <w:sz w:val="28"/>
          <w:szCs w:val="28"/>
        </w:rPr>
        <w:t>Открываем посиделки!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color w:val="000000" w:themeColor="text1"/>
          <w:sz w:val="28"/>
          <w:szCs w:val="28"/>
        </w:rPr>
        <w:t>Для друзей и для гостей!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color w:val="000000" w:themeColor="text1"/>
          <w:sz w:val="28"/>
          <w:szCs w:val="28"/>
        </w:rPr>
        <w:br/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b/>
          <w:bCs/>
          <w:color w:val="000000" w:themeColor="text1"/>
          <w:sz w:val="28"/>
          <w:szCs w:val="28"/>
        </w:rPr>
        <w:t>Ведущи</w:t>
      </w:r>
      <w:proofErr w:type="gramStart"/>
      <w:r w:rsidRPr="00DE01B0">
        <w:rPr>
          <w:b/>
          <w:bCs/>
          <w:color w:val="000000" w:themeColor="text1"/>
          <w:sz w:val="28"/>
          <w:szCs w:val="28"/>
        </w:rPr>
        <w:t>й-</w:t>
      </w:r>
      <w:proofErr w:type="gramEnd"/>
      <w:r w:rsidRPr="00DE01B0">
        <w:rPr>
          <w:color w:val="000000" w:themeColor="text1"/>
          <w:sz w:val="28"/>
          <w:szCs w:val="28"/>
        </w:rPr>
        <w:t xml:space="preserve"> Игры, в которые играют на Кубани, отражают жизнь и быт кубанских казаков, традиции, историю. Житница России – это почётное, но и очень ответственное звание Кубани. </w:t>
      </w:r>
      <w:proofErr w:type="gramStart"/>
      <w:r w:rsidRPr="00DE01B0">
        <w:rPr>
          <w:color w:val="000000" w:themeColor="text1"/>
          <w:sz w:val="28"/>
          <w:szCs w:val="28"/>
        </w:rPr>
        <w:t>Все, от мала до велика, понимают важность этих слов.</w:t>
      </w:r>
      <w:proofErr w:type="gramEnd"/>
      <w:r w:rsidRPr="00DE01B0">
        <w:rPr>
          <w:color w:val="000000" w:themeColor="text1"/>
          <w:sz w:val="28"/>
          <w:szCs w:val="28"/>
        </w:rPr>
        <w:t xml:space="preserve"> Народ кубанский трудолюбив, потому и богат Краснодарский край и хлебом и овощами. А какие именно сельскохозяйственные культуры выращивают у нас в крае? Отгадайте.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color w:val="000000" w:themeColor="text1"/>
          <w:sz w:val="28"/>
          <w:szCs w:val="28"/>
        </w:rPr>
        <w:t>В поле метёлкой, в мешке – жемчугом. </w:t>
      </w:r>
      <w:r w:rsidRPr="00DE01B0">
        <w:rPr>
          <w:i/>
          <w:iCs/>
          <w:color w:val="000000" w:themeColor="text1"/>
          <w:sz w:val="28"/>
          <w:szCs w:val="28"/>
        </w:rPr>
        <w:t>(Пшеница)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color w:val="000000" w:themeColor="text1"/>
          <w:sz w:val="28"/>
          <w:szCs w:val="28"/>
        </w:rPr>
        <w:t>У закутанных девиц ветер волос шевелит. (</w:t>
      </w:r>
      <w:r w:rsidRPr="00DE01B0">
        <w:rPr>
          <w:i/>
          <w:iCs/>
          <w:color w:val="000000" w:themeColor="text1"/>
          <w:sz w:val="28"/>
          <w:szCs w:val="28"/>
        </w:rPr>
        <w:t>Кукуруза)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color w:val="000000" w:themeColor="text1"/>
          <w:sz w:val="28"/>
          <w:szCs w:val="28"/>
        </w:rPr>
        <w:t>Из земли вырастаю – весь мир одеваю. </w:t>
      </w:r>
      <w:r w:rsidRPr="00DE01B0">
        <w:rPr>
          <w:i/>
          <w:iCs/>
          <w:color w:val="000000" w:themeColor="text1"/>
          <w:sz w:val="28"/>
          <w:szCs w:val="28"/>
        </w:rPr>
        <w:t>(Лён)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color w:val="000000" w:themeColor="text1"/>
          <w:sz w:val="28"/>
          <w:szCs w:val="28"/>
        </w:rPr>
        <w:t>Красный сапог в землю врос</w:t>
      </w:r>
      <w:r w:rsidRPr="00DE01B0">
        <w:rPr>
          <w:i/>
          <w:iCs/>
          <w:color w:val="000000" w:themeColor="text1"/>
          <w:sz w:val="28"/>
          <w:szCs w:val="28"/>
        </w:rPr>
        <w:t>. (Свёкла)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color w:val="000000" w:themeColor="text1"/>
          <w:sz w:val="28"/>
          <w:szCs w:val="28"/>
        </w:rPr>
        <w:t>Посреди двора – золотая голова. </w:t>
      </w:r>
      <w:r w:rsidRPr="00DE01B0">
        <w:rPr>
          <w:i/>
          <w:iCs/>
          <w:color w:val="000000" w:themeColor="text1"/>
          <w:sz w:val="28"/>
          <w:szCs w:val="28"/>
        </w:rPr>
        <w:t>(Подсолнух)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color w:val="000000" w:themeColor="text1"/>
          <w:sz w:val="28"/>
          <w:szCs w:val="28"/>
        </w:rPr>
        <w:br/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b/>
          <w:bCs/>
          <w:color w:val="000000" w:themeColor="text1"/>
          <w:sz w:val="28"/>
          <w:szCs w:val="28"/>
        </w:rPr>
        <w:t>Игра «Мельница»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proofErr w:type="gramStart"/>
      <w:r w:rsidRPr="00DE01B0">
        <w:rPr>
          <w:color w:val="000000" w:themeColor="text1"/>
          <w:sz w:val="28"/>
          <w:szCs w:val="28"/>
        </w:rPr>
        <w:t>Играющие встают в круг, и каждый, не сходя с места, кружится.</w:t>
      </w:r>
      <w:proofErr w:type="gramEnd"/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color w:val="000000" w:themeColor="text1"/>
          <w:sz w:val="28"/>
          <w:szCs w:val="28"/>
        </w:rPr>
        <w:lastRenderedPageBreak/>
        <w:t>При этом все поют</w:t>
      </w:r>
      <w:r w:rsidRPr="00DE01B0">
        <w:rPr>
          <w:i/>
          <w:iCs/>
          <w:color w:val="000000" w:themeColor="text1"/>
          <w:sz w:val="28"/>
          <w:szCs w:val="28"/>
        </w:rPr>
        <w:t>: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i/>
          <w:iCs/>
          <w:color w:val="000000" w:themeColor="text1"/>
          <w:sz w:val="28"/>
          <w:szCs w:val="28"/>
        </w:rPr>
        <w:t xml:space="preserve">Мели, мели, мельница! </w:t>
      </w:r>
      <w:proofErr w:type="spellStart"/>
      <w:r w:rsidRPr="00DE01B0">
        <w:rPr>
          <w:i/>
          <w:iCs/>
          <w:color w:val="000000" w:themeColor="text1"/>
          <w:sz w:val="28"/>
          <w:szCs w:val="28"/>
        </w:rPr>
        <w:t>Жерновочки</w:t>
      </w:r>
      <w:proofErr w:type="spellEnd"/>
      <w:r w:rsidRPr="00DE01B0">
        <w:rPr>
          <w:i/>
          <w:iCs/>
          <w:color w:val="000000" w:themeColor="text1"/>
          <w:sz w:val="28"/>
          <w:szCs w:val="28"/>
        </w:rPr>
        <w:t xml:space="preserve"> вертятся!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i/>
          <w:iCs/>
          <w:color w:val="000000" w:themeColor="text1"/>
          <w:sz w:val="28"/>
          <w:szCs w:val="28"/>
        </w:rPr>
        <w:t>Мели, мели, засыпай</w:t>
      </w:r>
      <w:proofErr w:type="gramStart"/>
      <w:r w:rsidRPr="00DE01B0">
        <w:rPr>
          <w:i/>
          <w:iCs/>
          <w:color w:val="000000" w:themeColor="text1"/>
          <w:sz w:val="28"/>
          <w:szCs w:val="28"/>
        </w:rPr>
        <w:t xml:space="preserve"> И</w:t>
      </w:r>
      <w:proofErr w:type="gramEnd"/>
      <w:r w:rsidRPr="00DE01B0">
        <w:rPr>
          <w:i/>
          <w:iCs/>
          <w:color w:val="000000" w:themeColor="text1"/>
          <w:sz w:val="28"/>
          <w:szCs w:val="28"/>
        </w:rPr>
        <w:t xml:space="preserve"> в мешочки набивай!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i/>
          <w:iCs/>
          <w:color w:val="000000" w:themeColor="text1"/>
          <w:sz w:val="28"/>
          <w:szCs w:val="28"/>
        </w:rPr>
        <w:t>Крутись, крутись, жернов!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i/>
          <w:iCs/>
          <w:color w:val="000000" w:themeColor="text1"/>
          <w:sz w:val="28"/>
          <w:szCs w:val="28"/>
        </w:rPr>
        <w:t>Съеден хлеб наш черный,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i/>
          <w:iCs/>
          <w:color w:val="000000" w:themeColor="text1"/>
          <w:sz w:val="28"/>
          <w:szCs w:val="28"/>
        </w:rPr>
        <w:t xml:space="preserve">Съеден белый </w:t>
      </w:r>
      <w:proofErr w:type="spellStart"/>
      <w:r w:rsidRPr="00DE01B0">
        <w:rPr>
          <w:i/>
          <w:iCs/>
          <w:color w:val="000000" w:themeColor="text1"/>
          <w:sz w:val="28"/>
          <w:szCs w:val="28"/>
        </w:rPr>
        <w:t>хлебик</w:t>
      </w:r>
      <w:proofErr w:type="spellEnd"/>
      <w:r w:rsidRPr="00DE01B0">
        <w:rPr>
          <w:i/>
          <w:iCs/>
          <w:color w:val="000000" w:themeColor="text1"/>
          <w:sz w:val="28"/>
          <w:szCs w:val="28"/>
        </w:rPr>
        <w:t>.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i/>
          <w:iCs/>
          <w:color w:val="000000" w:themeColor="text1"/>
          <w:sz w:val="28"/>
          <w:szCs w:val="28"/>
        </w:rPr>
        <w:t>Мели новый, мельник!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color w:val="000000" w:themeColor="text1"/>
          <w:sz w:val="28"/>
          <w:szCs w:val="28"/>
        </w:rPr>
        <w:t xml:space="preserve">На последнем слове песни все должны остановиться и стоять не шевелясь. Кто не сумеет вовремя остановиться, из игры выходит. Остальные повторяют песню и опять кружатся. Остается в кругу </w:t>
      </w:r>
      <w:proofErr w:type="gramStart"/>
      <w:r w:rsidRPr="00DE01B0">
        <w:rPr>
          <w:color w:val="000000" w:themeColor="text1"/>
          <w:sz w:val="28"/>
          <w:szCs w:val="28"/>
        </w:rPr>
        <w:t>самый</w:t>
      </w:r>
      <w:proofErr w:type="gramEnd"/>
      <w:r w:rsidRPr="00DE01B0">
        <w:rPr>
          <w:color w:val="000000" w:themeColor="text1"/>
          <w:sz w:val="28"/>
          <w:szCs w:val="28"/>
        </w:rPr>
        <w:t xml:space="preserve"> внимательный. Он и выигрывает.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color w:val="000000" w:themeColor="text1"/>
          <w:sz w:val="28"/>
          <w:szCs w:val="28"/>
        </w:rPr>
        <w:br/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b/>
          <w:bCs/>
          <w:color w:val="000000" w:themeColor="text1"/>
          <w:sz w:val="28"/>
          <w:szCs w:val="28"/>
        </w:rPr>
        <w:t>Игра «</w:t>
      </w:r>
      <w:proofErr w:type="spellStart"/>
      <w:r w:rsidRPr="00DE01B0">
        <w:rPr>
          <w:b/>
          <w:bCs/>
          <w:color w:val="000000" w:themeColor="text1"/>
          <w:sz w:val="28"/>
          <w:szCs w:val="28"/>
        </w:rPr>
        <w:t>Кауны</w:t>
      </w:r>
      <w:proofErr w:type="spellEnd"/>
      <w:r w:rsidRPr="00DE01B0">
        <w:rPr>
          <w:b/>
          <w:bCs/>
          <w:color w:val="000000" w:themeColor="text1"/>
          <w:sz w:val="28"/>
          <w:szCs w:val="28"/>
        </w:rPr>
        <w:t>»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color w:val="000000" w:themeColor="text1"/>
          <w:sz w:val="28"/>
          <w:szCs w:val="28"/>
        </w:rPr>
        <w:t>На одном конце площадки проводится черта. Это - «бахча» за чертой на расстоянии 2-3 шагов от нее - «шалаш сторожа». На противоположной стороне площадке обозначается линией «дом детей». Выбирается сторож. Остальные играющие – дети.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color w:val="000000" w:themeColor="text1"/>
          <w:sz w:val="28"/>
          <w:szCs w:val="28"/>
        </w:rPr>
        <w:t>Когда «сторож засыпает», дети направляются к бахче со словами: </w:t>
      </w:r>
      <w:r w:rsidRPr="00DE01B0">
        <w:rPr>
          <w:i/>
          <w:iCs/>
          <w:color w:val="000000" w:themeColor="text1"/>
          <w:sz w:val="28"/>
          <w:szCs w:val="28"/>
        </w:rPr>
        <w:t xml:space="preserve">Крадем, крадем </w:t>
      </w:r>
      <w:proofErr w:type="spellStart"/>
      <w:r w:rsidRPr="00DE01B0">
        <w:rPr>
          <w:i/>
          <w:iCs/>
          <w:color w:val="000000" w:themeColor="text1"/>
          <w:sz w:val="28"/>
          <w:szCs w:val="28"/>
        </w:rPr>
        <w:t>кауны</w:t>
      </w:r>
      <w:proofErr w:type="spellEnd"/>
      <w:r w:rsidRPr="00DE01B0">
        <w:rPr>
          <w:i/>
          <w:iCs/>
          <w:color w:val="000000" w:themeColor="text1"/>
          <w:sz w:val="28"/>
          <w:szCs w:val="28"/>
        </w:rPr>
        <w:t>, деда не боимся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i/>
          <w:iCs/>
          <w:color w:val="000000" w:themeColor="text1"/>
          <w:sz w:val="28"/>
          <w:szCs w:val="28"/>
        </w:rPr>
        <w:t>Дед нас палкой - мы его каталкой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color w:val="000000" w:themeColor="text1"/>
          <w:sz w:val="28"/>
          <w:szCs w:val="28"/>
        </w:rPr>
        <w:t>Сторож просыпается, дети бегут «домой», а он их догоняет. Пойманного сторож отводит в сторону шалаша.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color w:val="000000" w:themeColor="text1"/>
          <w:sz w:val="28"/>
          <w:szCs w:val="28"/>
        </w:rPr>
        <w:br/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b/>
          <w:bCs/>
          <w:color w:val="000000" w:themeColor="text1"/>
          <w:sz w:val="28"/>
          <w:szCs w:val="28"/>
        </w:rPr>
        <w:t>Ведущи</w:t>
      </w:r>
      <w:proofErr w:type="gramStart"/>
      <w:r w:rsidRPr="00DE01B0">
        <w:rPr>
          <w:b/>
          <w:bCs/>
          <w:color w:val="000000" w:themeColor="text1"/>
          <w:sz w:val="28"/>
          <w:szCs w:val="28"/>
        </w:rPr>
        <w:t>й</w:t>
      </w:r>
      <w:r w:rsidRPr="00DE01B0">
        <w:rPr>
          <w:color w:val="000000" w:themeColor="text1"/>
          <w:sz w:val="28"/>
          <w:szCs w:val="28"/>
        </w:rPr>
        <w:t>-</w:t>
      </w:r>
      <w:proofErr w:type="gramEnd"/>
      <w:r w:rsidRPr="00DE01B0">
        <w:rPr>
          <w:color w:val="000000" w:themeColor="text1"/>
          <w:sz w:val="28"/>
          <w:szCs w:val="28"/>
        </w:rPr>
        <w:t xml:space="preserve"> Издавна Кубань славилась своими песнями. В них отражалась жизнь казаков в походах, на сборах, песня помогала выражать радость, грусть, тоску по дому, воспевать смелость, отвагу.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color w:val="000000" w:themeColor="text1"/>
          <w:sz w:val="28"/>
          <w:szCs w:val="28"/>
        </w:rPr>
        <w:br/>
      </w:r>
      <w:r w:rsidRPr="00DE01B0">
        <w:rPr>
          <w:b/>
          <w:bCs/>
          <w:color w:val="000000" w:themeColor="text1"/>
          <w:sz w:val="28"/>
          <w:szCs w:val="28"/>
        </w:rPr>
        <w:t>Песня «Молодые казачата»</w:t>
      </w:r>
    </w:p>
    <w:p w:rsidR="00DE01B0" w:rsidRPr="00DE01B0" w:rsidRDefault="00DE01B0" w:rsidP="0077363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 w:themeColor="text1"/>
          <w:sz w:val="28"/>
          <w:szCs w:val="28"/>
        </w:rPr>
      </w:pP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b/>
          <w:bCs/>
          <w:color w:val="000000" w:themeColor="text1"/>
          <w:sz w:val="28"/>
          <w:szCs w:val="28"/>
        </w:rPr>
        <w:t>Ведущи</w:t>
      </w:r>
      <w:proofErr w:type="gramStart"/>
      <w:r w:rsidRPr="00DE01B0">
        <w:rPr>
          <w:b/>
          <w:bCs/>
          <w:color w:val="000000" w:themeColor="text1"/>
          <w:sz w:val="28"/>
          <w:szCs w:val="28"/>
        </w:rPr>
        <w:t>й-</w:t>
      </w:r>
      <w:proofErr w:type="gramEnd"/>
      <w:r w:rsidRPr="00DE01B0">
        <w:rPr>
          <w:color w:val="000000" w:themeColor="text1"/>
          <w:sz w:val="28"/>
          <w:szCs w:val="28"/>
        </w:rPr>
        <w:t> Красива природа Кубани, и ее красота отражается в народных играх :это и золотые пшеничные поля, и широкие полноводные реки, и могучие ветра, и стройные тополя.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b/>
          <w:bCs/>
          <w:color w:val="000000" w:themeColor="text1"/>
          <w:sz w:val="28"/>
          <w:szCs w:val="28"/>
        </w:rPr>
        <w:t>Игра «Тополек»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color w:val="000000" w:themeColor="text1"/>
          <w:sz w:val="28"/>
          <w:szCs w:val="28"/>
        </w:rPr>
        <w:t>В игре участвуют: ведущий - «тополь», игроки - «пушинки», 3 игрока - «ветры». В центре площадки в кругу диаметром 2 метра стоит ведущий «тополь», вокруг него кругами «пушинки» за кругом на любом расстоянии.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color w:val="000000" w:themeColor="text1"/>
          <w:sz w:val="28"/>
          <w:szCs w:val="28"/>
        </w:rPr>
        <w:t>Ведущий: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iCs/>
          <w:color w:val="000000" w:themeColor="text1"/>
          <w:sz w:val="28"/>
          <w:szCs w:val="28"/>
        </w:rPr>
        <w:t>- «На Кубань пришла весна, распушила тополя!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iCs/>
          <w:color w:val="000000" w:themeColor="text1"/>
          <w:sz w:val="28"/>
          <w:szCs w:val="28"/>
        </w:rPr>
        <w:t>Тополиный пух кружится, но на землю не ложится.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iCs/>
          <w:color w:val="000000" w:themeColor="text1"/>
          <w:sz w:val="28"/>
          <w:szCs w:val="28"/>
        </w:rPr>
        <w:t>Дуйте ветры с кручи сильные, могучие!»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proofErr w:type="gramStart"/>
      <w:r w:rsidRPr="00DE01B0">
        <w:rPr>
          <w:color w:val="000000" w:themeColor="text1"/>
          <w:sz w:val="28"/>
          <w:szCs w:val="28"/>
        </w:rPr>
        <w:t>После этих слов налетают «ветры» и «уносят» (т.е. ловят) «пушинки».</w:t>
      </w:r>
      <w:proofErr w:type="gramEnd"/>
      <w:r w:rsidRPr="00DE01B0">
        <w:rPr>
          <w:color w:val="000000" w:themeColor="text1"/>
          <w:sz w:val="28"/>
          <w:szCs w:val="28"/>
        </w:rPr>
        <w:t xml:space="preserve"> «Пушинки» устремляются в круг к «тополю». За чертой круга они </w:t>
      </w:r>
      <w:r w:rsidRPr="00DE01B0">
        <w:rPr>
          <w:color w:val="000000" w:themeColor="text1"/>
          <w:sz w:val="28"/>
          <w:szCs w:val="28"/>
        </w:rPr>
        <w:lastRenderedPageBreak/>
        <w:t>недосягаемы. Пойманные пушинки становятся «ветрами». Выигрывают те, кто остался возле тополя.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b/>
          <w:bCs/>
          <w:color w:val="000000" w:themeColor="text1"/>
          <w:sz w:val="28"/>
          <w:szCs w:val="28"/>
        </w:rPr>
        <w:t>Ведущи</w:t>
      </w:r>
      <w:proofErr w:type="gramStart"/>
      <w:r w:rsidRPr="00DE01B0">
        <w:rPr>
          <w:b/>
          <w:bCs/>
          <w:color w:val="000000" w:themeColor="text1"/>
          <w:sz w:val="28"/>
          <w:szCs w:val="28"/>
        </w:rPr>
        <w:t>й-</w:t>
      </w:r>
      <w:proofErr w:type="gramEnd"/>
      <w:r w:rsidRPr="00DE01B0">
        <w:rPr>
          <w:color w:val="000000" w:themeColor="text1"/>
          <w:sz w:val="28"/>
          <w:szCs w:val="28"/>
        </w:rPr>
        <w:t> Казачки славятся своим умением вести хозяйство, ухаживать за домашними животными, готовить вкусную еду, да еще какие мастерицы петь и танцевать!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b/>
          <w:bCs/>
          <w:color w:val="000000" w:themeColor="text1"/>
          <w:sz w:val="28"/>
          <w:szCs w:val="28"/>
        </w:rPr>
        <w:t>Хоровод с венками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b/>
          <w:bCs/>
          <w:color w:val="000000" w:themeColor="text1"/>
          <w:sz w:val="28"/>
          <w:szCs w:val="28"/>
        </w:rPr>
        <w:t>Игра «Шалун</w:t>
      </w:r>
      <w:proofErr w:type="gramStart"/>
      <w:r w:rsidRPr="00DE01B0">
        <w:rPr>
          <w:b/>
          <w:bCs/>
          <w:color w:val="000000" w:themeColor="text1"/>
          <w:sz w:val="28"/>
          <w:szCs w:val="28"/>
        </w:rPr>
        <w:t>ы-</w:t>
      </w:r>
      <w:proofErr w:type="gramEnd"/>
      <w:r w:rsidRPr="00DE01B0">
        <w:rPr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DE01B0">
        <w:rPr>
          <w:b/>
          <w:bCs/>
          <w:color w:val="000000" w:themeColor="text1"/>
          <w:sz w:val="28"/>
          <w:szCs w:val="28"/>
        </w:rPr>
        <w:t>балуны</w:t>
      </w:r>
      <w:proofErr w:type="spellEnd"/>
      <w:r w:rsidRPr="00DE01B0">
        <w:rPr>
          <w:b/>
          <w:bCs/>
          <w:color w:val="000000" w:themeColor="text1"/>
          <w:sz w:val="28"/>
          <w:szCs w:val="28"/>
        </w:rPr>
        <w:t>»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color w:val="000000" w:themeColor="text1"/>
          <w:sz w:val="28"/>
          <w:szCs w:val="28"/>
        </w:rPr>
        <w:t>Девочки стоят на одной стороне, мальчики на другой. Девочки поют: </w:t>
      </w:r>
      <w:r w:rsidRPr="00DE01B0">
        <w:rPr>
          <w:i/>
          <w:iCs/>
          <w:color w:val="000000" w:themeColor="text1"/>
          <w:sz w:val="28"/>
          <w:szCs w:val="28"/>
        </w:rPr>
        <w:t>Шалун</w:t>
      </w:r>
      <w:proofErr w:type="gramStart"/>
      <w:r w:rsidRPr="00DE01B0">
        <w:rPr>
          <w:i/>
          <w:iCs/>
          <w:color w:val="000000" w:themeColor="text1"/>
          <w:sz w:val="28"/>
          <w:szCs w:val="28"/>
        </w:rPr>
        <w:t>ы-</w:t>
      </w:r>
      <w:proofErr w:type="gramEnd"/>
      <w:r w:rsidRPr="00DE01B0">
        <w:rPr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DE01B0">
        <w:rPr>
          <w:i/>
          <w:iCs/>
          <w:color w:val="000000" w:themeColor="text1"/>
          <w:sz w:val="28"/>
          <w:szCs w:val="28"/>
        </w:rPr>
        <w:t>балуны</w:t>
      </w:r>
      <w:proofErr w:type="spellEnd"/>
      <w:r w:rsidRPr="00DE01B0">
        <w:rPr>
          <w:i/>
          <w:iCs/>
          <w:color w:val="000000" w:themeColor="text1"/>
          <w:sz w:val="28"/>
          <w:szCs w:val="28"/>
        </w:rPr>
        <w:t>, выбегайте со двора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i/>
          <w:iCs/>
          <w:color w:val="000000" w:themeColor="text1"/>
          <w:sz w:val="28"/>
          <w:szCs w:val="28"/>
        </w:rPr>
        <w:t>Становитесь играть, атамана выбирать.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color w:val="000000" w:themeColor="text1"/>
          <w:sz w:val="28"/>
          <w:szCs w:val="28"/>
        </w:rPr>
        <w:t>Девочки взявшись за руки, подходят к мальчикам, кланяются, по окончании музыки перешептываются и выбирают «атамана», затем сообщают хоро</w:t>
      </w:r>
      <w:proofErr w:type="gramStart"/>
      <w:r w:rsidRPr="00DE01B0">
        <w:rPr>
          <w:color w:val="000000" w:themeColor="text1"/>
          <w:sz w:val="28"/>
          <w:szCs w:val="28"/>
        </w:rPr>
        <w:t>м-</w:t>
      </w:r>
      <w:proofErr w:type="gramEnd"/>
      <w:r w:rsidRPr="00DE01B0">
        <w:rPr>
          <w:color w:val="000000" w:themeColor="text1"/>
          <w:sz w:val="28"/>
          <w:szCs w:val="28"/>
        </w:rPr>
        <w:t xml:space="preserve">«Сашу- атаманом». Девочки отходят на свои </w:t>
      </w:r>
      <w:proofErr w:type="gramStart"/>
      <w:r w:rsidRPr="00DE01B0">
        <w:rPr>
          <w:color w:val="000000" w:themeColor="text1"/>
          <w:sz w:val="28"/>
          <w:szCs w:val="28"/>
        </w:rPr>
        <w:t>места</w:t>
      </w:r>
      <w:proofErr w:type="gramEnd"/>
      <w:r w:rsidRPr="00DE01B0">
        <w:rPr>
          <w:color w:val="000000" w:themeColor="text1"/>
          <w:sz w:val="28"/>
          <w:szCs w:val="28"/>
        </w:rPr>
        <w:t xml:space="preserve"> и атаман выходит на середину. Дети танцуют веселую плясовую мелодию, выполняют движения по показу «атамана». Далее девочки выбирают другого «атамана».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color w:val="000000" w:themeColor="text1"/>
          <w:sz w:val="28"/>
          <w:szCs w:val="28"/>
        </w:rPr>
        <w:br/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DE01B0">
        <w:rPr>
          <w:b/>
          <w:bCs/>
          <w:color w:val="000000" w:themeColor="text1"/>
          <w:sz w:val="28"/>
          <w:szCs w:val="28"/>
        </w:rPr>
        <w:t>Игра «</w:t>
      </w:r>
      <w:proofErr w:type="spellStart"/>
      <w:r w:rsidRPr="00DE01B0">
        <w:rPr>
          <w:b/>
          <w:bCs/>
          <w:color w:val="000000" w:themeColor="text1"/>
          <w:sz w:val="28"/>
          <w:szCs w:val="28"/>
        </w:rPr>
        <w:t>Моргушки</w:t>
      </w:r>
      <w:proofErr w:type="spellEnd"/>
      <w:r w:rsidRPr="00DE01B0">
        <w:rPr>
          <w:b/>
          <w:bCs/>
          <w:color w:val="000000" w:themeColor="text1"/>
          <w:sz w:val="28"/>
          <w:szCs w:val="28"/>
        </w:rPr>
        <w:t>»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DE01B0">
        <w:rPr>
          <w:color w:val="000000" w:themeColor="text1"/>
          <w:sz w:val="28"/>
          <w:szCs w:val="28"/>
        </w:rPr>
        <w:t>Девушки сидят по кругу. За каждой девушкой, стоит парень. Перед одним из парней, водящим стоит стул. Он оглядывает всех сидящих девушек и незаметно моргает одной из них. Она должна быстро занять свободное место, а парень, стоящий за ней, должен её удержать. Если он не успел удержать свою девушку, то он становится водящим.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color w:val="000000" w:themeColor="text1"/>
          <w:sz w:val="28"/>
          <w:szCs w:val="28"/>
        </w:rPr>
        <w:br/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b/>
          <w:bCs/>
          <w:color w:val="000000" w:themeColor="text1"/>
          <w:sz w:val="28"/>
          <w:szCs w:val="28"/>
        </w:rPr>
        <w:t>Ведущи</w:t>
      </w:r>
      <w:proofErr w:type="gramStart"/>
      <w:r w:rsidRPr="00DE01B0">
        <w:rPr>
          <w:b/>
          <w:bCs/>
          <w:color w:val="000000" w:themeColor="text1"/>
          <w:sz w:val="28"/>
          <w:szCs w:val="28"/>
        </w:rPr>
        <w:t>й</w:t>
      </w:r>
      <w:r w:rsidRPr="00DE01B0">
        <w:rPr>
          <w:color w:val="000000" w:themeColor="text1"/>
          <w:sz w:val="28"/>
          <w:szCs w:val="28"/>
        </w:rPr>
        <w:t>-</w:t>
      </w:r>
      <w:proofErr w:type="gramEnd"/>
      <w:r w:rsidRPr="00DE01B0">
        <w:rPr>
          <w:color w:val="000000" w:themeColor="text1"/>
          <w:sz w:val="28"/>
          <w:szCs w:val="28"/>
        </w:rPr>
        <w:t xml:space="preserve"> На Кубани народ гостеприимный. Любые посиделки не обходились без накрытого стола, угощения.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i/>
          <w:iCs/>
          <w:color w:val="000000" w:themeColor="text1"/>
          <w:sz w:val="28"/>
          <w:szCs w:val="28"/>
        </w:rPr>
        <w:t>Подошло к концу веселье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i/>
          <w:iCs/>
          <w:color w:val="000000" w:themeColor="text1"/>
          <w:sz w:val="28"/>
          <w:szCs w:val="28"/>
        </w:rPr>
        <w:t>Праздник завершается.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i/>
          <w:iCs/>
          <w:color w:val="000000" w:themeColor="text1"/>
          <w:sz w:val="28"/>
          <w:szCs w:val="28"/>
        </w:rPr>
        <w:t>Но гостей ждёт угощение,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i/>
          <w:iCs/>
          <w:color w:val="000000" w:themeColor="text1"/>
          <w:sz w:val="28"/>
          <w:szCs w:val="28"/>
        </w:rPr>
        <w:t>Праздник продолжается.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i/>
          <w:iCs/>
          <w:color w:val="000000" w:themeColor="text1"/>
          <w:sz w:val="28"/>
          <w:szCs w:val="28"/>
        </w:rPr>
        <w:t>Просим вас не расходиться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i/>
          <w:iCs/>
          <w:color w:val="000000" w:themeColor="text1"/>
          <w:sz w:val="28"/>
          <w:szCs w:val="28"/>
        </w:rPr>
        <w:t>Вкусным чаем насладиться.</w:t>
      </w:r>
    </w:p>
    <w:p w:rsidR="00773639" w:rsidRPr="00DE01B0" w:rsidRDefault="00773639" w:rsidP="0077363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E01B0">
        <w:rPr>
          <w:color w:val="000000" w:themeColor="text1"/>
          <w:sz w:val="28"/>
          <w:szCs w:val="28"/>
        </w:rPr>
        <w:t>Дети в группе устраивают чаепитие.</w:t>
      </w:r>
    </w:p>
    <w:p w:rsidR="00773639" w:rsidRPr="00DE01B0" w:rsidRDefault="0077363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773639" w:rsidRPr="00DE0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3639"/>
    <w:rsid w:val="00773639"/>
    <w:rsid w:val="00DE01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7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77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736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2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4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1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2020-11-07T15:01:00Z</dcterms:created>
  <dcterms:modified xsi:type="dcterms:W3CDTF">2020-11-07T15:19:00Z</dcterms:modified>
</cp:coreProperties>
</file>