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0CA" w:rsidRDefault="00D210CA" w:rsidP="00D210CA">
      <w:pPr>
        <w:shd w:val="clear" w:color="auto" w:fill="FFFFFC"/>
        <w:spacing w:before="100" w:beforeAutospacing="1" w:after="100" w:afterAutospacing="1" w:line="240" w:lineRule="auto"/>
        <w:jc w:val="center"/>
        <w:rPr>
          <w:rFonts w:ascii="Courier New" w:eastAsia="Times New Roman" w:hAnsi="Courier New" w:cs="Courier New"/>
          <w:b/>
          <w:bCs/>
          <w:color w:val="B22222"/>
          <w:sz w:val="36"/>
          <w:szCs w:val="36"/>
          <w:lang w:eastAsia="ru-RU"/>
        </w:rPr>
      </w:pPr>
      <w:r w:rsidRPr="00D210CA">
        <w:rPr>
          <w:rFonts w:ascii="Courier New" w:eastAsia="Times New Roman" w:hAnsi="Courier New" w:cs="Courier New"/>
          <w:b/>
          <w:bCs/>
          <w:color w:val="B22222"/>
          <w:sz w:val="36"/>
          <w:szCs w:val="36"/>
          <w:lang w:eastAsia="ru-RU"/>
        </w:rPr>
        <w:t>Сценарий праздника, посвященного 75-й годовщине Великой Победы.</w:t>
      </w:r>
    </w:p>
    <w:p w:rsidR="00D210CA" w:rsidRPr="00D210CA" w:rsidRDefault="00D210CA" w:rsidP="00D210CA">
      <w:pPr>
        <w:shd w:val="clear" w:color="auto" w:fill="FFFFFC"/>
        <w:spacing w:before="100" w:beforeAutospacing="1" w:after="100" w:afterAutospacing="1" w:line="240" w:lineRule="auto"/>
        <w:jc w:val="center"/>
        <w:rPr>
          <w:rFonts w:ascii="Tahoma" w:eastAsia="Times New Roman" w:hAnsi="Tahoma" w:cs="Tahoma"/>
          <w:color w:val="000000"/>
          <w:sz w:val="26"/>
          <w:szCs w:val="26"/>
          <w:lang w:eastAsia="ru-RU"/>
        </w:rPr>
      </w:pPr>
      <w:r>
        <w:rPr>
          <w:rFonts w:ascii="Courier New" w:eastAsia="Times New Roman" w:hAnsi="Courier New" w:cs="Courier New"/>
          <w:b/>
          <w:bCs/>
          <w:color w:val="B22222"/>
          <w:sz w:val="36"/>
          <w:szCs w:val="36"/>
          <w:lang w:eastAsia="ru-RU"/>
        </w:rPr>
        <w:t>«Чтобы помнили!»</w:t>
      </w:r>
    </w:p>
    <w:p w:rsidR="00D210CA" w:rsidRPr="00D210CA" w:rsidRDefault="00D210CA" w:rsidP="00D210CA">
      <w:pPr>
        <w:shd w:val="clear" w:color="auto" w:fill="FFFFFC"/>
        <w:spacing w:before="100" w:beforeAutospacing="1" w:after="100" w:afterAutospacing="1" w:line="240" w:lineRule="auto"/>
        <w:jc w:val="center"/>
        <w:rPr>
          <w:rFonts w:ascii="Tahoma" w:eastAsia="Times New Roman" w:hAnsi="Tahoma" w:cs="Tahoma"/>
          <w:color w:val="000000"/>
          <w:sz w:val="26"/>
          <w:szCs w:val="26"/>
          <w:lang w:eastAsia="ru-RU"/>
        </w:rPr>
      </w:pPr>
      <w:r w:rsidRPr="00D210CA">
        <w:rPr>
          <w:rFonts w:ascii="Courier New" w:eastAsia="Times New Roman" w:hAnsi="Courier New" w:cs="Courier New"/>
          <w:b/>
          <w:bCs/>
          <w:color w:val="B22222"/>
          <w:sz w:val="36"/>
          <w:szCs w:val="36"/>
          <w:lang w:eastAsia="ru-RU"/>
        </w:rPr>
        <w:t>ВСТУПЛЕНИЕ</w:t>
      </w:r>
      <w:bookmarkStart w:id="0" w:name="_GoBack"/>
      <w:bookmarkEnd w:id="0"/>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1. Песня «За того парня»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Сегодня великая страна празднует великий день,</w:t>
      </w:r>
      <w:hyperlink r:id="rId4" w:tgtFrame="_blank" w:history="1">
        <w:r w:rsidRPr="00D210CA">
          <w:rPr>
            <w:rFonts w:ascii="Times New Roman" w:eastAsia="Times New Roman" w:hAnsi="Times New Roman" w:cs="Times New Roman"/>
            <w:b/>
            <w:bCs/>
            <w:i/>
            <w:iCs/>
            <w:color w:val="0070C0"/>
            <w:sz w:val="24"/>
            <w:szCs w:val="24"/>
            <w:u w:val="single"/>
            <w:lang w:eastAsia="ru-RU"/>
          </w:rPr>
          <w:t> 75-ю годовщину победы в Великой Отечественной войне.</w:t>
        </w:r>
      </w:hyperlink>
      <w:r w:rsidRPr="00D210CA">
        <w:rPr>
          <w:rFonts w:ascii="Times New Roman" w:eastAsia="Times New Roman" w:hAnsi="Times New Roman" w:cs="Times New Roman"/>
          <w:color w:val="000000"/>
          <w:sz w:val="24"/>
          <w:szCs w:val="24"/>
          <w:lang w:eastAsia="ru-RU"/>
        </w:rPr>
        <w:t> Что для нас этот день? День Победы над фашизмом, день преодоления страха, день мужества, день неутихающей боли, день подвига, день торжества духа.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Великая Отечественная Война оставила после себя невосполнимые потери и катастрофические разрушения, незаживающие раны о пропавших без вести и скорбь о погибших. Но война оставила в наших сердцах и память о невероятных людях, и гордость за подвиг народа, большой подвиг, сложенный из преодолений, самопожертвования и бесконечной дороги к Победе.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Война… Великая Отечественная война… Что и как говорить о тех днях сегодня, в этот цветущий майский день? Как передать боль, память и одновременно ликующее состояние долгожданной Победы? Скольким героям нужно отдать дань, сколько дорог нужно пройти вместе с ними?! Трудно. Бесконечно трудно…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xml:space="preserve"> Чтобы рассказать о той войне, нужно написать множество книг, которые займут не одну полку, и каждая тема, которую необходимо осветить, займет сотни и сотни страниц. И сегодня важно пролистать страницы этого недописанного </w:t>
      </w:r>
      <w:proofErr w:type="spellStart"/>
      <w:r w:rsidRPr="00D210CA">
        <w:rPr>
          <w:rFonts w:ascii="Times New Roman" w:eastAsia="Times New Roman" w:hAnsi="Times New Roman" w:cs="Times New Roman"/>
          <w:color w:val="000000"/>
          <w:sz w:val="24"/>
          <w:szCs w:val="24"/>
          <w:lang w:eastAsia="ru-RU"/>
        </w:rPr>
        <w:t>многотомника</w:t>
      </w:r>
      <w:proofErr w:type="spellEnd"/>
      <w:r w:rsidRPr="00D210CA">
        <w:rPr>
          <w:rFonts w:ascii="Times New Roman" w:eastAsia="Times New Roman" w:hAnsi="Times New Roman" w:cs="Times New Roman"/>
          <w:color w:val="000000"/>
          <w:sz w:val="24"/>
          <w:szCs w:val="24"/>
          <w:lang w:eastAsia="ru-RU"/>
        </w:rPr>
        <w:t>. Пролистать, прочувствовать, запомнить…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2. Песня «Довоенный вальс»</w:t>
      </w:r>
      <w:r w:rsidRPr="00D210CA">
        <w:rPr>
          <w:rFonts w:ascii="Times New Roman" w:eastAsia="Times New Roman" w:hAnsi="Times New Roman" w:cs="Times New Roman"/>
          <w:color w:val="000000"/>
          <w:sz w:val="24"/>
          <w:szCs w:val="24"/>
          <w:lang w:eastAsia="ru-RU"/>
        </w:rPr>
        <w:t xml:space="preserve">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r w:rsidRPr="00D210CA">
        <w:rPr>
          <w:rFonts w:ascii="Times New Roman" w:eastAsia="Times New Roman" w:hAnsi="Times New Roman" w:cs="Times New Roman"/>
          <w:i/>
          <w:iCs/>
          <w:color w:val="000000"/>
          <w:sz w:val="24"/>
          <w:szCs w:val="24"/>
          <w:lang w:eastAsia="ru-RU"/>
        </w:rPr>
        <w:t>На фоне видеоряда юноши и девушки в военной форме и штатской одежде танцуют вальс, на последних звуках пары замирают и поворачиваются лицом к зрителям. Ведущие читают стихи, пары разбиваются и покидают сцену: сначала юноши, за ними девушки.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3. Военный метроном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К нам утром ворвалась беда.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Страна спала и ничего не знала,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Когда фашистская орда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На наши села наступала.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Еще воскресным летним днем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Смеялись, танцевали, пели,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lastRenderedPageBreak/>
        <w:t>А на окраинах страны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Уж гибли люди, и дома горели.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двенадцать ровно вся страна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В </w:t>
      </w:r>
      <w:proofErr w:type="spellStart"/>
      <w:r w:rsidRPr="00D210CA">
        <w:rPr>
          <w:rFonts w:ascii="Times New Roman" w:eastAsia="Times New Roman" w:hAnsi="Times New Roman" w:cs="Times New Roman"/>
          <w:color w:val="000000"/>
          <w:sz w:val="24"/>
          <w:szCs w:val="24"/>
          <w:lang w:eastAsia="ru-RU"/>
        </w:rPr>
        <w:t>молчаньи</w:t>
      </w:r>
      <w:proofErr w:type="spellEnd"/>
      <w:r w:rsidRPr="00D210CA">
        <w:rPr>
          <w:rFonts w:ascii="Times New Roman" w:eastAsia="Times New Roman" w:hAnsi="Times New Roman" w:cs="Times New Roman"/>
          <w:color w:val="000000"/>
          <w:sz w:val="24"/>
          <w:szCs w:val="24"/>
          <w:lang w:eastAsia="ru-RU"/>
        </w:rPr>
        <w:t xml:space="preserve"> тягостном застыла,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слово страшное «Война»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Жизнь на две части разделила.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Померкло солнце, день угас,</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матери вмиг постарели,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Как будто в этот страшный час</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Душою кровь и боль узрели.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Плечом к плечу ушли отцы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сыновья. И бесконечно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Шагали роты и полки,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Кто до Берлина, ну, а кто-то в Вечность…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I.  Вторжение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054444CA" wp14:editId="5F108DD7">
            <wp:extent cx="2867025" cy="2247900"/>
            <wp:effectExtent l="0" t="0" r="9525" b="0"/>
            <wp:docPr id="15" name="Рисунок 15" descr="https://serpantinidey.ru/img/cms/hov1lhnjap3pg15fvjn1syji0z5wi0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erpantinidey.ru/img/cms/hov1lhnjap3pg15fvjn1syji0z5wi0s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7025" cy="2247900"/>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Молодая женщина</w:t>
      </w:r>
      <w:r w:rsidRPr="00D210CA">
        <w:rPr>
          <w:rFonts w:ascii="Times New Roman" w:eastAsia="Times New Roman" w:hAnsi="Times New Roman" w:cs="Times New Roman"/>
          <w:color w:val="000000"/>
          <w:sz w:val="24"/>
          <w:szCs w:val="24"/>
          <w:lang w:eastAsia="ru-RU"/>
        </w:rPr>
        <w:t> </w:t>
      </w:r>
      <w:r w:rsidRPr="00D210CA">
        <w:rPr>
          <w:rFonts w:ascii="Times New Roman" w:eastAsia="Times New Roman" w:hAnsi="Times New Roman" w:cs="Times New Roman"/>
          <w:i/>
          <w:iCs/>
          <w:color w:val="000000"/>
          <w:sz w:val="24"/>
          <w:szCs w:val="24"/>
          <w:lang w:eastAsia="ru-RU"/>
        </w:rPr>
        <w:t>(в фартуке с платком на плечах):</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«22 июня 1941 года поздно вечером мой муж, </w:t>
      </w:r>
      <w:proofErr w:type="spellStart"/>
      <w:r w:rsidRPr="00D210CA">
        <w:rPr>
          <w:rFonts w:ascii="Times New Roman" w:eastAsia="Times New Roman" w:hAnsi="Times New Roman" w:cs="Times New Roman"/>
          <w:color w:val="000000"/>
          <w:sz w:val="24"/>
          <w:szCs w:val="24"/>
          <w:lang w:eastAsia="ru-RU"/>
        </w:rPr>
        <w:t>Фатхлислам</w:t>
      </w:r>
      <w:proofErr w:type="spellEnd"/>
      <w:r w:rsidRPr="00D210CA">
        <w:rPr>
          <w:rFonts w:ascii="Times New Roman" w:eastAsia="Times New Roman" w:hAnsi="Times New Roman" w:cs="Times New Roman"/>
          <w:color w:val="000000"/>
          <w:sz w:val="24"/>
          <w:szCs w:val="24"/>
          <w:lang w:eastAsia="ru-RU"/>
        </w:rPr>
        <w:t>, пришел домой. Грустно улыбаясь, взял сына на руки и подсел к дочке. Нехитрая вечерняя трапеза за самодельным столом затянулась: муж, военный, как будто знал, что это его последний ужин. Я не тороплюсь убирать со стола, хочется подольше побыть рядом с мужем, ведь его почти месяц не было дома. Свекровь ничего не понимает, муж старается не встречаться с ней взглядом, а она все предлагает ему отдохнуть…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Но спать взрослым почему-то не хочется. Всю ночь до рассвета просидели мы рядышком: мы с мужем и его старенькая мама. Муж старается успокоить нас:</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«Все будет хорошо, это просто военная операция. Мы быстро прогоним захватчиков».</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Наверное, он сам очень хотел в это верить…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И я пытаюсь поверить: «…ничего. Мы еще не старые, все будет хорошо. Быстро прогонят захватчиков. Наша армия сильная. Даже один </w:t>
      </w:r>
      <w:proofErr w:type="spellStart"/>
      <w:r w:rsidRPr="00D210CA">
        <w:rPr>
          <w:rFonts w:ascii="Times New Roman" w:eastAsia="Times New Roman" w:hAnsi="Times New Roman" w:cs="Times New Roman"/>
          <w:color w:val="000000"/>
          <w:sz w:val="24"/>
          <w:szCs w:val="24"/>
          <w:lang w:eastAsia="ru-RU"/>
        </w:rPr>
        <w:t>Фатхлислам</w:t>
      </w:r>
      <w:proofErr w:type="spellEnd"/>
      <w:r w:rsidRPr="00D210CA">
        <w:rPr>
          <w:rFonts w:ascii="Times New Roman" w:eastAsia="Times New Roman" w:hAnsi="Times New Roman" w:cs="Times New Roman"/>
          <w:color w:val="000000"/>
          <w:sz w:val="24"/>
          <w:szCs w:val="24"/>
          <w:lang w:eastAsia="ru-RU"/>
        </w:rPr>
        <w:t xml:space="preserve"> чего стоит, а ведь таких как он там тысячи!».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Могла ли я предположить тогда, что в 25 лет останусь вдовой, что сын вырастет сиротой, а дочь, спрятавшись в хлеву, будет вслух произносить „</w:t>
      </w:r>
      <w:proofErr w:type="spellStart"/>
      <w:r w:rsidRPr="00D210CA">
        <w:rPr>
          <w:rFonts w:ascii="Times New Roman" w:eastAsia="Times New Roman" w:hAnsi="Times New Roman" w:cs="Times New Roman"/>
          <w:color w:val="000000"/>
          <w:sz w:val="24"/>
          <w:szCs w:val="24"/>
          <w:lang w:eastAsia="ru-RU"/>
        </w:rPr>
        <w:t>Әти</w:t>
      </w:r>
      <w:proofErr w:type="spellEnd"/>
      <w:r w:rsidRPr="00D210CA">
        <w:rPr>
          <w:rFonts w:ascii="Times New Roman" w:eastAsia="Times New Roman" w:hAnsi="Times New Roman" w:cs="Times New Roman"/>
          <w:color w:val="000000"/>
          <w:sz w:val="24"/>
          <w:szCs w:val="24"/>
          <w:lang w:eastAsia="ru-RU"/>
        </w:rPr>
        <w:t xml:space="preserve">, </w:t>
      </w:r>
      <w:proofErr w:type="spellStart"/>
      <w:proofErr w:type="gramStart"/>
      <w:r w:rsidRPr="00D210CA">
        <w:rPr>
          <w:rFonts w:ascii="Times New Roman" w:eastAsia="Times New Roman" w:hAnsi="Times New Roman" w:cs="Times New Roman"/>
          <w:color w:val="000000"/>
          <w:sz w:val="24"/>
          <w:szCs w:val="24"/>
          <w:lang w:eastAsia="ru-RU"/>
        </w:rPr>
        <w:t>әти</w:t>
      </w:r>
      <w:proofErr w:type="spellEnd"/>
      <w:r w:rsidRPr="00D210CA">
        <w:rPr>
          <w:rFonts w:ascii="Times New Roman" w:eastAsia="Times New Roman" w:hAnsi="Times New Roman" w:cs="Times New Roman"/>
          <w:color w:val="000000"/>
          <w:sz w:val="24"/>
          <w:szCs w:val="24"/>
          <w:lang w:eastAsia="ru-RU"/>
        </w:rPr>
        <w:t>“ (</w:t>
      </w:r>
      <w:proofErr w:type="gramEnd"/>
      <w:r w:rsidRPr="00D210CA">
        <w:rPr>
          <w:rFonts w:ascii="Times New Roman" w:eastAsia="Times New Roman" w:hAnsi="Times New Roman" w:cs="Times New Roman"/>
          <w:color w:val="000000"/>
          <w:sz w:val="24"/>
          <w:szCs w:val="24"/>
          <w:lang w:eastAsia="ru-RU"/>
        </w:rPr>
        <w:t>„отец“ по-татарски), чтобы не забыть, как звучит это слово?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Потом приходит машина. Муж нежно прощается с детьми, смотрит на меня виноватыми глазами и обнимает неуклюже, стесняясь матери. Потом подходит к ней, берет в свои ладони ее натруженные руки и низко-низко наклонившись, целует их. А потом они долго и пристально смотрят друг на друга, все понимая, и будто прощаясь навсегда… </w:t>
      </w:r>
      <w:r w:rsidRPr="00D210CA">
        <w:rPr>
          <w:rFonts w:ascii="Times New Roman" w:eastAsia="Times New Roman" w:hAnsi="Times New Roman" w:cs="Times New Roman"/>
          <w:noProof/>
          <w:color w:val="000000"/>
          <w:sz w:val="24"/>
          <w:szCs w:val="24"/>
          <w:lang w:eastAsia="ru-RU"/>
        </w:rPr>
        <w:drawing>
          <wp:inline distT="0" distB="0" distL="0" distR="0" wp14:anchorId="270FB148" wp14:editId="11206420">
            <wp:extent cx="3619500" cy="4762500"/>
            <wp:effectExtent l="0" t="0" r="0" b="0"/>
            <wp:docPr id="16" name="Рисунок 16" descr="https://serpantinidey.ru/img/cms/s5m88lktkwthp20h0nvu07f5js0q3g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erpantinidey.ru/img/cms/s5m88lktkwthp20h0nvu07f5js0q3g1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4762500"/>
                    </a:xfrm>
                    <a:prstGeom prst="rect">
                      <a:avLst/>
                    </a:prstGeom>
                    <a:noFill/>
                    <a:ln>
                      <a:noFill/>
                    </a:ln>
                  </pic:spPr>
                </pic:pic>
              </a:graphicData>
            </a:graphic>
          </wp:inline>
        </w:drawing>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w:t>
      </w:r>
      <w:proofErr w:type="gramStart"/>
      <w:r w:rsidRPr="00D210CA">
        <w:rPr>
          <w:rFonts w:ascii="Times New Roman" w:eastAsia="Times New Roman" w:hAnsi="Times New Roman" w:cs="Times New Roman"/>
          <w:color w:val="000000"/>
          <w:sz w:val="24"/>
          <w:szCs w:val="24"/>
          <w:lang w:eastAsia="ru-RU"/>
        </w:rPr>
        <w:t>А</w:t>
      </w:r>
      <w:proofErr w:type="gramEnd"/>
      <w:r w:rsidRPr="00D210CA">
        <w:rPr>
          <w:rFonts w:ascii="Times New Roman" w:eastAsia="Times New Roman" w:hAnsi="Times New Roman" w:cs="Times New Roman"/>
          <w:color w:val="000000"/>
          <w:sz w:val="24"/>
          <w:szCs w:val="24"/>
          <w:lang w:eastAsia="ru-RU"/>
        </w:rPr>
        <w:t xml:space="preserve"> потом мой любимый хватает рюкзак, и, не оборачиваясь, выбегает из дома».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Женщина надевает платок на голову, опускает голову, к ней подходит молодой человек в современном костюме, обнимает за плечи.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Юноша:</w:t>
      </w:r>
      <w:r w:rsidRPr="00D210CA">
        <w:rPr>
          <w:rFonts w:ascii="Times New Roman" w:eastAsia="Times New Roman" w:hAnsi="Times New Roman" w:cs="Times New Roman"/>
          <w:color w:val="000000"/>
          <w:sz w:val="24"/>
          <w:szCs w:val="24"/>
          <w:lang w:eastAsia="ru-RU"/>
        </w:rPr>
        <w:t> Через несколько часов первый эшелон на фронт увез моего прадеда в вечность. В небольшом деревянном домике, где живет моя прабабушка, висит нарисованный карандашом портрет молодого мужчины.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На экране</w:t>
      </w:r>
      <w:r w:rsidRPr="00D210CA">
        <w:rPr>
          <w:rFonts w:ascii="Times New Roman" w:eastAsia="Times New Roman" w:hAnsi="Times New Roman" w:cs="Times New Roman"/>
          <w:i/>
          <w:iCs/>
          <w:color w:val="000000"/>
          <w:sz w:val="24"/>
          <w:szCs w:val="24"/>
          <w:lang w:eastAsia="ru-RU"/>
        </w:rPr>
        <w:t> </w:t>
      </w:r>
      <w:r w:rsidRPr="00D210CA">
        <w:rPr>
          <w:rFonts w:ascii="Times New Roman" w:eastAsia="Times New Roman" w:hAnsi="Times New Roman" w:cs="Times New Roman"/>
          <w:b/>
          <w:bCs/>
          <w:i/>
          <w:iCs/>
          <w:color w:val="000000"/>
          <w:sz w:val="24"/>
          <w:szCs w:val="24"/>
          <w:lang w:eastAsia="ru-RU"/>
        </w:rPr>
        <w:t>1. Карандашный портрет Шаяхметова Ф. Ш.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Юноша:</w:t>
      </w:r>
      <w:r w:rsidRPr="00D210CA">
        <w:rPr>
          <w:rFonts w:ascii="Times New Roman" w:eastAsia="Times New Roman" w:hAnsi="Times New Roman" w:cs="Times New Roman"/>
          <w:color w:val="000000"/>
          <w:sz w:val="24"/>
          <w:szCs w:val="24"/>
          <w:lang w:eastAsia="ru-RU"/>
        </w:rPr>
        <w:t> Это портрет моего прадедушки. Таким его встретила и полюбила моя прабабушка. Таким, наверное, и помнила всегда.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Наверное, самыми трудными и самыми страшными были первые месяцы войны. Неожиданность, растерянность, неизвестность, страх. Бомбежки, оккупация, паническое отступление, первые похоронки. В городах и селах появились отступающие части Красной армии. «Почему отступают?» - этот вопрос тревожил всех. С начала войны прошло всего 6 дней, и пал Минск. Но именно тогда, в первые месяцы и даже первые дни случилась первая победа. Маленькая, в масштабе огромной войны, но не менее значимая. Конечно, это была не военная победа, но Победа Воли, Мужества, Стойкости, Духа. Где эта Первая Победа была одержана, сейчас никто не скажет, их было очень много, но именно они легли в основание главной, той, которую сегодня мы празднуем в 75-й раз.</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Есть подвиги и герои, о которых мы знаем с детства: 28 панфиловцев, Молодогвардейцы, Зоя Космодемьянская, Александр Матросов, многие и многие другие. О них сложены песни, написаны книги, сняты кинофильмы. Но есть и другие. Незамеченные и неотмеченные, знакомые только близким. Они не меньше достойны памяти, и также достойны низкого поклона, потому что все, кто сложил голову за Родину – герои, и каждый переживший, выстоявший в той войне, тоже герой.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Девочка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Девочка:</w:t>
      </w:r>
      <w:r w:rsidRPr="00D210CA">
        <w:rPr>
          <w:rFonts w:ascii="Times New Roman" w:eastAsia="Times New Roman" w:hAnsi="Times New Roman" w:cs="Times New Roman"/>
          <w:color w:val="000000"/>
          <w:sz w:val="24"/>
          <w:szCs w:val="24"/>
          <w:lang w:eastAsia="ru-RU"/>
        </w:rPr>
        <w:t> Немцы пришли в нашу деревню летом 1941 года. Фашисты быстро обосновались в домах побогаче, весь скот, включая мелкий, забрали. Деревня жила впроголодь, а семьи тогда были большие. Есть хотелось постоянно…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Солдат:</w:t>
      </w:r>
      <w:r w:rsidRPr="00D210CA">
        <w:rPr>
          <w:rFonts w:ascii="Times New Roman" w:eastAsia="Times New Roman" w:hAnsi="Times New Roman" w:cs="Times New Roman"/>
          <w:color w:val="000000"/>
          <w:sz w:val="24"/>
          <w:szCs w:val="24"/>
          <w:lang w:eastAsia="ru-RU"/>
        </w:rPr>
        <w:t> Первой военной осенью, попали мы в окружение. Бои были страшные, почти все погибли, только трое нас осталось. Стали пробираться к своим. Ползком, по заснеженному болоту, двигались две недели. Долго ползли. Холодно, и голод нестерпимый. На пути попался кусок лошадиного копыта. Кое-как насобирали сухой травы и подожгли, прикрывая огонь шинелями. Слабый огонек помог обеззаразить копыто, которое и грызли потом по очереди, заедая снегом. Так и доползли до своих. Правда, встать на ноги уже не смогли: от голода распухли ноги, пришлось в госпитале отлеживаться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бедно одетая </w:t>
      </w:r>
      <w:r w:rsidRPr="00D210CA">
        <w:rPr>
          <w:rFonts w:ascii="Times New Roman" w:eastAsia="Times New Roman" w:hAnsi="Times New Roman" w:cs="Times New Roman"/>
          <w:i/>
          <w:iCs/>
          <w:color w:val="000000"/>
          <w:sz w:val="24"/>
          <w:szCs w:val="24"/>
          <w:u w:val="single"/>
          <w:lang w:eastAsia="ru-RU"/>
        </w:rPr>
        <w:t>Деревенская Девушка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Деревенская Девушка:</w:t>
      </w:r>
      <w:r w:rsidRPr="00D210CA">
        <w:rPr>
          <w:rFonts w:ascii="Times New Roman" w:eastAsia="Times New Roman" w:hAnsi="Times New Roman" w:cs="Times New Roman"/>
          <w:color w:val="000000"/>
          <w:sz w:val="24"/>
          <w:szCs w:val="24"/>
          <w:lang w:eastAsia="ru-RU"/>
        </w:rPr>
        <w:t> Была первая зима войны, мне было 17-ть, нашу деревню в Орловской области заняли фашисты. Наверное, здесь был какой-то важный стратегический пункт, потому что деревня несколько раз переходила из рук в руки. Однажды зимой 42-го года жители, пригибаясь от пуль и снарядов, бежали в соседнюю деревню. Рядом с моей семьей по полю бежала женщина с двумя младенцами, прижимая их к груди. Стоял сильный мороз, ветер сбивал с ног, молодая мать стала отставать. Один ребенок выпал из ее рук, остановка грозила неминуемой гибелью, и женщина побежала дальше. С боем немцев отбросили, и мы тем же полем возвращались домой. Тогда мы и увидели его – замерзшего младенца, выползшего из пеленок…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Мальчик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Мальчик:</w:t>
      </w:r>
      <w:r w:rsidRPr="00D210CA">
        <w:rPr>
          <w:rFonts w:ascii="Times New Roman" w:eastAsia="Times New Roman" w:hAnsi="Times New Roman" w:cs="Times New Roman"/>
          <w:color w:val="000000"/>
          <w:sz w:val="24"/>
          <w:szCs w:val="24"/>
          <w:lang w:eastAsia="ru-RU"/>
        </w:rPr>
        <w:t> Фашисты взяли Киев 19 сентября 1941 года. Как-то я гулял во дворе, где стояли немецкие автомобили. Пройти мимо я не мог: отец – шофер, научил относиться к машинам с любовью. От этих, чужих, почему-то удивительно пахло отцом. Фашист водитель, увидев стайку ребятишек, предложил прокатиться и посадил детей в кузов. Он резко рванул машину с места, из кузова мальчишки посыпались, как горох. Как же весело смеялись эти гады! Упав на брусчатку, я сильно разбил лицо. Пока дошел домой, пока пришли взрослые, кровь текла без остановки. Большая потеря крови могла закончиться плачевно. Но меня выходили, а вот отец, именно в эти дни погиб под Волховом, защищая Ленинград. Но узнал я об этом намного позже, когда наши войска освободили Киев.</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Глядят с фотографий суровые лица,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Загар не курортный, военный и жесткий.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лица серьезны, совсем, как у взрослых,</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Хотя перед нами мальчишки, подростки.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Под воем снарядов забыли про детство,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Мальчишки, девчонки из жизни военной,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не было игр во дворе по соседству,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А голод и страх, и беда ежедневно.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Печальны глаза их на худеньких лицах,</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Им хлеба кусок был вкуснее конфеток.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Они повзрослели, шагнув через юность,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Учила не в шутку война малолеток.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4. «Песня о начале войны»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Трудно, невозможно представить себе жизнь в условиях оккупации. Полная неизвестность, что там за линией фронта? Где наши, когда освободят? А рядом враги: наглые, веселые, сытые, которые на все лады поют о скорой победе вермахта.  А у тебя на руках полуголодные дети и старенькая мама…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современная молодая 1-я Женщина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1-я Женщина:</w:t>
      </w:r>
      <w:r w:rsidRPr="00D210CA">
        <w:rPr>
          <w:rFonts w:ascii="Times New Roman" w:eastAsia="Times New Roman" w:hAnsi="Times New Roman" w:cs="Times New Roman"/>
          <w:color w:val="000000"/>
          <w:sz w:val="24"/>
          <w:szCs w:val="24"/>
          <w:lang w:eastAsia="ru-RU"/>
        </w:rPr>
        <w:t> Моя бабушка осталась в оккупированном Калинине (нынешняя Тверь). Рассказывала, что в коммуналке, где она жила с детьми, в пустых комнатах разместились фашисты. Оберегала детей, сама сначала старалась на глаза не попадаться, присматривалась. Но куда ж русский дух денешь? Потерпишь, потерпишь, да и не выдержишь. За водой приходилось ходить на Волгу. Однажды ночью, принесла бабушка ведро воды домой, а сосед незваный решил, что ему, как хозяину жизни, вода больше нужна, ну и выхватил ведро. Бабушка, в ту пору невысокая и хрупкая женщина, недолго думая надела на голову солдату детский ночной горшок со всем богатством. Дело могло бы кончиться весьма плачевно, да помог немецкий офицер, случайный свидетель происшествия. Солдата арестовали, да и ведро вернули. Правда, говорила бабушка, позже такой отпор, вряд ли сошел бы с рук. А поначалу некоторые из немецких офицеров старались соблюдать человеческие правила.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Появляются </w:t>
      </w:r>
      <w:r w:rsidRPr="00D210CA">
        <w:rPr>
          <w:rFonts w:ascii="Times New Roman" w:eastAsia="Times New Roman" w:hAnsi="Times New Roman" w:cs="Times New Roman"/>
          <w:i/>
          <w:iCs/>
          <w:color w:val="000000"/>
          <w:sz w:val="24"/>
          <w:szCs w:val="24"/>
          <w:u w:val="single"/>
          <w:lang w:eastAsia="ru-RU"/>
        </w:rPr>
        <w:t>Мальчик </w:t>
      </w:r>
      <w:r w:rsidRPr="00D210CA">
        <w:rPr>
          <w:rFonts w:ascii="Times New Roman" w:eastAsia="Times New Roman" w:hAnsi="Times New Roman" w:cs="Times New Roman"/>
          <w:i/>
          <w:iCs/>
          <w:color w:val="000000"/>
          <w:sz w:val="24"/>
          <w:szCs w:val="24"/>
          <w:lang w:eastAsia="ru-RU"/>
        </w:rPr>
        <w:t>и </w:t>
      </w:r>
      <w:r w:rsidRPr="00D210CA">
        <w:rPr>
          <w:rFonts w:ascii="Times New Roman" w:eastAsia="Times New Roman" w:hAnsi="Times New Roman" w:cs="Times New Roman"/>
          <w:i/>
          <w:iCs/>
          <w:color w:val="000000"/>
          <w:sz w:val="24"/>
          <w:szCs w:val="24"/>
          <w:u w:val="single"/>
          <w:lang w:eastAsia="ru-RU"/>
        </w:rPr>
        <w:t>Девочка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Девочка:</w:t>
      </w:r>
      <w:r w:rsidRPr="00D210CA">
        <w:rPr>
          <w:rFonts w:ascii="Times New Roman" w:eastAsia="Times New Roman" w:hAnsi="Times New Roman" w:cs="Times New Roman"/>
          <w:color w:val="000000"/>
          <w:sz w:val="24"/>
          <w:szCs w:val="24"/>
          <w:lang w:eastAsia="ru-RU"/>
        </w:rPr>
        <w:t>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41-м, летом по деревенской улице поднимает пыль поток машин. В машинах наши солдаты, говорят, на отдых едут. Только через пару часов по той же дороге ехали уже другие машины, и сидели в них фашисты. Фронт рядом, в 15 километрах, а в деревне строжайший контроль: у каждого жителя свой номер с названием деревни, в соседнюю деревню вход заказан. Поначалу страшно было…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Мальчик:</w:t>
      </w:r>
      <w:r w:rsidRPr="00D210CA">
        <w:rPr>
          <w:rFonts w:ascii="Times New Roman" w:eastAsia="Times New Roman" w:hAnsi="Times New Roman" w:cs="Times New Roman"/>
          <w:color w:val="000000"/>
          <w:sz w:val="24"/>
          <w:szCs w:val="24"/>
          <w:lang w:eastAsia="ru-RU"/>
        </w:rPr>
        <w:t xml:space="preserve"> Поначалу да. Только не такие уж немцы бесстрашные были. Зашли как-то в дом, а из печки к ним спиной баба вылезает, она там мылась. Как они драпанули! И все кричали </w:t>
      </w:r>
      <w:proofErr w:type="spellStart"/>
      <w:r w:rsidRPr="00D210CA">
        <w:rPr>
          <w:rFonts w:ascii="Times New Roman" w:eastAsia="Times New Roman" w:hAnsi="Times New Roman" w:cs="Times New Roman"/>
          <w:color w:val="000000"/>
          <w:sz w:val="24"/>
          <w:szCs w:val="24"/>
          <w:lang w:eastAsia="ru-RU"/>
        </w:rPr>
        <w:t>Böse</w:t>
      </w:r>
      <w:proofErr w:type="spellEnd"/>
      <w:r w:rsidRPr="00D210CA">
        <w:rPr>
          <w:rFonts w:ascii="Times New Roman" w:eastAsia="Times New Roman" w:hAnsi="Times New Roman" w:cs="Times New Roman"/>
          <w:color w:val="000000"/>
          <w:sz w:val="24"/>
          <w:szCs w:val="24"/>
          <w:lang w:eastAsia="ru-RU"/>
        </w:rPr>
        <w:t xml:space="preserve">! </w:t>
      </w:r>
      <w:proofErr w:type="spellStart"/>
      <w:r w:rsidRPr="00D210CA">
        <w:rPr>
          <w:rFonts w:ascii="Times New Roman" w:eastAsia="Times New Roman" w:hAnsi="Times New Roman" w:cs="Times New Roman"/>
          <w:color w:val="000000"/>
          <w:sz w:val="24"/>
          <w:szCs w:val="24"/>
          <w:lang w:eastAsia="ru-RU"/>
        </w:rPr>
        <w:t>Böse</w:t>
      </w:r>
      <w:proofErr w:type="spellEnd"/>
      <w:r w:rsidRPr="00D210CA">
        <w:rPr>
          <w:rFonts w:ascii="Times New Roman" w:eastAsia="Times New Roman" w:hAnsi="Times New Roman" w:cs="Times New Roman"/>
          <w:color w:val="000000"/>
          <w:sz w:val="24"/>
          <w:szCs w:val="24"/>
          <w:lang w:eastAsia="ru-RU"/>
        </w:rPr>
        <w:t>! Видно, черта испугались!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Девочка:</w:t>
      </w:r>
      <w:r w:rsidRPr="00D210CA">
        <w:rPr>
          <w:rFonts w:ascii="Times New Roman" w:eastAsia="Times New Roman" w:hAnsi="Times New Roman" w:cs="Times New Roman"/>
          <w:color w:val="000000"/>
          <w:sz w:val="24"/>
          <w:szCs w:val="24"/>
          <w:lang w:eastAsia="ru-RU"/>
        </w:rPr>
        <w:t> </w:t>
      </w:r>
      <w:proofErr w:type="gramStart"/>
      <w:r w:rsidRPr="00D210CA">
        <w:rPr>
          <w:rFonts w:ascii="Times New Roman" w:eastAsia="Times New Roman" w:hAnsi="Times New Roman" w:cs="Times New Roman"/>
          <w:color w:val="000000"/>
          <w:sz w:val="24"/>
          <w:szCs w:val="24"/>
          <w:lang w:eastAsia="ru-RU"/>
        </w:rPr>
        <w:t>А</w:t>
      </w:r>
      <w:proofErr w:type="gramEnd"/>
      <w:r w:rsidRPr="00D210CA">
        <w:rPr>
          <w:rFonts w:ascii="Times New Roman" w:eastAsia="Times New Roman" w:hAnsi="Times New Roman" w:cs="Times New Roman"/>
          <w:color w:val="000000"/>
          <w:sz w:val="24"/>
          <w:szCs w:val="24"/>
          <w:lang w:eastAsia="ru-RU"/>
        </w:rPr>
        <w:t xml:space="preserve"> потом, помнишь, когда уже наши наступали, бежали, только пятки сверкали. Кто в одном сапоге, кто, вообще, без порток.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Да, было страшно бабам, детям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Все мужики давно ушли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на защиту твердо встали,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Родной земли, СВОЕЙ земли.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А здесь чужак, хозяин новый,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Без комплексов и без стыда,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наглый, и на все готовый.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Как жить? Бежать? Но вот куда?!!!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Плевать! Обуты мы в опорки,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платья не в Париже сшиты,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Но хватит смелости и силы,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Увидишь, Фриц, не лыком шиты!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Привыкли бабы и мальчишки,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стал фашист не так уж страшен.</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Куда ему до нашей бабы,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Что в одиночку поле пашет?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II. Добровольцы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6471F7DC" wp14:editId="0100D5F9">
            <wp:extent cx="6191250" cy="6096000"/>
            <wp:effectExtent l="0" t="0" r="0" b="0"/>
            <wp:docPr id="19" name="Рисунок 19" descr="https://serpantinidey.ru/img/cms/hca0s7jx7qatlrcf2u3lamogh9neiew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erpantinidey.ru/img/cms/hca0s7jx7qatlrcf2u3lamogh9neiew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0" cy="6096000"/>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xml:space="preserve"> Страна узнавала об отступлении, о потерях из сводок </w:t>
      </w:r>
      <w:proofErr w:type="spellStart"/>
      <w:r w:rsidRPr="00D210CA">
        <w:rPr>
          <w:rFonts w:ascii="Times New Roman" w:eastAsia="Times New Roman" w:hAnsi="Times New Roman" w:cs="Times New Roman"/>
          <w:color w:val="000000"/>
          <w:sz w:val="24"/>
          <w:szCs w:val="24"/>
          <w:lang w:eastAsia="ru-RU"/>
        </w:rPr>
        <w:t>Совинформбюро</w:t>
      </w:r>
      <w:proofErr w:type="spellEnd"/>
      <w:r w:rsidRPr="00D210CA">
        <w:rPr>
          <w:rFonts w:ascii="Times New Roman" w:eastAsia="Times New Roman" w:hAnsi="Times New Roman" w:cs="Times New Roman"/>
          <w:color w:val="000000"/>
          <w:sz w:val="24"/>
          <w:szCs w:val="24"/>
          <w:lang w:eastAsia="ru-RU"/>
        </w:rPr>
        <w:t>. С каким жадным вниманием слушали люди неутешительные новости с фронтов, какой острой болью отзывались они в каждом, и какой гордостью, какой решимостью наполнялись сердца людей, когда радио сообщало о подвигах первых героев!</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xml:space="preserve">: Каждое сообщение было не просто горькой вестью, оно становилось и призывом. Призывом на фронт, но не официальным по повестке, а душевным, по велению сердца. Тысячи добровольцев выстраивались на призывных пунктах, студенты обивали пороги, чтобы добиться отмены брони для своих учебных заведений. На фронт «устраивались даже по </w:t>
      </w:r>
      <w:proofErr w:type="gramStart"/>
      <w:r w:rsidRPr="00D210CA">
        <w:rPr>
          <w:rFonts w:ascii="Times New Roman" w:eastAsia="Times New Roman" w:hAnsi="Times New Roman" w:cs="Times New Roman"/>
          <w:color w:val="000000"/>
          <w:sz w:val="24"/>
          <w:szCs w:val="24"/>
          <w:lang w:eastAsia="ru-RU"/>
        </w:rPr>
        <w:t>блату»!!!</w:t>
      </w:r>
      <w:proofErr w:type="gramEnd"/>
      <w:r w:rsidRPr="00D210CA">
        <w:rPr>
          <w:rFonts w:ascii="Times New Roman" w:eastAsia="Times New Roman" w:hAnsi="Times New Roman" w:cs="Times New Roman"/>
          <w:color w:val="000000"/>
          <w:sz w:val="24"/>
          <w:szCs w:val="24"/>
          <w:lang w:eastAsia="ru-RU"/>
        </w:rPr>
        <w:t xml:space="preserve"> Поистине, необъяснима русская душа.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5. Песня «Ах, война, что ты сделала»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современная </w:t>
      </w:r>
      <w:r w:rsidRPr="00D210CA">
        <w:rPr>
          <w:rFonts w:ascii="Times New Roman" w:eastAsia="Times New Roman" w:hAnsi="Times New Roman" w:cs="Times New Roman"/>
          <w:i/>
          <w:iCs/>
          <w:color w:val="000000"/>
          <w:sz w:val="24"/>
          <w:szCs w:val="24"/>
          <w:u w:val="single"/>
          <w:lang w:eastAsia="ru-RU"/>
        </w:rPr>
        <w:t>Девушка.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Девушка</w:t>
      </w:r>
      <w:r w:rsidRPr="00D210CA">
        <w:rPr>
          <w:rFonts w:ascii="Times New Roman" w:eastAsia="Times New Roman" w:hAnsi="Times New Roman" w:cs="Times New Roman"/>
          <w:color w:val="000000"/>
          <w:sz w:val="24"/>
          <w:szCs w:val="24"/>
          <w:lang w:eastAsia="ru-RU"/>
        </w:rPr>
        <w:t>: Он ушел на войну, когда ему было 18-ть. Ушел легко, и… весело, что ли? Обнял родителей, младшего брата и пообещал обязательно вернуться домой с Победой. В последний раз, на бегу, обернулся и, махнув на прощанье рукой, уверенно зашагал вперед, в военную жизнь. А у бабушки и дедушки началась другая жизнь: жизнь напряженного ожидания. В первом же году под Смоленском красноармеец Николай Иваненко был тяжело ранен, через два дня в полевом госпитале он умер. Только вот похоронка до родных не дошла. Долгое время родные ждали, а неопределенное «пропал без вести» оставляло надежду. О его ранении и кончине мы узнали только сейчас, уже в XXI веке.</w:t>
      </w:r>
      <w:r w:rsidRPr="00D210CA">
        <w:rPr>
          <w:rFonts w:ascii="Times New Roman" w:eastAsia="Times New Roman" w:hAnsi="Times New Roman" w:cs="Times New Roman"/>
          <w:noProof/>
          <w:color w:val="000000"/>
          <w:sz w:val="24"/>
          <w:szCs w:val="24"/>
          <w:lang w:eastAsia="ru-RU"/>
        </w:rPr>
        <w:drawing>
          <wp:inline distT="0" distB="0" distL="0" distR="0" wp14:anchorId="033E9515" wp14:editId="7AD9A53C">
            <wp:extent cx="3467100" cy="4762500"/>
            <wp:effectExtent l="0" t="0" r="0" b="0"/>
            <wp:docPr id="20" name="Рисунок 20" descr="https://serpantinidey.ru/img/cms/191isxtscqhuymon60sabptt72bzyg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erpantinidey.ru/img/cms/191isxtscqhuymon60sabptt72bzyg1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7100" cy="4762500"/>
                    </a:xfrm>
                    <a:prstGeom prst="rect">
                      <a:avLst/>
                    </a:prstGeom>
                    <a:noFill/>
                    <a:ln>
                      <a:noFill/>
                    </a:ln>
                  </pic:spPr>
                </pic:pic>
              </a:graphicData>
            </a:graphic>
          </wp:inline>
        </w:drawing>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1-й Молодой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1-й Молодой солдат</w:t>
      </w:r>
      <w:r w:rsidRPr="00D210CA">
        <w:rPr>
          <w:rFonts w:ascii="Times New Roman" w:eastAsia="Times New Roman" w:hAnsi="Times New Roman" w:cs="Times New Roman"/>
          <w:color w:val="000000"/>
          <w:sz w:val="24"/>
          <w:szCs w:val="24"/>
          <w:lang w:eastAsia="ru-RU"/>
        </w:rPr>
        <w:t> </w:t>
      </w:r>
      <w:r w:rsidRPr="00D210CA">
        <w:rPr>
          <w:rFonts w:ascii="Times New Roman" w:eastAsia="Times New Roman" w:hAnsi="Times New Roman" w:cs="Times New Roman"/>
          <w:i/>
          <w:iCs/>
          <w:color w:val="000000"/>
          <w:sz w:val="24"/>
          <w:szCs w:val="24"/>
          <w:lang w:eastAsia="ru-RU"/>
        </w:rPr>
        <w:t>(перечитывает «написанное письмо»):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«Здравствуйте, многоуважаемые Папа, Мама и любимый </w:t>
      </w:r>
      <w:proofErr w:type="spellStart"/>
      <w:r w:rsidRPr="00D210CA">
        <w:rPr>
          <w:rFonts w:ascii="Times New Roman" w:eastAsia="Times New Roman" w:hAnsi="Times New Roman" w:cs="Times New Roman"/>
          <w:color w:val="000000"/>
          <w:sz w:val="24"/>
          <w:szCs w:val="24"/>
          <w:lang w:eastAsia="ru-RU"/>
        </w:rPr>
        <w:t>Жорик</w:t>
      </w:r>
      <w:proofErr w:type="spellEnd"/>
      <w:r w:rsidRPr="00D210CA">
        <w:rPr>
          <w:rFonts w:ascii="Times New Roman" w:eastAsia="Times New Roman" w:hAnsi="Times New Roman" w:cs="Times New Roman"/>
          <w:color w:val="000000"/>
          <w:sz w:val="24"/>
          <w:szCs w:val="24"/>
          <w:lang w:eastAsia="ru-RU"/>
        </w:rPr>
        <w:t>!!! Спешу сообщить вам о том, что я жив и здоров, чего и вам желаю. &lt;…&gt; Сейчас я нахожусь на фронте. &lt;…&gt; Я изучил на «отлично» пулемет, и теперь буду на деле бить фашистскую гадину. В общем, чувствую себя хорошо. Желаю благополучно снять вам урожай и обеспечить овощами на зиму. Ну, пока до свидания, остаюсь жив. Ваш Коля»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Девушка</w:t>
      </w:r>
      <w:r w:rsidRPr="00D210CA">
        <w:rPr>
          <w:rFonts w:ascii="Times New Roman" w:eastAsia="Times New Roman" w:hAnsi="Times New Roman" w:cs="Times New Roman"/>
          <w:color w:val="000000"/>
          <w:sz w:val="24"/>
          <w:szCs w:val="24"/>
          <w:lang w:eastAsia="ru-RU"/>
        </w:rPr>
        <w:t>: Это письмо было единственным, которое получили мои бабушка и дедушка. Последние слова этого письма стали для них светом в окошке: «Остаюсь жив. Ваш Коля».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Женщина</w:t>
      </w:r>
      <w:r w:rsidRPr="00D210CA">
        <w:rPr>
          <w:rFonts w:ascii="Times New Roman" w:eastAsia="Times New Roman" w:hAnsi="Times New Roman" w:cs="Times New Roman"/>
          <w:i/>
          <w:iCs/>
          <w:color w:val="000000"/>
          <w:sz w:val="24"/>
          <w:szCs w:val="24"/>
          <w:lang w:eastAsia="ru-RU"/>
        </w:rPr>
        <w:t> в телогрейке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Женщина</w:t>
      </w:r>
      <w:r w:rsidRPr="00D210CA">
        <w:rPr>
          <w:rFonts w:ascii="Times New Roman" w:eastAsia="Times New Roman" w:hAnsi="Times New Roman" w:cs="Times New Roman"/>
          <w:color w:val="000000"/>
          <w:sz w:val="24"/>
          <w:szCs w:val="24"/>
          <w:lang w:eastAsia="ru-RU"/>
        </w:rPr>
        <w:t>: Я получила телеграмму от сына. Он скоро будет проезжать через нашу станцию. Какое счастье, я смогу его увидеть перед отправкой на Западный фронт! Утром станция была забита подводами с родственниками солдат. Дети, женщины, старики… Все хотели увидеть своих солдатиков. У каждого в руках были узелки с нехитрой снедью. Когда послышался шум подходящего поезда, люди оживились. Вот сейчас я обниму своего Коленьку!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…Поезд только чуть замедлил ход. Из открытых теплушек смотрели наши неожиданно повзрослевшие сыновья, и каждый кричал родные имена. Кричали и те, что стояли на перроне.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Я увидела Колю, он махал рукой, стараясь привлечь мое внимание, и тоже что-то кричал. Поняв, что поезд не остановится </w:t>
      </w:r>
      <w:proofErr w:type="gramStart"/>
      <w:r w:rsidRPr="00D210CA">
        <w:rPr>
          <w:rFonts w:ascii="Times New Roman" w:eastAsia="Times New Roman" w:hAnsi="Times New Roman" w:cs="Times New Roman"/>
          <w:color w:val="000000"/>
          <w:sz w:val="24"/>
          <w:szCs w:val="24"/>
          <w:lang w:eastAsia="ru-RU"/>
        </w:rPr>
        <w:t>все</w:t>
      </w:r>
      <w:proofErr w:type="gramEnd"/>
      <w:r w:rsidRPr="00D210CA">
        <w:rPr>
          <w:rFonts w:ascii="Times New Roman" w:eastAsia="Times New Roman" w:hAnsi="Times New Roman" w:cs="Times New Roman"/>
          <w:color w:val="000000"/>
          <w:sz w:val="24"/>
          <w:szCs w:val="24"/>
          <w:lang w:eastAsia="ru-RU"/>
        </w:rPr>
        <w:t xml:space="preserve"> стали бросать свои узелки с домашними гостинцами в теплушку. Поезд вильнул хвостом состава, уносившего наших мальчиков в неизвестность. Все сразу стихло, только ветер свистел, заметая снегом еще не остывшие рельсы.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А потом раздался вой, страшный, нечеловеческий. Рыдали, стонали, выли бабы, девушки, не стесняясь, плакали старики.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На сцену выходит </w:t>
      </w:r>
      <w:r w:rsidRPr="00D210CA">
        <w:rPr>
          <w:rFonts w:ascii="Times New Roman" w:eastAsia="Times New Roman" w:hAnsi="Times New Roman" w:cs="Times New Roman"/>
          <w:i/>
          <w:iCs/>
          <w:color w:val="000000"/>
          <w:sz w:val="24"/>
          <w:szCs w:val="24"/>
          <w:u w:val="single"/>
          <w:lang w:eastAsia="ru-RU"/>
        </w:rPr>
        <w:t>2-й Молодой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2-й Молодой солдат</w:t>
      </w:r>
      <w:r w:rsidRPr="00D210CA">
        <w:rPr>
          <w:rFonts w:ascii="Times New Roman" w:eastAsia="Times New Roman" w:hAnsi="Times New Roman" w:cs="Times New Roman"/>
          <w:color w:val="000000"/>
          <w:sz w:val="24"/>
          <w:szCs w:val="24"/>
          <w:lang w:eastAsia="ru-RU"/>
        </w:rPr>
        <w:t xml:space="preserve">: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январе 1943 году мне еще не исполнилось 18-и лет. Я уходил на войну с горячим желанием бить фашистских гадов до тех пор, пока бьется сердце. Страха не было, только нетерпеливая готовность встречи с врагом. После военной 6-месяной подготовки нас, безусых курсантов, отправили на фронт. Детство кончилось: мы были готовы к бою. По дороге на фронт я успел написать последнее письмо домой. А 25 октября 1943 года я был убит на северной окраине Кривого Рога. Мне не исполнилось восемнадцати лет….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К юноше подходит женщина с треугольниками фронтовых писем.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Женщина:</w:t>
      </w:r>
      <w:r w:rsidRPr="00D210CA">
        <w:rPr>
          <w:rFonts w:ascii="Times New Roman" w:eastAsia="Times New Roman" w:hAnsi="Times New Roman" w:cs="Times New Roman"/>
          <w:color w:val="000000"/>
          <w:sz w:val="24"/>
          <w:szCs w:val="24"/>
          <w:lang w:eastAsia="ru-RU"/>
        </w:rPr>
        <w:t xml:space="preserve"> Я родилась уже в мирное время, в 1959 году, но эти пожелтевшие письма с войны я храню, как самую дорогую драгоценность в жизни. Помню и бабушку. Она до конца жизни ждала своего </w:t>
      </w:r>
      <w:proofErr w:type="spellStart"/>
      <w:r w:rsidRPr="00D210CA">
        <w:rPr>
          <w:rFonts w:ascii="Times New Roman" w:eastAsia="Times New Roman" w:hAnsi="Times New Roman" w:cs="Times New Roman"/>
          <w:color w:val="000000"/>
          <w:sz w:val="24"/>
          <w:szCs w:val="24"/>
          <w:lang w:eastAsia="ru-RU"/>
        </w:rPr>
        <w:t>Мишеньку</w:t>
      </w:r>
      <w:proofErr w:type="spellEnd"/>
      <w:r w:rsidRPr="00D210CA">
        <w:rPr>
          <w:rFonts w:ascii="Times New Roman" w:eastAsia="Times New Roman" w:hAnsi="Times New Roman" w:cs="Times New Roman"/>
          <w:color w:val="000000"/>
          <w:sz w:val="24"/>
          <w:szCs w:val="24"/>
          <w:lang w:eastAsia="ru-RU"/>
        </w:rPr>
        <w:t>. Ждала и надеялась, что он попал в плен, или потерял память и живет в чужом краю…</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2-й Молодой солдат</w:t>
      </w:r>
      <w:r w:rsidRPr="00D210CA">
        <w:rPr>
          <w:rFonts w:ascii="Times New Roman" w:eastAsia="Times New Roman" w:hAnsi="Times New Roman" w:cs="Times New Roman"/>
          <w:color w:val="000000"/>
          <w:sz w:val="24"/>
          <w:szCs w:val="24"/>
          <w:lang w:eastAsia="ru-RU"/>
        </w:rPr>
        <w:t>: «Мама, пишу письмо в Мелекессе, на станции перед отправкой. Провожают нас с музыкой, одели в новое обмундирование. Мама, на какое направление едем — неизвестно, в пути напишу. Пока, до свидания. Крепко целую, твой сын Миша. 21 сентября -1943»</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Эти треугольники – кусочки короткой жизни юных, неоперившихся необстрелянных мальчиков, ушедших на войну и оставшихся на поле боя навечно молодыми. Сколько их было, молодых и зрелых мужчин и женщин, однажды покинувших дом, чтобы уже никогда не вернуться? Сколько матерей еще долго оплакивали своих сыновей? Сколько девушек не дождались своих возлюбленных, не создали семью, не вырастили деток?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6. Песня «Мой милый если б не было войны»</w:t>
      </w: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III. "Все для фронта, все для победы"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12E9F829" wp14:editId="71DC9F0F">
            <wp:extent cx="6191250" cy="3971925"/>
            <wp:effectExtent l="0" t="0" r="0" b="9525"/>
            <wp:docPr id="21" name="Рисунок 21" descr="https://serpantinidey.ru/img/cms/bgf5gl5vwh8sh4ys97l8traflzyledj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erpantinidey.ru/img/cms/bgf5gl5vwh8sh4ys97l8traflzyledj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0" cy="3971925"/>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Страну защищали не только воины. Как бы пафосно это не звучало, весь Советский Союз встал на защиту Родины. «Все для фронта, все для Победы!» стало не просто лозунгом, жизненной установкой каждого жителя. В тылу ковали Победу старики, женщины и дети, испытывая лишения и работая не покладая рук.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На оккупированных территориях работали подпольщики, создавались партизанские отряды, там, наравне с мужчинами сражались и самоотверженные хрупкие девушки, и отчаянные подростки, и матери, вставшие на защиту не только своих, ВСЕХ детей. Жить лицом к лицу с врагом не менее страшно, чем сражаться в открытом бою.</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Девушка </w:t>
      </w:r>
      <w:r w:rsidRPr="00D210CA">
        <w:rPr>
          <w:rFonts w:ascii="Times New Roman" w:eastAsia="Times New Roman" w:hAnsi="Times New Roman" w:cs="Times New Roman"/>
          <w:i/>
          <w:iCs/>
          <w:color w:val="000000"/>
          <w:sz w:val="24"/>
          <w:szCs w:val="24"/>
          <w:u w:val="single"/>
          <w:lang w:eastAsia="ru-RU"/>
        </w:rPr>
        <w:t>Партизанка </w:t>
      </w:r>
      <w:r w:rsidRPr="00D210CA">
        <w:rPr>
          <w:rFonts w:ascii="Times New Roman" w:eastAsia="Times New Roman" w:hAnsi="Times New Roman" w:cs="Times New Roman"/>
          <w:i/>
          <w:iCs/>
          <w:color w:val="000000"/>
          <w:sz w:val="24"/>
          <w:szCs w:val="24"/>
          <w:lang w:eastAsia="ru-RU"/>
        </w:rPr>
        <w:t>в полушубке (или гимнастерке)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Партизанка:</w:t>
      </w:r>
      <w:r w:rsidRPr="00D210CA">
        <w:rPr>
          <w:rFonts w:ascii="Times New Roman" w:eastAsia="Times New Roman" w:hAnsi="Times New Roman" w:cs="Times New Roman"/>
          <w:color w:val="000000"/>
          <w:sz w:val="24"/>
          <w:szCs w:val="24"/>
          <w:lang w:eastAsia="ru-RU"/>
        </w:rPr>
        <w:t> Наши брянские леса были густые и болотистые. Немцы побаивались их, а вот партизаны, которые практически в начале войны стали собираться там, чувствовали себя в безопасности. И действовали они очень активно: устраивали вылазки, взрывали технику и железнодорожные составы, собирали важные для фронта сведения. Девушек в отрядах было немного, но и поблажек для них никаких не было. Будто и не существовало отдельных мужчин и женщин, у всех один пол – Партизан. Дисциплина строжайшая (!), про любовь ни мечтать, ни говорить ни-ни! Мы - партизаны, сейчас ни у кого, ни жен, ни детей нет. Придет время и на любовь, и на семью, а сейчас одна задача: фашистов бить! А их много было в округе: дома обыскивали в надежде найти партизан. Если такое случалось, немногих мужчин расстреливали, а деревню сжигали. И все равно жители шли в партизанские отряды. А те, что оставались в родных домах, с риском для жизни помогали партизанам, как могли. А еще собирали продукты, чтобы передать нашим пленным солдатам. Нашелся однажды гад, который донес на них. Всех женщин, участвовавших в этой акции милосердия, высекли до полусмерти.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Военрук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Военрук</w:t>
      </w:r>
      <w:r w:rsidRPr="00D210CA">
        <w:rPr>
          <w:rFonts w:ascii="Times New Roman" w:eastAsia="Times New Roman" w:hAnsi="Times New Roman" w:cs="Times New Roman"/>
          <w:color w:val="000000"/>
          <w:sz w:val="24"/>
          <w:szCs w:val="24"/>
          <w:lang w:eastAsia="ru-RU"/>
        </w:rPr>
        <w:t>: Далекая от фронта Сибирь уже в сентябре 1941 года принимала эшелоны с ранеными. Рук не хватало, к делу привлекли студенток-медиков. Как они выдерживали, не знаю. Нагрузка такая - не каждому мужику под силу! С утра учились, днем ухаживали за ранеными, а по ночам снимали раненых с вагонов и везли на санях в госпиталь. Да еще на военную подготовку ходили. Я их стрелять учил, ползать по-пластунски. Муштровал серьезно. Жалко было, да ведь недаром говорится: «Тяжело в учении, легко в бою», может какой и помогла моя строгость? Молодые были, смешливые, меня «Ворошиловским стрелком» прозвали. Однажды прибежали двое, рассказывают: везли ночью тяжелораненого, лошадь дернула, и солдат вывалился в снег. Девчонки тощенькие, в чем душа держится (?), не могут его на сани поднять. Плачут девчушки, а боец утешает: «Не тушуйтесь, я помогу вам». Пыхтели они втроем, из сил выбились, но все же справились, довезли фронтовика до госпиталя. Счастливые были!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женщина </w:t>
      </w:r>
      <w:proofErr w:type="spellStart"/>
      <w:r w:rsidRPr="00D210CA">
        <w:rPr>
          <w:rFonts w:ascii="Times New Roman" w:eastAsia="Times New Roman" w:hAnsi="Times New Roman" w:cs="Times New Roman"/>
          <w:i/>
          <w:iCs/>
          <w:color w:val="000000"/>
          <w:sz w:val="24"/>
          <w:szCs w:val="24"/>
          <w:u w:val="single"/>
          <w:lang w:eastAsia="ru-RU"/>
        </w:rPr>
        <w:t>Крымчанка</w:t>
      </w:r>
      <w:proofErr w:type="spellEnd"/>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spellStart"/>
      <w:r w:rsidRPr="00D210CA">
        <w:rPr>
          <w:rFonts w:ascii="Times New Roman" w:eastAsia="Times New Roman" w:hAnsi="Times New Roman" w:cs="Times New Roman"/>
          <w:color w:val="000000"/>
          <w:sz w:val="24"/>
          <w:szCs w:val="24"/>
          <w:u w:val="single"/>
          <w:lang w:eastAsia="ru-RU"/>
        </w:rPr>
        <w:t>Крымчанка</w:t>
      </w:r>
      <w:proofErr w:type="spellEnd"/>
      <w:r w:rsidRPr="00D210CA">
        <w:rPr>
          <w:rFonts w:ascii="Times New Roman" w:eastAsia="Times New Roman" w:hAnsi="Times New Roman" w:cs="Times New Roman"/>
          <w:color w:val="000000"/>
          <w:sz w:val="24"/>
          <w:szCs w:val="24"/>
          <w:u w:val="single"/>
          <w:lang w:eastAsia="ru-RU"/>
        </w:rPr>
        <w:t>:</w:t>
      </w:r>
      <w:r w:rsidRPr="00D210CA">
        <w:rPr>
          <w:rFonts w:ascii="Times New Roman" w:eastAsia="Times New Roman" w:hAnsi="Times New Roman" w:cs="Times New Roman"/>
          <w:color w:val="000000"/>
          <w:sz w:val="24"/>
          <w:szCs w:val="24"/>
          <w:lang w:eastAsia="ru-RU"/>
        </w:rPr>
        <w:t xml:space="preserve"> Моя бабушка работала врачом. Красивая, сильная, волевая, она не раздумывала, когда к ней за помощью обратились партизаны. Она не только врачевала товарищей по оружию, но и была связной. Болела душа за дочерей, ведь она подвергала их смертельному риску, только враг на родной земле не позволил спрятаться и опустить руки. В июне 43-его, бабушку вместе с товарищами арестовали. Все подпольщики подверглись жестоким пыткам. На все вопросы мучителей бабушка отвечала: «Не знаю, не знакома, не участвовала». Ей обещали сохранить жизнь, пощадить ее девочек. При упоминании дочерей сжалось сердце, но мужественная женщина только сжала кулаки, и упрямо повторила: «Не участвовала». Раздраженный гестаповец исступленно начинает бить бабушку. Перед тем как потерять сознание она слышит, как изувер отдает команду солдату </w:t>
      </w:r>
      <w:proofErr w:type="spellStart"/>
      <w:r w:rsidRPr="00D210CA">
        <w:rPr>
          <w:rFonts w:ascii="Times New Roman" w:eastAsia="Times New Roman" w:hAnsi="Times New Roman" w:cs="Times New Roman"/>
          <w:color w:val="000000"/>
          <w:sz w:val="24"/>
          <w:szCs w:val="24"/>
          <w:lang w:eastAsia="ru-RU"/>
        </w:rPr>
        <w:t>эсесовцу</w:t>
      </w:r>
      <w:proofErr w:type="spellEnd"/>
      <w:r w:rsidRPr="00D210CA">
        <w:rPr>
          <w:rFonts w:ascii="Times New Roman" w:eastAsia="Times New Roman" w:hAnsi="Times New Roman" w:cs="Times New Roman"/>
          <w:color w:val="000000"/>
          <w:sz w:val="24"/>
          <w:szCs w:val="24"/>
          <w:lang w:eastAsia="ru-RU"/>
        </w:rPr>
        <w:t>: «Ликвидировать!»</w:t>
      </w:r>
    </w:p>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shd w:val="clear" w:color="auto" w:fill="FFFFFC"/>
        <w:tblCellMar>
          <w:left w:w="0" w:type="dxa"/>
          <w:right w:w="0" w:type="dxa"/>
        </w:tblCellMar>
        <w:tblLook w:val="04A0" w:firstRow="1" w:lastRow="0" w:firstColumn="1" w:lastColumn="0" w:noHBand="0" w:noVBand="1"/>
      </w:tblPr>
      <w:tblGrid>
        <w:gridCol w:w="1530"/>
      </w:tblGrid>
      <w:tr w:rsidR="00D210CA" w:rsidRPr="00D210CA" w:rsidTr="00D210CA">
        <w:trPr>
          <w:trHeight w:val="105"/>
          <w:tblCellSpacing w:w="0" w:type="dxa"/>
        </w:trPr>
        <w:tc>
          <w:tcPr>
            <w:tcW w:w="1530" w:type="dxa"/>
            <w:tcBorders>
              <w:top w:val="outset" w:sz="6" w:space="0" w:color="auto"/>
              <w:left w:val="outset" w:sz="6" w:space="0" w:color="auto"/>
              <w:bottom w:val="outset" w:sz="6" w:space="0" w:color="auto"/>
              <w:right w:val="outset" w:sz="6" w:space="0" w:color="auto"/>
            </w:tcBorders>
            <w:shd w:val="clear" w:color="auto" w:fill="FFFFFC"/>
            <w:vAlign w:val="center"/>
            <w:hideMark/>
          </w:tcPr>
          <w:p w:rsidR="00D210CA" w:rsidRPr="00D210CA" w:rsidRDefault="00D210CA" w:rsidP="00D210CA">
            <w:pPr>
              <w:spacing w:after="0" w:line="240" w:lineRule="auto"/>
              <w:rPr>
                <w:rFonts w:ascii="Times New Roman" w:eastAsia="Times New Roman" w:hAnsi="Times New Roman" w:cs="Times New Roman"/>
                <w:color w:val="000000"/>
                <w:sz w:val="24"/>
                <w:szCs w:val="24"/>
                <w:lang w:eastAsia="ru-RU"/>
              </w:rPr>
            </w:pPr>
          </w:p>
        </w:tc>
      </w:tr>
    </w:tbl>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Звали ее </w:t>
      </w:r>
      <w:proofErr w:type="spellStart"/>
      <w:r w:rsidRPr="00D210CA">
        <w:rPr>
          <w:rFonts w:ascii="Times New Roman" w:eastAsia="Times New Roman" w:hAnsi="Times New Roman" w:cs="Times New Roman"/>
          <w:color w:val="000000"/>
          <w:sz w:val="24"/>
          <w:szCs w:val="24"/>
          <w:lang w:eastAsia="ru-RU"/>
        </w:rPr>
        <w:t>Хатидже</w:t>
      </w:r>
      <w:proofErr w:type="spellEnd"/>
      <w:r w:rsidRPr="00D210CA">
        <w:rPr>
          <w:rFonts w:ascii="Times New Roman" w:eastAsia="Times New Roman" w:hAnsi="Times New Roman" w:cs="Times New Roman"/>
          <w:color w:val="000000"/>
          <w:sz w:val="24"/>
          <w:szCs w:val="24"/>
          <w:lang w:eastAsia="ru-RU"/>
        </w:rPr>
        <w:t xml:space="preserve"> </w:t>
      </w:r>
      <w:proofErr w:type="spellStart"/>
      <w:r w:rsidRPr="00D210CA">
        <w:rPr>
          <w:rFonts w:ascii="Times New Roman" w:eastAsia="Times New Roman" w:hAnsi="Times New Roman" w:cs="Times New Roman"/>
          <w:color w:val="000000"/>
          <w:sz w:val="24"/>
          <w:szCs w:val="24"/>
          <w:lang w:eastAsia="ru-RU"/>
        </w:rPr>
        <w:t>Чапчакчи</w:t>
      </w:r>
      <w:proofErr w:type="spellEnd"/>
      <w:r w:rsidRPr="00D210CA">
        <w:rPr>
          <w:rFonts w:ascii="Times New Roman" w:eastAsia="Times New Roman" w:hAnsi="Times New Roman" w:cs="Times New Roman"/>
          <w:color w:val="000000"/>
          <w:sz w:val="24"/>
          <w:szCs w:val="24"/>
          <w:lang w:eastAsia="ru-RU"/>
        </w:rPr>
        <w:t>. До сих пор неизвестно, где находится ее могила, но память о ней живет: в Симферополе есть красивая улица, названная ее именем…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7. Песня «От героев былых времен»</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IV. Освобождение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34E1F2D9" wp14:editId="04AD7667">
            <wp:extent cx="6172200" cy="3476625"/>
            <wp:effectExtent l="0" t="0" r="0" b="9525"/>
            <wp:docPr id="22" name="Рисунок 22" descr="https://serpantinidey.ru/img/cms/kqssvipc0b71jltrbrt2eg73f1pv5f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erpantinidey.ru/img/cms/kqssvipc0b71jltrbrt2eg73f1pv5ft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2200" cy="3476625"/>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Страна работала, жили для Победы, для фронта. И на фронте понимали, какие тяготы выпали на долю родных и любимых. У каждого воина дома остались близкие, которым они писали короткие письма в передышке между боями и дорогами. Случались обидные промашки, но раздражение пряталось в тайниках души, и солдат вновь расправлял плечи и шел вперед.</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Уже были одержаны и военные победы. Теперь, если и отступали, то ненадолго, направление «На запад!» становилось стабильным. Радовали успехи соседей, вдохновляли рассказы о героях. Необстрелянные юнцы превращались в бывалых воинов, и все ближе становился день, когда Родина будет полностью свободна от врага.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1-й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1-й Солдат</w:t>
      </w:r>
      <w:r w:rsidRPr="00D210CA">
        <w:rPr>
          <w:rFonts w:ascii="Times New Roman" w:eastAsia="Times New Roman" w:hAnsi="Times New Roman" w:cs="Times New Roman"/>
          <w:color w:val="000000"/>
          <w:sz w:val="24"/>
          <w:szCs w:val="24"/>
          <w:lang w:eastAsia="ru-RU"/>
        </w:rPr>
        <w:t>: Страшно не было, бой завораживал. Казалось, не было слышно ни свиста пуль, ни грохота снарядов. Только одна мысль стучала в мозгу: «Ни шагу назад!». О смерти не думалось, да и не страшила она, когда впереди был враг, а за спиной – Родина.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2-й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2-й Солдат</w:t>
      </w:r>
      <w:r w:rsidRPr="00D210CA">
        <w:rPr>
          <w:rFonts w:ascii="Times New Roman" w:eastAsia="Times New Roman" w:hAnsi="Times New Roman" w:cs="Times New Roman"/>
          <w:color w:val="000000"/>
          <w:sz w:val="24"/>
          <w:szCs w:val="24"/>
          <w:lang w:eastAsia="ru-RU"/>
        </w:rPr>
        <w:t>: При наступлении, в распутицу, техника вязла в раскисшей земле, лошади скользили, повозки трудно было удерживать. Немцы недоумевали, почему у нас во время боя не кончались снаряды, когда у них, в хорошо отлаженной армии, снарядов не хватало. Нашим бойцам помогали старики, женщины, подростки. Они на руках подносили на позиции снаряды. Все просто, ребята, все просто…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Юноша</w:t>
      </w:r>
      <w:r w:rsidRPr="00D210CA">
        <w:rPr>
          <w:rFonts w:ascii="Times New Roman" w:eastAsia="Times New Roman" w:hAnsi="Times New Roman" w:cs="Times New Roman"/>
          <w:i/>
          <w:iCs/>
          <w:color w:val="000000"/>
          <w:sz w:val="24"/>
          <w:szCs w:val="24"/>
          <w:lang w:eastAsia="ru-RU"/>
        </w:rPr>
        <w:t>, наш современник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Юноша:</w:t>
      </w:r>
      <w:r w:rsidRPr="00D210CA">
        <w:rPr>
          <w:rFonts w:ascii="Times New Roman" w:eastAsia="Times New Roman" w:hAnsi="Times New Roman" w:cs="Times New Roman"/>
          <w:color w:val="000000"/>
          <w:sz w:val="24"/>
          <w:szCs w:val="24"/>
          <w:lang w:eastAsia="ru-RU"/>
        </w:rPr>
        <w:t xml:space="preserve"> Мой дед долго считался погибшим. Но в 1997 году мы получили письмо, в котором говорилось, что при рытье котлована в одном из сел Краснодарского края был найден блиндаж с останками одиннадцати бойцов. Вшитые в воротники заржавевшие капсулы, помогли узнать их имена. У одного из погибших бойцов имелась медаль «За отвагу».  Это был мой дед – </w:t>
      </w:r>
      <w:proofErr w:type="spellStart"/>
      <w:r w:rsidRPr="00D210CA">
        <w:rPr>
          <w:rFonts w:ascii="Times New Roman" w:eastAsia="Times New Roman" w:hAnsi="Times New Roman" w:cs="Times New Roman"/>
          <w:color w:val="000000"/>
          <w:sz w:val="24"/>
          <w:szCs w:val="24"/>
          <w:lang w:eastAsia="ru-RU"/>
        </w:rPr>
        <w:t>Лугуев</w:t>
      </w:r>
      <w:proofErr w:type="spellEnd"/>
      <w:r w:rsidRPr="00D210CA">
        <w:rPr>
          <w:rFonts w:ascii="Times New Roman" w:eastAsia="Times New Roman" w:hAnsi="Times New Roman" w:cs="Times New Roman"/>
          <w:color w:val="000000"/>
          <w:sz w:val="24"/>
          <w:szCs w:val="24"/>
          <w:lang w:eastAsia="ru-RU"/>
        </w:rPr>
        <w:t xml:space="preserve"> Рашид </w:t>
      </w:r>
      <w:proofErr w:type="spellStart"/>
      <w:r w:rsidRPr="00D210CA">
        <w:rPr>
          <w:rFonts w:ascii="Times New Roman" w:eastAsia="Times New Roman" w:hAnsi="Times New Roman" w:cs="Times New Roman"/>
          <w:color w:val="000000"/>
          <w:sz w:val="24"/>
          <w:szCs w:val="24"/>
          <w:lang w:eastAsia="ru-RU"/>
        </w:rPr>
        <w:t>Гаджиевич</w:t>
      </w:r>
      <w:proofErr w:type="spellEnd"/>
      <w:r w:rsidRPr="00D210CA">
        <w:rPr>
          <w:rFonts w:ascii="Times New Roman" w:eastAsia="Times New Roman" w:hAnsi="Times New Roman" w:cs="Times New Roman"/>
          <w:color w:val="000000"/>
          <w:sz w:val="24"/>
          <w:szCs w:val="24"/>
          <w:lang w:eastAsia="ru-RU"/>
        </w:rPr>
        <w:t xml:space="preserve">. На наш запрос из Москвы пришел ответ: </w:t>
      </w:r>
      <w:proofErr w:type="spellStart"/>
      <w:r w:rsidRPr="00D210CA">
        <w:rPr>
          <w:rFonts w:ascii="Times New Roman" w:eastAsia="Times New Roman" w:hAnsi="Times New Roman" w:cs="Times New Roman"/>
          <w:color w:val="000000"/>
          <w:sz w:val="24"/>
          <w:szCs w:val="24"/>
          <w:lang w:eastAsia="ru-RU"/>
        </w:rPr>
        <w:t>Лугуев</w:t>
      </w:r>
      <w:proofErr w:type="spellEnd"/>
      <w:r w:rsidRPr="00D210CA">
        <w:rPr>
          <w:rFonts w:ascii="Times New Roman" w:eastAsia="Times New Roman" w:hAnsi="Times New Roman" w:cs="Times New Roman"/>
          <w:color w:val="000000"/>
          <w:sz w:val="24"/>
          <w:szCs w:val="24"/>
          <w:lang w:eastAsia="ru-RU"/>
        </w:rPr>
        <w:t xml:space="preserve"> Р. Г. получил медаль «За отвагу» за семнадцать (17!!!) фашистов, уничтоженных моим дедом в рукопашном бою. Так через 54 года после гибели, мы узнали о подвиге деда. С единственной сохранившейся фотографии деда грустными глазами смотрит на нас молодой парень, который совсем не выглядит богатырем. Я никак не мог понять, каким образом он, почти безоружный, смог победить 17-ть вооруженных, сытых и хорошо обученных солдат вермахта? Старожилы нашего села хорошо помнили моего деда: «Он мог лошадь на плечи поднять на спор! Это у него такая сила была. Настоящий богатырь!» Как больно, что я не увидел своего деда, как жаль, что так мало знаем о своих родных. Светлая память всем…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Война беспощадна. Уже отступление было остановлено, уже вектор успеха сменил направление, уже были освобождены наши города. Но все так же гибли товарищи, и по-прежнему, еще не вся наша земля была свободна от немецких варваров. И с каждым освобожденным селом, с каждым освобожденным городом росла уверенность в </w:t>
      </w:r>
      <w:hyperlink r:id="rId11" w:tgtFrame="_blank" w:history="1">
        <w:r w:rsidRPr="00D210CA">
          <w:rPr>
            <w:rFonts w:ascii="Times New Roman" w:eastAsia="Times New Roman" w:hAnsi="Times New Roman" w:cs="Times New Roman"/>
            <w:b/>
            <w:bCs/>
            <w:i/>
            <w:iCs/>
            <w:color w:val="0070C0"/>
            <w:sz w:val="24"/>
            <w:szCs w:val="24"/>
            <w:u w:val="single"/>
            <w:lang w:eastAsia="ru-RU"/>
          </w:rPr>
          <w:t>Победе</w:t>
        </w:r>
      </w:hyperlink>
      <w:r w:rsidRPr="00D210CA">
        <w:rPr>
          <w:rFonts w:ascii="Times New Roman" w:eastAsia="Times New Roman" w:hAnsi="Times New Roman" w:cs="Times New Roman"/>
          <w:color w:val="000000"/>
          <w:sz w:val="24"/>
          <w:szCs w:val="24"/>
          <w:lang w:eastAsia="ru-RU"/>
        </w:rPr>
        <w:t>, только… Представьте себе солдата, который с боем взял свой родной городок. Что он испытывал? Наверное, первая радость сменялась нестерпимой болью от поруганной Родины. Села выжжены, города разрушены… И закипала ненависть, и появлялось жгучее желание идти дальше, в Германию, не для того, чтобы отомстить, нет! Чтобы задавить фашистскую гадину в ее логове.  Появилась новая цель – Берлин!</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3-й солдат</w:t>
      </w:r>
      <w:r w:rsidRPr="00D210CA">
        <w:rPr>
          <w:rFonts w:ascii="Times New Roman" w:eastAsia="Times New Roman" w:hAnsi="Times New Roman" w:cs="Times New Roman"/>
          <w:noProof/>
          <w:color w:val="000000"/>
          <w:sz w:val="24"/>
          <w:szCs w:val="24"/>
          <w:lang w:eastAsia="ru-RU"/>
        </w:rPr>
        <w:drawing>
          <wp:inline distT="0" distB="0" distL="0" distR="0" wp14:anchorId="5B2E30EB" wp14:editId="41D3C40A">
            <wp:extent cx="2152650" cy="1428750"/>
            <wp:effectExtent l="0" t="0" r="0" b="0"/>
            <wp:docPr id="23" name="Рисунок 23" descr="https://serpantinidey.ru/img/cms/faxbq3zktbo4fqag71j4bt9f542315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erpantinidey.ru/img/cms/faxbq3zktbo4fqag71j4bt9f5423150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1428750"/>
                    </a:xfrm>
                    <a:prstGeom prst="rect">
                      <a:avLst/>
                    </a:prstGeom>
                    <a:noFill/>
                    <a:ln>
                      <a:noFill/>
                    </a:ln>
                  </pic:spPr>
                </pic:pic>
              </a:graphicData>
            </a:graphic>
          </wp:inline>
        </w:drawing>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3-й солдат:</w:t>
      </w:r>
      <w:r w:rsidRPr="00D210CA">
        <w:rPr>
          <w:rFonts w:ascii="Times New Roman" w:eastAsia="Times New Roman" w:hAnsi="Times New Roman" w:cs="Times New Roman"/>
          <w:color w:val="000000"/>
          <w:sz w:val="24"/>
          <w:szCs w:val="24"/>
          <w:lang w:eastAsia="ru-RU"/>
        </w:rPr>
        <w:t> Когда-то здесь была деревня. Как могильные памятники стоят обгоревшие глинобитные печи – все, что осталось от домов. Жителей тоже нет. Живых нет. Единственное живое существо - безучастный ко всему происходящему кот, из глаз которого текут слезы. Ужас сковывает тело. Рассказывать о том, что мы видели, нельзя, забыть - недопустимо. Скажу лишь одно: после всего увиденного я, взрослый мужчина, прошедший Сталинград и Курскую битву, плакал. Рыдал навзрыд, задыхаясь от злости и ярости. И я клянусь самому себе отомстить за это зверство. И я знаю, это случится совсем скоро!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8. Песня «Враги сожгли родную хату»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b/>
          <w:bCs/>
          <w:i/>
          <w:iCs/>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V. "Кто сказал, что надо бросить песни на войне!?"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16178928" wp14:editId="78FB8F33">
            <wp:extent cx="6191250" cy="4486275"/>
            <wp:effectExtent l="0" t="0" r="0" b="9525"/>
            <wp:docPr id="24" name="Рисунок 24" descr="https://serpantinidey.ru/img/cms/0u6tpmwervu9f3es8q6m35j0u6nhtp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erpantinidey.ru/img/cms/0u6tpmwervu9f3es8q6m35j0u6nhtpe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0" cy="4486275"/>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И, все-таки, несмотря ни на что, люди оставались людьми. Они влюблялись и, пройдя войну, создавали семьи. Повенчанные войной союзы, наверное, были самыми прочными в истории. Не забывали на войне люди и песни. Сколько родилось их тогда, и каких! В грохочущем огненном кошмаре рождались и грустные напевы, но больше было лирических мелодий и просто озорных песенок. До сих пор их любят, по сей день их поют. А сколько прекрасных стихов написано поэтами-фронтовиками!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Эта Великая война была не только «черно-белой». Жизнь, во всех ее проявлениях, продолжалась и на войне. Вспомните, какими веселыми были военные фильмы! Люди, уставшие от боли и страданий, жадно следили за любовными переживаниями лирических героев, и от души смеялись, над веселыми кинокомедиями. Впрочем, смеялись не только над фильмами. Подшучивали над товарищами, смеялись над собой, пересказывали друзьям смешные случаи из военной жизни.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1-й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Солдат:</w:t>
      </w:r>
      <w:r w:rsidRPr="00D210CA">
        <w:rPr>
          <w:rFonts w:ascii="Times New Roman" w:eastAsia="Times New Roman" w:hAnsi="Times New Roman" w:cs="Times New Roman"/>
          <w:color w:val="000000"/>
          <w:sz w:val="24"/>
          <w:szCs w:val="24"/>
          <w:lang w:eastAsia="ru-RU"/>
        </w:rPr>
        <w:t> Стояли мы тогда под Сталинградом, на аэродроме, где было много девушек. Красивые все такие, в военной форме, глаз не отвести! Вечером собрались кино посмотреть, а накануне, накупили одеколона. Молодые еще, форсу хватает, а уж перед девушками покрасоваться сам Бог велел! Короче, нарядились, одеколоном освежились, керосинку затушили, вышли. А сержант наш про одеколон забыл. «Подождите, - говорит, - я мигом!». Дождались, зашли в импровизированный кинотеатр. Все на нас смотрят как-то странно: оборачиваются, кто хихикает, кто откровенно смеется, девчата от смеха просто заходятся. Посмотрели мы друг на друга, и сами зашлись от хохота: наш доблестный сержант впотьмах пузырьки перепутал, и вместо одеколона от души полил себя чернилами.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Приезжали к бойцам на передовую и фронтовые бригады артистов. В редкие передышки замирали солдаты, вспоминая мирную жизнь, своих любимых. Артисты же выкладывались, как никогда. Можно с уверенностью сказать, что фронтовые бригады прошли весь путь до Победы вместе с армией. Не забыта была ни одна воинская часть. Достаточно сказать, что за 4 года Великой Отечественной войны фронтовые бригады и театры дали 1 миллион 350 тысяч концертов, спектаклей, творческих встреч.</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В глубине сцены сидят бойцы, пары в военной форме кружатся в вальсе.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9. Песня «Осенний сон»</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Но не только своим талантом актеры служили фронту. Многие воевали сами. Правда, некоторые только после войны перешли на службу к Мельпомене, но были и те, что ушли на фронт из театра, чтобы вернуться на сцену после войны. Военные истории наших любимых актеров не менее интересны, чем их роли. Там, на фронте они не только сражались с врагом, они набирались впечатлений, </w:t>
      </w:r>
      <w:r w:rsidRPr="00D210CA">
        <w:rPr>
          <w:rFonts w:ascii="Times New Roman" w:eastAsia="Times New Roman" w:hAnsi="Times New Roman" w:cs="Times New Roman"/>
          <w:noProof/>
          <w:color w:val="000000"/>
          <w:sz w:val="24"/>
          <w:szCs w:val="24"/>
          <w:lang w:eastAsia="ru-RU"/>
        </w:rPr>
        <w:drawing>
          <wp:inline distT="0" distB="0" distL="0" distR="0" wp14:anchorId="1FF57895" wp14:editId="63C5F892">
            <wp:extent cx="6181725" cy="4143375"/>
            <wp:effectExtent l="0" t="0" r="9525" b="9525"/>
            <wp:docPr id="25" name="Рисунок 25" descr="https://serpantinidey.ru/img/cms/ayq9lkj8r9xyvztfwb6sr2qnyvelchf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erpantinidey.ru/img/cms/ayq9lkj8r9xyvztfwb6sr2qnyvelchf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1725" cy="4143375"/>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lang w:eastAsia="ru-RU"/>
        </w:rPr>
        <w:t>впитывали запах войны, усваивали ее уроки, и эти уроки были не только уроками жизни. Наверное, они стали и первыми уроками мастерства и упорства. Опыт, который был получен в те страшные годы, помог каждому из них уже потом, в мирной жизни рассказать о той большой беде и великом подвиге народа. Эту историю, любимый актер многих поколений Юрий Никулин, рассказал как-то на Центральном телевидении.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 </w:t>
      </w:r>
      <w:r w:rsidRPr="00D210CA">
        <w:rPr>
          <w:rFonts w:ascii="Times New Roman" w:eastAsia="Times New Roman" w:hAnsi="Times New Roman" w:cs="Times New Roman"/>
          <w:i/>
          <w:iCs/>
          <w:color w:val="000000"/>
          <w:sz w:val="24"/>
          <w:szCs w:val="24"/>
          <w:lang w:eastAsia="ru-RU"/>
        </w:rPr>
        <w:t>(читает цитату из интервью Никулина):</w:t>
      </w:r>
      <w:r w:rsidRPr="00D210CA">
        <w:rPr>
          <w:rFonts w:ascii="Times New Roman" w:eastAsia="Times New Roman" w:hAnsi="Times New Roman" w:cs="Times New Roman"/>
          <w:color w:val="000000"/>
          <w:sz w:val="24"/>
          <w:szCs w:val="24"/>
          <w:lang w:eastAsia="ru-RU"/>
        </w:rPr>
        <w:t xml:space="preserve"> «Однажды в разведке столкнулись мы с группой немцев, которые так же совершали разведывательную вылазку. Мгновенно обе группы залегли по разные стороны дороги. И только один, смешной толстый немец растерялся. Мечется из стороны в сторону и вдруг сдуру, не иначе, сиганул в нашу сторону.  Взяли мы его за руки, за ноги и перекинули через дорогу. В полете этот несуразный пингвин </w:t>
      </w:r>
      <w:proofErr w:type="spellStart"/>
      <w:r w:rsidRPr="00D210CA">
        <w:rPr>
          <w:rFonts w:ascii="Times New Roman" w:eastAsia="Times New Roman" w:hAnsi="Times New Roman" w:cs="Times New Roman"/>
          <w:color w:val="000000"/>
          <w:sz w:val="24"/>
          <w:szCs w:val="24"/>
          <w:lang w:eastAsia="ru-RU"/>
        </w:rPr>
        <w:t>пукнул</w:t>
      </w:r>
      <w:proofErr w:type="spellEnd"/>
      <w:r w:rsidRPr="00D210CA">
        <w:rPr>
          <w:rFonts w:ascii="Times New Roman" w:eastAsia="Times New Roman" w:hAnsi="Times New Roman" w:cs="Times New Roman"/>
          <w:color w:val="000000"/>
          <w:sz w:val="24"/>
          <w:szCs w:val="24"/>
          <w:lang w:eastAsia="ru-RU"/>
        </w:rPr>
        <w:t>. Да так громко, что с двух сторон дороги противники разразились диким хохотом. Когда успокоились, не вступая в бой, разошлись в разные стороны. Видно, сработала великая миротворческая сила смеха».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VI. Есть место смеху на войне!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xml:space="preserve"> И как тут не вспомнить про необъяснимую загадочную русскую душу? Война, боль, грязь, смерть не сломали, нет! Закалили людей. Вспомните антиутопии и фильмы-катастрофы. Безысходность, страх, паника. Великая Отечественная война: условия </w:t>
      </w:r>
      <w:proofErr w:type="spellStart"/>
      <w:r w:rsidRPr="00D210CA">
        <w:rPr>
          <w:rFonts w:ascii="Times New Roman" w:eastAsia="Times New Roman" w:hAnsi="Times New Roman" w:cs="Times New Roman"/>
          <w:color w:val="000000"/>
          <w:sz w:val="24"/>
          <w:szCs w:val="24"/>
          <w:lang w:eastAsia="ru-RU"/>
        </w:rPr>
        <w:t>теже</w:t>
      </w:r>
      <w:proofErr w:type="spellEnd"/>
      <w:r w:rsidRPr="00D210CA">
        <w:rPr>
          <w:rFonts w:ascii="Times New Roman" w:eastAsia="Times New Roman" w:hAnsi="Times New Roman" w:cs="Times New Roman"/>
          <w:color w:val="000000"/>
          <w:sz w:val="24"/>
          <w:szCs w:val="24"/>
          <w:lang w:eastAsia="ru-RU"/>
        </w:rPr>
        <w:t>. И боль, и страх есть, и что греха таить, паника тоже случалась. Но люди оставались людьми, и в кровавой мясорубке с именем Война, находилось место и шуткам, и розыгрышам, и веселому безудержному смеху.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271FB6AF" wp14:editId="285DFD41">
            <wp:extent cx="1905000" cy="1428750"/>
            <wp:effectExtent l="0" t="0" r="0" b="0"/>
            <wp:docPr id="26" name="Рисунок 26" descr="https://serpantinidey.ru/img/cms/s9v5f9ox7x83vl1dekwjgq3ztkgb79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erpantinidey.ru/img/cms/s9v5f9ox7x83vl1dekwjgq3ztkgb79s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каждой части были записные весельчаки, балагуры, способные и на гармошке сыграть, и анекдот рассказать. Знаменитый Василий Теркин – не придуманный герой, а слепок со многих и многих таких острословов, которые помогали товарищам переживать тяготы войны, облегчали боль поражений, поднимали боевой дух. И разве можно было победить людей, которые в лихую годину могли так смеяться?!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бравый</w:t>
      </w:r>
      <w:r w:rsidRPr="00D210CA">
        <w:rPr>
          <w:rFonts w:ascii="Times New Roman" w:eastAsia="Times New Roman" w:hAnsi="Times New Roman" w:cs="Times New Roman"/>
          <w:i/>
          <w:iCs/>
          <w:color w:val="000000"/>
          <w:sz w:val="24"/>
          <w:szCs w:val="24"/>
          <w:u w:val="single"/>
          <w:lang w:eastAsia="ru-RU"/>
        </w:rPr>
        <w:t> Сержант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Сержант: </w:t>
      </w:r>
      <w:r w:rsidRPr="00D210CA">
        <w:rPr>
          <w:rFonts w:ascii="Times New Roman" w:eastAsia="Times New Roman" w:hAnsi="Times New Roman" w:cs="Times New Roman"/>
          <w:color w:val="000000"/>
          <w:sz w:val="24"/>
          <w:szCs w:val="24"/>
          <w:lang w:eastAsia="ru-RU"/>
        </w:rPr>
        <w:t>Перед самым боем подошло подкрепление. Смотрю, молоденький солдатик сам не свой: зубы стучат, колени трясутся, а сам белый, как снег.</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Боец, Петров! – говорю строго, и для воодушевления добавляю парочку «мотивирующих» выражений. -  Это ты дрожишь, или твоя подлая душонка?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Трясусь, товарищ сержант, - отвечает. - Только не за себя, а за фашистских гадов, которые еще не знают, что я на фронт прибыл!</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ведь взял себя в руки, в бою не оплошал.</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1-й Солдат</w:t>
      </w:r>
      <w:r w:rsidRPr="00D210CA">
        <w:rPr>
          <w:rFonts w:ascii="Times New Roman" w:eastAsia="Times New Roman" w:hAnsi="Times New Roman" w:cs="Times New Roman"/>
          <w:i/>
          <w:iCs/>
          <w:color w:val="000000"/>
          <w:sz w:val="24"/>
          <w:szCs w:val="24"/>
          <w:lang w:eastAsia="ru-RU"/>
        </w:rPr>
        <w:t> в полушубке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1-й Солдат</w:t>
      </w:r>
      <w:r w:rsidRPr="00D210CA">
        <w:rPr>
          <w:rFonts w:ascii="Times New Roman" w:eastAsia="Times New Roman" w:hAnsi="Times New Roman" w:cs="Times New Roman"/>
          <w:color w:val="000000"/>
          <w:sz w:val="24"/>
          <w:szCs w:val="24"/>
          <w:lang w:eastAsia="ru-RU"/>
        </w:rPr>
        <w:t>: Случилось это зимой. В траншеях, друг напротив друга, немцы и наши. Передышка, сидим в боевой готовности. Немцы мерзнут в своих фирменных сапогах. А как же? Они же собирались покончить с Советским Союзом в октябре 41-го. А нашим, в валенках, хоть бы что. Только скучно: выпить хочется. Под белым флагом сошлись командиры противников на нейтрале и договорились поменяться: нашим – шнапс, немцам валенки. Обоюдное решение порадовало обе стороны. Только вот, командир был недоволен: вставил всем по первое число. Но потом оттаял, дескать, что сделано, то сделано. И строго припечатал: «Как хотите, а валенки, чтоб к утру были!». Не сильно трезвые русские той же ночью пошли в атаку, и отбили теплую обувку.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пожилой, бывалый </w:t>
      </w:r>
      <w:r w:rsidRPr="00D210CA">
        <w:rPr>
          <w:rFonts w:ascii="Times New Roman" w:eastAsia="Times New Roman" w:hAnsi="Times New Roman" w:cs="Times New Roman"/>
          <w:i/>
          <w:iCs/>
          <w:color w:val="000000"/>
          <w:sz w:val="24"/>
          <w:szCs w:val="24"/>
          <w:u w:val="single"/>
          <w:lang w:eastAsia="ru-RU"/>
        </w:rPr>
        <w:t>2-й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2-й Солдат:</w:t>
      </w:r>
      <w:r w:rsidRPr="00D210CA">
        <w:rPr>
          <w:rFonts w:ascii="Times New Roman" w:eastAsia="Times New Roman" w:hAnsi="Times New Roman" w:cs="Times New Roman"/>
          <w:color w:val="000000"/>
          <w:sz w:val="24"/>
          <w:szCs w:val="24"/>
          <w:lang w:eastAsia="ru-RU"/>
        </w:rPr>
        <w:t> Было это еще в финскую. Поваром у нас тогда служил здоровый мужик. Как-то приехала полевая кухня к нашей батарее, бойцы с котелками выстроились за обедом. И тут подходит к котлу незнакомый солдат.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А ты кто такой? Финн, что ли? – спросил повар, и на всякий случай шваркнул его половником по башке.</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xml:space="preserve">И что вы думаете, тот, и впрямь, финном оказался, решил </w:t>
      </w:r>
      <w:proofErr w:type="spellStart"/>
      <w:r w:rsidRPr="00D210CA">
        <w:rPr>
          <w:rFonts w:ascii="Times New Roman" w:eastAsia="Times New Roman" w:hAnsi="Times New Roman" w:cs="Times New Roman"/>
          <w:color w:val="000000"/>
          <w:sz w:val="24"/>
          <w:szCs w:val="24"/>
          <w:lang w:eastAsia="ru-RU"/>
        </w:rPr>
        <w:t>внаглую</w:t>
      </w:r>
      <w:proofErr w:type="spellEnd"/>
      <w:r w:rsidRPr="00D210CA">
        <w:rPr>
          <w:rFonts w:ascii="Times New Roman" w:eastAsia="Times New Roman" w:hAnsi="Times New Roman" w:cs="Times New Roman"/>
          <w:color w:val="000000"/>
          <w:sz w:val="24"/>
          <w:szCs w:val="24"/>
          <w:lang w:eastAsia="ru-RU"/>
        </w:rPr>
        <w:t xml:space="preserve"> супчика горячего похлебать. А повара медалью «За отвагу» наградили. За бдительность.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Танкист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Танкист</w:t>
      </w:r>
      <w:r w:rsidRPr="00D210CA">
        <w:rPr>
          <w:rFonts w:ascii="Times New Roman" w:eastAsia="Times New Roman" w:hAnsi="Times New Roman" w:cs="Times New Roman"/>
          <w:color w:val="000000"/>
          <w:sz w:val="24"/>
          <w:szCs w:val="24"/>
          <w:lang w:eastAsia="ru-RU"/>
        </w:rPr>
        <w:t>: Вы знаете, что за нашей 34-кой немцы охотились с повышенным интересом, не иначе, хотели что-нибудь стырить. Как-то после боя наш танк застрял прямо на поле: срезало ему гусеницу. Натянули ее быстро, да вот беда, сели аккумуляторы. Танк стоит, мы сидим, материмся, ждем подмогу. А тут «Тигр» нарисовался. «</w:t>
      </w:r>
      <w:proofErr w:type="spellStart"/>
      <w:r w:rsidRPr="00D210CA">
        <w:rPr>
          <w:rFonts w:ascii="Times New Roman" w:eastAsia="Times New Roman" w:hAnsi="Times New Roman" w:cs="Times New Roman"/>
          <w:color w:val="000000"/>
          <w:sz w:val="24"/>
          <w:szCs w:val="24"/>
          <w:lang w:eastAsia="ru-RU"/>
        </w:rPr>
        <w:t>Гансы</w:t>
      </w:r>
      <w:proofErr w:type="spellEnd"/>
      <w:r w:rsidRPr="00D210CA">
        <w:rPr>
          <w:rFonts w:ascii="Times New Roman" w:eastAsia="Times New Roman" w:hAnsi="Times New Roman" w:cs="Times New Roman"/>
          <w:color w:val="000000"/>
          <w:sz w:val="24"/>
          <w:szCs w:val="24"/>
          <w:lang w:eastAsia="ru-RU"/>
        </w:rPr>
        <w:t>» трос к нашей 34-ке привязали и дернули. Тут наш командир передачу включил, движок и заработал. «Тигр» пытался перетянуть наш танк на свою сторону, да куда его движку с нашим дизелем тягаться?! Так что «железного языка» не немцы притащили, а мы.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3-й Солдат</w:t>
      </w:r>
      <w:r w:rsidRPr="00D210CA">
        <w:rPr>
          <w:rFonts w:ascii="Times New Roman" w:eastAsia="Times New Roman" w:hAnsi="Times New Roman" w:cs="Times New Roman"/>
          <w:i/>
          <w:iCs/>
          <w:color w:val="000000"/>
          <w:sz w:val="24"/>
          <w:szCs w:val="24"/>
          <w:lang w:eastAsia="ru-RU"/>
        </w:rPr>
        <w:t>, солдат балагур, с гармошкой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3-й Солдат:</w:t>
      </w:r>
      <w:r w:rsidRPr="00D210CA">
        <w:rPr>
          <w:rFonts w:ascii="Times New Roman" w:eastAsia="Times New Roman" w:hAnsi="Times New Roman" w:cs="Times New Roman"/>
          <w:color w:val="000000"/>
          <w:sz w:val="24"/>
          <w:szCs w:val="24"/>
          <w:lang w:eastAsia="ru-RU"/>
        </w:rPr>
        <w:t xml:space="preserve"> Что вы все о технике, да о технике. А знаете ли вы, что в самые трудные дни наши устраивали психические атаки? Не верите? Бывало, поднимется полк во весь рост, с правого фланга один гармонист, с левого другой. Каждый играет свою мелодию, и одна другой разухабистей. В центре молоденькие санитарки помахивают платочками, а весь строй мычит, или «хрюкает», как забияки перед дракой для устрашения противника. Хотите верьте, хотите нет, но фашисты вставали в ступор. </w:t>
      </w:r>
      <w:proofErr w:type="spellStart"/>
      <w:r w:rsidRPr="00D210CA">
        <w:rPr>
          <w:rFonts w:ascii="Times New Roman" w:eastAsia="Times New Roman" w:hAnsi="Times New Roman" w:cs="Times New Roman"/>
          <w:color w:val="000000"/>
          <w:sz w:val="24"/>
          <w:szCs w:val="24"/>
          <w:lang w:eastAsia="ru-RU"/>
        </w:rPr>
        <w:t>Хошь</w:t>
      </w:r>
      <w:proofErr w:type="spellEnd"/>
      <w:r w:rsidRPr="00D210CA">
        <w:rPr>
          <w:rFonts w:ascii="Times New Roman" w:eastAsia="Times New Roman" w:hAnsi="Times New Roman" w:cs="Times New Roman"/>
          <w:color w:val="000000"/>
          <w:sz w:val="24"/>
          <w:szCs w:val="24"/>
          <w:lang w:eastAsia="ru-RU"/>
        </w:rPr>
        <w:t>, голыми руками бери!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u w:val="single"/>
          <w:lang w:eastAsia="ru-RU"/>
        </w:rPr>
        <w:t>3-й Солдат</w:t>
      </w:r>
      <w:r w:rsidRPr="00D210CA">
        <w:rPr>
          <w:rFonts w:ascii="Times New Roman" w:eastAsia="Times New Roman" w:hAnsi="Times New Roman" w:cs="Times New Roman"/>
          <w:i/>
          <w:iCs/>
          <w:color w:val="000000"/>
          <w:sz w:val="24"/>
          <w:szCs w:val="24"/>
          <w:lang w:eastAsia="ru-RU"/>
        </w:rPr>
        <w:t> начинает играть на гармони (баяне, аккордеоне) и запевает, первую частушку, другие воины подхватывают.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 xml:space="preserve">10. Частушки.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 </w:t>
      </w: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b/>
          <w:bCs/>
          <w:color w:val="B22222"/>
          <w:sz w:val="24"/>
          <w:szCs w:val="24"/>
          <w:lang w:eastAsia="ru-RU"/>
        </w:rPr>
      </w:pPr>
    </w:p>
    <w:p w:rsidR="00D210CA" w:rsidRPr="00D210CA" w:rsidRDefault="00D210CA" w:rsidP="00D210CA">
      <w:pPr>
        <w:shd w:val="clear" w:color="auto" w:fill="FFFFFC"/>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color w:val="B22222"/>
          <w:sz w:val="24"/>
          <w:szCs w:val="24"/>
          <w:lang w:eastAsia="ru-RU"/>
        </w:rPr>
        <w:t>ЧАСТЬ VII. Победа!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noProof/>
          <w:color w:val="000000"/>
          <w:sz w:val="24"/>
          <w:szCs w:val="24"/>
          <w:lang w:eastAsia="ru-RU"/>
        </w:rPr>
        <w:drawing>
          <wp:inline distT="0" distB="0" distL="0" distR="0" wp14:anchorId="06B02727" wp14:editId="234B28FE">
            <wp:extent cx="6191250" cy="5867400"/>
            <wp:effectExtent l="0" t="0" r="0" b="0"/>
            <wp:docPr id="27" name="Рисунок 27" descr="https://serpantinidey.ru/img/cms/r0t2faqv6qiecat6ksip4hozh7zztj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erpantinidey.ru/img/cms/r0t2faqv6qiecat6ksip4hozh7zztje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1250" cy="5867400"/>
                    </a:xfrm>
                    <a:prstGeom prst="rect">
                      <a:avLst/>
                    </a:prstGeom>
                    <a:noFill/>
                    <a:ln>
                      <a:noFill/>
                    </a:ln>
                  </pic:spPr>
                </pic:pic>
              </a:graphicData>
            </a:graphic>
          </wp:inline>
        </w:drawing>
      </w: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Через дым, огонь и пепел,</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В зареве боев багровом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До границы дошагали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С песней, или крепким словом.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Мы домой не повернули: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Впереди ждала Европа,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Снова в бой, опять под пули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По войны горячим тропам.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И встречали нас цветами,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Прага, Вена – ликовали,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Мы же дальше шли с боями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товарищей теряли.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И никто уж не отнимет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Право русского солдата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У проклятого фашиста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Получить сполна расплату.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К ноябрю 1944 года вся территория Советского Союза была освобождена. Но еще полгода Советская армия продолжала сражаться, теперь уже за Европу. Так же, как и раньше лилась кровь, гибли друзья, болела душа за освобожденных узников концентрационных лагерей и крепла ненависть к жестокому врагу – фашисту.</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И все же что-то изменилось. Освобожденные страны становились вехами на дороге к окончательной победе, неразрушенные европейские города напоминали о скорой мирной жизни, с приближением к Берлину становился ближе и родной дом. И наступившая весна ликовала вместе с победителями.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На сцене по очереди появляются солдаты, офицеры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1-й Солдат:</w:t>
      </w:r>
      <w:r w:rsidRPr="00D210CA">
        <w:rPr>
          <w:rFonts w:ascii="Times New Roman" w:eastAsia="Times New Roman" w:hAnsi="Times New Roman" w:cs="Times New Roman"/>
          <w:color w:val="000000"/>
          <w:sz w:val="24"/>
          <w:szCs w:val="24"/>
          <w:lang w:eastAsia="ru-RU"/>
        </w:rPr>
        <w:t> Попросился я как-то переночевать в деревне. В Европе уже, ближе к концу войны. Мы-то ночевали обычно по-походному: то в землянках, то просто под открытым небом. Хозяева не отказали, но предупредили, что по ночам бомбят сильно, и они в доме спать бояться. А мне так хотелось на настоящей постели поспать. Думаю, «Бог не выдаст, свинья не съест». Ну и, плюхнулся на кровать. Давно так не спал!  Проснулся от толчков в бок, глаза открываю, матерь Божья, снаряд потолок снес, стена обрушена, на мне мусор, обломки мелкие. Хозяин из подвала шестом в бок тычет: живой ли? Зря хозяин волновался: живой был, и выспавшийся.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2-й Солдат:</w:t>
      </w:r>
      <w:r w:rsidRPr="00D210CA">
        <w:rPr>
          <w:rFonts w:ascii="Times New Roman" w:eastAsia="Times New Roman" w:hAnsi="Times New Roman" w:cs="Times New Roman"/>
          <w:color w:val="000000"/>
          <w:sz w:val="24"/>
          <w:szCs w:val="24"/>
          <w:lang w:eastAsia="ru-RU"/>
        </w:rPr>
        <w:t> Встречали нас, конечно, с радостью. Цветов не жалели. Но вот на «хлеб-соль» щедрыми не были. Как-то в Польше попросили мы местного фотографа сфотографировать нас на память. А тот только руками разводит и «</w:t>
      </w:r>
      <w:proofErr w:type="spellStart"/>
      <w:r w:rsidRPr="00D210CA">
        <w:rPr>
          <w:rFonts w:ascii="Times New Roman" w:eastAsia="Times New Roman" w:hAnsi="Times New Roman" w:cs="Times New Roman"/>
          <w:color w:val="000000"/>
          <w:sz w:val="24"/>
          <w:szCs w:val="24"/>
          <w:lang w:eastAsia="ru-RU"/>
        </w:rPr>
        <w:t>пшекает</w:t>
      </w:r>
      <w:proofErr w:type="spellEnd"/>
      <w:r w:rsidRPr="00D210CA">
        <w:rPr>
          <w:rFonts w:ascii="Times New Roman" w:eastAsia="Times New Roman" w:hAnsi="Times New Roman" w:cs="Times New Roman"/>
          <w:color w:val="000000"/>
          <w:sz w:val="24"/>
          <w:szCs w:val="24"/>
          <w:lang w:eastAsia="ru-RU"/>
        </w:rPr>
        <w:t xml:space="preserve">»: «Забрали. Все фашисты забрали.  Ничего нет». Предложили ему мясо из трофейных запасов, и фотографии уже назавтра были готовы. И так везде: ничего от чистого сердца, только на обмен. Как-то попросили воды напиться, в ответ услышали: «Нема ниц, </w:t>
      </w:r>
      <w:proofErr w:type="spellStart"/>
      <w:r w:rsidRPr="00D210CA">
        <w:rPr>
          <w:rFonts w:ascii="Times New Roman" w:eastAsia="Times New Roman" w:hAnsi="Times New Roman" w:cs="Times New Roman"/>
          <w:color w:val="000000"/>
          <w:sz w:val="24"/>
          <w:szCs w:val="24"/>
          <w:lang w:eastAsia="ru-RU"/>
        </w:rPr>
        <w:t>вшистко</w:t>
      </w:r>
      <w:proofErr w:type="spellEnd"/>
      <w:r w:rsidRPr="00D210CA">
        <w:rPr>
          <w:rFonts w:ascii="Times New Roman" w:eastAsia="Times New Roman" w:hAnsi="Times New Roman" w:cs="Times New Roman"/>
          <w:color w:val="000000"/>
          <w:sz w:val="24"/>
          <w:szCs w:val="24"/>
          <w:lang w:eastAsia="ru-RU"/>
        </w:rPr>
        <w:t xml:space="preserve"> </w:t>
      </w:r>
      <w:proofErr w:type="spellStart"/>
      <w:r w:rsidRPr="00D210CA">
        <w:rPr>
          <w:rFonts w:ascii="Times New Roman" w:eastAsia="Times New Roman" w:hAnsi="Times New Roman" w:cs="Times New Roman"/>
          <w:color w:val="000000"/>
          <w:sz w:val="24"/>
          <w:szCs w:val="24"/>
          <w:lang w:eastAsia="ru-RU"/>
        </w:rPr>
        <w:t>герман</w:t>
      </w:r>
      <w:proofErr w:type="spellEnd"/>
      <w:r w:rsidRPr="00D210CA">
        <w:rPr>
          <w:rFonts w:ascii="Times New Roman" w:eastAsia="Times New Roman" w:hAnsi="Times New Roman" w:cs="Times New Roman"/>
          <w:color w:val="000000"/>
          <w:sz w:val="24"/>
          <w:szCs w:val="24"/>
          <w:lang w:eastAsia="ru-RU"/>
        </w:rPr>
        <w:t xml:space="preserve"> забрал!». Наш сержант как-то не выдержал и спросил: «А у тебя совесть есть?» Как же мы смеялись, получив стандартный ответ: «Ничего нет, все немец забрал»! А поляк только глазами хлопает.</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Ветеран:</w:t>
      </w:r>
      <w:r w:rsidRPr="00D210CA">
        <w:rPr>
          <w:rFonts w:ascii="Times New Roman" w:eastAsia="Times New Roman" w:hAnsi="Times New Roman" w:cs="Times New Roman"/>
          <w:color w:val="000000"/>
          <w:sz w:val="24"/>
          <w:szCs w:val="24"/>
          <w:lang w:eastAsia="ru-RU"/>
        </w:rPr>
        <w:t> Как-то в Венгрии пришлось мне заночевать в одном селе. Рухнул, едва раздевшись: шутка ли – без сна трое суток! Спал, как убитый, а утром из-под моего одеяла женщина вылезает в слезах и… голая. Видно, ждала любви да ласки, а рядом мужик бревном разлегся. Европа сейчас тень на плетень наводит: дескать, наши военные женщин насиловали. А я так скажу: не до любовных утех нам тогда было. Одна цель – Берлин!  Так что, кто кого насиловал, еще посмотреть надо…</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На экране видеоклип «Дорога на Берлин»</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3-й солдат:</w:t>
      </w:r>
      <w:r w:rsidRPr="00D210CA">
        <w:rPr>
          <w:rFonts w:ascii="Times New Roman" w:eastAsia="Times New Roman" w:hAnsi="Times New Roman" w:cs="Times New Roman"/>
          <w:color w:val="000000"/>
          <w:sz w:val="24"/>
          <w:szCs w:val="24"/>
          <w:lang w:eastAsia="ru-RU"/>
        </w:rPr>
        <w:t> 45-й год, на дороге указатель "</w:t>
      </w:r>
      <w:proofErr w:type="spellStart"/>
      <w:r w:rsidRPr="00D210CA">
        <w:rPr>
          <w:rFonts w:ascii="Times New Roman" w:eastAsia="Times New Roman" w:hAnsi="Times New Roman" w:cs="Times New Roman"/>
          <w:color w:val="000000"/>
          <w:sz w:val="24"/>
          <w:szCs w:val="24"/>
          <w:lang w:eastAsia="ru-RU"/>
        </w:rPr>
        <w:t>Веrlin</w:t>
      </w:r>
      <w:proofErr w:type="spellEnd"/>
      <w:r w:rsidRPr="00D210CA">
        <w:rPr>
          <w:rFonts w:ascii="Times New Roman" w:eastAsia="Times New Roman" w:hAnsi="Times New Roman" w:cs="Times New Roman"/>
          <w:color w:val="000000"/>
          <w:sz w:val="24"/>
          <w:szCs w:val="24"/>
          <w:lang w:eastAsia="ru-RU"/>
        </w:rPr>
        <w:t xml:space="preserve"> 100 </w:t>
      </w:r>
      <w:proofErr w:type="spellStart"/>
      <w:r w:rsidRPr="00D210CA">
        <w:rPr>
          <w:rFonts w:ascii="Times New Roman" w:eastAsia="Times New Roman" w:hAnsi="Times New Roman" w:cs="Times New Roman"/>
          <w:color w:val="000000"/>
          <w:sz w:val="24"/>
          <w:szCs w:val="24"/>
          <w:lang w:eastAsia="ru-RU"/>
        </w:rPr>
        <w:t>km</w:t>
      </w:r>
      <w:proofErr w:type="spellEnd"/>
      <w:r w:rsidRPr="00D210CA">
        <w:rPr>
          <w:rFonts w:ascii="Times New Roman" w:eastAsia="Times New Roman" w:hAnsi="Times New Roman" w:cs="Times New Roman"/>
          <w:color w:val="000000"/>
          <w:sz w:val="24"/>
          <w:szCs w:val="24"/>
          <w:lang w:eastAsia="ru-RU"/>
        </w:rPr>
        <w:t>". Дошли, стало быть, теперь недолго до окончательной Победы. Только вот сама надпись не понравилась: строгий готический шрифт раздражал еще с тех пор, когда подобные надписи на нашей земле встречали. Нашелся баламут, который добавил русского колорита в высокомерную немецкую аккуратность, приписав: «Фигня, дойдем!». Правда, словцо было покрепче. Бойцы смеются, и вроде, как идти легче стало от такого оптимистичного утверждения, но тут приехал большой начальник. Поинтересовался в чем причина веселья, все потупились, молчат. Он огляделся, прочитал и вызвал возмутителя спокойствия к себе. Пришлось автору сознаться, не подводить же других. Подошел к высокому чину, потупив голову, ждет наказания. По законам сурового военного времени можно было, ох, на какие неприятности нарваться! Начальство строго оглядело шутника, и неожиданно для всех представило к награде. А формулировка была такая: «За поднятие боевого духа».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xml:space="preserve"> 16 апреля 1945 года Советская армия вошла в Берлин, а вечером 25 апреля нацистская группировка числом около 200 тысяч солдат и офицеров обороняла территорию чуть больше 300 кв. км. Бой продолжался и </w:t>
      </w:r>
      <w:proofErr w:type="gramStart"/>
      <w:r w:rsidRPr="00D210CA">
        <w:rPr>
          <w:rFonts w:ascii="Times New Roman" w:eastAsia="Times New Roman" w:hAnsi="Times New Roman" w:cs="Times New Roman"/>
          <w:color w:val="000000"/>
          <w:sz w:val="24"/>
          <w:szCs w:val="24"/>
          <w:lang w:eastAsia="ru-RU"/>
        </w:rPr>
        <w:t>днем</w:t>
      </w:r>
      <w:proofErr w:type="gramEnd"/>
      <w:r w:rsidRPr="00D210CA">
        <w:rPr>
          <w:rFonts w:ascii="Times New Roman" w:eastAsia="Times New Roman" w:hAnsi="Times New Roman" w:cs="Times New Roman"/>
          <w:color w:val="000000"/>
          <w:sz w:val="24"/>
          <w:szCs w:val="24"/>
          <w:lang w:eastAsia="ru-RU"/>
        </w:rPr>
        <w:t xml:space="preserve"> и ночью. Запах пороха и дыма вытеснил пьянящий аромат весны, скрежет орудий, лязг металла, гром взрывов, гул самолетов заглушили звонкие весенние голоса птиц. До Победы совсем немного, а пока дым, огонь, грохот, и… смерть. Смерть героев, павших в последней битве, на пороге Победы…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w:t>
      </w:r>
      <w:r w:rsidRPr="00D210CA">
        <w:rPr>
          <w:rFonts w:ascii="Times New Roman" w:eastAsia="Times New Roman" w:hAnsi="Times New Roman" w:cs="Times New Roman"/>
          <w:i/>
          <w:iCs/>
          <w:color w:val="000000"/>
          <w:sz w:val="24"/>
          <w:szCs w:val="24"/>
          <w:u w:val="single"/>
          <w:lang w:eastAsia="ru-RU"/>
        </w:rPr>
        <w:t>Юноша</w:t>
      </w:r>
      <w:r w:rsidRPr="00D210CA">
        <w:rPr>
          <w:rFonts w:ascii="Times New Roman" w:eastAsia="Times New Roman" w:hAnsi="Times New Roman" w:cs="Times New Roman"/>
          <w:i/>
          <w:iCs/>
          <w:color w:val="000000"/>
          <w:sz w:val="24"/>
          <w:szCs w:val="24"/>
          <w:lang w:eastAsia="ru-RU"/>
        </w:rPr>
        <w:t>, наш современник</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Юноша:</w:t>
      </w:r>
      <w:r w:rsidRPr="00D210CA">
        <w:rPr>
          <w:rFonts w:ascii="Times New Roman" w:eastAsia="Times New Roman" w:hAnsi="Times New Roman" w:cs="Times New Roman"/>
          <w:color w:val="000000"/>
          <w:sz w:val="24"/>
          <w:szCs w:val="24"/>
          <w:lang w:eastAsia="ru-RU"/>
        </w:rPr>
        <w:t xml:space="preserve"> 25 апреля 1945 года мой дед, гвардии майор Владимир </w:t>
      </w:r>
      <w:proofErr w:type="spellStart"/>
      <w:r w:rsidRPr="00D210CA">
        <w:rPr>
          <w:rFonts w:ascii="Times New Roman" w:eastAsia="Times New Roman" w:hAnsi="Times New Roman" w:cs="Times New Roman"/>
          <w:color w:val="000000"/>
          <w:sz w:val="24"/>
          <w:szCs w:val="24"/>
          <w:lang w:eastAsia="ru-RU"/>
        </w:rPr>
        <w:t>Жолоб</w:t>
      </w:r>
      <w:proofErr w:type="spellEnd"/>
      <w:r w:rsidRPr="00D210CA">
        <w:rPr>
          <w:rFonts w:ascii="Times New Roman" w:eastAsia="Times New Roman" w:hAnsi="Times New Roman" w:cs="Times New Roman"/>
          <w:color w:val="000000"/>
          <w:sz w:val="24"/>
          <w:szCs w:val="24"/>
          <w:lang w:eastAsia="ru-RU"/>
        </w:rPr>
        <w:t>, совершил свой последний подвиг. Танковая группа (дед – в головной Т-34-ке) проводит рекогносцировку местности. На узкой улочке подбитый немецкий танк перегородил дорогу. Танкисты, не подозревая о засаде, выходят из своих машин. Выстрелом немецкого снайпера мой дед ранен в голову. Говорят, что после таких ранений не выживают, но 29-летний майор еще пять дней борется со смертью… Увы, ранение было слишком тяжелым, 30 апреля деда не стало. Мой дед не дожил до Победы всего восемь дней…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11. Песня «Мы так давно не отдыхали»</w:t>
      </w:r>
      <w:r w:rsidRPr="00D210CA">
        <w:rPr>
          <w:rFonts w:ascii="Times New Roman" w:eastAsia="Times New Roman" w:hAnsi="Times New Roman" w:cs="Times New Roman"/>
          <w:noProof/>
          <w:color w:val="000000"/>
          <w:sz w:val="24"/>
          <w:szCs w:val="24"/>
          <w:lang w:eastAsia="ru-RU"/>
        </w:rPr>
        <w:drawing>
          <wp:inline distT="0" distB="0" distL="0" distR="0" wp14:anchorId="2EDAB2E6" wp14:editId="1D852776">
            <wp:extent cx="6181725" cy="4362450"/>
            <wp:effectExtent l="0" t="0" r="9525" b="0"/>
            <wp:docPr id="28" name="Рисунок 28" descr="https://serpantinidey.ru/img/cms/jxt6v35banr27gvzx26o1d9knv9nn2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erpantinidey.ru/img/cms/jxt6v35banr27gvzx26o1d9knv9nn2c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1725" cy="4362450"/>
                    </a:xfrm>
                    <a:prstGeom prst="rect">
                      <a:avLst/>
                    </a:prstGeom>
                    <a:noFill/>
                    <a:ln>
                      <a:noFill/>
                    </a:ln>
                  </pic:spPr>
                </pic:pic>
              </a:graphicData>
            </a:graphic>
          </wp:inline>
        </w:drawing>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тот же день, 30 апреля, в 21 час 45 минут наши воины ворвались в здание рейхстага и заняли первый этаж. Рано утром, 1 мая знамя Победы развевалось над рейхстагом. Но бой продолжался, и снова гибли солдаты. Гибли в двух шагах от Победы.</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Цитирую дословно </w:t>
      </w:r>
      <w:r w:rsidRPr="00D210CA">
        <w:rPr>
          <w:rFonts w:ascii="Times New Roman" w:eastAsia="Times New Roman" w:hAnsi="Times New Roman" w:cs="Times New Roman"/>
          <w:i/>
          <w:iCs/>
          <w:color w:val="000000"/>
          <w:sz w:val="24"/>
          <w:szCs w:val="24"/>
          <w:lang w:eastAsia="ru-RU"/>
        </w:rPr>
        <w:t>(читает):</w:t>
      </w:r>
      <w:r w:rsidRPr="00D210CA">
        <w:rPr>
          <w:rFonts w:ascii="Times New Roman" w:eastAsia="Times New Roman" w:hAnsi="Times New Roman" w:cs="Times New Roman"/>
          <w:color w:val="000000"/>
          <w:sz w:val="24"/>
          <w:szCs w:val="24"/>
          <w:lang w:eastAsia="ru-RU"/>
        </w:rPr>
        <w:t xml:space="preserve"> «2 мая в 10 часов утра всё вдруг затихло, прекратился огонь. И все поняли, что что-то произошло. Мы увидели белые простыни, которые «выбросили» в Рейхстаге, здании Канцелярии и Королевской оперы и из подвалов, которые ещё не были взяты. Оттуда повалили целые колонны. Впереди нас проходила колонна, где были генералы, полковники, потом за ними солдаты. Шли, наверно, часа три».  (Александр </w:t>
      </w:r>
      <w:proofErr w:type="spellStart"/>
      <w:r w:rsidRPr="00D210CA">
        <w:rPr>
          <w:rFonts w:ascii="Times New Roman" w:eastAsia="Times New Roman" w:hAnsi="Times New Roman" w:cs="Times New Roman"/>
          <w:color w:val="000000"/>
          <w:sz w:val="24"/>
          <w:szCs w:val="24"/>
          <w:lang w:eastAsia="ru-RU"/>
        </w:rPr>
        <w:t>Бессараб</w:t>
      </w:r>
      <w:proofErr w:type="spellEnd"/>
      <w:r w:rsidRPr="00D210CA">
        <w:rPr>
          <w:rFonts w:ascii="Times New Roman" w:eastAsia="Times New Roman" w:hAnsi="Times New Roman" w:cs="Times New Roman"/>
          <w:color w:val="000000"/>
          <w:sz w:val="24"/>
          <w:szCs w:val="24"/>
          <w:lang w:eastAsia="ru-RU"/>
        </w:rPr>
        <w:t>, участник Берлинской битвы и взятия Рейхстага)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Появляется девушка в форме -  </w:t>
      </w:r>
      <w:r w:rsidRPr="00D210CA">
        <w:rPr>
          <w:rFonts w:ascii="Times New Roman" w:eastAsia="Times New Roman" w:hAnsi="Times New Roman" w:cs="Times New Roman"/>
          <w:i/>
          <w:iCs/>
          <w:color w:val="000000"/>
          <w:sz w:val="24"/>
          <w:szCs w:val="24"/>
          <w:u w:val="single"/>
          <w:lang w:eastAsia="ru-RU"/>
        </w:rPr>
        <w:t>Связистка</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Связистка</w:t>
      </w:r>
      <w:r w:rsidRPr="00D210CA">
        <w:rPr>
          <w:rFonts w:ascii="Times New Roman" w:eastAsia="Times New Roman" w:hAnsi="Times New Roman" w:cs="Times New Roman"/>
          <w:color w:val="000000"/>
          <w:sz w:val="24"/>
          <w:szCs w:val="24"/>
          <w:lang w:eastAsia="ru-RU"/>
        </w:rPr>
        <w:t xml:space="preserve">: </w:t>
      </w:r>
      <w:proofErr w:type="gramStart"/>
      <w:r w:rsidRPr="00D210CA">
        <w:rPr>
          <w:rFonts w:ascii="Times New Roman" w:eastAsia="Times New Roman" w:hAnsi="Times New Roman" w:cs="Times New Roman"/>
          <w:color w:val="000000"/>
          <w:sz w:val="24"/>
          <w:szCs w:val="24"/>
          <w:lang w:eastAsia="ru-RU"/>
        </w:rPr>
        <w:t>В</w:t>
      </w:r>
      <w:proofErr w:type="gramEnd"/>
      <w:r w:rsidRPr="00D210CA">
        <w:rPr>
          <w:rFonts w:ascii="Times New Roman" w:eastAsia="Times New Roman" w:hAnsi="Times New Roman" w:cs="Times New Roman"/>
          <w:color w:val="000000"/>
          <w:sz w:val="24"/>
          <w:szCs w:val="24"/>
          <w:lang w:eastAsia="ru-RU"/>
        </w:rPr>
        <w:t xml:space="preserve"> мае 1945 года я дежурила около радиоприемника. В эфире было необычно тихо. Взглянула на часы: час пятнадцать. Стрелка как будто застыла. Осторожно покрутила ручку приемника, послышался треск, крутанула еще раз и застыла от всепоглощающей радости. Не думая о последствиях, выбежала из землянки и тихонько пробралась в барак, где спали девушки. Осторожно тронула за плечо подругу и шепотом произнесла: «Просыпайся, война закончилась!» Что тут началось! Напарница с криком «Победа!» запрыгала на кровати. Проснулись все: сначала девушки, а потом и мужская половина. А я молча сидела, с ужасом размышляя, что меня ждет? Мало того, что получила информацию от неизвестного источника, так еще и разболтала ее, как девчонка-сплетница. Это грозило трибуналом. Не помню, как вернулась к месту дежурства, как пережила ночь.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lang w:eastAsia="ru-RU"/>
        </w:rPr>
        <w:t>Утром командир торжественно объявил о капитуляции Германии и нашей полной Победе. А потом посмотрел на меня, и улыбнувшись добавил: «Но даже Победа – не повод нарушать инструкции. Я правильно говорю?». Вот так закончилась моя встреча с Великой Победой.</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Наверное, на истории юной связистки, которая, вопреки ее страхам, хорошо закончилась, можно было бы поставить точку.  И, все-таки, рано. 75 лет прошло с тех пор, как был взят Берлин, и водружен флаг над рейхстагом. За это время выросло 8 поколений, еще одно учится, взрослеет, и все они выросли в мирное время. И не только в нашей стране. Наши солдаты, сложившие головы в городах доброй половины Европы, казалось стали гарантами мира. Увы, только казалось. Сейчас всеми силами стараются переписать историю. Но нельзя допустить, чтобы кровь наших солдат растворилась в потоках лжи. Именно поэтому в этот праздничный день, мы пытались вспомнить не только безымянных героев, но и весь ужас войны, которую нашей Родине пришлось пережить. Пережить, выжить, выстоять!</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Мне было лет десять, когда мой дед рассказал мне об ужасах войны. Помню, как меня покоробил этот откровенный рассказ, и я спросил: «Дед, зачем ты рассказываешь про весь этот кошмар?» Дед печально посмотрел на меня, и тихо сказал: «Чтобы помнили…»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Видео «Журавли»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На авансцену выходят все участники</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Ведущий:</w:t>
      </w:r>
      <w:r w:rsidRPr="00D210CA">
        <w:rPr>
          <w:rFonts w:ascii="Times New Roman" w:eastAsia="Times New Roman" w:hAnsi="Times New Roman" w:cs="Times New Roman"/>
          <w:color w:val="000000"/>
          <w:sz w:val="24"/>
          <w:szCs w:val="24"/>
          <w:lang w:eastAsia="ru-RU"/>
        </w:rPr>
        <w:t> Перед тем как попрощаться с вами, дорогие зрители, хотим от всей души поздравить всех с великим праздником Великой Победы. Пусть будет мирным небо над многими и многими поколениями, пусть сердца наши бьются в такт с сердцем Родины, и пусть наши внуки, и внуки наших внуков будут помнить о стойкости и мужестве нашего народа и гордиться подвигами его героев. С праздником, дорогие друзья!</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color w:val="000000"/>
          <w:sz w:val="24"/>
          <w:szCs w:val="24"/>
          <w:u w:val="single"/>
          <w:lang w:eastAsia="ru-RU"/>
        </w:rPr>
        <w:t>Ведущая:</w:t>
      </w:r>
      <w:r w:rsidRPr="00D210CA">
        <w:rPr>
          <w:rFonts w:ascii="Times New Roman" w:eastAsia="Times New Roman" w:hAnsi="Times New Roman" w:cs="Times New Roman"/>
          <w:color w:val="000000"/>
          <w:sz w:val="24"/>
          <w:szCs w:val="24"/>
          <w:lang w:eastAsia="ru-RU"/>
        </w:rPr>
        <w:t> Особые поздравления тем, кто знает войну не понаслышке, тем, кого не сломили ни голод, ни бомбежки. Вечная память тем, кто не дожил до этого дня. Низкий поклон, вам, ветераны! </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i/>
          <w:iCs/>
          <w:color w:val="000000"/>
          <w:sz w:val="24"/>
          <w:szCs w:val="24"/>
          <w:lang w:eastAsia="ru-RU"/>
        </w:rPr>
        <w:t>Низкий, долгий поклон, продолжительные аплодисменты зрителям.</w:t>
      </w:r>
    </w:p>
    <w:p w:rsidR="00D210CA" w:rsidRPr="00D210CA" w:rsidRDefault="00D210CA" w:rsidP="00D210CA">
      <w:pPr>
        <w:shd w:val="clear" w:color="auto" w:fill="FFFFFC"/>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210CA">
        <w:rPr>
          <w:rFonts w:ascii="Times New Roman" w:eastAsia="Times New Roman" w:hAnsi="Times New Roman" w:cs="Times New Roman"/>
          <w:b/>
          <w:bCs/>
          <w:i/>
          <w:iCs/>
          <w:color w:val="000000"/>
          <w:sz w:val="24"/>
          <w:szCs w:val="24"/>
          <w:lang w:eastAsia="ru-RU"/>
        </w:rPr>
        <w:t>Звучит 12. Песня «День Победы»</w:t>
      </w:r>
    </w:p>
    <w:p w:rsidR="00DB4D69" w:rsidRPr="00D210CA" w:rsidRDefault="00DB4D69">
      <w:pPr>
        <w:rPr>
          <w:rFonts w:ascii="Times New Roman" w:hAnsi="Times New Roman" w:cs="Times New Roman"/>
          <w:sz w:val="24"/>
          <w:szCs w:val="24"/>
        </w:rPr>
      </w:pPr>
    </w:p>
    <w:sectPr w:rsidR="00DB4D69" w:rsidRPr="00D210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623"/>
    <w:rsid w:val="003E1DE4"/>
    <w:rsid w:val="00854623"/>
    <w:rsid w:val="00D210CA"/>
    <w:rsid w:val="00DB4D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03C576-9AA1-4DA9-9B0C-AC033698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233173">
      <w:bodyDiv w:val="1"/>
      <w:marLeft w:val="0"/>
      <w:marRight w:val="0"/>
      <w:marTop w:val="0"/>
      <w:marBottom w:val="0"/>
      <w:divBdr>
        <w:top w:val="none" w:sz="0" w:space="0" w:color="auto"/>
        <w:left w:val="none" w:sz="0" w:space="0" w:color="auto"/>
        <w:bottom w:val="none" w:sz="0" w:space="0" w:color="auto"/>
        <w:right w:val="none" w:sz="0" w:space="0" w:color="auto"/>
      </w:divBdr>
      <w:divsChild>
        <w:div w:id="1678652620">
          <w:marLeft w:val="90"/>
          <w:marRight w:val="0"/>
          <w:marTop w:val="90"/>
          <w:marBottom w:val="90"/>
          <w:divBdr>
            <w:top w:val="none" w:sz="0" w:space="0" w:color="auto"/>
            <w:left w:val="none" w:sz="0" w:space="0" w:color="auto"/>
            <w:bottom w:val="none" w:sz="0" w:space="0" w:color="auto"/>
            <w:right w:val="none" w:sz="0" w:space="0" w:color="auto"/>
          </w:divBdr>
        </w:div>
        <w:div w:id="972053744">
          <w:marLeft w:val="90"/>
          <w:marRight w:val="0"/>
          <w:marTop w:val="90"/>
          <w:marBottom w:val="9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serpantinidey.ru/post/733/scenariy-prazdnichnoy-programmi-k-9-maya-muzika-pobedi" TargetMode="External"/><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hyperlink" Target="https://serpantinidey.ru/post/732/scenariy-prazdnika-den-pobedi-frontovie-pisma" TargetMode="External"/><Relationship Id="rId9" Type="http://schemas.openxmlformats.org/officeDocument/2006/relationships/image" Target="media/image5.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23</Pages>
  <Words>5932</Words>
  <Characters>33818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UserPk</dc:creator>
  <cp:keywords/>
  <dc:description/>
  <cp:lastModifiedBy>UserPk</cp:lastModifiedBy>
  <cp:revision>2</cp:revision>
  <dcterms:created xsi:type="dcterms:W3CDTF">2020-11-06T08:47:00Z</dcterms:created>
  <dcterms:modified xsi:type="dcterms:W3CDTF">2020-11-06T08:57:00Z</dcterms:modified>
</cp:coreProperties>
</file>