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546" w:rsidRPr="005D3546" w:rsidRDefault="005D3546" w:rsidP="003E41FC">
      <w:pPr>
        <w:pStyle w:val="a7"/>
        <w:jc w:val="center"/>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Классный час в 6 классе «День славянской письменности».</w:t>
      </w:r>
    </w:p>
    <w:p w:rsidR="005D3546" w:rsidRPr="005D3546" w:rsidRDefault="005D3546" w:rsidP="005D3546">
      <w:pPr>
        <w:pStyle w:val="a7"/>
        <w:jc w:val="right"/>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Подготовила и провела </w:t>
      </w:r>
      <w:proofErr w:type="spellStart"/>
      <w:r>
        <w:rPr>
          <w:rFonts w:ascii="Times New Roman" w:eastAsia="Times New Roman" w:hAnsi="Times New Roman" w:cs="Times New Roman"/>
          <w:sz w:val="28"/>
          <w:szCs w:val="28"/>
        </w:rPr>
        <w:t>Колмакова</w:t>
      </w:r>
      <w:proofErr w:type="spellEnd"/>
      <w:r>
        <w:rPr>
          <w:rFonts w:ascii="Times New Roman" w:eastAsia="Times New Roman" w:hAnsi="Times New Roman" w:cs="Times New Roman"/>
          <w:sz w:val="28"/>
          <w:szCs w:val="28"/>
        </w:rPr>
        <w:t xml:space="preserve"> О.А.</w:t>
      </w:r>
    </w:p>
    <w:p w:rsidR="005D3546" w:rsidRPr="003E41FC" w:rsidRDefault="005D3546" w:rsidP="005D3546">
      <w:pPr>
        <w:pStyle w:val="a7"/>
        <w:jc w:val="both"/>
        <w:rPr>
          <w:rFonts w:ascii="Times New Roman" w:eastAsia="Times New Roman" w:hAnsi="Times New Roman" w:cs="Times New Roman"/>
          <w:b/>
          <w:sz w:val="28"/>
          <w:szCs w:val="28"/>
        </w:rPr>
      </w:pPr>
      <w:r w:rsidRPr="003E41FC">
        <w:rPr>
          <w:rFonts w:ascii="Times New Roman" w:eastAsia="Times New Roman" w:hAnsi="Times New Roman" w:cs="Times New Roman"/>
          <w:b/>
          <w:sz w:val="28"/>
          <w:szCs w:val="28"/>
        </w:rPr>
        <w:t>Цель: </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Углубить  знания обучающихся по истории создания славянской азбуки и ее </w:t>
      </w:r>
      <w:proofErr w:type="gramStart"/>
      <w:r w:rsidRPr="005D3546">
        <w:rPr>
          <w:rFonts w:ascii="Times New Roman" w:eastAsia="Times New Roman" w:hAnsi="Times New Roman" w:cs="Times New Roman"/>
          <w:sz w:val="28"/>
          <w:szCs w:val="28"/>
        </w:rPr>
        <w:t>создателях</w:t>
      </w:r>
      <w:proofErr w:type="gramEnd"/>
      <w:r w:rsidRPr="005D3546">
        <w:rPr>
          <w:rFonts w:ascii="Times New Roman" w:eastAsia="Times New Roman" w:hAnsi="Times New Roman" w:cs="Times New Roman"/>
          <w:sz w:val="28"/>
          <w:szCs w:val="28"/>
        </w:rPr>
        <w:t xml:space="preserve"> равноапостольных братьях Кирилле и </w:t>
      </w:r>
      <w:proofErr w:type="spellStart"/>
      <w:r w:rsidRPr="005D3546">
        <w:rPr>
          <w:rFonts w:ascii="Times New Roman" w:eastAsia="Times New Roman" w:hAnsi="Times New Roman" w:cs="Times New Roman"/>
          <w:sz w:val="28"/>
          <w:szCs w:val="28"/>
        </w:rPr>
        <w:t>Мефодии</w:t>
      </w:r>
      <w:proofErr w:type="spellEnd"/>
      <w:r w:rsidRPr="005D3546">
        <w:rPr>
          <w:rFonts w:ascii="Times New Roman" w:eastAsia="Times New Roman" w:hAnsi="Times New Roman" w:cs="Times New Roman"/>
          <w:sz w:val="28"/>
          <w:szCs w:val="28"/>
        </w:rPr>
        <w:t>.</w:t>
      </w:r>
    </w:p>
    <w:p w:rsidR="005D3546" w:rsidRPr="003E41FC" w:rsidRDefault="005D3546" w:rsidP="005D3546">
      <w:pPr>
        <w:pStyle w:val="a7"/>
        <w:jc w:val="both"/>
        <w:rPr>
          <w:rFonts w:ascii="Times New Roman" w:eastAsia="Times New Roman" w:hAnsi="Times New Roman" w:cs="Times New Roman"/>
          <w:b/>
          <w:sz w:val="28"/>
          <w:szCs w:val="28"/>
        </w:rPr>
      </w:pPr>
      <w:r w:rsidRPr="003E41FC">
        <w:rPr>
          <w:rFonts w:ascii="Times New Roman" w:eastAsia="Times New Roman" w:hAnsi="Times New Roman" w:cs="Times New Roman"/>
          <w:b/>
          <w:sz w:val="28"/>
          <w:szCs w:val="28"/>
        </w:rPr>
        <w:t>Задачи:  </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Расширить социальный опыт подр</w:t>
      </w:r>
      <w:r w:rsidR="003E41FC">
        <w:rPr>
          <w:rFonts w:ascii="Times New Roman" w:eastAsia="Times New Roman" w:hAnsi="Times New Roman" w:cs="Times New Roman"/>
          <w:sz w:val="28"/>
          <w:szCs w:val="28"/>
        </w:rPr>
        <w:t>остка посредством родного языка.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Способствовать развитию гражданских и духовно-нравственн</w:t>
      </w:r>
      <w:r w:rsidR="003E41FC">
        <w:rPr>
          <w:rFonts w:ascii="Times New Roman" w:eastAsia="Times New Roman" w:hAnsi="Times New Roman" w:cs="Times New Roman"/>
          <w:sz w:val="28"/>
          <w:szCs w:val="28"/>
        </w:rPr>
        <w:t>ых качеств личности школьника.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Воспитывать чувство гордости за историю Отечества и становление русского языка.</w:t>
      </w:r>
    </w:p>
    <w:p w:rsidR="005D3546" w:rsidRPr="005D3546" w:rsidRDefault="005D3546" w:rsidP="005D3546">
      <w:pPr>
        <w:pStyle w:val="a7"/>
        <w:jc w:val="both"/>
        <w:rPr>
          <w:rFonts w:ascii="Times New Roman" w:eastAsia="Times New Roman" w:hAnsi="Times New Roman" w:cs="Times New Roman"/>
          <w:sz w:val="28"/>
          <w:szCs w:val="28"/>
        </w:rPr>
      </w:pPr>
      <w:r w:rsidRPr="003E41FC">
        <w:rPr>
          <w:rFonts w:ascii="Times New Roman" w:eastAsia="Times New Roman" w:hAnsi="Times New Roman" w:cs="Times New Roman"/>
          <w:b/>
          <w:sz w:val="28"/>
          <w:szCs w:val="28"/>
        </w:rPr>
        <w:t>Оборудование:</w:t>
      </w:r>
      <w:r w:rsidRPr="005D3546">
        <w:rPr>
          <w:rFonts w:ascii="Times New Roman" w:eastAsia="Times New Roman" w:hAnsi="Times New Roman" w:cs="Times New Roman"/>
          <w:sz w:val="28"/>
          <w:szCs w:val="28"/>
        </w:rPr>
        <w:t xml:space="preserve"> рисунки рукописных книг, высказывания о грамоте, азбуке. </w:t>
      </w:r>
    </w:p>
    <w:p w:rsidR="003E41FC" w:rsidRDefault="003E41FC" w:rsidP="005D3546">
      <w:pPr>
        <w:pStyle w:val="a7"/>
        <w:jc w:val="both"/>
        <w:rPr>
          <w:rFonts w:ascii="Times New Roman" w:eastAsia="Times New Roman" w:hAnsi="Times New Roman" w:cs="Times New Roman"/>
          <w:sz w:val="28"/>
          <w:szCs w:val="28"/>
        </w:rPr>
      </w:pPr>
    </w:p>
    <w:p w:rsidR="003E41FC"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Для 30 </w:t>
      </w:r>
      <w:proofErr w:type="spellStart"/>
      <w:proofErr w:type="gramStart"/>
      <w:r w:rsidRPr="005D3546">
        <w:rPr>
          <w:rFonts w:ascii="Times New Roman" w:eastAsia="Times New Roman" w:hAnsi="Times New Roman" w:cs="Times New Roman"/>
          <w:sz w:val="28"/>
          <w:szCs w:val="28"/>
        </w:rPr>
        <w:t>млн</w:t>
      </w:r>
      <w:proofErr w:type="spellEnd"/>
      <w:proofErr w:type="gramEnd"/>
      <w:r w:rsidRPr="005D3546">
        <w:rPr>
          <w:rFonts w:ascii="Times New Roman" w:eastAsia="Times New Roman" w:hAnsi="Times New Roman" w:cs="Times New Roman"/>
          <w:sz w:val="28"/>
          <w:szCs w:val="28"/>
        </w:rPr>
        <w:t xml:space="preserve">, живущих  за рубежом,   русский язык является родным. Кроме того, 180 </w:t>
      </w:r>
      <w:proofErr w:type="spellStart"/>
      <w:proofErr w:type="gramStart"/>
      <w:r w:rsidRPr="005D3546">
        <w:rPr>
          <w:rFonts w:ascii="Times New Roman" w:eastAsia="Times New Roman" w:hAnsi="Times New Roman" w:cs="Times New Roman"/>
          <w:sz w:val="28"/>
          <w:szCs w:val="28"/>
        </w:rPr>
        <w:t>млн</w:t>
      </w:r>
      <w:proofErr w:type="spellEnd"/>
      <w:proofErr w:type="gramEnd"/>
      <w:r w:rsidRPr="005D3546">
        <w:rPr>
          <w:rFonts w:ascii="Times New Roman" w:eastAsia="Times New Roman" w:hAnsi="Times New Roman" w:cs="Times New Roman"/>
          <w:sz w:val="28"/>
          <w:szCs w:val="28"/>
        </w:rPr>
        <w:t xml:space="preserve"> человек его изучают. Таким образом, русский язык является языком глобального общения. </w:t>
      </w:r>
    </w:p>
    <w:p w:rsidR="003E41FC"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Вступительное слово учителя. </w:t>
      </w:r>
    </w:p>
    <w:p w:rsidR="005D3546" w:rsidRPr="005D3546" w:rsidRDefault="005D3546" w:rsidP="005D3546">
      <w:pPr>
        <w:pStyle w:val="a7"/>
        <w:jc w:val="both"/>
        <w:rPr>
          <w:rFonts w:ascii="Times New Roman" w:eastAsia="Times New Roman" w:hAnsi="Times New Roman" w:cs="Times New Roman"/>
          <w:sz w:val="28"/>
          <w:szCs w:val="28"/>
        </w:rPr>
      </w:pPr>
      <w:r w:rsidRPr="003E41FC">
        <w:rPr>
          <w:rFonts w:ascii="Times New Roman" w:eastAsia="Times New Roman" w:hAnsi="Times New Roman" w:cs="Times New Roman"/>
          <w:i/>
          <w:sz w:val="28"/>
          <w:szCs w:val="28"/>
        </w:rPr>
        <w:t>Раздаются цветные карточки</w:t>
      </w:r>
      <w:r w:rsidRPr="005D3546">
        <w:rPr>
          <w:rFonts w:ascii="Times New Roman" w:eastAsia="Times New Roman" w:hAnsi="Times New Roman" w:cs="Times New Roman"/>
          <w:sz w:val="28"/>
          <w:szCs w:val="28"/>
        </w:rPr>
        <w:t>: зеленые, красные, синие.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u w:val="single"/>
        </w:rPr>
        <w:t>Синий цвет –</w:t>
      </w:r>
      <w:r w:rsidRPr="005D3546">
        <w:rPr>
          <w:rFonts w:ascii="Times New Roman" w:eastAsia="Times New Roman" w:hAnsi="Times New Roman" w:cs="Times New Roman"/>
          <w:sz w:val="28"/>
          <w:szCs w:val="28"/>
        </w:rPr>
        <w:t> у меня хорошее самочувствие, я с интересом жду начала занятия, хочу быть активным участником.</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u w:val="single"/>
        </w:rPr>
        <w:t>Зеленый цвет</w:t>
      </w:r>
      <w:r w:rsidRPr="005D3546">
        <w:rPr>
          <w:rFonts w:ascii="Times New Roman" w:eastAsia="Times New Roman" w:hAnsi="Times New Roman" w:cs="Times New Roman"/>
          <w:sz w:val="28"/>
          <w:szCs w:val="28"/>
        </w:rPr>
        <w:t xml:space="preserve"> - у меня нормальное самочувствие, я </w:t>
      </w:r>
      <w:proofErr w:type="spellStart"/>
      <w:r w:rsidRPr="005D3546">
        <w:rPr>
          <w:rFonts w:ascii="Times New Roman" w:eastAsia="Times New Roman" w:hAnsi="Times New Roman" w:cs="Times New Roman"/>
          <w:sz w:val="28"/>
          <w:szCs w:val="28"/>
        </w:rPr>
        <w:t>поприсутствую</w:t>
      </w:r>
      <w:proofErr w:type="spellEnd"/>
      <w:r w:rsidRPr="005D3546">
        <w:rPr>
          <w:rFonts w:ascii="Times New Roman" w:eastAsia="Times New Roman" w:hAnsi="Times New Roman" w:cs="Times New Roman"/>
          <w:sz w:val="28"/>
          <w:szCs w:val="28"/>
        </w:rPr>
        <w:t xml:space="preserve"> и может быть, стану участником диалога;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u w:val="single"/>
        </w:rPr>
        <w:t>Красный</w:t>
      </w:r>
      <w:r w:rsidRPr="005D3546">
        <w:rPr>
          <w:rFonts w:ascii="Times New Roman" w:eastAsia="Times New Roman" w:hAnsi="Times New Roman" w:cs="Times New Roman"/>
          <w:sz w:val="28"/>
          <w:szCs w:val="28"/>
        </w:rPr>
        <w:t> – внимание! Мое состояние здоровья удовлетворительное. Я посижу на занятии.</w:t>
      </w:r>
    </w:p>
    <w:p w:rsidR="005D3546" w:rsidRPr="005D3546" w:rsidRDefault="005D3546" w:rsidP="005D3546">
      <w:pPr>
        <w:pStyle w:val="a7"/>
        <w:jc w:val="both"/>
        <w:rPr>
          <w:rFonts w:ascii="Times New Roman" w:eastAsia="Times New Roman" w:hAnsi="Times New Roman" w:cs="Times New Roman"/>
          <w:sz w:val="28"/>
          <w:szCs w:val="28"/>
        </w:rPr>
      </w:pPr>
      <w:r w:rsidRPr="003E41FC">
        <w:rPr>
          <w:rFonts w:ascii="Times New Roman" w:eastAsia="Times New Roman" w:hAnsi="Times New Roman" w:cs="Times New Roman"/>
          <w:i/>
          <w:sz w:val="28"/>
          <w:szCs w:val="28"/>
        </w:rPr>
        <w:t> Объясняется условия работы</w:t>
      </w:r>
      <w:r w:rsidRPr="005D3546">
        <w:rPr>
          <w:rFonts w:ascii="Times New Roman" w:eastAsia="Times New Roman" w:hAnsi="Times New Roman" w:cs="Times New Roman"/>
          <w:sz w:val="28"/>
          <w:szCs w:val="28"/>
        </w:rPr>
        <w:t>: самые активные получают жетоны, призы. Ставится цель занятия.</w:t>
      </w:r>
    </w:p>
    <w:p w:rsidR="005D3546" w:rsidRPr="005D3546" w:rsidRDefault="005D3546" w:rsidP="005D3546">
      <w:pPr>
        <w:pStyle w:val="a7"/>
        <w:jc w:val="both"/>
        <w:rPr>
          <w:rFonts w:ascii="Times New Roman" w:eastAsia="Times New Roman" w:hAnsi="Times New Roman" w:cs="Times New Roman"/>
          <w:sz w:val="28"/>
          <w:szCs w:val="28"/>
        </w:rPr>
      </w:pPr>
      <w:bookmarkStart w:id="0" w:name="_GoBack"/>
      <w:bookmarkEnd w:id="0"/>
      <w:r w:rsidRPr="005D3546">
        <w:rPr>
          <w:rFonts w:ascii="Times New Roman" w:eastAsia="Times New Roman" w:hAnsi="Times New Roman" w:cs="Times New Roman"/>
          <w:sz w:val="28"/>
          <w:szCs w:val="28"/>
        </w:rPr>
        <w:t>   Учитель: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Как вы думаете: можно ли представить себе жизнь без телевизора?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Трудно, но можно, наверное, скажете вы.— У моих бабушек и дедушек в детстве не было телевизора: к ним домой не приходили театр, кино, митинги, спортивные соревнования. Если</w:t>
      </w:r>
      <w:r>
        <w:rPr>
          <w:rFonts w:ascii="Times New Roman" w:eastAsia="Times New Roman" w:hAnsi="Times New Roman" w:cs="Times New Roman"/>
          <w:sz w:val="28"/>
          <w:szCs w:val="28"/>
        </w:rPr>
        <w:t xml:space="preserve"> </w:t>
      </w:r>
      <w:r w:rsidRPr="005D3546">
        <w:rPr>
          <w:rFonts w:ascii="Times New Roman" w:eastAsia="Times New Roman" w:hAnsi="Times New Roman" w:cs="Times New Roman"/>
          <w:sz w:val="28"/>
          <w:szCs w:val="28"/>
        </w:rPr>
        <w:t>хотите проверить, спросите об этом дома.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А можно ли представить себе жизнь без электричества?</w:t>
      </w:r>
    </w:p>
    <w:p w:rsidR="003E41FC"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Очень трудно, наверное, думаете вы. Но ведь известно, что раньше люди </w:t>
      </w:r>
    </w:p>
    <w:p w:rsidR="005D3546" w:rsidRPr="005D3546" w:rsidRDefault="003E41FC" w:rsidP="005D3546">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чи</w:t>
      </w:r>
      <w:r w:rsidR="005D3546" w:rsidRPr="005D3546">
        <w:rPr>
          <w:rFonts w:ascii="Times New Roman" w:eastAsia="Times New Roman" w:hAnsi="Times New Roman" w:cs="Times New Roman"/>
          <w:sz w:val="28"/>
          <w:szCs w:val="28"/>
        </w:rPr>
        <w:t xml:space="preserve">тали и писали при свечах или </w:t>
      </w:r>
      <w:proofErr w:type="gramStart"/>
      <w:r w:rsidR="005D3546" w:rsidRPr="005D3546">
        <w:rPr>
          <w:rFonts w:ascii="Times New Roman" w:eastAsia="Times New Roman" w:hAnsi="Times New Roman" w:cs="Times New Roman"/>
          <w:sz w:val="28"/>
          <w:szCs w:val="28"/>
        </w:rPr>
        <w:t>при</w:t>
      </w:r>
      <w:proofErr w:type="gramEnd"/>
      <w:r w:rsidR="005D3546" w:rsidRPr="005D3546">
        <w:rPr>
          <w:rFonts w:ascii="Times New Roman" w:eastAsia="Times New Roman" w:hAnsi="Times New Roman" w:cs="Times New Roman"/>
          <w:sz w:val="28"/>
          <w:szCs w:val="28"/>
        </w:rPr>
        <w:t xml:space="preserve"> лучи не. И только в советское время по всей стране зажглись электрические лам почки.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А теперь попробуйте себе представить жизнь без письменности.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Не исключено, что кто-то подумает про себя: ну и что же, вот было бы здорово, если бы исчезла письменность: не надо писать диктанты, сочинения, рефера</w:t>
      </w:r>
      <w:r w:rsidR="003E41FC">
        <w:rPr>
          <w:rFonts w:ascii="Times New Roman" w:eastAsia="Times New Roman" w:hAnsi="Times New Roman" w:cs="Times New Roman"/>
          <w:sz w:val="28"/>
          <w:szCs w:val="28"/>
        </w:rPr>
        <w:t>ты. Все уроки будем делать толь</w:t>
      </w:r>
      <w:r w:rsidRPr="005D3546">
        <w:rPr>
          <w:rFonts w:ascii="Times New Roman" w:eastAsia="Times New Roman" w:hAnsi="Times New Roman" w:cs="Times New Roman"/>
          <w:sz w:val="28"/>
          <w:szCs w:val="28"/>
        </w:rPr>
        <w:t>ко устно! Допустим.</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Но ведь тогда должны исчезнуть все книги, библиотеки, почтовые отделения, афиши, не станет карточек в регистратуре поликлиники, трудно придумать, как различать билеты на поезда и т. п.</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Кем бы мы были без письменности? Неучами, невеждами, да и просто – людьми без памяти. Трудно даже представить себе, каким было бы человечество, не имеющее азбуки. Ведь без письменности мы не могли бы передавать информацию, делиться опытом с потомками, и каждому поколению заново пришлось бы изобретать велосипед, открывать Америку, сочинять «Теремок»…</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lastRenderedPageBreak/>
        <w:t xml:space="preserve">Более тысячи лет </w:t>
      </w:r>
      <w:proofErr w:type="gramStart"/>
      <w:r w:rsidRPr="005D3546">
        <w:rPr>
          <w:rFonts w:ascii="Times New Roman" w:eastAsia="Times New Roman" w:hAnsi="Times New Roman" w:cs="Times New Roman"/>
          <w:sz w:val="28"/>
          <w:szCs w:val="28"/>
        </w:rPr>
        <w:t>назад славянские</w:t>
      </w:r>
      <w:proofErr w:type="gramEnd"/>
      <w:r w:rsidRPr="005D3546">
        <w:rPr>
          <w:rFonts w:ascii="Times New Roman" w:eastAsia="Times New Roman" w:hAnsi="Times New Roman" w:cs="Times New Roman"/>
          <w:sz w:val="28"/>
          <w:szCs w:val="28"/>
        </w:rPr>
        <w:t xml:space="preserve"> книжники братья Константин (в монашестве Кирилл) и </w:t>
      </w:r>
      <w:proofErr w:type="spellStart"/>
      <w:r w:rsidRPr="005D3546">
        <w:rPr>
          <w:rFonts w:ascii="Times New Roman" w:eastAsia="Times New Roman" w:hAnsi="Times New Roman" w:cs="Times New Roman"/>
          <w:sz w:val="28"/>
          <w:szCs w:val="28"/>
        </w:rPr>
        <w:t>Мефодий</w:t>
      </w:r>
      <w:proofErr w:type="spellEnd"/>
      <w:r w:rsidRPr="005D3546">
        <w:rPr>
          <w:rFonts w:ascii="Times New Roman" w:eastAsia="Times New Roman" w:hAnsi="Times New Roman" w:cs="Times New Roman"/>
          <w:sz w:val="28"/>
          <w:szCs w:val="28"/>
        </w:rPr>
        <w:t xml:space="preserve"> стали авторами первого славянского алфавита. В наше время десятая часть всех существующих языков – </w:t>
      </w:r>
      <w:r w:rsidR="003E41FC">
        <w:rPr>
          <w:rFonts w:ascii="Times New Roman" w:eastAsia="Times New Roman" w:hAnsi="Times New Roman" w:cs="Times New Roman"/>
          <w:sz w:val="28"/>
          <w:szCs w:val="28"/>
        </w:rPr>
        <w:t>(</w:t>
      </w:r>
      <w:r w:rsidRPr="005D3546">
        <w:rPr>
          <w:rFonts w:ascii="Times New Roman" w:eastAsia="Times New Roman" w:hAnsi="Times New Roman" w:cs="Times New Roman"/>
          <w:sz w:val="28"/>
          <w:szCs w:val="28"/>
        </w:rPr>
        <w:t>семьдесят!</w:t>
      </w:r>
      <w:r w:rsidR="003E41FC">
        <w:rPr>
          <w:rFonts w:ascii="Times New Roman" w:eastAsia="Times New Roman" w:hAnsi="Times New Roman" w:cs="Times New Roman"/>
          <w:sz w:val="28"/>
          <w:szCs w:val="28"/>
        </w:rPr>
        <w:t>)</w:t>
      </w:r>
      <w:r w:rsidRPr="005D3546">
        <w:rPr>
          <w:rFonts w:ascii="Times New Roman" w:eastAsia="Times New Roman" w:hAnsi="Times New Roman" w:cs="Times New Roman"/>
          <w:sz w:val="28"/>
          <w:szCs w:val="28"/>
        </w:rPr>
        <w:t xml:space="preserve"> – имеет письменность на основе кириллицы.</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    24 мая отмечается  День славянской письменности и культуры, память святых  ПРОСВЕТИТЕЛЕЙ Кирилла и </w:t>
      </w:r>
      <w:proofErr w:type="spellStart"/>
      <w:r w:rsidRPr="005D3546">
        <w:rPr>
          <w:rFonts w:ascii="Times New Roman" w:eastAsia="Times New Roman" w:hAnsi="Times New Roman" w:cs="Times New Roman"/>
          <w:sz w:val="28"/>
          <w:szCs w:val="28"/>
        </w:rPr>
        <w:t>Мефодия</w:t>
      </w:r>
      <w:proofErr w:type="spellEnd"/>
      <w:r w:rsidRPr="005D3546">
        <w:rPr>
          <w:rFonts w:ascii="Times New Roman" w:eastAsia="Times New Roman" w:hAnsi="Times New Roman" w:cs="Times New Roman"/>
          <w:sz w:val="28"/>
          <w:szCs w:val="28"/>
        </w:rPr>
        <w:t>. Наша встреча и посв</w:t>
      </w:r>
      <w:r w:rsidR="003E41FC">
        <w:rPr>
          <w:rFonts w:ascii="Times New Roman" w:eastAsia="Times New Roman" w:hAnsi="Times New Roman" w:cs="Times New Roman"/>
          <w:sz w:val="28"/>
          <w:szCs w:val="28"/>
        </w:rPr>
        <w:t>ящена   первой азбуке, длинной</w:t>
      </w:r>
      <w:r w:rsidRPr="005D3546">
        <w:rPr>
          <w:rFonts w:ascii="Times New Roman" w:eastAsia="Times New Roman" w:hAnsi="Times New Roman" w:cs="Times New Roman"/>
          <w:sz w:val="28"/>
          <w:szCs w:val="28"/>
        </w:rPr>
        <w:t xml:space="preserve"> дороге славянских племен к письменности, к грамотности.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Праздник славянской письменности пришел к нам из Болгарии, где этой традиции уже больше ста лет.  С какого же года он стал о</w:t>
      </w:r>
      <w:r w:rsidR="003E41FC">
        <w:rPr>
          <w:rFonts w:ascii="Times New Roman" w:eastAsia="Times New Roman" w:hAnsi="Times New Roman" w:cs="Times New Roman"/>
          <w:sz w:val="28"/>
          <w:szCs w:val="28"/>
        </w:rPr>
        <w:t xml:space="preserve">тмечаться в нашей стране? С </w:t>
      </w:r>
      <w:r w:rsidRPr="005D3546">
        <w:rPr>
          <w:rFonts w:ascii="Times New Roman" w:eastAsia="Times New Roman" w:hAnsi="Times New Roman" w:cs="Times New Roman"/>
          <w:sz w:val="28"/>
          <w:szCs w:val="28"/>
        </w:rPr>
        <w:t>1987 года. Центрами празднования в разные годы были города Мурманск, Вологда, Новгород, Москва, Белгород, Псков.… Повсюду вспоминают создателей славянской грамоты. Давайте и мы сегодня  познакомимся с жизнью этих святых братьев.</w:t>
      </w:r>
    </w:p>
    <w:p w:rsidR="005D3546" w:rsidRPr="005D3546" w:rsidRDefault="005D3546" w:rsidP="003E41FC">
      <w:pPr>
        <w:pStyle w:val="a7"/>
        <w:jc w:val="center"/>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Братья Кирилл и </w:t>
      </w:r>
      <w:proofErr w:type="spellStart"/>
      <w:r w:rsidRPr="005D3546">
        <w:rPr>
          <w:rFonts w:ascii="Times New Roman" w:eastAsia="Times New Roman" w:hAnsi="Times New Roman" w:cs="Times New Roman"/>
          <w:sz w:val="28"/>
          <w:szCs w:val="28"/>
        </w:rPr>
        <w:t>Мефодий</w:t>
      </w:r>
      <w:proofErr w:type="spellEnd"/>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Святые, равноапостольные, основатели славянской письменности. Братья Кирилл и </w:t>
      </w:r>
      <w:proofErr w:type="spellStart"/>
      <w:r w:rsidRPr="005D3546">
        <w:rPr>
          <w:rFonts w:ascii="Times New Roman" w:eastAsia="Times New Roman" w:hAnsi="Times New Roman" w:cs="Times New Roman"/>
          <w:sz w:val="28"/>
          <w:szCs w:val="28"/>
        </w:rPr>
        <w:t>Мефодий</w:t>
      </w:r>
      <w:proofErr w:type="spellEnd"/>
      <w:r w:rsidRPr="005D3546">
        <w:rPr>
          <w:rFonts w:ascii="Times New Roman" w:eastAsia="Times New Roman" w:hAnsi="Times New Roman" w:cs="Times New Roman"/>
          <w:sz w:val="28"/>
          <w:szCs w:val="28"/>
        </w:rPr>
        <w:t xml:space="preserve"> были родом из македонского города </w:t>
      </w:r>
      <w:proofErr w:type="spellStart"/>
      <w:r w:rsidRPr="005D3546">
        <w:rPr>
          <w:rFonts w:ascii="Times New Roman" w:eastAsia="Times New Roman" w:hAnsi="Times New Roman" w:cs="Times New Roman"/>
          <w:sz w:val="28"/>
          <w:szCs w:val="28"/>
        </w:rPr>
        <w:t>Солуни</w:t>
      </w:r>
      <w:proofErr w:type="spellEnd"/>
      <w:r w:rsidRPr="005D3546">
        <w:rPr>
          <w:rFonts w:ascii="Times New Roman" w:eastAsia="Times New Roman" w:hAnsi="Times New Roman" w:cs="Times New Roman"/>
          <w:sz w:val="28"/>
          <w:szCs w:val="28"/>
        </w:rPr>
        <w:t xml:space="preserve"> (современный город Салоники) (родились в XI веке). Отец братьев был богат и «доброго рода», занимал пост военачальника.  Сыновьям он дал  прекрасное воспитание и образование.   Константин, так звали Кирилла до пострижения в монашество, учился вместе с сыном императора у лучших учителей столицы Византии, в том числе у </w:t>
      </w:r>
      <w:proofErr w:type="spellStart"/>
      <w:r w:rsidRPr="005D3546">
        <w:rPr>
          <w:rFonts w:ascii="Times New Roman" w:eastAsia="Times New Roman" w:hAnsi="Times New Roman" w:cs="Times New Roman"/>
          <w:sz w:val="28"/>
          <w:szCs w:val="28"/>
        </w:rPr>
        <w:t>Фотия</w:t>
      </w:r>
      <w:proofErr w:type="spellEnd"/>
      <w:r w:rsidRPr="005D3546">
        <w:rPr>
          <w:rFonts w:ascii="Times New Roman" w:eastAsia="Times New Roman" w:hAnsi="Times New Roman" w:cs="Times New Roman"/>
          <w:sz w:val="28"/>
          <w:szCs w:val="28"/>
        </w:rPr>
        <w:t>, впоследствии патриарха Константинопольского.</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Константин в совершенстве постиг все науки своего времени  и многие языки, особенно прилежно он изучал творения святителя Григория Богослова.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За свой ум и выдающиеся познания святой Константин был прозван Философом.</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В 862 году пришли к императору Михаилу III послы от моравского князя Ростислава (Моравия тогда была одним из сильнейших славянских государств в Европе, находилась на территории нынешней Чехии), с просьбой прислать в Моравию учителей, которые могли бы проповедовать на родном для славян языке.  </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Сейчас мы на  несколько минут превратимся в актеров.</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(Инсценировка фрагмента повести В.Воскобойникова «Братья».)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Главные герои: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Послы</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Патриарх </w:t>
      </w:r>
      <w:proofErr w:type="spellStart"/>
      <w:r w:rsidRPr="005D3546">
        <w:rPr>
          <w:rFonts w:ascii="Times New Roman" w:eastAsia="Times New Roman" w:hAnsi="Times New Roman" w:cs="Times New Roman"/>
          <w:sz w:val="28"/>
          <w:szCs w:val="28"/>
        </w:rPr>
        <w:t>Фотий</w:t>
      </w:r>
      <w:proofErr w:type="spellEnd"/>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Император Михаил III</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Константин</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(На стуле сидит  царь Михаил в окружении придворных, патриарх </w:t>
      </w:r>
      <w:proofErr w:type="spellStart"/>
      <w:r w:rsidRPr="005D3546">
        <w:rPr>
          <w:rFonts w:ascii="Times New Roman" w:eastAsia="Times New Roman" w:hAnsi="Times New Roman" w:cs="Times New Roman"/>
          <w:sz w:val="28"/>
          <w:szCs w:val="28"/>
        </w:rPr>
        <w:t>Фотий</w:t>
      </w:r>
      <w:proofErr w:type="spellEnd"/>
      <w:r w:rsidRPr="005D3546">
        <w:rPr>
          <w:rFonts w:ascii="Times New Roman" w:eastAsia="Times New Roman" w:hAnsi="Times New Roman" w:cs="Times New Roman"/>
          <w:sz w:val="28"/>
          <w:szCs w:val="28"/>
        </w:rPr>
        <w:t xml:space="preserve"> и Константин)</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Учитель: Послы Моравского княжества от правителя своего пришли с просьбою.  Просят принять!</w:t>
      </w:r>
    </w:p>
    <w:p w:rsidR="005D3546" w:rsidRPr="005D3546" w:rsidRDefault="003E41FC" w:rsidP="005D3546">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Послы: «</w:t>
      </w:r>
      <w:r w:rsidR="005D3546" w:rsidRPr="005D3546">
        <w:rPr>
          <w:rFonts w:ascii="Times New Roman" w:eastAsia="Times New Roman" w:hAnsi="Times New Roman" w:cs="Times New Roman"/>
          <w:sz w:val="28"/>
          <w:szCs w:val="28"/>
        </w:rPr>
        <w:t>Земля наша крещена, но нет у нас учителя, который бы наставил и поучил нас, и объяснил святые книги. Ведь не знаем мы ни греческого, ни латинского; одни учат нас так, а другие иначе, от этого не знаем мы ни начертания букв, ни их значения. И пошлите нам учителей, которые бы могли нам рассказать о книжных словах и о смысле их».</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1.Фотий (осторожно): Послать наших людей в земли Моравские надо обязательно…</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2.Михаил (с сомнением): А нужны ли нам эти Моравы? Какая от них польза?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lastRenderedPageBreak/>
        <w:t>3.Фотий (спокойно): Польза в том, что враги- иноверцы окружают наше государство со всех сторон, а друзей становится все меньше. И когда целый народ предлагает нам дружбу, отдает себя добровольно под влияние нашей церкви, от этого нельзя отворачиваться.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4.Михаил: Ну, что ж</w:t>
      </w:r>
      <w:proofErr w:type="gramStart"/>
      <w:r w:rsidRPr="005D3546">
        <w:rPr>
          <w:rFonts w:ascii="Times New Roman" w:eastAsia="Times New Roman" w:hAnsi="Times New Roman" w:cs="Times New Roman"/>
          <w:sz w:val="28"/>
          <w:szCs w:val="28"/>
        </w:rPr>
        <w:t>… Д</w:t>
      </w:r>
      <w:proofErr w:type="gramEnd"/>
      <w:r w:rsidRPr="005D3546">
        <w:rPr>
          <w:rFonts w:ascii="Times New Roman" w:eastAsia="Times New Roman" w:hAnsi="Times New Roman" w:cs="Times New Roman"/>
          <w:sz w:val="28"/>
          <w:szCs w:val="28"/>
        </w:rPr>
        <w:t>авай пошлем учителей. Но кого? Назови мне имя способного человека.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5.Фотий: Я думаю, такой человек находится среди нас.</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(Все смотрят туда же, куда и </w:t>
      </w:r>
      <w:proofErr w:type="spellStart"/>
      <w:r w:rsidRPr="005D3546">
        <w:rPr>
          <w:rFonts w:ascii="Times New Roman" w:eastAsia="Times New Roman" w:hAnsi="Times New Roman" w:cs="Times New Roman"/>
          <w:sz w:val="28"/>
          <w:szCs w:val="28"/>
        </w:rPr>
        <w:t>Фотий</w:t>
      </w:r>
      <w:proofErr w:type="spellEnd"/>
      <w:r w:rsidRPr="005D3546">
        <w:rPr>
          <w:rFonts w:ascii="Times New Roman" w:eastAsia="Times New Roman" w:hAnsi="Times New Roman" w:cs="Times New Roman"/>
          <w:sz w:val="28"/>
          <w:szCs w:val="28"/>
        </w:rPr>
        <w:t>, - на Константина)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6.Михаил: В самом деле… (Константину). Кроме тебя и твоего брата, послать некого. Кто еще так хорошо знает язык славян!</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7.Константин: В моравскую землю, к славянам, я пойду с радостью</w:t>
      </w:r>
      <w:proofErr w:type="gramStart"/>
      <w:r w:rsidRPr="005D3546">
        <w:rPr>
          <w:rFonts w:ascii="Times New Roman" w:eastAsia="Times New Roman" w:hAnsi="Times New Roman" w:cs="Times New Roman"/>
          <w:sz w:val="28"/>
          <w:szCs w:val="28"/>
        </w:rPr>
        <w:t>.(</w:t>
      </w:r>
      <w:proofErr w:type="gramEnd"/>
      <w:r w:rsidRPr="005D3546">
        <w:rPr>
          <w:rFonts w:ascii="Times New Roman" w:eastAsia="Times New Roman" w:hAnsi="Times New Roman" w:cs="Times New Roman"/>
          <w:sz w:val="28"/>
          <w:szCs w:val="28"/>
        </w:rPr>
        <w:t>Внезапно). Но прав государь - будет ли от этого польза? (Все удивлены; Константин объясняет). Польза будет только в том случае, если у них есть грамота. (Смотрит прямо в глаза царю). Есть ли у них грамота?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(Михаил пожимает плечами, смотрит на митрополита).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8.Фотий (уверенно): Грамоты у них нет, государь. Народ их неучен и дик. Поэтому послы и пришли к нам за помощью.</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9.Михаил: (Константину, лениво): А ты их своими речами просвещай…</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10. Константин (тихо, но твердо): Просвещение народа без книг на его родном языке равносильно усилиям писать на воде!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11. </w:t>
      </w:r>
      <w:proofErr w:type="spellStart"/>
      <w:r w:rsidRPr="005D3546">
        <w:rPr>
          <w:rFonts w:ascii="Times New Roman" w:eastAsia="Times New Roman" w:hAnsi="Times New Roman" w:cs="Times New Roman"/>
          <w:sz w:val="28"/>
          <w:szCs w:val="28"/>
        </w:rPr>
        <w:t>Фотий</w:t>
      </w:r>
      <w:proofErr w:type="spellEnd"/>
      <w:r w:rsidRPr="005D3546">
        <w:rPr>
          <w:rFonts w:ascii="Times New Roman" w:eastAsia="Times New Roman" w:hAnsi="Times New Roman" w:cs="Times New Roman"/>
          <w:sz w:val="28"/>
          <w:szCs w:val="28"/>
        </w:rPr>
        <w:t> (поддерживая Константина): Книги, писанные на языке славян, необходимы, государь.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12. Михаил: Я </w:t>
      </w:r>
      <w:proofErr w:type="gramStart"/>
      <w:r w:rsidRPr="005D3546">
        <w:rPr>
          <w:rFonts w:ascii="Times New Roman" w:eastAsia="Times New Roman" w:hAnsi="Times New Roman" w:cs="Times New Roman"/>
          <w:sz w:val="28"/>
          <w:szCs w:val="28"/>
        </w:rPr>
        <w:t>приказываю</w:t>
      </w:r>
      <w:proofErr w:type="gramEnd"/>
      <w:r w:rsidRPr="005D3546">
        <w:rPr>
          <w:rFonts w:ascii="Times New Roman" w:eastAsia="Times New Roman" w:hAnsi="Times New Roman" w:cs="Times New Roman"/>
          <w:sz w:val="28"/>
          <w:szCs w:val="28"/>
        </w:rPr>
        <w:t>… Раз нет у славян грамоты, значит, надо ее составить. И книги, которые нужны, перевести с нашего языка на славянский</w:t>
      </w:r>
      <w:proofErr w:type="gramStart"/>
      <w:r w:rsidRPr="005D3546">
        <w:rPr>
          <w:rFonts w:ascii="Times New Roman" w:eastAsia="Times New Roman" w:hAnsi="Times New Roman" w:cs="Times New Roman"/>
          <w:sz w:val="28"/>
          <w:szCs w:val="28"/>
        </w:rPr>
        <w:t>.(</w:t>
      </w:r>
      <w:proofErr w:type="gramEnd"/>
      <w:r w:rsidRPr="005D3546">
        <w:rPr>
          <w:rFonts w:ascii="Times New Roman" w:eastAsia="Times New Roman" w:hAnsi="Times New Roman" w:cs="Times New Roman"/>
          <w:sz w:val="28"/>
          <w:szCs w:val="28"/>
        </w:rPr>
        <w:t>Константину). Поручаю это тебе и твоему брату.</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(Константин смиренно кланяется).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Учитель: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Так братья – проп</w:t>
      </w:r>
      <w:r w:rsidR="003E41FC">
        <w:rPr>
          <w:rFonts w:ascii="Times New Roman" w:eastAsia="Times New Roman" w:hAnsi="Times New Roman" w:cs="Times New Roman"/>
          <w:sz w:val="28"/>
          <w:szCs w:val="28"/>
        </w:rPr>
        <w:t>оведники стали и учителями.</w:t>
      </w:r>
      <w:r w:rsidRPr="005D3546">
        <w:rPr>
          <w:rFonts w:ascii="Times New Roman" w:eastAsia="Times New Roman" w:hAnsi="Times New Roman" w:cs="Times New Roman"/>
          <w:sz w:val="28"/>
          <w:szCs w:val="28"/>
        </w:rPr>
        <w:t xml:space="preserve"> С 863 года ведет свое начало славянская письменность. В IX веке появилось сразу 2 азбуки </w:t>
      </w:r>
      <w:proofErr w:type="gramStart"/>
      <w:r w:rsidRPr="005D3546">
        <w:rPr>
          <w:rFonts w:ascii="Times New Roman" w:eastAsia="Times New Roman" w:hAnsi="Times New Roman" w:cs="Times New Roman"/>
          <w:sz w:val="28"/>
          <w:szCs w:val="28"/>
        </w:rPr>
        <w:t>–к</w:t>
      </w:r>
      <w:proofErr w:type="gramEnd"/>
      <w:r w:rsidRPr="005D3546">
        <w:rPr>
          <w:rFonts w:ascii="Times New Roman" w:eastAsia="Times New Roman" w:hAnsi="Times New Roman" w:cs="Times New Roman"/>
          <w:sz w:val="28"/>
          <w:szCs w:val="28"/>
        </w:rPr>
        <w:t>ириллица и глаголица.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Ученик 1:</w:t>
      </w:r>
    </w:p>
    <w:p w:rsidR="005D3546" w:rsidRPr="005D3546" w:rsidRDefault="005D3546" w:rsidP="005D3546">
      <w:pPr>
        <w:pStyle w:val="a7"/>
        <w:jc w:val="both"/>
        <w:rPr>
          <w:rFonts w:ascii="Times New Roman" w:eastAsia="Times New Roman" w:hAnsi="Times New Roman" w:cs="Times New Roman"/>
          <w:sz w:val="28"/>
          <w:szCs w:val="28"/>
        </w:rPr>
      </w:pPr>
      <w:bookmarkStart w:id="1" w:name="h.e27827f18367"/>
      <w:bookmarkEnd w:id="1"/>
      <w:r w:rsidRPr="005D3546">
        <w:rPr>
          <w:rFonts w:ascii="Times New Roman" w:eastAsia="Times New Roman" w:hAnsi="Times New Roman" w:cs="Times New Roman"/>
          <w:sz w:val="28"/>
          <w:szCs w:val="28"/>
        </w:rPr>
        <w:t> Глаголица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Глаголица — одна из двух славянских азбук. Название образовано от старославянского </w:t>
      </w:r>
      <w:proofErr w:type="spellStart"/>
      <w:r w:rsidRPr="005D3546">
        <w:rPr>
          <w:rFonts w:ascii="Times New Roman" w:eastAsia="Times New Roman" w:hAnsi="Times New Roman" w:cs="Times New Roman"/>
          <w:i/>
          <w:iCs/>
          <w:sz w:val="28"/>
          <w:szCs w:val="28"/>
        </w:rPr>
        <w:t>глаголъ</w:t>
      </w:r>
      <w:proofErr w:type="spellEnd"/>
      <w:r w:rsidRPr="005D3546">
        <w:rPr>
          <w:rFonts w:ascii="Times New Roman" w:eastAsia="Times New Roman" w:hAnsi="Times New Roman" w:cs="Times New Roman"/>
          <w:sz w:val="28"/>
          <w:szCs w:val="28"/>
        </w:rPr>
        <w:t xml:space="preserve"> — «слово», «речь». Почти полностью совпадая с кириллицей по алфавитному составу, расположению и звуковому значению букв, глаголица резко отличалась от неё формой букв. Строка древнего глаголического письма напоминает греческую скоропись, но буквенные начертания не имеют соответствий с греческими буквами. </w:t>
      </w:r>
      <w:proofErr w:type="gramStart"/>
      <w:r w:rsidRPr="005D3546">
        <w:rPr>
          <w:rFonts w:ascii="Times New Roman" w:eastAsia="Times New Roman" w:hAnsi="Times New Roman" w:cs="Times New Roman"/>
          <w:sz w:val="28"/>
          <w:szCs w:val="28"/>
        </w:rPr>
        <w:t xml:space="preserve">Считают, что некоторые буквы составлены на основе знаков самаритянского и древнееврейского письма, однако своеобразие глаголического письма не позволяет уверенно связать его ни с одним из современных ему алфавитов и косвенно подтверждает предположение о том, что эта азбука изобретена одним из славянских просветителей и авторов славянской азбуки Кириллом (Константином Философом) ещё до отъезда Кирилла и его брата </w:t>
      </w:r>
      <w:proofErr w:type="spellStart"/>
      <w:r w:rsidRPr="005D3546">
        <w:rPr>
          <w:rFonts w:ascii="Times New Roman" w:eastAsia="Times New Roman" w:hAnsi="Times New Roman" w:cs="Times New Roman"/>
          <w:sz w:val="28"/>
          <w:szCs w:val="28"/>
        </w:rPr>
        <w:t>Мефодия</w:t>
      </w:r>
      <w:proofErr w:type="spellEnd"/>
      <w:r w:rsidRPr="005D3546">
        <w:rPr>
          <w:rFonts w:ascii="Times New Roman" w:eastAsia="Times New Roman" w:hAnsi="Times New Roman" w:cs="Times New Roman"/>
          <w:sz w:val="28"/>
          <w:szCs w:val="28"/>
        </w:rPr>
        <w:t xml:space="preserve"> в Моравию.</w:t>
      </w:r>
      <w:proofErr w:type="gramEnd"/>
      <w:r w:rsidRPr="005D3546">
        <w:rPr>
          <w:rFonts w:ascii="Times New Roman" w:eastAsia="Times New Roman" w:hAnsi="Times New Roman" w:cs="Times New Roman"/>
          <w:sz w:val="28"/>
          <w:szCs w:val="28"/>
        </w:rPr>
        <w:t xml:space="preserve"> Глаголица широко употреблялась в 60-х гг. IX </w:t>
      </w:r>
      <w:proofErr w:type="gramStart"/>
      <w:r w:rsidRPr="005D3546">
        <w:rPr>
          <w:rFonts w:ascii="Times New Roman" w:eastAsia="Times New Roman" w:hAnsi="Times New Roman" w:cs="Times New Roman"/>
          <w:sz w:val="28"/>
          <w:szCs w:val="28"/>
        </w:rPr>
        <w:t>в</w:t>
      </w:r>
      <w:proofErr w:type="gramEnd"/>
      <w:r w:rsidRPr="005D3546">
        <w:rPr>
          <w:rFonts w:ascii="Times New Roman" w:eastAsia="Times New Roman" w:hAnsi="Times New Roman" w:cs="Times New Roman"/>
          <w:sz w:val="28"/>
          <w:szCs w:val="28"/>
        </w:rPr>
        <w:t xml:space="preserve">. </w:t>
      </w:r>
      <w:proofErr w:type="gramStart"/>
      <w:r w:rsidRPr="005D3546">
        <w:rPr>
          <w:rFonts w:ascii="Times New Roman" w:eastAsia="Times New Roman" w:hAnsi="Times New Roman" w:cs="Times New Roman"/>
          <w:sz w:val="28"/>
          <w:szCs w:val="28"/>
        </w:rPr>
        <w:t>в</w:t>
      </w:r>
      <w:proofErr w:type="gramEnd"/>
      <w:r w:rsidRPr="005D3546">
        <w:rPr>
          <w:rFonts w:ascii="Times New Roman" w:eastAsia="Times New Roman" w:hAnsi="Times New Roman" w:cs="Times New Roman"/>
          <w:sz w:val="28"/>
          <w:szCs w:val="28"/>
        </w:rPr>
        <w:t> Моравии, откуда проникла в Болгарию и Хорватию, в которой используется в богослужебных книгах и ныне; изредка употреблялась и в Древней Руси.  </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Ученик 2:</w:t>
      </w:r>
    </w:p>
    <w:p w:rsidR="005D3546" w:rsidRPr="005D3546" w:rsidRDefault="005D3546" w:rsidP="005D3546">
      <w:pPr>
        <w:pStyle w:val="a7"/>
        <w:jc w:val="both"/>
        <w:rPr>
          <w:rFonts w:ascii="Times New Roman" w:eastAsia="Times New Roman" w:hAnsi="Times New Roman" w:cs="Times New Roman"/>
          <w:sz w:val="28"/>
          <w:szCs w:val="28"/>
        </w:rPr>
      </w:pPr>
      <w:bookmarkStart w:id="2" w:name="h.8088abedf36b"/>
      <w:bookmarkEnd w:id="2"/>
      <w:r w:rsidRPr="005D3546">
        <w:rPr>
          <w:rFonts w:ascii="Times New Roman" w:eastAsia="Times New Roman" w:hAnsi="Times New Roman" w:cs="Times New Roman"/>
          <w:sz w:val="28"/>
          <w:szCs w:val="28"/>
        </w:rPr>
        <w:lastRenderedPageBreak/>
        <w:t> Кириллица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Кириллица — одна из двух древнейших славянских азбук. Название восходит к имени Кирилла (до принятия монашества — Константина), выдающегося просветителя и проповедника христианства у славян. Вопрос о времени создания кириллицы </w:t>
      </w:r>
      <w:proofErr w:type="gramStart"/>
      <w:r w:rsidRPr="005D3546">
        <w:rPr>
          <w:rFonts w:ascii="Times New Roman" w:eastAsia="Times New Roman" w:hAnsi="Times New Roman" w:cs="Times New Roman"/>
          <w:sz w:val="28"/>
          <w:szCs w:val="28"/>
        </w:rPr>
        <w:t>и о ее</w:t>
      </w:r>
      <w:proofErr w:type="gramEnd"/>
      <w:r w:rsidRPr="005D3546">
        <w:rPr>
          <w:rFonts w:ascii="Times New Roman" w:eastAsia="Times New Roman" w:hAnsi="Times New Roman" w:cs="Times New Roman"/>
          <w:sz w:val="28"/>
          <w:szCs w:val="28"/>
        </w:rPr>
        <w:t xml:space="preserve"> хронологии, соотношении с глаголицей нельзя считать окончательно решенным. Некоторые исследователи предполагают, что кириллица была создана Кириллом и его братом </w:t>
      </w:r>
      <w:proofErr w:type="spellStart"/>
      <w:r w:rsidRPr="005D3546">
        <w:rPr>
          <w:rFonts w:ascii="Times New Roman" w:eastAsia="Times New Roman" w:hAnsi="Times New Roman" w:cs="Times New Roman"/>
          <w:sz w:val="28"/>
          <w:szCs w:val="28"/>
        </w:rPr>
        <w:t>Мефодием</w:t>
      </w:r>
      <w:proofErr w:type="spellEnd"/>
      <w:r w:rsidRPr="005D3546">
        <w:rPr>
          <w:rFonts w:ascii="Times New Roman" w:eastAsia="Times New Roman" w:hAnsi="Times New Roman" w:cs="Times New Roman"/>
          <w:sz w:val="28"/>
          <w:szCs w:val="28"/>
        </w:rPr>
        <w:t xml:space="preserve"> («первоучителями славянскими») в IX в., ранее, чем глаголица. Однако большая часть специалистов считает, что кириллица моложе глаголицы и что первой славянской азбукой, которую создали Кирилл и </w:t>
      </w:r>
      <w:proofErr w:type="spellStart"/>
      <w:r w:rsidRPr="005D3546">
        <w:rPr>
          <w:rFonts w:ascii="Times New Roman" w:eastAsia="Times New Roman" w:hAnsi="Times New Roman" w:cs="Times New Roman"/>
          <w:sz w:val="28"/>
          <w:szCs w:val="28"/>
        </w:rPr>
        <w:t>Мефодий</w:t>
      </w:r>
      <w:proofErr w:type="spellEnd"/>
      <w:r w:rsidRPr="005D3546">
        <w:rPr>
          <w:rFonts w:ascii="Times New Roman" w:eastAsia="Times New Roman" w:hAnsi="Times New Roman" w:cs="Times New Roman"/>
          <w:sz w:val="28"/>
          <w:szCs w:val="28"/>
        </w:rPr>
        <w:t xml:space="preserve"> в 863 (или 855), была глаголица. Создание кириллицы датируют эпохой болгарского царя </w:t>
      </w:r>
      <w:proofErr w:type="spellStart"/>
      <w:r w:rsidRPr="005D3546">
        <w:rPr>
          <w:rFonts w:ascii="Times New Roman" w:eastAsia="Times New Roman" w:hAnsi="Times New Roman" w:cs="Times New Roman"/>
          <w:sz w:val="28"/>
          <w:szCs w:val="28"/>
        </w:rPr>
        <w:t>Симеона</w:t>
      </w:r>
      <w:proofErr w:type="spellEnd"/>
      <w:r w:rsidRPr="005D3546">
        <w:rPr>
          <w:rFonts w:ascii="Times New Roman" w:eastAsia="Times New Roman" w:hAnsi="Times New Roman" w:cs="Times New Roman"/>
          <w:sz w:val="28"/>
          <w:szCs w:val="28"/>
        </w:rPr>
        <w:t> (893-927), вероятно, она была составлена учениками и последователями Кирилла и </w:t>
      </w:r>
      <w:proofErr w:type="spellStart"/>
      <w:r w:rsidRPr="005D3546">
        <w:rPr>
          <w:rFonts w:ascii="Times New Roman" w:eastAsia="Times New Roman" w:hAnsi="Times New Roman" w:cs="Times New Roman"/>
          <w:sz w:val="28"/>
          <w:szCs w:val="28"/>
        </w:rPr>
        <w:t>Мефодия</w:t>
      </w:r>
      <w:proofErr w:type="spellEnd"/>
      <w:r w:rsidRPr="005D3546">
        <w:rPr>
          <w:rFonts w:ascii="Times New Roman" w:eastAsia="Times New Roman" w:hAnsi="Times New Roman" w:cs="Times New Roman"/>
          <w:sz w:val="28"/>
          <w:szCs w:val="28"/>
        </w:rPr>
        <w:t xml:space="preserve"> на основе греческих (византийских) торжеств, уставного письма. Буквенный состав древней кириллице в целом соответствовал древнеболгарской речи.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Письменные памятники от эпохи создания кириллицы не сохранились. Не вполне ясен и состав букв первоначальной кириллицы, возможно, некоторые из них появились позднее. Кириллица употреблялась у южных, восточных и, очевидно, некоторое время у западных славян, на Руси была введена в X-XI вв. в связи с христианизацией. Кириллица у восточных и южных славян имеет длительную традицию, что засвидетельствовано многочисленными памятниками письменности. Древнейшие из них датируются X-XI вв.  </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Кириллица XI-XIV вв. характеризовалась особым типом письма — уставом с </w:t>
      </w:r>
      <w:proofErr w:type="spellStart"/>
      <w:r w:rsidRPr="005D3546">
        <w:rPr>
          <w:rFonts w:ascii="Times New Roman" w:eastAsia="Times New Roman" w:hAnsi="Times New Roman" w:cs="Times New Roman"/>
          <w:sz w:val="28"/>
          <w:szCs w:val="28"/>
        </w:rPr>
        <w:t>геометричностью</w:t>
      </w:r>
      <w:proofErr w:type="spellEnd"/>
      <w:r w:rsidRPr="005D3546">
        <w:rPr>
          <w:rFonts w:ascii="Times New Roman" w:eastAsia="Times New Roman" w:hAnsi="Times New Roman" w:cs="Times New Roman"/>
          <w:sz w:val="28"/>
          <w:szCs w:val="28"/>
        </w:rPr>
        <w:t xml:space="preserve"> в начертаниях букв. </w:t>
      </w:r>
      <w:proofErr w:type="gramStart"/>
      <w:r w:rsidRPr="005D3546">
        <w:rPr>
          <w:rFonts w:ascii="Times New Roman" w:eastAsia="Times New Roman" w:hAnsi="Times New Roman" w:cs="Times New Roman"/>
          <w:sz w:val="28"/>
          <w:szCs w:val="28"/>
        </w:rPr>
        <w:t>С конца XIII в. у южных славян и с середины XIV в. у восточных буквы кириллицы теряют строгий геометрический облик, появляются варианты начертания одной буквы, увеличивается количество сокращенных слов, этот тип письма называется полууставом.</w:t>
      </w:r>
      <w:proofErr w:type="gramEnd"/>
      <w:r w:rsidRPr="005D3546">
        <w:rPr>
          <w:rFonts w:ascii="Times New Roman" w:eastAsia="Times New Roman" w:hAnsi="Times New Roman" w:cs="Times New Roman"/>
          <w:sz w:val="28"/>
          <w:szCs w:val="28"/>
        </w:rPr>
        <w:t xml:space="preserve"> С конца XIV </w:t>
      </w:r>
      <w:proofErr w:type="gramStart"/>
      <w:r w:rsidRPr="005D3546">
        <w:rPr>
          <w:rFonts w:ascii="Times New Roman" w:eastAsia="Times New Roman" w:hAnsi="Times New Roman" w:cs="Times New Roman"/>
          <w:sz w:val="28"/>
          <w:szCs w:val="28"/>
        </w:rPr>
        <w:t>в</w:t>
      </w:r>
      <w:proofErr w:type="gramEnd"/>
      <w:r w:rsidRPr="005D3546">
        <w:rPr>
          <w:rFonts w:ascii="Times New Roman" w:eastAsia="Times New Roman" w:hAnsi="Times New Roman" w:cs="Times New Roman"/>
          <w:sz w:val="28"/>
          <w:szCs w:val="28"/>
        </w:rPr>
        <w:t xml:space="preserve">. </w:t>
      </w:r>
      <w:proofErr w:type="gramStart"/>
      <w:r w:rsidRPr="005D3546">
        <w:rPr>
          <w:rFonts w:ascii="Times New Roman" w:eastAsia="Times New Roman" w:hAnsi="Times New Roman" w:cs="Times New Roman"/>
          <w:sz w:val="28"/>
          <w:szCs w:val="28"/>
        </w:rPr>
        <w:t>на</w:t>
      </w:r>
      <w:proofErr w:type="gramEnd"/>
      <w:r w:rsidRPr="005D3546">
        <w:rPr>
          <w:rFonts w:ascii="Times New Roman" w:eastAsia="Times New Roman" w:hAnsi="Times New Roman" w:cs="Times New Roman"/>
          <w:sz w:val="28"/>
          <w:szCs w:val="28"/>
        </w:rPr>
        <w:t> смену уставу и полууставу приходит скоропись.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Учитель: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Братья составили славянскую азбуку и перевели  на славянский язык книги, без которых не могло совершаться богослужение: Евангелие, Апостол, Псалтирь и избранные службы.</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Показ книг)</w:t>
      </w:r>
      <w:r w:rsidRPr="005D3546">
        <w:rPr>
          <w:rFonts w:ascii="Times New Roman" w:eastAsia="Times New Roman" w:hAnsi="Times New Roman" w:cs="Times New Roman"/>
          <w:i/>
          <w:iCs/>
          <w:sz w:val="28"/>
          <w:szCs w:val="28"/>
        </w:rPr>
        <w:t> </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Давайте вспомним эти книги)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Евангелие –  это…</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Псалтирь – это…(ответы учащихся)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Находясь в Риме, Кирилл заболел и незадолго до кончины (869 год) принял великий постриг, изменив свое прежнее имя Константина на Кирилла. Обращаясь к брату перед кончиной, Кирилл сказал очень трогательные слова.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Перед вами текст этого обращения.  Восстановите текст, постарайтесь поставить слова на свои  места.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Вот, брат, … и я на поле падаю,… окончив день свой… были мы с тобой… пахали одну (и ту же) борозду …парой в одной упряжке и…</w:t>
      </w:r>
      <w:proofErr w:type="gramStart"/>
      <w:r w:rsidRPr="005D3546">
        <w:rPr>
          <w:rFonts w:ascii="Times New Roman" w:eastAsia="Times New Roman" w:hAnsi="Times New Roman" w:cs="Times New Roman"/>
          <w:sz w:val="28"/>
          <w:szCs w:val="28"/>
        </w:rPr>
        <w:t>  .</w:t>
      </w:r>
      <w:proofErr w:type="gramEnd"/>
      <w:r w:rsidRPr="005D3546">
        <w:rPr>
          <w:rFonts w:ascii="Times New Roman" w:eastAsia="Times New Roman" w:hAnsi="Times New Roman" w:cs="Times New Roman"/>
          <w:sz w:val="28"/>
          <w:szCs w:val="28"/>
        </w:rPr>
        <w:t xml:space="preserve"> Ты же не смей... достичь спасения… оставить учительство свое…, ибо чем иным можешь ты лучше…. </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   «Вот, брат, были мы с тобой парой в одной упряжке и пахали одну (и ту же) борозду, и я на поле падаю, окончив день свой. Ты же не смей... оставить учительство свое, </w:t>
      </w:r>
      <w:proofErr w:type="gramStart"/>
      <w:r w:rsidRPr="005D3546">
        <w:rPr>
          <w:rFonts w:ascii="Times New Roman" w:eastAsia="Times New Roman" w:hAnsi="Times New Roman" w:cs="Times New Roman"/>
          <w:sz w:val="28"/>
          <w:szCs w:val="28"/>
        </w:rPr>
        <w:t>ибо</w:t>
      </w:r>
      <w:proofErr w:type="gramEnd"/>
      <w:r w:rsidRPr="005D3546">
        <w:rPr>
          <w:rFonts w:ascii="Times New Roman" w:eastAsia="Times New Roman" w:hAnsi="Times New Roman" w:cs="Times New Roman"/>
          <w:sz w:val="28"/>
          <w:szCs w:val="28"/>
        </w:rPr>
        <w:t> чем иным можешь ты лучше достичь спасения». </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lastRenderedPageBreak/>
        <w:t xml:space="preserve">Скончался Кирилл 14 февраля 869 года в возрасте 42 лет. Святые мощи Кирилла покоятся в Риме, в церкви Святого </w:t>
      </w:r>
      <w:proofErr w:type="spellStart"/>
      <w:r w:rsidRPr="005D3546">
        <w:rPr>
          <w:rFonts w:ascii="Times New Roman" w:eastAsia="Times New Roman" w:hAnsi="Times New Roman" w:cs="Times New Roman"/>
          <w:sz w:val="28"/>
          <w:szCs w:val="28"/>
        </w:rPr>
        <w:t>Клúмента</w:t>
      </w:r>
      <w:proofErr w:type="spellEnd"/>
      <w:r w:rsidRPr="005D3546">
        <w:rPr>
          <w:rFonts w:ascii="Times New Roman" w:eastAsia="Times New Roman" w:hAnsi="Times New Roman" w:cs="Times New Roman"/>
          <w:sz w:val="28"/>
          <w:szCs w:val="28"/>
        </w:rPr>
        <w:t>. </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Святой равноапостольный </w:t>
      </w:r>
      <w:proofErr w:type="spellStart"/>
      <w:r w:rsidRPr="005D3546">
        <w:rPr>
          <w:rFonts w:ascii="Times New Roman" w:eastAsia="Times New Roman" w:hAnsi="Times New Roman" w:cs="Times New Roman"/>
          <w:sz w:val="28"/>
          <w:szCs w:val="28"/>
        </w:rPr>
        <w:t>Мефодий</w:t>
      </w:r>
      <w:proofErr w:type="spellEnd"/>
      <w:r w:rsidRPr="005D3546">
        <w:rPr>
          <w:rFonts w:ascii="Times New Roman" w:eastAsia="Times New Roman" w:hAnsi="Times New Roman" w:cs="Times New Roman"/>
          <w:sz w:val="28"/>
          <w:szCs w:val="28"/>
        </w:rPr>
        <w:t xml:space="preserve"> пережил брата на 16 лет, свято выполняя его последнюю волю- продолжение перевода на славянский язык церковных книг. В апреле 885 года он скончался (возрасте 60 лет), оставив  более 200 обученных им священников – славян. Отпевание святителя было совершено на трех языках: славянском, греческом и латинском.</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Славянская азбука, созданная святыми братьями,  послужила основой русской письменности. Само слово «азбука» произошло по названию первых двух букв кириллицы: «аз» и «буки». Образцом для написания букв кириллицы послужили знаки греческого уставного письма.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Вспомним, что такое уставное письмо?</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(Устав – это такое письмо, при котором буквы пишутся прямо, отдельно одна от другой и нет промежутка между словами)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Много веков после создания азбуки развивалась славянская письменная культура. Замечательные памятники письменности создавались в Болгарии, в Сербии, на Руси. Но редкой и дорогой оставалась рукописная книга, которая писалась на  особом материале.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Перед вами две коробки, открыв их </w:t>
      </w:r>
      <w:proofErr w:type="gramStart"/>
      <w:r w:rsidRPr="005D3546">
        <w:rPr>
          <w:rFonts w:ascii="Times New Roman" w:eastAsia="Times New Roman" w:hAnsi="Times New Roman" w:cs="Times New Roman"/>
          <w:sz w:val="28"/>
          <w:szCs w:val="28"/>
        </w:rPr>
        <w:t>вы</w:t>
      </w:r>
      <w:proofErr w:type="gramEnd"/>
      <w:r w:rsidRPr="005D3546">
        <w:rPr>
          <w:rFonts w:ascii="Times New Roman" w:eastAsia="Times New Roman" w:hAnsi="Times New Roman" w:cs="Times New Roman"/>
          <w:sz w:val="28"/>
          <w:szCs w:val="28"/>
        </w:rPr>
        <w:t xml:space="preserve"> расскажите нам происхождение этих предметов и какого было их назначение.</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w:t>
      </w:r>
      <w:r w:rsidRPr="005D3546">
        <w:rPr>
          <w:rFonts w:ascii="Times New Roman" w:eastAsia="Times New Roman" w:hAnsi="Times New Roman" w:cs="Times New Roman"/>
          <w:sz w:val="28"/>
          <w:szCs w:val="28"/>
          <w:u w:val="single"/>
        </w:rPr>
        <w:t>В одной коробке</w:t>
      </w:r>
      <w:r w:rsidRPr="005D3546">
        <w:rPr>
          <w:rFonts w:ascii="Times New Roman" w:eastAsia="Times New Roman" w:hAnsi="Times New Roman" w:cs="Times New Roman"/>
          <w:sz w:val="28"/>
          <w:szCs w:val="28"/>
        </w:rPr>
        <w:t> лежит перо, лист тонированной бумаги – вместо пергамента - и маленький пузырек с чернилами.</w:t>
      </w:r>
      <w:proofErr w:type="gramEnd"/>
      <w:r w:rsidRPr="005D3546">
        <w:rPr>
          <w:rFonts w:ascii="Times New Roman" w:eastAsia="Times New Roman" w:hAnsi="Times New Roman" w:cs="Times New Roman"/>
          <w:sz w:val="28"/>
          <w:szCs w:val="28"/>
        </w:rPr>
        <w:t xml:space="preserve"> Школьник рассказывает, что перо предпочиталось гусиное, из левого крыла; чтобы подготовить перо к работе, надо его очинить: отрезать кончик, чуть расщепить и заострить; пергамент – особо выделанная телячья кожа; чернила делались из «дубовых орешков», которые надо было поварить в кислоте с железными опилками.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u w:val="single"/>
        </w:rPr>
        <w:t>В другой коробке</w:t>
      </w:r>
      <w:r w:rsidRPr="005D3546">
        <w:rPr>
          <w:rFonts w:ascii="Times New Roman" w:eastAsia="Times New Roman" w:hAnsi="Times New Roman" w:cs="Times New Roman"/>
          <w:sz w:val="28"/>
          <w:szCs w:val="28"/>
        </w:rPr>
        <w:t> – пласт березовой коры и палочка.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Березовая кора – писчий материал. </w:t>
      </w:r>
      <w:proofErr w:type="gramStart"/>
      <w:r w:rsidRPr="005D3546">
        <w:rPr>
          <w:rFonts w:ascii="Times New Roman" w:eastAsia="Times New Roman" w:hAnsi="Times New Roman" w:cs="Times New Roman"/>
          <w:sz w:val="28"/>
          <w:szCs w:val="28"/>
        </w:rPr>
        <w:t>Надо очистить будущую  березовую  «страницу»  от жесткой коры, распрямить, подсушить; заостренной палочкой – ее называют «писало» - можно не спеша процарапать буквы на бересте: а тупым концом нетрудно затереть случайную ошибку.)</w:t>
      </w:r>
      <w:proofErr w:type="gramEnd"/>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 Посмотрите, сколько мастерства и таланта, сколько душевного тепла вкладывали создатели книг в свое ремесло. </w:t>
      </w:r>
      <w:proofErr w:type="gramStart"/>
      <w:r w:rsidRPr="005D3546">
        <w:rPr>
          <w:rFonts w:ascii="Times New Roman" w:eastAsia="Times New Roman" w:hAnsi="Times New Roman" w:cs="Times New Roman"/>
          <w:sz w:val="28"/>
          <w:szCs w:val="28"/>
        </w:rPr>
        <w:t>Книги считались величайшим сокровищем, и не только потому, что  на ее создание уходило много сил и времени; не только потому, что переплеты украшались золотом и драгоценными камнями; не только потому, что талантливые художники украшали текст изящными заставками, аккуратными миниатюрами,  красивыми заглавными буквами - буквицами…. Главной ценностью</w:t>
      </w:r>
      <w:r w:rsidR="003E41FC">
        <w:rPr>
          <w:rFonts w:ascii="Times New Roman" w:eastAsia="Times New Roman" w:hAnsi="Times New Roman" w:cs="Times New Roman"/>
          <w:sz w:val="28"/>
          <w:szCs w:val="28"/>
        </w:rPr>
        <w:t xml:space="preserve"> книги считалось ее содержание: </w:t>
      </w:r>
      <w:r w:rsidRPr="005D3546">
        <w:rPr>
          <w:rFonts w:ascii="Times New Roman" w:eastAsia="Times New Roman" w:hAnsi="Times New Roman" w:cs="Times New Roman"/>
          <w:sz w:val="28"/>
          <w:szCs w:val="28"/>
        </w:rPr>
        <w:t>мудрость, заключенная в словах.        </w:t>
      </w:r>
      <w:proofErr w:type="gramEnd"/>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Само начертание буквиц таило в себе чертеж мира. Здесь можно увидеть </w:t>
      </w:r>
      <w:proofErr w:type="gramStart"/>
      <w:r w:rsidRPr="005D3546">
        <w:rPr>
          <w:rFonts w:ascii="Times New Roman" w:eastAsia="Times New Roman" w:hAnsi="Times New Roman" w:cs="Times New Roman"/>
          <w:sz w:val="28"/>
          <w:szCs w:val="28"/>
        </w:rPr>
        <w:t>из гиб</w:t>
      </w:r>
      <w:proofErr w:type="gramEnd"/>
      <w:r w:rsidRPr="005D3546">
        <w:rPr>
          <w:rFonts w:ascii="Times New Roman" w:eastAsia="Times New Roman" w:hAnsi="Times New Roman" w:cs="Times New Roman"/>
          <w:sz w:val="28"/>
          <w:szCs w:val="28"/>
        </w:rPr>
        <w:t xml:space="preserve"> крыла, поступь зверя, сплетение корней, извивы реки, контуры двух двойников — солнца и сердца. Эти буквицы поют, щебечут, издают звериный рык, летают, скачут, говорят человеческим голосом. Они еще не стали книжными типографскими серийными знака ми. Каждая буквица индивидуальна, неповторима, как неповторим каждый лист на древе жизни.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Перед вами буквицы, которые  древнерусский книжник не успел украсить орнаментом. Постарайтесь закончить работу.</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lastRenderedPageBreak/>
        <w:t>(На доске трафареты буквиц, орнаменты прикрепляются с помощью клейкой ленты.</w:t>
      </w:r>
      <w:proofErr w:type="gramEnd"/>
      <w:r w:rsidR="003E41FC">
        <w:rPr>
          <w:rFonts w:ascii="Times New Roman" w:eastAsia="Times New Roman" w:hAnsi="Times New Roman" w:cs="Times New Roman"/>
          <w:sz w:val="28"/>
          <w:szCs w:val="28"/>
        </w:rPr>
        <w:t xml:space="preserve"> </w:t>
      </w:r>
      <w:proofErr w:type="gramStart"/>
      <w:r w:rsidRPr="005D3546">
        <w:rPr>
          <w:rFonts w:ascii="Times New Roman" w:eastAsia="Times New Roman" w:hAnsi="Times New Roman" w:cs="Times New Roman"/>
          <w:sz w:val="28"/>
          <w:szCs w:val="28"/>
        </w:rPr>
        <w:t>На каждую парту учитель раздает буквицы, которые надо дорисовать).</w:t>
      </w:r>
      <w:proofErr w:type="gramEnd"/>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u w:val="single"/>
        </w:rPr>
        <w:t>Вашему вниманию предоставлена выставка буквиц, которые    подготовили наши учащиеся.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Теперь вам легко представить, как выглядели книги в древности. Азбуку мы повторили, и теперь каждый из вас легко бы прочитал такую книгу, верно? Прочитал бы от доски до доски</w:t>
      </w:r>
      <w:proofErr w:type="gramStart"/>
      <w:r w:rsidRPr="005D3546">
        <w:rPr>
          <w:rFonts w:ascii="Times New Roman" w:eastAsia="Times New Roman" w:hAnsi="Times New Roman" w:cs="Times New Roman"/>
          <w:sz w:val="28"/>
          <w:szCs w:val="28"/>
        </w:rPr>
        <w:t>… С</w:t>
      </w:r>
      <w:proofErr w:type="gramEnd"/>
      <w:r w:rsidRPr="005D3546">
        <w:rPr>
          <w:rFonts w:ascii="Times New Roman" w:eastAsia="Times New Roman" w:hAnsi="Times New Roman" w:cs="Times New Roman"/>
          <w:sz w:val="28"/>
          <w:szCs w:val="28"/>
        </w:rPr>
        <w:t>кажите, что означает это выражение и откуда оно взялось. За правильное объяснение вы получите жетон.</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(«От  доски до доски» значит «от начала до конца», от первой до последней страницы.</w:t>
      </w:r>
      <w:proofErr w:type="gramEnd"/>
      <w:r w:rsidRPr="005D3546">
        <w:rPr>
          <w:rFonts w:ascii="Times New Roman" w:eastAsia="Times New Roman" w:hAnsi="Times New Roman" w:cs="Times New Roman"/>
          <w:sz w:val="28"/>
          <w:szCs w:val="28"/>
        </w:rPr>
        <w:t xml:space="preserve"> В старину книжные «обложки» делались из дощечек, обтянутых кожей. </w:t>
      </w:r>
      <w:proofErr w:type="gramStart"/>
      <w:r w:rsidRPr="005D3546">
        <w:rPr>
          <w:rFonts w:ascii="Times New Roman" w:eastAsia="Times New Roman" w:hAnsi="Times New Roman" w:cs="Times New Roman"/>
          <w:sz w:val="28"/>
          <w:szCs w:val="28"/>
        </w:rPr>
        <w:t>Их украшали позолотой, драгоценными камнями).</w:t>
      </w:r>
      <w:proofErr w:type="gramEnd"/>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Вот теперь я вижу, что вы действительно смогли бы прочитать книгу от доски до доски. Кто-то, может быть, даже смог бы написать книгу…Главное  - начать… с красной строки. Объясните, что это за строка.</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(Переписчики, начиная новый раздел, выделяли его: отступив от края страницы, изображали большую, красивую, выразительную буквицу.</w:t>
      </w:r>
      <w:proofErr w:type="gramEnd"/>
      <w:r w:rsidRPr="005D3546">
        <w:rPr>
          <w:rFonts w:ascii="Times New Roman" w:eastAsia="Times New Roman" w:hAnsi="Times New Roman" w:cs="Times New Roman"/>
          <w:sz w:val="28"/>
          <w:szCs w:val="28"/>
        </w:rPr>
        <w:t xml:space="preserve"> «Красивое» на Руси называли «красным». Да и выписывались буквицы красной краской, а  иногда золотились. </w:t>
      </w:r>
      <w:proofErr w:type="gramStart"/>
      <w:r w:rsidRPr="005D3546">
        <w:rPr>
          <w:rFonts w:ascii="Times New Roman" w:eastAsia="Times New Roman" w:hAnsi="Times New Roman" w:cs="Times New Roman"/>
          <w:sz w:val="28"/>
          <w:szCs w:val="28"/>
        </w:rPr>
        <w:t>С тех пор в нашем языке появилось понятие «красная строка»).</w:t>
      </w:r>
      <w:proofErr w:type="gramEnd"/>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К сожалению, до нашего времени не дошли книги, переведенные равноапостольными братьями Кириллом и </w:t>
      </w:r>
      <w:proofErr w:type="spellStart"/>
      <w:r w:rsidRPr="005D3546">
        <w:rPr>
          <w:rFonts w:ascii="Times New Roman" w:eastAsia="Times New Roman" w:hAnsi="Times New Roman" w:cs="Times New Roman"/>
          <w:sz w:val="28"/>
          <w:szCs w:val="28"/>
        </w:rPr>
        <w:t>Мефодием</w:t>
      </w:r>
      <w:proofErr w:type="spellEnd"/>
      <w:r w:rsidRPr="005D3546">
        <w:rPr>
          <w:rFonts w:ascii="Times New Roman" w:eastAsia="Times New Roman" w:hAnsi="Times New Roman" w:cs="Times New Roman"/>
          <w:sz w:val="28"/>
          <w:szCs w:val="28"/>
        </w:rPr>
        <w:t xml:space="preserve">. Поэтому мы считаем прародителем современного русского языка старославянский язык. Именно от </w:t>
      </w:r>
      <w:proofErr w:type="gramStart"/>
      <w:r w:rsidRPr="005D3546">
        <w:rPr>
          <w:rFonts w:ascii="Times New Roman" w:eastAsia="Times New Roman" w:hAnsi="Times New Roman" w:cs="Times New Roman"/>
          <w:sz w:val="28"/>
          <w:szCs w:val="28"/>
        </w:rPr>
        <w:t>старославянского</w:t>
      </w:r>
      <w:proofErr w:type="gramEnd"/>
      <w:r w:rsidRPr="005D3546">
        <w:rPr>
          <w:rFonts w:ascii="Times New Roman" w:eastAsia="Times New Roman" w:hAnsi="Times New Roman" w:cs="Times New Roman"/>
          <w:sz w:val="28"/>
          <w:szCs w:val="28"/>
        </w:rPr>
        <w:t xml:space="preserve"> зародился церковнославянский язык, ставший самым близким к кириллице.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(Учитель демонстрирует Псалтирь, написанный на церковнославянском языке)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Церковнославянский язык  стал первым истинно русским литературным языком. На этом языке составлялись различного вида светские документы в Древней Руси, договоры, завещания. Именно этот язык воспевали поэты в стихах, песнях, одах.</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Ученик:</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Да здравствует старославянский!</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В нем кровь замешалась и пот!</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Густой, непрозрачный и вязкий,</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Тяжелый, как сотовый мед!</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Как капли его золотые,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Живут и сейчас в языке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Слова налитые, густые,—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Хоть каждое взвесь на руке.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Они веселы и суровы,</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До наших времен донесли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Значительность каждого слова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В начале Российской  земли.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Алфавит всегда сравнивают с таблицей умножения: и то, и то нужно знать назубок. Только если дважды два всегда было четыре, то буквы нашего </w:t>
      </w:r>
      <w:proofErr w:type="spellStart"/>
      <w:proofErr w:type="gramStart"/>
      <w:r w:rsidRPr="005D3546">
        <w:rPr>
          <w:rFonts w:ascii="Times New Roman" w:eastAsia="Times New Roman" w:hAnsi="Times New Roman" w:cs="Times New Roman"/>
          <w:sz w:val="28"/>
          <w:szCs w:val="28"/>
        </w:rPr>
        <w:t>алфа</w:t>
      </w:r>
      <w:proofErr w:type="spellEnd"/>
      <w:r w:rsidRPr="005D3546">
        <w:rPr>
          <w:rFonts w:ascii="Times New Roman" w:eastAsia="Times New Roman" w:hAnsi="Times New Roman" w:cs="Times New Roman"/>
          <w:sz w:val="28"/>
          <w:szCs w:val="28"/>
        </w:rPr>
        <w:t xml:space="preserve"> вита</w:t>
      </w:r>
      <w:proofErr w:type="gramEnd"/>
      <w:r w:rsidRPr="005D3546">
        <w:rPr>
          <w:rFonts w:ascii="Times New Roman" w:eastAsia="Times New Roman" w:hAnsi="Times New Roman" w:cs="Times New Roman"/>
          <w:sz w:val="28"/>
          <w:szCs w:val="28"/>
        </w:rPr>
        <w:t xml:space="preserve"> на протяжении истории нашего государства меняли свое начертание и значение. Одни, послужив верой и </w:t>
      </w:r>
      <w:proofErr w:type="gramStart"/>
      <w:r w:rsidRPr="005D3546">
        <w:rPr>
          <w:rFonts w:ascii="Times New Roman" w:eastAsia="Times New Roman" w:hAnsi="Times New Roman" w:cs="Times New Roman"/>
          <w:sz w:val="28"/>
          <w:szCs w:val="28"/>
        </w:rPr>
        <w:t xml:space="preserve">прав </w:t>
      </w:r>
      <w:proofErr w:type="spellStart"/>
      <w:r w:rsidRPr="005D3546">
        <w:rPr>
          <w:rFonts w:ascii="Times New Roman" w:eastAsia="Times New Roman" w:hAnsi="Times New Roman" w:cs="Times New Roman"/>
          <w:sz w:val="28"/>
          <w:szCs w:val="28"/>
        </w:rPr>
        <w:t>дой</w:t>
      </w:r>
      <w:proofErr w:type="spellEnd"/>
      <w:proofErr w:type="gramEnd"/>
      <w:r w:rsidRPr="005D3546">
        <w:rPr>
          <w:rFonts w:ascii="Times New Roman" w:eastAsia="Times New Roman" w:hAnsi="Times New Roman" w:cs="Times New Roman"/>
          <w:sz w:val="28"/>
          <w:szCs w:val="28"/>
        </w:rPr>
        <w:t>, исчезали, другие возникали, третьи</w:t>
      </w:r>
      <w:r w:rsidRPr="005D3546">
        <w:rPr>
          <w:rFonts w:ascii="Times New Roman" w:eastAsia="Times New Roman" w:hAnsi="Times New Roman" w:cs="Times New Roman"/>
          <w:sz w:val="28"/>
          <w:szCs w:val="28"/>
          <w:vertAlign w:val="superscript"/>
        </w:rPr>
        <w:t> </w:t>
      </w:r>
      <w:r w:rsidRPr="005D3546">
        <w:rPr>
          <w:rFonts w:ascii="Times New Roman" w:eastAsia="Times New Roman" w:hAnsi="Times New Roman" w:cs="Times New Roman"/>
          <w:sz w:val="28"/>
          <w:szCs w:val="28"/>
        </w:rPr>
        <w:t>и по сей день являются предметом споров и обсуждений,  о судьбах некоторые таких букв размышляет писатель </w:t>
      </w:r>
      <w:proofErr w:type="spellStart"/>
      <w:r w:rsidRPr="005D3546">
        <w:rPr>
          <w:rFonts w:ascii="Times New Roman" w:eastAsia="Times New Roman" w:hAnsi="Times New Roman" w:cs="Times New Roman"/>
          <w:sz w:val="28"/>
          <w:szCs w:val="28"/>
        </w:rPr>
        <w:t>Фе</w:t>
      </w:r>
      <w:proofErr w:type="spellEnd"/>
      <w:r w:rsidRPr="005D3546">
        <w:rPr>
          <w:rFonts w:ascii="Times New Roman" w:eastAsia="Times New Roman" w:hAnsi="Times New Roman" w:cs="Times New Roman"/>
          <w:sz w:val="28"/>
          <w:szCs w:val="28"/>
        </w:rPr>
        <w:t xml:space="preserve"> </w:t>
      </w:r>
      <w:proofErr w:type="spellStart"/>
      <w:r w:rsidRPr="005D3546">
        <w:rPr>
          <w:rFonts w:ascii="Times New Roman" w:eastAsia="Times New Roman" w:hAnsi="Times New Roman" w:cs="Times New Roman"/>
          <w:sz w:val="28"/>
          <w:szCs w:val="28"/>
        </w:rPr>
        <w:t>ликс</w:t>
      </w:r>
      <w:proofErr w:type="spellEnd"/>
      <w:r w:rsidRPr="005D3546">
        <w:rPr>
          <w:rFonts w:ascii="Times New Roman" w:eastAsia="Times New Roman" w:hAnsi="Times New Roman" w:cs="Times New Roman"/>
          <w:sz w:val="28"/>
          <w:szCs w:val="28"/>
        </w:rPr>
        <w:t xml:space="preserve"> Кривин.</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Ученик. </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lastRenderedPageBreak/>
        <w:t>Песенка о буквах, вышедших из употребления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В любой старинной  </w:t>
      </w:r>
      <w:proofErr w:type="gramStart"/>
      <w:r w:rsidRPr="005D3546">
        <w:rPr>
          <w:rFonts w:ascii="Times New Roman" w:eastAsia="Times New Roman" w:hAnsi="Times New Roman" w:cs="Times New Roman"/>
          <w:sz w:val="28"/>
          <w:szCs w:val="28"/>
        </w:rPr>
        <w:t>книжице</w:t>
      </w:r>
      <w:proofErr w:type="gramEnd"/>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Ты можешь прочитать: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Жила на свете Ижица,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А с нею буква  Ять.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Но время быстро движется,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И  жизнь уже не та.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Где нынче буква  Ижица?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Где Ять?  И  где Фита?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Без них  правописание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Сумело обойтись.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Новейшие издания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Без них вступают в жизнь.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Уж  так на свече водится.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Как говорил мудрец:</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Когда без нас обходятся,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То значит, нам конец.</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Кто мне скажет, до какого времени этот язык сохранился без изменения? Современный русский алфавит вместо церковнославянского был введен Петром I в 1708 г.</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Его называют гражданской азбукой.  При  Петре Великом   были внесены изменения. Какие? 11 букв исключены и  были изменены начертания некоторых букв.</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Викторина «Откуда азбука пришла»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Проводит обучающийся.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В каком городе родились создатели славянской письменности братья Кирилл и </w:t>
      </w:r>
      <w:proofErr w:type="spellStart"/>
      <w:r w:rsidRPr="005D3546">
        <w:rPr>
          <w:rFonts w:ascii="Times New Roman" w:eastAsia="Times New Roman" w:hAnsi="Times New Roman" w:cs="Times New Roman"/>
          <w:sz w:val="28"/>
          <w:szCs w:val="28"/>
        </w:rPr>
        <w:t>Мефодий</w:t>
      </w:r>
      <w:proofErr w:type="spellEnd"/>
      <w:r w:rsidRPr="005D3546">
        <w:rPr>
          <w:rFonts w:ascii="Times New Roman" w:eastAsia="Times New Roman" w:hAnsi="Times New Roman" w:cs="Times New Roman"/>
          <w:sz w:val="28"/>
          <w:szCs w:val="28"/>
        </w:rPr>
        <w:t>?</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А – в городе </w:t>
      </w:r>
      <w:proofErr w:type="spellStart"/>
      <w:r w:rsidRPr="005D3546">
        <w:rPr>
          <w:rFonts w:ascii="Times New Roman" w:eastAsia="Times New Roman" w:hAnsi="Times New Roman" w:cs="Times New Roman"/>
          <w:sz w:val="28"/>
          <w:szCs w:val="28"/>
        </w:rPr>
        <w:t>Солуни</w:t>
      </w:r>
      <w:proofErr w:type="spellEnd"/>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Б-</w:t>
      </w:r>
      <w:proofErr w:type="gramEnd"/>
      <w:r w:rsidRPr="005D3546">
        <w:rPr>
          <w:rFonts w:ascii="Times New Roman" w:eastAsia="Times New Roman" w:hAnsi="Times New Roman" w:cs="Times New Roman"/>
          <w:sz w:val="28"/>
          <w:szCs w:val="28"/>
        </w:rPr>
        <w:t xml:space="preserve"> в Херсонесе</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В-</w:t>
      </w:r>
      <w:proofErr w:type="gramEnd"/>
      <w:r w:rsidRPr="005D3546">
        <w:rPr>
          <w:rFonts w:ascii="Times New Roman" w:eastAsia="Times New Roman" w:hAnsi="Times New Roman" w:cs="Times New Roman"/>
          <w:sz w:val="28"/>
          <w:szCs w:val="28"/>
        </w:rPr>
        <w:t xml:space="preserve"> в Константинополе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2. В какой день прославляют  св. братьев Кирилла и </w:t>
      </w:r>
      <w:proofErr w:type="spellStart"/>
      <w:r w:rsidRPr="005D3546">
        <w:rPr>
          <w:rFonts w:ascii="Times New Roman" w:eastAsia="Times New Roman" w:hAnsi="Times New Roman" w:cs="Times New Roman"/>
          <w:sz w:val="28"/>
          <w:szCs w:val="28"/>
        </w:rPr>
        <w:t>Мефодия</w:t>
      </w:r>
      <w:proofErr w:type="spellEnd"/>
      <w:r w:rsidRPr="005D3546">
        <w:rPr>
          <w:rFonts w:ascii="Times New Roman" w:eastAsia="Times New Roman" w:hAnsi="Times New Roman" w:cs="Times New Roman"/>
          <w:sz w:val="28"/>
          <w:szCs w:val="28"/>
        </w:rPr>
        <w:t>?</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А- 20 июня</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Б</w:t>
      </w:r>
      <w:proofErr w:type="gramEnd"/>
      <w:r w:rsidRPr="005D3546">
        <w:rPr>
          <w:rFonts w:ascii="Times New Roman" w:eastAsia="Times New Roman" w:hAnsi="Times New Roman" w:cs="Times New Roman"/>
          <w:sz w:val="28"/>
          <w:szCs w:val="28"/>
        </w:rPr>
        <w:t>- 24 мая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В- 15 марта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3. Чьи книги изучал в детстве Константин Философ, постигая основы христианской веры?</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А- Григория Богослова</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Б-</w:t>
      </w:r>
      <w:proofErr w:type="gramEnd"/>
      <w:r w:rsidRPr="005D3546">
        <w:rPr>
          <w:rFonts w:ascii="Times New Roman" w:eastAsia="Times New Roman" w:hAnsi="Times New Roman" w:cs="Times New Roman"/>
          <w:sz w:val="28"/>
          <w:szCs w:val="28"/>
        </w:rPr>
        <w:t xml:space="preserve"> патриарха </w:t>
      </w:r>
      <w:proofErr w:type="spellStart"/>
      <w:r w:rsidRPr="005D3546">
        <w:rPr>
          <w:rFonts w:ascii="Times New Roman" w:eastAsia="Times New Roman" w:hAnsi="Times New Roman" w:cs="Times New Roman"/>
          <w:sz w:val="28"/>
          <w:szCs w:val="28"/>
        </w:rPr>
        <w:t>Фотия</w:t>
      </w:r>
      <w:proofErr w:type="spellEnd"/>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В- Георгия </w:t>
      </w:r>
      <w:proofErr w:type="spellStart"/>
      <w:r w:rsidRPr="005D3546">
        <w:rPr>
          <w:rFonts w:ascii="Times New Roman" w:eastAsia="Times New Roman" w:hAnsi="Times New Roman" w:cs="Times New Roman"/>
          <w:sz w:val="28"/>
          <w:szCs w:val="28"/>
        </w:rPr>
        <w:t>Амартола</w:t>
      </w:r>
      <w:proofErr w:type="spellEnd"/>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  4. Указать храм, в котором был похоронен  святой </w:t>
      </w:r>
      <w:proofErr w:type="spellStart"/>
      <w:r w:rsidRPr="005D3546">
        <w:rPr>
          <w:rFonts w:ascii="Times New Roman" w:eastAsia="Times New Roman" w:hAnsi="Times New Roman" w:cs="Times New Roman"/>
          <w:sz w:val="28"/>
          <w:szCs w:val="28"/>
        </w:rPr>
        <w:t>равноап</w:t>
      </w:r>
      <w:proofErr w:type="spellEnd"/>
      <w:r w:rsidRPr="005D3546">
        <w:rPr>
          <w:rFonts w:ascii="Times New Roman" w:eastAsia="Times New Roman" w:hAnsi="Times New Roman" w:cs="Times New Roman"/>
          <w:sz w:val="28"/>
          <w:szCs w:val="28"/>
        </w:rPr>
        <w:t>. Кирилл:</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А- церковь Святой Софии в Константинополе</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Б-</w:t>
      </w:r>
      <w:proofErr w:type="gramEnd"/>
      <w:r w:rsidRPr="005D3546">
        <w:rPr>
          <w:rFonts w:ascii="Times New Roman" w:eastAsia="Times New Roman" w:hAnsi="Times New Roman" w:cs="Times New Roman"/>
          <w:sz w:val="28"/>
          <w:szCs w:val="28"/>
        </w:rPr>
        <w:t xml:space="preserve"> церковь Святого Василия в </w:t>
      </w:r>
      <w:proofErr w:type="spellStart"/>
      <w:r w:rsidRPr="005D3546">
        <w:rPr>
          <w:rFonts w:ascii="Times New Roman" w:eastAsia="Times New Roman" w:hAnsi="Times New Roman" w:cs="Times New Roman"/>
          <w:sz w:val="28"/>
          <w:szCs w:val="28"/>
        </w:rPr>
        <w:t>Корсуни</w:t>
      </w:r>
      <w:proofErr w:type="spellEnd"/>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5. На сколько лет пережил своего брата святой </w:t>
      </w:r>
      <w:proofErr w:type="spellStart"/>
      <w:r w:rsidRPr="005D3546">
        <w:rPr>
          <w:rFonts w:ascii="Times New Roman" w:eastAsia="Times New Roman" w:hAnsi="Times New Roman" w:cs="Times New Roman"/>
          <w:sz w:val="28"/>
          <w:szCs w:val="28"/>
        </w:rPr>
        <w:t>равноап</w:t>
      </w:r>
      <w:proofErr w:type="spellEnd"/>
      <w:r w:rsidRPr="005D3546">
        <w:rPr>
          <w:rFonts w:ascii="Times New Roman" w:eastAsia="Times New Roman" w:hAnsi="Times New Roman" w:cs="Times New Roman"/>
          <w:sz w:val="28"/>
          <w:szCs w:val="28"/>
        </w:rPr>
        <w:t xml:space="preserve">. </w:t>
      </w:r>
      <w:proofErr w:type="spellStart"/>
      <w:r w:rsidRPr="005D3546">
        <w:rPr>
          <w:rFonts w:ascii="Times New Roman" w:eastAsia="Times New Roman" w:hAnsi="Times New Roman" w:cs="Times New Roman"/>
          <w:sz w:val="28"/>
          <w:szCs w:val="28"/>
        </w:rPr>
        <w:t>Мефодий</w:t>
      </w:r>
      <w:proofErr w:type="spellEnd"/>
      <w:r w:rsidRPr="005D3546">
        <w:rPr>
          <w:rFonts w:ascii="Times New Roman" w:eastAsia="Times New Roman" w:hAnsi="Times New Roman" w:cs="Times New Roman"/>
          <w:sz w:val="28"/>
          <w:szCs w:val="28"/>
        </w:rPr>
        <w:t>?</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А-</w:t>
      </w:r>
      <w:proofErr w:type="gramEnd"/>
      <w:r w:rsidRPr="005D3546">
        <w:rPr>
          <w:rFonts w:ascii="Times New Roman" w:eastAsia="Times New Roman" w:hAnsi="Times New Roman" w:cs="Times New Roman"/>
          <w:sz w:val="28"/>
          <w:szCs w:val="28"/>
        </w:rPr>
        <w:t xml:space="preserve"> на 10 лет</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Б-</w:t>
      </w:r>
      <w:proofErr w:type="gramEnd"/>
      <w:r w:rsidRPr="005D3546">
        <w:rPr>
          <w:rFonts w:ascii="Times New Roman" w:eastAsia="Times New Roman" w:hAnsi="Times New Roman" w:cs="Times New Roman"/>
          <w:sz w:val="28"/>
          <w:szCs w:val="28"/>
        </w:rPr>
        <w:t xml:space="preserve"> на 16</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В-</w:t>
      </w:r>
      <w:proofErr w:type="gramEnd"/>
      <w:r w:rsidRPr="005D3546">
        <w:rPr>
          <w:rFonts w:ascii="Times New Roman" w:eastAsia="Times New Roman" w:hAnsi="Times New Roman" w:cs="Times New Roman"/>
          <w:sz w:val="28"/>
          <w:szCs w:val="28"/>
        </w:rPr>
        <w:t xml:space="preserve"> на 15</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6. В каком году была создана славянская азбука?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lastRenderedPageBreak/>
        <w:t>А- 899</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Б-862</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В- 863</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Г- 988</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 7. В IX </w:t>
      </w:r>
      <w:proofErr w:type="spellStart"/>
      <w:r w:rsidRPr="005D3546">
        <w:rPr>
          <w:rFonts w:ascii="Times New Roman" w:eastAsia="Times New Roman" w:hAnsi="Times New Roman" w:cs="Times New Roman"/>
          <w:sz w:val="28"/>
          <w:szCs w:val="28"/>
        </w:rPr>
        <w:t>ву</w:t>
      </w:r>
      <w:proofErr w:type="spellEnd"/>
      <w:r w:rsidRPr="005D3546">
        <w:rPr>
          <w:rFonts w:ascii="Times New Roman" w:eastAsia="Times New Roman" w:hAnsi="Times New Roman" w:cs="Times New Roman"/>
          <w:sz w:val="28"/>
          <w:szCs w:val="28"/>
        </w:rPr>
        <w:t xml:space="preserve"> славян появились две азбуки – кириллица и глаголица. Какая из них послужила основой для русского алфавита?</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А-</w:t>
      </w:r>
      <w:proofErr w:type="gramEnd"/>
      <w:r w:rsidRPr="005D3546">
        <w:rPr>
          <w:rFonts w:ascii="Times New Roman" w:eastAsia="Times New Roman" w:hAnsi="Times New Roman" w:cs="Times New Roman"/>
          <w:sz w:val="28"/>
          <w:szCs w:val="28"/>
        </w:rPr>
        <w:t xml:space="preserve"> ни та, ни друга</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Б-</w:t>
      </w:r>
      <w:proofErr w:type="gramEnd"/>
      <w:r w:rsidRPr="005D3546">
        <w:rPr>
          <w:rFonts w:ascii="Times New Roman" w:eastAsia="Times New Roman" w:hAnsi="Times New Roman" w:cs="Times New Roman"/>
          <w:sz w:val="28"/>
          <w:szCs w:val="28"/>
        </w:rPr>
        <w:t> кириллица</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Б-</w:t>
      </w:r>
      <w:proofErr w:type="gramEnd"/>
      <w:r w:rsidRPr="005D3546">
        <w:rPr>
          <w:rFonts w:ascii="Times New Roman" w:eastAsia="Times New Roman" w:hAnsi="Times New Roman" w:cs="Times New Roman"/>
          <w:sz w:val="28"/>
          <w:szCs w:val="28"/>
        </w:rPr>
        <w:t xml:space="preserve"> обе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Г- глаголица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8. Какие знаки послужили образцом для написания букв кириллицы?</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А- буквы латинского алфавита</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Б-</w:t>
      </w:r>
      <w:proofErr w:type="gramEnd"/>
      <w:r w:rsidRPr="005D3546">
        <w:rPr>
          <w:rFonts w:ascii="Times New Roman" w:eastAsia="Times New Roman" w:hAnsi="Times New Roman" w:cs="Times New Roman"/>
          <w:sz w:val="28"/>
          <w:szCs w:val="28"/>
        </w:rPr>
        <w:t xml:space="preserve"> буквы глаголицы</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В- знаки греческого устного алфавита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9. До времени правления, какого русского царя кириллица просуществовала без изменений?</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А- Ивана Грозного</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Б- Петра</w:t>
      </w:r>
      <w:proofErr w:type="gramStart"/>
      <w:r w:rsidRPr="005D3546">
        <w:rPr>
          <w:rFonts w:ascii="Times New Roman" w:eastAsia="Times New Roman" w:hAnsi="Times New Roman" w:cs="Times New Roman"/>
          <w:sz w:val="28"/>
          <w:szCs w:val="28"/>
        </w:rPr>
        <w:t xml:space="preserve"> П</w:t>
      </w:r>
      <w:proofErr w:type="gramEnd"/>
      <w:r w:rsidRPr="005D3546">
        <w:rPr>
          <w:rFonts w:ascii="Times New Roman" w:eastAsia="Times New Roman" w:hAnsi="Times New Roman" w:cs="Times New Roman"/>
          <w:sz w:val="28"/>
          <w:szCs w:val="28"/>
        </w:rPr>
        <w:t>ервого</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В</w:t>
      </w:r>
      <w:proofErr w:type="gramEnd"/>
      <w:r w:rsidRPr="005D3546">
        <w:rPr>
          <w:rFonts w:ascii="Times New Roman" w:eastAsia="Times New Roman" w:hAnsi="Times New Roman" w:cs="Times New Roman"/>
          <w:sz w:val="28"/>
          <w:szCs w:val="28"/>
        </w:rPr>
        <w:t>- Владимира Мономаха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10. Указать изменения, внесенные в кириллицу при составлении «гражданского» алфавита</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А-</w:t>
      </w:r>
      <w:proofErr w:type="gramEnd"/>
      <w:r w:rsidRPr="005D3546">
        <w:rPr>
          <w:rFonts w:ascii="Times New Roman" w:eastAsia="Times New Roman" w:hAnsi="Times New Roman" w:cs="Times New Roman"/>
          <w:sz w:val="28"/>
          <w:szCs w:val="28"/>
        </w:rPr>
        <w:t xml:space="preserve"> отменена буква «ять»</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Б-</w:t>
      </w:r>
      <w:proofErr w:type="gramEnd"/>
      <w:r w:rsidRPr="005D3546">
        <w:rPr>
          <w:rFonts w:ascii="Times New Roman" w:eastAsia="Times New Roman" w:hAnsi="Times New Roman" w:cs="Times New Roman"/>
          <w:sz w:val="28"/>
          <w:szCs w:val="28"/>
        </w:rPr>
        <w:t> было изменено начертание некоторых букв</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В-</w:t>
      </w:r>
      <w:proofErr w:type="gramEnd"/>
      <w:r w:rsidRPr="005D3546">
        <w:rPr>
          <w:rFonts w:ascii="Times New Roman" w:eastAsia="Times New Roman" w:hAnsi="Times New Roman" w:cs="Times New Roman"/>
          <w:sz w:val="28"/>
          <w:szCs w:val="28"/>
        </w:rPr>
        <w:t xml:space="preserve"> добавили 3 буквы</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Г-</w:t>
      </w:r>
      <w:proofErr w:type="gramEnd"/>
      <w:r w:rsidRPr="005D3546">
        <w:rPr>
          <w:rFonts w:ascii="Times New Roman" w:eastAsia="Times New Roman" w:hAnsi="Times New Roman" w:cs="Times New Roman"/>
          <w:sz w:val="28"/>
          <w:szCs w:val="28"/>
        </w:rPr>
        <w:t xml:space="preserve"> исключены 11 букв</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 11. Какие книги были переведены с греческого языка святыми равноапостольными братьями Кириллом и </w:t>
      </w:r>
      <w:proofErr w:type="spellStart"/>
      <w:r w:rsidRPr="005D3546">
        <w:rPr>
          <w:rFonts w:ascii="Times New Roman" w:eastAsia="Times New Roman" w:hAnsi="Times New Roman" w:cs="Times New Roman"/>
          <w:sz w:val="28"/>
          <w:szCs w:val="28"/>
        </w:rPr>
        <w:t>Мефодием</w:t>
      </w:r>
      <w:proofErr w:type="spellEnd"/>
      <w:r w:rsidRPr="005D3546">
        <w:rPr>
          <w:rFonts w:ascii="Times New Roman" w:eastAsia="Times New Roman" w:hAnsi="Times New Roman" w:cs="Times New Roman"/>
          <w:sz w:val="28"/>
          <w:szCs w:val="28"/>
        </w:rPr>
        <w:t>?</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А- Жития святых</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Б-</w:t>
      </w:r>
      <w:proofErr w:type="gramEnd"/>
      <w:r w:rsidRPr="005D3546">
        <w:rPr>
          <w:rFonts w:ascii="Times New Roman" w:eastAsia="Times New Roman" w:hAnsi="Times New Roman" w:cs="Times New Roman"/>
          <w:sz w:val="28"/>
          <w:szCs w:val="28"/>
        </w:rPr>
        <w:t> Псалтирь</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sz w:val="28"/>
          <w:szCs w:val="28"/>
        </w:rPr>
        <w:t>В</w:t>
      </w:r>
      <w:proofErr w:type="gramEnd"/>
      <w:r w:rsidRPr="005D3546">
        <w:rPr>
          <w:rFonts w:ascii="Times New Roman" w:eastAsia="Times New Roman" w:hAnsi="Times New Roman" w:cs="Times New Roman"/>
          <w:sz w:val="28"/>
          <w:szCs w:val="28"/>
        </w:rPr>
        <w:t>- Апостол</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Г- Евангелие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Сегодня мы ведем разговор о письменности, о книгах, о буквах. И я предлагаю вам вспомнить  народную мудрость о книгах, грамоте, учении, которая    выражается, прежде всего, в пословицах,  поговорках, крылатых фразах.  Если вы затрудняетесь, то можете  найти  подсказки  в нашем кабинете </w:t>
      </w:r>
      <w:r w:rsidRPr="005D3546">
        <w:rPr>
          <w:rFonts w:ascii="Times New Roman" w:eastAsia="Times New Roman" w:hAnsi="Times New Roman" w:cs="Times New Roman"/>
          <w:i/>
          <w:iCs/>
          <w:sz w:val="28"/>
          <w:szCs w:val="28"/>
        </w:rPr>
        <w:t xml:space="preserve">(висят высказывания на доске, стенах и </w:t>
      </w:r>
      <w:proofErr w:type="spellStart"/>
      <w:r w:rsidRPr="005D3546">
        <w:rPr>
          <w:rFonts w:ascii="Times New Roman" w:eastAsia="Times New Roman" w:hAnsi="Times New Roman" w:cs="Times New Roman"/>
          <w:i/>
          <w:iCs/>
          <w:sz w:val="28"/>
          <w:szCs w:val="28"/>
        </w:rPr>
        <w:t>т.д</w:t>
      </w:r>
      <w:proofErr w:type="spellEnd"/>
      <w:r w:rsidRPr="005D3546">
        <w:rPr>
          <w:rFonts w:ascii="Times New Roman" w:eastAsia="Times New Roman" w:hAnsi="Times New Roman" w:cs="Times New Roman"/>
          <w:i/>
          <w:iCs/>
          <w:sz w:val="28"/>
          <w:szCs w:val="28"/>
        </w:rPr>
        <w:t>).</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w:t>
      </w:r>
      <w:r w:rsidRPr="005D3546">
        <w:rPr>
          <w:rFonts w:ascii="Times New Roman" w:eastAsia="Times New Roman" w:hAnsi="Times New Roman" w:cs="Times New Roman"/>
          <w:i/>
          <w:iCs/>
          <w:sz w:val="28"/>
          <w:szCs w:val="28"/>
        </w:rPr>
        <w:t>Пословицы</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 xml:space="preserve">Ученье-свет, а </w:t>
      </w:r>
      <w:proofErr w:type="spellStart"/>
      <w:r w:rsidRPr="005D3546">
        <w:rPr>
          <w:rFonts w:ascii="Times New Roman" w:eastAsia="Times New Roman" w:hAnsi="Times New Roman" w:cs="Times New Roman"/>
          <w:i/>
          <w:iCs/>
          <w:sz w:val="28"/>
          <w:szCs w:val="28"/>
        </w:rPr>
        <w:t>неученье</w:t>
      </w:r>
      <w:proofErr w:type="spellEnd"/>
      <w:r w:rsidRPr="005D3546">
        <w:rPr>
          <w:rFonts w:ascii="Times New Roman" w:eastAsia="Times New Roman" w:hAnsi="Times New Roman" w:cs="Times New Roman"/>
          <w:i/>
          <w:iCs/>
          <w:sz w:val="28"/>
          <w:szCs w:val="28"/>
        </w:rPr>
        <w:t xml:space="preserve"> - тьма.</w:t>
      </w:r>
    </w:p>
    <w:p w:rsidR="005D3546" w:rsidRPr="005D3546" w:rsidRDefault="005D3546" w:rsidP="005D3546">
      <w:pPr>
        <w:pStyle w:val="a7"/>
        <w:jc w:val="both"/>
        <w:rPr>
          <w:rFonts w:ascii="Times New Roman" w:eastAsia="Times New Roman" w:hAnsi="Times New Roman" w:cs="Times New Roman"/>
          <w:sz w:val="28"/>
          <w:szCs w:val="28"/>
        </w:rPr>
      </w:pPr>
      <w:proofErr w:type="gramStart"/>
      <w:r w:rsidRPr="005D3546">
        <w:rPr>
          <w:rFonts w:ascii="Times New Roman" w:eastAsia="Times New Roman" w:hAnsi="Times New Roman" w:cs="Times New Roman"/>
          <w:i/>
          <w:iCs/>
          <w:sz w:val="28"/>
          <w:szCs w:val="28"/>
        </w:rPr>
        <w:t>Сперва</w:t>
      </w:r>
      <w:proofErr w:type="gramEnd"/>
      <w:r w:rsidRPr="005D3546">
        <w:rPr>
          <w:rFonts w:ascii="Times New Roman" w:eastAsia="Times New Roman" w:hAnsi="Times New Roman" w:cs="Times New Roman"/>
          <w:i/>
          <w:iCs/>
          <w:sz w:val="28"/>
          <w:szCs w:val="28"/>
        </w:rPr>
        <w:t xml:space="preserve"> аз, буки, потом и все науки.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w:t>
      </w:r>
      <w:r w:rsidRPr="005D3546">
        <w:rPr>
          <w:rFonts w:ascii="Times New Roman" w:eastAsia="Times New Roman" w:hAnsi="Times New Roman" w:cs="Times New Roman"/>
          <w:i/>
          <w:iCs/>
          <w:sz w:val="28"/>
          <w:szCs w:val="28"/>
        </w:rPr>
        <w:t>Азбука – к мудрости ступенька.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Корень учения горек, да плод его сладок.</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Кто силен в науке, не знает скуки.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w:t>
      </w:r>
      <w:proofErr w:type="spellStart"/>
      <w:r w:rsidRPr="005D3546">
        <w:rPr>
          <w:rFonts w:ascii="Times New Roman" w:eastAsia="Times New Roman" w:hAnsi="Times New Roman" w:cs="Times New Roman"/>
          <w:i/>
          <w:iCs/>
          <w:sz w:val="28"/>
          <w:szCs w:val="28"/>
        </w:rPr>
        <w:t>Смудрым</w:t>
      </w:r>
      <w:proofErr w:type="spellEnd"/>
      <w:r w:rsidRPr="005D3546">
        <w:rPr>
          <w:rFonts w:ascii="Times New Roman" w:eastAsia="Times New Roman" w:hAnsi="Times New Roman" w:cs="Times New Roman"/>
          <w:i/>
          <w:iCs/>
          <w:sz w:val="28"/>
          <w:szCs w:val="28"/>
        </w:rPr>
        <w:t xml:space="preserve"> знаться – ума набраться.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 xml:space="preserve">Красна пава </w:t>
      </w:r>
      <w:proofErr w:type="spellStart"/>
      <w:r w:rsidRPr="005D3546">
        <w:rPr>
          <w:rFonts w:ascii="Times New Roman" w:eastAsia="Times New Roman" w:hAnsi="Times New Roman" w:cs="Times New Roman"/>
          <w:i/>
          <w:iCs/>
          <w:sz w:val="28"/>
          <w:szCs w:val="28"/>
        </w:rPr>
        <w:t>перьем</w:t>
      </w:r>
      <w:proofErr w:type="spellEnd"/>
      <w:r w:rsidRPr="005D3546">
        <w:rPr>
          <w:rFonts w:ascii="Times New Roman" w:eastAsia="Times New Roman" w:hAnsi="Times New Roman" w:cs="Times New Roman"/>
          <w:i/>
          <w:iCs/>
          <w:sz w:val="28"/>
          <w:szCs w:val="28"/>
        </w:rPr>
        <w:t>, а человек ученьем.</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Грамоте учиться – всегда пригодится.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А  теперь несколько загадок:</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1. Тридцать три родных сестрицы,</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lastRenderedPageBreak/>
        <w:t>Писаных красавиц,</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На одной живут странице,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А повсюду славятся.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(Буквы алфавита)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2.  Белое поле,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Черное семя,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Кто поле сеет,</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Тот и разумеет.</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w:t>
      </w:r>
      <w:r w:rsidRPr="005D3546">
        <w:rPr>
          <w:rFonts w:ascii="Times New Roman" w:eastAsia="Times New Roman" w:hAnsi="Times New Roman" w:cs="Times New Roman"/>
          <w:i/>
          <w:iCs/>
          <w:sz w:val="28"/>
          <w:szCs w:val="28"/>
        </w:rPr>
        <w:t xml:space="preserve">(бумага, буквы, </w:t>
      </w:r>
      <w:proofErr w:type="gramStart"/>
      <w:r w:rsidRPr="005D3546">
        <w:rPr>
          <w:rFonts w:ascii="Times New Roman" w:eastAsia="Times New Roman" w:hAnsi="Times New Roman" w:cs="Times New Roman"/>
          <w:i/>
          <w:iCs/>
          <w:sz w:val="28"/>
          <w:szCs w:val="28"/>
        </w:rPr>
        <w:t>пишущий</w:t>
      </w:r>
      <w:proofErr w:type="gramEnd"/>
      <w:r w:rsidRPr="005D3546">
        <w:rPr>
          <w:rFonts w:ascii="Times New Roman" w:eastAsia="Times New Roman" w:hAnsi="Times New Roman" w:cs="Times New Roman"/>
          <w:i/>
          <w:iCs/>
          <w:sz w:val="28"/>
          <w:szCs w:val="28"/>
        </w:rPr>
        <w:t>)</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3.Что находится между горой и долиной?</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(буква 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4. Какое русское слово состоит из трех слогов, а указывает на 33 буквы?</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(Из названия двух первых букв АЗ и БУКИ (буквы), сложилось слово АЗБУКА, которое  по существу представляло дословный перевод греческого слова АЛЬФАБЕТ (первые две буквы греческой азбуки называются АЛЬФА и БЕТА или ВИТА), отсюда же позднее возникло и слова  АЛФАВИТ)</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w:t>
      </w:r>
      <w:proofErr w:type="spellStart"/>
      <w:r w:rsidRPr="005D3546">
        <w:rPr>
          <w:rFonts w:ascii="Times New Roman" w:eastAsia="Times New Roman" w:hAnsi="Times New Roman" w:cs="Times New Roman"/>
          <w:i/>
          <w:iCs/>
          <w:sz w:val="28"/>
          <w:szCs w:val="28"/>
        </w:rPr>
        <w:t>Аз-бу-ка</w:t>
      </w:r>
      <w:proofErr w:type="spellEnd"/>
      <w:r w:rsidRPr="005D3546">
        <w:rPr>
          <w:rFonts w:ascii="Times New Roman" w:eastAsia="Times New Roman" w:hAnsi="Times New Roman" w:cs="Times New Roman"/>
          <w:i/>
          <w:iCs/>
          <w:sz w:val="28"/>
          <w:szCs w:val="28"/>
        </w:rPr>
        <w:t>)</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w:t>
      </w:r>
      <w:proofErr w:type="spellStart"/>
      <w:r w:rsidRPr="005D3546">
        <w:rPr>
          <w:rFonts w:ascii="Times New Roman" w:eastAsia="Times New Roman" w:hAnsi="Times New Roman" w:cs="Times New Roman"/>
          <w:i/>
          <w:iCs/>
          <w:sz w:val="28"/>
          <w:szCs w:val="28"/>
        </w:rPr>
        <w:t>Ал-фа-вит</w:t>
      </w:r>
      <w:proofErr w:type="spellEnd"/>
      <w:r w:rsidRPr="005D3546">
        <w:rPr>
          <w:rFonts w:ascii="Times New Roman" w:eastAsia="Times New Roman" w:hAnsi="Times New Roman" w:cs="Times New Roman"/>
          <w:i/>
          <w:iCs/>
          <w:sz w:val="28"/>
          <w:szCs w:val="28"/>
        </w:rPr>
        <w:t>)</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А теперь в заключение послушаем стихотворение Ивана Бунина. Что великий поэт завещал нам, своим потомкам?</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Молчат гробницы, мумии и кости,</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Лишь слову жизнь дана: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Из древней тьмы, на мировом погосте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Звучат лишь Письмена.</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И нет у нас иного достоянья!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Умейте же беречь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Хоть в меру сил, в дни злобы и страданья,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Наш дар бессмертный – речь.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i/>
          <w:iCs/>
          <w:sz w:val="28"/>
          <w:szCs w:val="28"/>
        </w:rPr>
        <w:t>(обсуждение)</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Кирилл и </w:t>
      </w:r>
      <w:proofErr w:type="spellStart"/>
      <w:r w:rsidRPr="005D3546">
        <w:rPr>
          <w:rFonts w:ascii="Times New Roman" w:eastAsia="Times New Roman" w:hAnsi="Times New Roman" w:cs="Times New Roman"/>
          <w:sz w:val="28"/>
          <w:szCs w:val="28"/>
        </w:rPr>
        <w:t>Мефодий</w:t>
      </w:r>
      <w:proofErr w:type="spellEnd"/>
      <w:r w:rsidRPr="005D3546">
        <w:rPr>
          <w:rFonts w:ascii="Times New Roman" w:eastAsia="Times New Roman" w:hAnsi="Times New Roman" w:cs="Times New Roman"/>
          <w:sz w:val="28"/>
          <w:szCs w:val="28"/>
        </w:rPr>
        <w:t xml:space="preserve"> прославляются как просветители славян во всем христианском мире. Память их  празднуется 24 мая. Этот день особенно торжественно отмечается в Болгарии. Там совершаются праздничные шествия с буквами славянской азбуки и иконами святых братьев. Начиная с 1987 года, и в нашей стране в этот день стал проводиться праздник славянской письменности и культуры.   Ко дню святых братьев в школах пишутся сочинения о русской истории, русской культуре. Выступают фольклорные ансамбли, мастера народных промыслов показывают свою продукцию, открывают выставки народного костюма, кулинары готовят блюда национальной кухни, художники представляют свои работы. Словом, все оживляется под воздействием Слова, о котором и  идет речь.</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 xml:space="preserve"> Русский народ должен глубоко осознать, какой Божий дар преподнесли славянам святые равноапостольные братья Кирилл и </w:t>
      </w:r>
      <w:proofErr w:type="spellStart"/>
      <w:r w:rsidRPr="005D3546">
        <w:rPr>
          <w:rFonts w:ascii="Times New Roman" w:eastAsia="Times New Roman" w:hAnsi="Times New Roman" w:cs="Times New Roman"/>
          <w:sz w:val="28"/>
          <w:szCs w:val="28"/>
        </w:rPr>
        <w:t>Мефодий</w:t>
      </w:r>
      <w:proofErr w:type="spellEnd"/>
      <w:r w:rsidRPr="005D3546">
        <w:rPr>
          <w:rFonts w:ascii="Times New Roman" w:eastAsia="Times New Roman" w:hAnsi="Times New Roman" w:cs="Times New Roman"/>
          <w:sz w:val="28"/>
          <w:szCs w:val="28"/>
        </w:rPr>
        <w:t xml:space="preserve">. Они мужественно перенесли испытания и гонения за свой подвиг просвещения народов. Плодами их деяний мы пользуемся и поныне, они определили наше духовное и культурное направление. Потому, наверное, первой общественной православной организацией, созданной в России после прекращения гонений на Церковь, был Славянский фонд письменности и культуры имени святых равноапостольных Кирилла и </w:t>
      </w:r>
      <w:proofErr w:type="spellStart"/>
      <w:r w:rsidRPr="005D3546">
        <w:rPr>
          <w:rFonts w:ascii="Times New Roman" w:eastAsia="Times New Roman" w:hAnsi="Times New Roman" w:cs="Times New Roman"/>
          <w:sz w:val="28"/>
          <w:szCs w:val="28"/>
        </w:rPr>
        <w:t>Мефодия</w:t>
      </w:r>
      <w:proofErr w:type="spellEnd"/>
      <w:r w:rsidRPr="005D3546">
        <w:rPr>
          <w:rFonts w:ascii="Times New Roman" w:eastAsia="Times New Roman" w:hAnsi="Times New Roman" w:cs="Times New Roman"/>
          <w:sz w:val="28"/>
          <w:szCs w:val="28"/>
        </w:rPr>
        <w:t xml:space="preserve">. </w:t>
      </w:r>
      <w:r w:rsidRPr="005D3546">
        <w:rPr>
          <w:rFonts w:ascii="Times New Roman" w:eastAsia="Times New Roman" w:hAnsi="Times New Roman" w:cs="Times New Roman"/>
          <w:sz w:val="28"/>
          <w:szCs w:val="28"/>
        </w:rPr>
        <w:lastRenderedPageBreak/>
        <w:t>Символично и то, что именно этот фонд первым доставил в Россию Благодатный Огонь от Гроба Господня.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Подведение итога.</w:t>
      </w:r>
    </w:p>
    <w:p w:rsidR="005D3546" w:rsidRPr="003E41FC" w:rsidRDefault="005D3546" w:rsidP="005D3546">
      <w:pPr>
        <w:pStyle w:val="a7"/>
        <w:jc w:val="both"/>
        <w:rPr>
          <w:rFonts w:ascii="Times New Roman" w:eastAsia="Times New Roman" w:hAnsi="Times New Roman" w:cs="Times New Roman"/>
          <w:b/>
          <w:sz w:val="28"/>
          <w:szCs w:val="28"/>
        </w:rPr>
      </w:pPr>
      <w:r w:rsidRPr="005D3546">
        <w:rPr>
          <w:rFonts w:ascii="Times New Roman" w:eastAsia="Times New Roman" w:hAnsi="Times New Roman" w:cs="Times New Roman"/>
          <w:sz w:val="28"/>
          <w:szCs w:val="28"/>
        </w:rPr>
        <w:t> </w:t>
      </w:r>
      <w:r w:rsidRPr="003E41FC">
        <w:rPr>
          <w:rFonts w:ascii="Times New Roman" w:eastAsia="Times New Roman" w:hAnsi="Times New Roman" w:cs="Times New Roman"/>
          <w:b/>
          <w:sz w:val="28"/>
          <w:szCs w:val="28"/>
        </w:rPr>
        <w:t>Рефлексия:</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Теперь я знаю, что….</w:t>
      </w:r>
    </w:p>
    <w:p w:rsidR="005D3546" w:rsidRPr="005D3546" w:rsidRDefault="005D3546" w:rsidP="005D3546">
      <w:pPr>
        <w:pStyle w:val="a7"/>
        <w:jc w:val="both"/>
        <w:rPr>
          <w:rFonts w:ascii="Times New Roman" w:eastAsia="Times New Roman" w:hAnsi="Times New Roman" w:cs="Times New Roman"/>
          <w:sz w:val="28"/>
          <w:szCs w:val="28"/>
        </w:rPr>
      </w:pPr>
      <w:r w:rsidRPr="005D3546">
        <w:rPr>
          <w:rFonts w:ascii="Times New Roman" w:eastAsia="Times New Roman" w:hAnsi="Times New Roman" w:cs="Times New Roman"/>
          <w:sz w:val="28"/>
          <w:szCs w:val="28"/>
        </w:rPr>
        <w:t>Я не забуду о том, что…</w:t>
      </w:r>
    </w:p>
    <w:p w:rsidR="005D3546" w:rsidRPr="005D3546" w:rsidRDefault="005D3546" w:rsidP="005D3546">
      <w:pPr>
        <w:pStyle w:val="a7"/>
        <w:jc w:val="both"/>
        <w:rPr>
          <w:rFonts w:ascii="Times New Roman" w:eastAsia="Times New Roman" w:hAnsi="Times New Roman" w:cs="Times New Roman"/>
          <w:sz w:val="28"/>
          <w:szCs w:val="28"/>
        </w:rPr>
      </w:pPr>
    </w:p>
    <w:sectPr w:rsidR="005D3546" w:rsidRPr="005D3546" w:rsidSect="003E41FC">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B98"/>
    <w:multiLevelType w:val="multilevel"/>
    <w:tmpl w:val="BF54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E928AE"/>
    <w:multiLevelType w:val="multilevel"/>
    <w:tmpl w:val="A496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6E34B6"/>
    <w:multiLevelType w:val="multilevel"/>
    <w:tmpl w:val="EC6EF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C173D1"/>
    <w:multiLevelType w:val="multilevel"/>
    <w:tmpl w:val="B1B01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A102B7"/>
    <w:multiLevelType w:val="multilevel"/>
    <w:tmpl w:val="CA20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4A542D"/>
    <w:multiLevelType w:val="multilevel"/>
    <w:tmpl w:val="26F29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FA8243A"/>
    <w:multiLevelType w:val="multilevel"/>
    <w:tmpl w:val="F2B8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3615063"/>
    <w:multiLevelType w:val="multilevel"/>
    <w:tmpl w:val="38101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43A60CD"/>
    <w:multiLevelType w:val="multilevel"/>
    <w:tmpl w:val="CA6AC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2B54DB8"/>
    <w:multiLevelType w:val="multilevel"/>
    <w:tmpl w:val="C1846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5"/>
  </w:num>
  <w:num w:numId="4">
    <w:abstractNumId w:val="4"/>
  </w:num>
  <w:num w:numId="5">
    <w:abstractNumId w:val="6"/>
  </w:num>
  <w:num w:numId="6">
    <w:abstractNumId w:val="8"/>
  </w:num>
  <w:num w:numId="7">
    <w:abstractNumId w:val="9"/>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useFELayout/>
  </w:compat>
  <w:rsids>
    <w:rsidRoot w:val="005D3546"/>
    <w:rsid w:val="003E41FC"/>
    <w:rsid w:val="005D3546"/>
    <w:rsid w:val="009D78EE"/>
    <w:rsid w:val="00E35B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8EE"/>
  </w:style>
  <w:style w:type="paragraph" w:styleId="2">
    <w:name w:val="heading 2"/>
    <w:basedOn w:val="a"/>
    <w:link w:val="20"/>
    <w:uiPriority w:val="9"/>
    <w:qFormat/>
    <w:rsid w:val="005D35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4">
    <w:name w:val="heading 4"/>
    <w:basedOn w:val="a"/>
    <w:link w:val="40"/>
    <w:uiPriority w:val="9"/>
    <w:qFormat/>
    <w:rsid w:val="005D354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D3546"/>
    <w:rPr>
      <w:rFonts w:ascii="Times New Roman" w:eastAsia="Times New Roman" w:hAnsi="Times New Roman" w:cs="Times New Roman"/>
      <w:b/>
      <w:bCs/>
      <w:sz w:val="36"/>
      <w:szCs w:val="36"/>
    </w:rPr>
  </w:style>
  <w:style w:type="character" w:customStyle="1" w:styleId="40">
    <w:name w:val="Заголовок 4 Знак"/>
    <w:basedOn w:val="a0"/>
    <w:link w:val="4"/>
    <w:uiPriority w:val="9"/>
    <w:rsid w:val="005D3546"/>
    <w:rPr>
      <w:rFonts w:ascii="Times New Roman" w:eastAsia="Times New Roman" w:hAnsi="Times New Roman" w:cs="Times New Roman"/>
      <w:b/>
      <w:bCs/>
      <w:sz w:val="24"/>
      <w:szCs w:val="24"/>
    </w:rPr>
  </w:style>
  <w:style w:type="paragraph" w:styleId="a3">
    <w:name w:val="Normal (Web)"/>
    <w:basedOn w:val="a"/>
    <w:uiPriority w:val="99"/>
    <w:semiHidden/>
    <w:unhideWhenUsed/>
    <w:rsid w:val="005D354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D3546"/>
    <w:rPr>
      <w:color w:val="0000FF"/>
      <w:u w:val="single"/>
    </w:rPr>
  </w:style>
  <w:style w:type="character" w:customStyle="1" w:styleId="ico">
    <w:name w:val="ico"/>
    <w:basedOn w:val="a0"/>
    <w:rsid w:val="005D3546"/>
  </w:style>
  <w:style w:type="paragraph" w:styleId="a5">
    <w:name w:val="Balloon Text"/>
    <w:basedOn w:val="a"/>
    <w:link w:val="a6"/>
    <w:uiPriority w:val="99"/>
    <w:semiHidden/>
    <w:unhideWhenUsed/>
    <w:rsid w:val="005D354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3546"/>
    <w:rPr>
      <w:rFonts w:ascii="Tahoma" w:hAnsi="Tahoma" w:cs="Tahoma"/>
      <w:sz w:val="16"/>
      <w:szCs w:val="16"/>
    </w:rPr>
  </w:style>
  <w:style w:type="paragraph" w:styleId="a7">
    <w:name w:val="No Spacing"/>
    <w:uiPriority w:val="1"/>
    <w:qFormat/>
    <w:rsid w:val="005D3546"/>
    <w:pPr>
      <w:spacing w:after="0" w:line="240" w:lineRule="auto"/>
    </w:pPr>
  </w:style>
</w:styles>
</file>

<file path=word/webSettings.xml><?xml version="1.0" encoding="utf-8"?>
<w:webSettings xmlns:r="http://schemas.openxmlformats.org/officeDocument/2006/relationships" xmlns:w="http://schemas.openxmlformats.org/wordprocessingml/2006/main">
  <w:divs>
    <w:div w:id="261113523">
      <w:bodyDiv w:val="1"/>
      <w:marLeft w:val="0"/>
      <w:marRight w:val="0"/>
      <w:marTop w:val="0"/>
      <w:marBottom w:val="0"/>
      <w:divBdr>
        <w:top w:val="none" w:sz="0" w:space="0" w:color="auto"/>
        <w:left w:val="none" w:sz="0" w:space="0" w:color="auto"/>
        <w:bottom w:val="none" w:sz="0" w:space="0" w:color="auto"/>
        <w:right w:val="none" w:sz="0" w:space="0" w:color="auto"/>
      </w:divBdr>
      <w:divsChild>
        <w:div w:id="50079613">
          <w:marLeft w:val="0"/>
          <w:marRight w:val="0"/>
          <w:marTop w:val="180"/>
          <w:marBottom w:val="180"/>
          <w:divBdr>
            <w:top w:val="none" w:sz="0" w:space="0" w:color="auto"/>
            <w:left w:val="none" w:sz="0" w:space="0" w:color="auto"/>
            <w:bottom w:val="none" w:sz="0" w:space="0" w:color="auto"/>
            <w:right w:val="none" w:sz="0" w:space="0" w:color="auto"/>
          </w:divBdr>
          <w:divsChild>
            <w:div w:id="1832327882">
              <w:marLeft w:val="0"/>
              <w:marRight w:val="229"/>
              <w:marTop w:val="0"/>
              <w:marBottom w:val="0"/>
              <w:divBdr>
                <w:top w:val="single" w:sz="48" w:space="0" w:color="F1F1F1"/>
                <w:left w:val="single" w:sz="48" w:space="0" w:color="F1F1F1"/>
                <w:bottom w:val="single" w:sz="2" w:space="12" w:color="F1F1F1"/>
                <w:right w:val="single" w:sz="48" w:space="0" w:color="F1F1F1"/>
              </w:divBdr>
              <w:divsChild>
                <w:div w:id="2030401984">
                  <w:marLeft w:val="0"/>
                  <w:marRight w:val="0"/>
                  <w:marTop w:val="0"/>
                  <w:marBottom w:val="240"/>
                  <w:divBdr>
                    <w:top w:val="single" w:sz="8" w:space="10" w:color="BCBCBC"/>
                    <w:left w:val="single" w:sz="8" w:space="10" w:color="BCBCBC"/>
                    <w:bottom w:val="single" w:sz="8" w:space="10" w:color="BCBCBC"/>
                    <w:right w:val="single" w:sz="8" w:space="10" w:color="BCBCBC"/>
                  </w:divBdr>
                </w:div>
                <w:div w:id="1601792133">
                  <w:marLeft w:val="0"/>
                  <w:marRight w:val="0"/>
                  <w:marTop w:val="0"/>
                  <w:marBottom w:val="0"/>
                  <w:divBdr>
                    <w:top w:val="none" w:sz="0" w:space="0" w:color="auto"/>
                    <w:left w:val="none" w:sz="0" w:space="0" w:color="auto"/>
                    <w:bottom w:val="none" w:sz="0" w:space="0" w:color="auto"/>
                    <w:right w:val="none" w:sz="0" w:space="0" w:color="auto"/>
                  </w:divBdr>
                </w:div>
              </w:divsChild>
            </w:div>
            <w:div w:id="1966540586">
              <w:marLeft w:val="0"/>
              <w:marRight w:val="0"/>
              <w:marTop w:val="0"/>
              <w:marBottom w:val="960"/>
              <w:divBdr>
                <w:top w:val="none" w:sz="0" w:space="0" w:color="auto"/>
                <w:left w:val="none" w:sz="0" w:space="0" w:color="auto"/>
                <w:bottom w:val="none" w:sz="0" w:space="0" w:color="auto"/>
                <w:right w:val="none" w:sz="0" w:space="0" w:color="auto"/>
              </w:divBdr>
              <w:divsChild>
                <w:div w:id="1243679221">
                  <w:marLeft w:val="0"/>
                  <w:marRight w:val="0"/>
                  <w:marTop w:val="0"/>
                  <w:marBottom w:val="0"/>
                  <w:divBdr>
                    <w:top w:val="none" w:sz="0" w:space="0" w:color="auto"/>
                    <w:left w:val="none" w:sz="0" w:space="0" w:color="auto"/>
                    <w:bottom w:val="none" w:sz="0" w:space="0" w:color="auto"/>
                    <w:right w:val="none" w:sz="0" w:space="0" w:color="auto"/>
                  </w:divBdr>
                </w:div>
              </w:divsChild>
            </w:div>
            <w:div w:id="805513509">
              <w:marLeft w:val="0"/>
              <w:marRight w:val="0"/>
              <w:marTop w:val="0"/>
              <w:marBottom w:val="0"/>
              <w:divBdr>
                <w:top w:val="none" w:sz="0" w:space="0" w:color="auto"/>
                <w:left w:val="none" w:sz="0" w:space="0" w:color="auto"/>
                <w:bottom w:val="none" w:sz="0" w:space="0" w:color="auto"/>
                <w:right w:val="none" w:sz="0" w:space="0" w:color="auto"/>
              </w:divBdr>
              <w:divsChild>
                <w:div w:id="567499860">
                  <w:marLeft w:val="0"/>
                  <w:marRight w:val="0"/>
                  <w:marTop w:val="0"/>
                  <w:marBottom w:val="0"/>
                  <w:divBdr>
                    <w:top w:val="none" w:sz="0" w:space="0" w:color="auto"/>
                    <w:left w:val="none" w:sz="0" w:space="0" w:color="auto"/>
                    <w:bottom w:val="none" w:sz="0" w:space="0" w:color="auto"/>
                    <w:right w:val="none" w:sz="0" w:space="0" w:color="auto"/>
                  </w:divBdr>
                  <w:divsChild>
                    <w:div w:id="1823543059">
                      <w:marLeft w:val="0"/>
                      <w:marRight w:val="0"/>
                      <w:marTop w:val="0"/>
                      <w:marBottom w:val="0"/>
                      <w:divBdr>
                        <w:top w:val="none" w:sz="0" w:space="0" w:color="auto"/>
                        <w:left w:val="none" w:sz="0" w:space="0" w:color="auto"/>
                        <w:bottom w:val="single" w:sz="8" w:space="6" w:color="E1E1E1"/>
                        <w:right w:val="none" w:sz="0" w:space="0" w:color="auto"/>
                      </w:divBdr>
                    </w:div>
                    <w:div w:id="1728649832">
                      <w:marLeft w:val="0"/>
                      <w:marRight w:val="0"/>
                      <w:marTop w:val="0"/>
                      <w:marBottom w:val="0"/>
                      <w:divBdr>
                        <w:top w:val="none" w:sz="0" w:space="0" w:color="auto"/>
                        <w:left w:val="none" w:sz="0" w:space="0" w:color="auto"/>
                        <w:bottom w:val="single" w:sz="8" w:space="6" w:color="E1E1E1"/>
                        <w:right w:val="none" w:sz="0" w:space="0" w:color="auto"/>
                      </w:divBdr>
                    </w:div>
                    <w:div w:id="396898292">
                      <w:marLeft w:val="0"/>
                      <w:marRight w:val="0"/>
                      <w:marTop w:val="0"/>
                      <w:marBottom w:val="0"/>
                      <w:divBdr>
                        <w:top w:val="none" w:sz="0" w:space="0" w:color="auto"/>
                        <w:left w:val="none" w:sz="0" w:space="0" w:color="auto"/>
                        <w:bottom w:val="single" w:sz="8" w:space="6" w:color="E1E1E1"/>
                        <w:right w:val="none" w:sz="0" w:space="0" w:color="auto"/>
                      </w:divBdr>
                    </w:div>
                    <w:div w:id="959340092">
                      <w:marLeft w:val="0"/>
                      <w:marRight w:val="0"/>
                      <w:marTop w:val="0"/>
                      <w:marBottom w:val="0"/>
                      <w:divBdr>
                        <w:top w:val="none" w:sz="0" w:space="0" w:color="auto"/>
                        <w:left w:val="none" w:sz="0" w:space="0" w:color="auto"/>
                        <w:bottom w:val="single" w:sz="8" w:space="6" w:color="E1E1E1"/>
                        <w:right w:val="none" w:sz="0" w:space="0" w:color="auto"/>
                      </w:divBdr>
                    </w:div>
                    <w:div w:id="1457480037">
                      <w:marLeft w:val="0"/>
                      <w:marRight w:val="0"/>
                      <w:marTop w:val="0"/>
                      <w:marBottom w:val="0"/>
                      <w:divBdr>
                        <w:top w:val="none" w:sz="0" w:space="0" w:color="auto"/>
                        <w:left w:val="none" w:sz="0" w:space="0" w:color="auto"/>
                        <w:bottom w:val="single" w:sz="8" w:space="6" w:color="E1E1E1"/>
                        <w:right w:val="none" w:sz="0" w:space="0" w:color="auto"/>
                      </w:divBdr>
                    </w:div>
                    <w:div w:id="344213202">
                      <w:marLeft w:val="0"/>
                      <w:marRight w:val="0"/>
                      <w:marTop w:val="0"/>
                      <w:marBottom w:val="0"/>
                      <w:divBdr>
                        <w:top w:val="none" w:sz="0" w:space="0" w:color="auto"/>
                        <w:left w:val="none" w:sz="0" w:space="0" w:color="auto"/>
                        <w:bottom w:val="single" w:sz="8" w:space="6" w:color="E1E1E1"/>
                        <w:right w:val="none" w:sz="0" w:space="0" w:color="auto"/>
                      </w:divBdr>
                    </w:div>
                    <w:div w:id="63845177">
                      <w:marLeft w:val="0"/>
                      <w:marRight w:val="0"/>
                      <w:marTop w:val="0"/>
                      <w:marBottom w:val="0"/>
                      <w:divBdr>
                        <w:top w:val="none" w:sz="0" w:space="0" w:color="auto"/>
                        <w:left w:val="none" w:sz="0" w:space="0" w:color="auto"/>
                        <w:bottom w:val="single" w:sz="8" w:space="6" w:color="E1E1E1"/>
                        <w:right w:val="none" w:sz="0" w:space="0" w:color="auto"/>
                      </w:divBdr>
                    </w:div>
                  </w:divsChild>
                </w:div>
              </w:divsChild>
            </w:div>
          </w:divsChild>
        </w:div>
        <w:div w:id="1710765104">
          <w:marLeft w:val="0"/>
          <w:marRight w:val="0"/>
          <w:marTop w:val="180"/>
          <w:marBottom w:val="180"/>
          <w:divBdr>
            <w:top w:val="none" w:sz="0" w:space="0" w:color="auto"/>
            <w:left w:val="none" w:sz="0" w:space="0" w:color="auto"/>
            <w:bottom w:val="none" w:sz="0" w:space="0" w:color="auto"/>
            <w:right w:val="none" w:sz="0" w:space="0" w:color="auto"/>
          </w:divBdr>
          <w:divsChild>
            <w:div w:id="1380208532">
              <w:marLeft w:val="0"/>
              <w:marRight w:val="0"/>
              <w:marTop w:val="0"/>
              <w:marBottom w:val="0"/>
              <w:divBdr>
                <w:top w:val="none" w:sz="0" w:space="0" w:color="auto"/>
                <w:left w:val="none" w:sz="0" w:space="0" w:color="auto"/>
                <w:bottom w:val="none" w:sz="0" w:space="0" w:color="auto"/>
                <w:right w:val="none" w:sz="0" w:space="0" w:color="auto"/>
              </w:divBdr>
              <w:divsChild>
                <w:div w:id="127939089">
                  <w:marLeft w:val="0"/>
                  <w:marRight w:val="0"/>
                  <w:marTop w:val="0"/>
                  <w:marBottom w:val="0"/>
                  <w:divBdr>
                    <w:top w:val="none" w:sz="0" w:space="0" w:color="auto"/>
                    <w:left w:val="none" w:sz="0" w:space="0" w:color="auto"/>
                    <w:bottom w:val="none" w:sz="0" w:space="0" w:color="auto"/>
                    <w:right w:val="none" w:sz="0" w:space="0" w:color="auto"/>
                  </w:divBdr>
                </w:div>
              </w:divsChild>
            </w:div>
            <w:div w:id="1372458204">
              <w:marLeft w:val="0"/>
              <w:marRight w:val="0"/>
              <w:marTop w:val="0"/>
              <w:marBottom w:val="0"/>
              <w:divBdr>
                <w:top w:val="none" w:sz="0" w:space="0" w:color="auto"/>
                <w:left w:val="none" w:sz="0" w:space="0" w:color="auto"/>
                <w:bottom w:val="none" w:sz="0" w:space="0" w:color="auto"/>
                <w:right w:val="none" w:sz="0" w:space="0" w:color="auto"/>
              </w:divBdr>
            </w:div>
          </w:divsChild>
        </w:div>
        <w:div w:id="727069884">
          <w:marLeft w:val="0"/>
          <w:marRight w:val="0"/>
          <w:marTop w:val="180"/>
          <w:marBottom w:val="180"/>
          <w:divBdr>
            <w:top w:val="none" w:sz="0" w:space="0" w:color="auto"/>
            <w:left w:val="none" w:sz="0" w:space="0" w:color="auto"/>
            <w:bottom w:val="none" w:sz="0" w:space="0" w:color="auto"/>
            <w:right w:val="none" w:sz="0" w:space="0" w:color="auto"/>
          </w:divBdr>
        </w:div>
        <w:div w:id="571160060">
          <w:marLeft w:val="0"/>
          <w:marRight w:val="0"/>
          <w:marTop w:val="0"/>
          <w:marBottom w:val="0"/>
          <w:divBdr>
            <w:top w:val="none" w:sz="0" w:space="0" w:color="auto"/>
            <w:left w:val="none" w:sz="0" w:space="0" w:color="auto"/>
            <w:bottom w:val="none" w:sz="0" w:space="0" w:color="auto"/>
            <w:right w:val="none" w:sz="0" w:space="0" w:color="auto"/>
          </w:divBdr>
          <w:divsChild>
            <w:div w:id="267928732">
              <w:marLeft w:val="0"/>
              <w:marRight w:val="0"/>
              <w:marTop w:val="0"/>
              <w:marBottom w:val="0"/>
              <w:divBdr>
                <w:top w:val="none" w:sz="0" w:space="0" w:color="auto"/>
                <w:left w:val="none" w:sz="0" w:space="0" w:color="auto"/>
                <w:bottom w:val="none" w:sz="0" w:space="0" w:color="auto"/>
                <w:right w:val="none" w:sz="0" w:space="0" w:color="auto"/>
              </w:divBdr>
              <w:divsChild>
                <w:div w:id="1952395191">
                  <w:marLeft w:val="0"/>
                  <w:marRight w:val="0"/>
                  <w:marTop w:val="0"/>
                  <w:marBottom w:val="0"/>
                  <w:divBdr>
                    <w:top w:val="none" w:sz="0" w:space="0" w:color="auto"/>
                    <w:left w:val="none" w:sz="0" w:space="0" w:color="auto"/>
                    <w:bottom w:val="none" w:sz="0" w:space="0" w:color="auto"/>
                    <w:right w:val="none" w:sz="0" w:space="0" w:color="auto"/>
                  </w:divBdr>
                  <w:divsChild>
                    <w:div w:id="4190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770911">
          <w:marLeft w:val="0"/>
          <w:marRight w:val="0"/>
          <w:marTop w:val="0"/>
          <w:marBottom w:val="0"/>
          <w:divBdr>
            <w:top w:val="single" w:sz="18" w:space="1" w:color="FFFFFF"/>
            <w:left w:val="single" w:sz="18" w:space="4" w:color="FFFFFF"/>
            <w:bottom w:val="single" w:sz="18" w:space="1" w:color="FFFFFF"/>
            <w:right w:val="single" w:sz="18" w:space="4" w:color="FFFFFF"/>
          </w:divBdr>
        </w:div>
      </w:divsChild>
    </w:div>
    <w:div w:id="1328752492">
      <w:bodyDiv w:val="1"/>
      <w:marLeft w:val="0"/>
      <w:marRight w:val="0"/>
      <w:marTop w:val="0"/>
      <w:marBottom w:val="0"/>
      <w:divBdr>
        <w:top w:val="none" w:sz="0" w:space="0" w:color="auto"/>
        <w:left w:val="none" w:sz="0" w:space="0" w:color="auto"/>
        <w:bottom w:val="none" w:sz="0" w:space="0" w:color="auto"/>
        <w:right w:val="none" w:sz="0" w:space="0" w:color="auto"/>
      </w:divBdr>
      <w:divsChild>
        <w:div w:id="925845163">
          <w:marLeft w:val="0"/>
          <w:marRight w:val="0"/>
          <w:marTop w:val="180"/>
          <w:marBottom w:val="180"/>
          <w:divBdr>
            <w:top w:val="none" w:sz="0" w:space="0" w:color="auto"/>
            <w:left w:val="none" w:sz="0" w:space="0" w:color="auto"/>
            <w:bottom w:val="none" w:sz="0" w:space="0" w:color="auto"/>
            <w:right w:val="none" w:sz="0" w:space="0" w:color="auto"/>
          </w:divBdr>
          <w:divsChild>
            <w:div w:id="813762917">
              <w:marLeft w:val="0"/>
              <w:marRight w:val="229"/>
              <w:marTop w:val="0"/>
              <w:marBottom w:val="0"/>
              <w:divBdr>
                <w:top w:val="single" w:sz="48" w:space="0" w:color="F1F1F1"/>
                <w:left w:val="single" w:sz="48" w:space="0" w:color="F1F1F1"/>
                <w:bottom w:val="single" w:sz="2" w:space="12" w:color="F1F1F1"/>
                <w:right w:val="single" w:sz="48" w:space="0" w:color="F1F1F1"/>
              </w:divBdr>
              <w:divsChild>
                <w:div w:id="1998731070">
                  <w:marLeft w:val="0"/>
                  <w:marRight w:val="0"/>
                  <w:marTop w:val="0"/>
                  <w:marBottom w:val="240"/>
                  <w:divBdr>
                    <w:top w:val="single" w:sz="8" w:space="10" w:color="BCBCBC"/>
                    <w:left w:val="single" w:sz="8" w:space="10" w:color="BCBCBC"/>
                    <w:bottom w:val="single" w:sz="8" w:space="10" w:color="BCBCBC"/>
                    <w:right w:val="single" w:sz="8" w:space="10" w:color="BCBCBC"/>
                  </w:divBdr>
                </w:div>
                <w:div w:id="1695375715">
                  <w:marLeft w:val="0"/>
                  <w:marRight w:val="0"/>
                  <w:marTop w:val="0"/>
                  <w:marBottom w:val="0"/>
                  <w:divBdr>
                    <w:top w:val="none" w:sz="0" w:space="0" w:color="auto"/>
                    <w:left w:val="none" w:sz="0" w:space="0" w:color="auto"/>
                    <w:bottom w:val="none" w:sz="0" w:space="0" w:color="auto"/>
                    <w:right w:val="none" w:sz="0" w:space="0" w:color="auto"/>
                  </w:divBdr>
                </w:div>
              </w:divsChild>
            </w:div>
            <w:div w:id="62262338">
              <w:marLeft w:val="0"/>
              <w:marRight w:val="0"/>
              <w:marTop w:val="0"/>
              <w:marBottom w:val="960"/>
              <w:divBdr>
                <w:top w:val="none" w:sz="0" w:space="0" w:color="auto"/>
                <w:left w:val="none" w:sz="0" w:space="0" w:color="auto"/>
                <w:bottom w:val="none" w:sz="0" w:space="0" w:color="auto"/>
                <w:right w:val="none" w:sz="0" w:space="0" w:color="auto"/>
              </w:divBdr>
              <w:divsChild>
                <w:div w:id="70201427">
                  <w:marLeft w:val="0"/>
                  <w:marRight w:val="0"/>
                  <w:marTop w:val="0"/>
                  <w:marBottom w:val="0"/>
                  <w:divBdr>
                    <w:top w:val="none" w:sz="0" w:space="0" w:color="auto"/>
                    <w:left w:val="none" w:sz="0" w:space="0" w:color="auto"/>
                    <w:bottom w:val="none" w:sz="0" w:space="0" w:color="auto"/>
                    <w:right w:val="none" w:sz="0" w:space="0" w:color="auto"/>
                  </w:divBdr>
                </w:div>
              </w:divsChild>
            </w:div>
            <w:div w:id="358091835">
              <w:marLeft w:val="0"/>
              <w:marRight w:val="0"/>
              <w:marTop w:val="0"/>
              <w:marBottom w:val="0"/>
              <w:divBdr>
                <w:top w:val="none" w:sz="0" w:space="0" w:color="auto"/>
                <w:left w:val="none" w:sz="0" w:space="0" w:color="auto"/>
                <w:bottom w:val="none" w:sz="0" w:space="0" w:color="auto"/>
                <w:right w:val="none" w:sz="0" w:space="0" w:color="auto"/>
              </w:divBdr>
              <w:divsChild>
                <w:div w:id="792021288">
                  <w:marLeft w:val="0"/>
                  <w:marRight w:val="0"/>
                  <w:marTop w:val="0"/>
                  <w:marBottom w:val="0"/>
                  <w:divBdr>
                    <w:top w:val="none" w:sz="0" w:space="0" w:color="auto"/>
                    <w:left w:val="none" w:sz="0" w:space="0" w:color="auto"/>
                    <w:bottom w:val="none" w:sz="0" w:space="0" w:color="auto"/>
                    <w:right w:val="none" w:sz="0" w:space="0" w:color="auto"/>
                  </w:divBdr>
                  <w:divsChild>
                    <w:div w:id="1360622307">
                      <w:marLeft w:val="0"/>
                      <w:marRight w:val="0"/>
                      <w:marTop w:val="0"/>
                      <w:marBottom w:val="0"/>
                      <w:divBdr>
                        <w:top w:val="none" w:sz="0" w:space="0" w:color="auto"/>
                        <w:left w:val="none" w:sz="0" w:space="0" w:color="auto"/>
                        <w:bottom w:val="single" w:sz="8" w:space="6" w:color="E1E1E1"/>
                        <w:right w:val="none" w:sz="0" w:space="0" w:color="auto"/>
                      </w:divBdr>
                    </w:div>
                    <w:div w:id="239750572">
                      <w:marLeft w:val="0"/>
                      <w:marRight w:val="0"/>
                      <w:marTop w:val="0"/>
                      <w:marBottom w:val="0"/>
                      <w:divBdr>
                        <w:top w:val="none" w:sz="0" w:space="0" w:color="auto"/>
                        <w:left w:val="none" w:sz="0" w:space="0" w:color="auto"/>
                        <w:bottom w:val="single" w:sz="8" w:space="6" w:color="E1E1E1"/>
                        <w:right w:val="none" w:sz="0" w:space="0" w:color="auto"/>
                      </w:divBdr>
                    </w:div>
                    <w:div w:id="1479422105">
                      <w:marLeft w:val="0"/>
                      <w:marRight w:val="0"/>
                      <w:marTop w:val="0"/>
                      <w:marBottom w:val="0"/>
                      <w:divBdr>
                        <w:top w:val="none" w:sz="0" w:space="0" w:color="auto"/>
                        <w:left w:val="none" w:sz="0" w:space="0" w:color="auto"/>
                        <w:bottom w:val="single" w:sz="8" w:space="6" w:color="E1E1E1"/>
                        <w:right w:val="none" w:sz="0" w:space="0" w:color="auto"/>
                      </w:divBdr>
                    </w:div>
                    <w:div w:id="1834635988">
                      <w:marLeft w:val="0"/>
                      <w:marRight w:val="0"/>
                      <w:marTop w:val="0"/>
                      <w:marBottom w:val="0"/>
                      <w:divBdr>
                        <w:top w:val="none" w:sz="0" w:space="0" w:color="auto"/>
                        <w:left w:val="none" w:sz="0" w:space="0" w:color="auto"/>
                        <w:bottom w:val="single" w:sz="8" w:space="6" w:color="E1E1E1"/>
                        <w:right w:val="none" w:sz="0" w:space="0" w:color="auto"/>
                      </w:divBdr>
                    </w:div>
                    <w:div w:id="949556824">
                      <w:marLeft w:val="0"/>
                      <w:marRight w:val="0"/>
                      <w:marTop w:val="0"/>
                      <w:marBottom w:val="0"/>
                      <w:divBdr>
                        <w:top w:val="none" w:sz="0" w:space="0" w:color="auto"/>
                        <w:left w:val="none" w:sz="0" w:space="0" w:color="auto"/>
                        <w:bottom w:val="single" w:sz="8" w:space="6" w:color="E1E1E1"/>
                        <w:right w:val="none" w:sz="0" w:space="0" w:color="auto"/>
                      </w:divBdr>
                    </w:div>
                    <w:div w:id="1060202705">
                      <w:marLeft w:val="0"/>
                      <w:marRight w:val="0"/>
                      <w:marTop w:val="0"/>
                      <w:marBottom w:val="0"/>
                      <w:divBdr>
                        <w:top w:val="none" w:sz="0" w:space="0" w:color="auto"/>
                        <w:left w:val="none" w:sz="0" w:space="0" w:color="auto"/>
                        <w:bottom w:val="single" w:sz="8" w:space="6" w:color="E1E1E1"/>
                        <w:right w:val="none" w:sz="0" w:space="0" w:color="auto"/>
                      </w:divBdr>
                    </w:div>
                    <w:div w:id="1122918948">
                      <w:marLeft w:val="0"/>
                      <w:marRight w:val="0"/>
                      <w:marTop w:val="0"/>
                      <w:marBottom w:val="0"/>
                      <w:divBdr>
                        <w:top w:val="none" w:sz="0" w:space="0" w:color="auto"/>
                        <w:left w:val="none" w:sz="0" w:space="0" w:color="auto"/>
                        <w:bottom w:val="single" w:sz="8" w:space="6" w:color="E1E1E1"/>
                        <w:right w:val="none" w:sz="0" w:space="0" w:color="auto"/>
                      </w:divBdr>
                    </w:div>
                  </w:divsChild>
                </w:div>
              </w:divsChild>
            </w:div>
          </w:divsChild>
        </w:div>
        <w:div w:id="1530798002">
          <w:marLeft w:val="0"/>
          <w:marRight w:val="0"/>
          <w:marTop w:val="180"/>
          <w:marBottom w:val="180"/>
          <w:divBdr>
            <w:top w:val="none" w:sz="0" w:space="0" w:color="auto"/>
            <w:left w:val="none" w:sz="0" w:space="0" w:color="auto"/>
            <w:bottom w:val="none" w:sz="0" w:space="0" w:color="auto"/>
            <w:right w:val="none" w:sz="0" w:space="0" w:color="auto"/>
          </w:divBdr>
          <w:divsChild>
            <w:div w:id="1407072622">
              <w:marLeft w:val="0"/>
              <w:marRight w:val="0"/>
              <w:marTop w:val="0"/>
              <w:marBottom w:val="0"/>
              <w:divBdr>
                <w:top w:val="none" w:sz="0" w:space="0" w:color="auto"/>
                <w:left w:val="none" w:sz="0" w:space="0" w:color="auto"/>
                <w:bottom w:val="none" w:sz="0" w:space="0" w:color="auto"/>
                <w:right w:val="none" w:sz="0" w:space="0" w:color="auto"/>
              </w:divBdr>
              <w:divsChild>
                <w:div w:id="1003358674">
                  <w:marLeft w:val="0"/>
                  <w:marRight w:val="0"/>
                  <w:marTop w:val="0"/>
                  <w:marBottom w:val="0"/>
                  <w:divBdr>
                    <w:top w:val="none" w:sz="0" w:space="0" w:color="auto"/>
                    <w:left w:val="none" w:sz="0" w:space="0" w:color="auto"/>
                    <w:bottom w:val="none" w:sz="0" w:space="0" w:color="auto"/>
                    <w:right w:val="none" w:sz="0" w:space="0" w:color="auto"/>
                  </w:divBdr>
                </w:div>
              </w:divsChild>
            </w:div>
            <w:div w:id="29307713">
              <w:marLeft w:val="0"/>
              <w:marRight w:val="0"/>
              <w:marTop w:val="0"/>
              <w:marBottom w:val="0"/>
              <w:divBdr>
                <w:top w:val="none" w:sz="0" w:space="0" w:color="auto"/>
                <w:left w:val="none" w:sz="0" w:space="0" w:color="auto"/>
                <w:bottom w:val="none" w:sz="0" w:space="0" w:color="auto"/>
                <w:right w:val="none" w:sz="0" w:space="0" w:color="auto"/>
              </w:divBdr>
            </w:div>
          </w:divsChild>
        </w:div>
        <w:div w:id="76438409">
          <w:marLeft w:val="0"/>
          <w:marRight w:val="0"/>
          <w:marTop w:val="180"/>
          <w:marBottom w:val="180"/>
          <w:divBdr>
            <w:top w:val="none" w:sz="0" w:space="0" w:color="auto"/>
            <w:left w:val="none" w:sz="0" w:space="0" w:color="auto"/>
            <w:bottom w:val="none" w:sz="0" w:space="0" w:color="auto"/>
            <w:right w:val="none" w:sz="0" w:space="0" w:color="auto"/>
          </w:divBdr>
        </w:div>
        <w:div w:id="961498636">
          <w:marLeft w:val="0"/>
          <w:marRight w:val="0"/>
          <w:marTop w:val="0"/>
          <w:marBottom w:val="0"/>
          <w:divBdr>
            <w:top w:val="none" w:sz="0" w:space="0" w:color="auto"/>
            <w:left w:val="none" w:sz="0" w:space="0" w:color="auto"/>
            <w:bottom w:val="none" w:sz="0" w:space="0" w:color="auto"/>
            <w:right w:val="none" w:sz="0" w:space="0" w:color="auto"/>
          </w:divBdr>
          <w:divsChild>
            <w:div w:id="359017213">
              <w:marLeft w:val="0"/>
              <w:marRight w:val="0"/>
              <w:marTop w:val="0"/>
              <w:marBottom w:val="0"/>
              <w:divBdr>
                <w:top w:val="none" w:sz="0" w:space="0" w:color="auto"/>
                <w:left w:val="none" w:sz="0" w:space="0" w:color="auto"/>
                <w:bottom w:val="none" w:sz="0" w:space="0" w:color="auto"/>
                <w:right w:val="none" w:sz="0" w:space="0" w:color="auto"/>
              </w:divBdr>
              <w:divsChild>
                <w:div w:id="314726427">
                  <w:marLeft w:val="0"/>
                  <w:marRight w:val="0"/>
                  <w:marTop w:val="0"/>
                  <w:marBottom w:val="0"/>
                  <w:divBdr>
                    <w:top w:val="none" w:sz="0" w:space="0" w:color="auto"/>
                    <w:left w:val="none" w:sz="0" w:space="0" w:color="auto"/>
                    <w:bottom w:val="none" w:sz="0" w:space="0" w:color="auto"/>
                    <w:right w:val="none" w:sz="0" w:space="0" w:color="auto"/>
                  </w:divBdr>
                  <w:divsChild>
                    <w:div w:id="110102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437978">
          <w:marLeft w:val="0"/>
          <w:marRight w:val="0"/>
          <w:marTop w:val="0"/>
          <w:marBottom w:val="0"/>
          <w:divBdr>
            <w:top w:val="single" w:sz="18" w:space="1" w:color="FFFFFF"/>
            <w:left w:val="single" w:sz="18" w:space="4" w:color="FFFFFF"/>
            <w:bottom w:val="single" w:sz="18" w:space="1" w:color="FFFFFF"/>
            <w:right w:val="single" w:sz="18" w:space="4" w:color="FFFFFF"/>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4294967250</TotalTime>
  <Pages>10</Pages>
  <Words>3240</Words>
  <Characters>18470</Characters>
  <Application>Microsoft Office Word</Application>
  <DocSecurity>0</DocSecurity>
  <Lines>153</Lines>
  <Paragraphs>43</Paragraphs>
  <ScaleCrop>false</ScaleCrop>
  <Company/>
  <LinksUpToDate>false</LinksUpToDate>
  <CharactersWithSpaces>21667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Колмакова</dc:creator>
  <cp:keywords/>
  <dc:description/>
  <cp:lastModifiedBy>Колмакова</cp:lastModifiedBy>
  <cp:revision>4</cp:revision>
  <dcterms:created xsi:type="dcterms:W3CDTF">2020-06-01T07:01:00Z</dcterms:created>
  <dcterms:modified xsi:type="dcterms:W3CDTF">2020-06-09T07:20:00Z</dcterms:modified>
</cp:coreProperties>
</file>