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224" w:rsidRDefault="006E6224" w:rsidP="007E7C3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F71AB" w:rsidRPr="002E5ED4" w:rsidRDefault="00BF71AB" w:rsidP="00BF71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ED4">
        <w:rPr>
          <w:rFonts w:ascii="Times New Roman" w:hAnsi="Times New Roman" w:cs="Times New Roman"/>
          <w:b/>
          <w:sz w:val="28"/>
          <w:szCs w:val="28"/>
        </w:rPr>
        <w:t>Выступление агитбригады «Огонек» по ПДД</w:t>
      </w:r>
    </w:p>
    <w:p w:rsidR="00BF71AB" w:rsidRDefault="00BF71AB" w:rsidP="00BF71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ED4">
        <w:rPr>
          <w:rFonts w:ascii="Times New Roman" w:hAnsi="Times New Roman" w:cs="Times New Roman"/>
          <w:b/>
          <w:sz w:val="28"/>
          <w:szCs w:val="28"/>
        </w:rPr>
        <w:t>«За безопасность дорожного движения»</w:t>
      </w:r>
    </w:p>
    <w:p w:rsidR="00BF71AB" w:rsidRDefault="00BF71AB" w:rsidP="00BF71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F71AB" w:rsidRPr="00624D5D" w:rsidRDefault="00BF71AB" w:rsidP="00BF7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b/>
          <w:sz w:val="24"/>
          <w:szCs w:val="24"/>
        </w:rPr>
        <w:t>Цель</w:t>
      </w:r>
      <w:r w:rsidRPr="00624D5D">
        <w:rPr>
          <w:rFonts w:ascii="Times New Roman" w:hAnsi="Times New Roman" w:cs="Times New Roman"/>
          <w:sz w:val="24"/>
          <w:szCs w:val="24"/>
        </w:rPr>
        <w:t>: закрепить знания детей по правилам дорожного движения.</w:t>
      </w:r>
    </w:p>
    <w:p w:rsidR="00BF71AB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b/>
          <w:sz w:val="24"/>
          <w:szCs w:val="24"/>
        </w:rPr>
        <w:t xml:space="preserve">Оформление: </w:t>
      </w:r>
      <w:r w:rsidRPr="00624D5D">
        <w:rPr>
          <w:rFonts w:ascii="Times New Roman" w:hAnsi="Times New Roman" w:cs="Times New Roman"/>
          <w:sz w:val="24"/>
          <w:szCs w:val="24"/>
        </w:rPr>
        <w:t>Зал украшен плакатами, рисунками, стенгазетами на тему безопасного движения, флагами и шарами.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b/>
          <w:sz w:val="24"/>
          <w:szCs w:val="24"/>
        </w:rPr>
        <w:t>Герои:</w:t>
      </w:r>
      <w:r w:rsidRPr="00624D5D">
        <w:rPr>
          <w:rFonts w:ascii="Times New Roman" w:hAnsi="Times New Roman" w:cs="Times New Roman"/>
          <w:sz w:val="24"/>
          <w:szCs w:val="24"/>
        </w:rPr>
        <w:t xml:space="preserve"> Незнайка, Постовой </w:t>
      </w:r>
      <w:proofErr w:type="spellStart"/>
      <w:r w:rsidRPr="00624D5D">
        <w:rPr>
          <w:rFonts w:ascii="Times New Roman" w:hAnsi="Times New Roman" w:cs="Times New Roman"/>
          <w:sz w:val="24"/>
          <w:szCs w:val="24"/>
        </w:rPr>
        <w:t>Светофорыч</w:t>
      </w:r>
      <w:proofErr w:type="spellEnd"/>
      <w:r w:rsidRPr="00624D5D">
        <w:rPr>
          <w:rFonts w:ascii="Times New Roman" w:hAnsi="Times New Roman" w:cs="Times New Roman"/>
          <w:sz w:val="24"/>
          <w:szCs w:val="24"/>
        </w:rPr>
        <w:t>,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4D5D">
        <w:rPr>
          <w:rFonts w:ascii="Times New Roman" w:hAnsi="Times New Roman" w:cs="Times New Roman"/>
          <w:b/>
          <w:sz w:val="24"/>
          <w:szCs w:val="24"/>
        </w:rPr>
        <w:t xml:space="preserve">Ход: 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4D5D">
        <w:rPr>
          <w:rFonts w:ascii="Times New Roman" w:hAnsi="Times New Roman" w:cs="Times New Roman"/>
          <w:i/>
          <w:sz w:val="24"/>
          <w:szCs w:val="24"/>
        </w:rPr>
        <w:t>По сигналу сирены под фонограмму «Песенка друзей» (Мы едем, едем, едем…) участники агитбригады появляются на сцене.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b/>
          <w:sz w:val="24"/>
          <w:szCs w:val="24"/>
        </w:rPr>
        <w:t>Капитан</w:t>
      </w:r>
      <w:r w:rsidRPr="00624D5D">
        <w:rPr>
          <w:rFonts w:ascii="Times New Roman" w:hAnsi="Times New Roman" w:cs="Times New Roman"/>
          <w:sz w:val="24"/>
          <w:szCs w:val="24"/>
        </w:rPr>
        <w:t>: Агитбригада!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b/>
          <w:sz w:val="24"/>
          <w:szCs w:val="24"/>
        </w:rPr>
        <w:t xml:space="preserve">Все </w:t>
      </w:r>
      <w:r w:rsidRPr="00624D5D">
        <w:rPr>
          <w:rFonts w:ascii="Times New Roman" w:hAnsi="Times New Roman" w:cs="Times New Roman"/>
          <w:i/>
          <w:sz w:val="24"/>
          <w:szCs w:val="24"/>
        </w:rPr>
        <w:t>хором</w:t>
      </w:r>
      <w:r w:rsidRPr="00624D5D">
        <w:rPr>
          <w:rFonts w:ascii="Times New Roman" w:hAnsi="Times New Roman" w:cs="Times New Roman"/>
          <w:sz w:val="24"/>
          <w:szCs w:val="24"/>
        </w:rPr>
        <w:t>: «Огонек»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b/>
          <w:sz w:val="24"/>
          <w:szCs w:val="24"/>
        </w:rPr>
        <w:t>Капитан:</w:t>
      </w:r>
      <w:r w:rsidRPr="00624D5D">
        <w:rPr>
          <w:rFonts w:ascii="Times New Roman" w:hAnsi="Times New Roman" w:cs="Times New Roman"/>
          <w:sz w:val="24"/>
          <w:szCs w:val="24"/>
        </w:rPr>
        <w:t xml:space="preserve"> Агитбригада детского сада № 37 приветствует всех собравшихся в этом зале! Будем знакомы!</w:t>
      </w:r>
    </w:p>
    <w:p w:rsidR="00BF71AB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4D5D">
        <w:rPr>
          <w:rFonts w:ascii="Times New Roman" w:hAnsi="Times New Roman" w:cs="Times New Roman"/>
          <w:i/>
          <w:sz w:val="24"/>
          <w:szCs w:val="24"/>
        </w:rPr>
        <w:t xml:space="preserve">     (на спинах детей буквы, сказав свою фраз</w:t>
      </w:r>
      <w:proofErr w:type="gramStart"/>
      <w:r w:rsidRPr="00624D5D">
        <w:rPr>
          <w:rFonts w:ascii="Times New Roman" w:hAnsi="Times New Roman" w:cs="Times New Roman"/>
          <w:i/>
          <w:sz w:val="24"/>
          <w:szCs w:val="24"/>
        </w:rPr>
        <w:t>у-</w:t>
      </w:r>
      <w:proofErr w:type="gramEnd"/>
      <w:r w:rsidRPr="00624D5D">
        <w:rPr>
          <w:rFonts w:ascii="Times New Roman" w:hAnsi="Times New Roman" w:cs="Times New Roman"/>
          <w:i/>
          <w:sz w:val="24"/>
          <w:szCs w:val="24"/>
        </w:rPr>
        <w:t xml:space="preserve"> ребенок поворачивается спиной)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624D5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624D5D">
        <w:rPr>
          <w:rFonts w:ascii="Times New Roman" w:hAnsi="Times New Roman" w:cs="Times New Roman"/>
          <w:sz w:val="24"/>
          <w:szCs w:val="24"/>
        </w:rPr>
        <w:t>:         О правилах дорожного движения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624D5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624D5D">
        <w:rPr>
          <w:rFonts w:ascii="Times New Roman" w:hAnsi="Times New Roman" w:cs="Times New Roman"/>
          <w:sz w:val="24"/>
          <w:szCs w:val="24"/>
        </w:rPr>
        <w:t xml:space="preserve">:         Говорим, рисуем и поем 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624D5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624D5D">
        <w:rPr>
          <w:rFonts w:ascii="Times New Roman" w:hAnsi="Times New Roman" w:cs="Times New Roman"/>
          <w:sz w:val="24"/>
          <w:szCs w:val="24"/>
        </w:rPr>
        <w:t>:         Очень важно чтобы дети знали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Pr="00624D5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624D5D">
        <w:rPr>
          <w:rFonts w:ascii="Times New Roman" w:hAnsi="Times New Roman" w:cs="Times New Roman"/>
          <w:sz w:val="24"/>
          <w:szCs w:val="24"/>
        </w:rPr>
        <w:t>:         Надо быть внимательным во всем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624D5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624D5D">
        <w:rPr>
          <w:rFonts w:ascii="Times New Roman" w:hAnsi="Times New Roman" w:cs="Times New Roman"/>
          <w:sz w:val="24"/>
          <w:szCs w:val="24"/>
        </w:rPr>
        <w:t>:         Если грамотный ты пешеход</w:t>
      </w:r>
    </w:p>
    <w:p w:rsidR="00BF71AB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624D5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624D5D">
        <w:rPr>
          <w:rFonts w:ascii="Times New Roman" w:hAnsi="Times New Roman" w:cs="Times New Roman"/>
          <w:sz w:val="24"/>
          <w:szCs w:val="24"/>
        </w:rPr>
        <w:t>:         Красный - стой, зеленый - разрешает ход.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E34017">
        <w:rPr>
          <w:rFonts w:ascii="Times New Roman" w:hAnsi="Times New Roman" w:cs="Times New Roman"/>
          <w:b/>
          <w:sz w:val="24"/>
          <w:szCs w:val="24"/>
        </w:rPr>
        <w:t>Все</w:t>
      </w:r>
      <w:r w:rsidRPr="00624D5D">
        <w:rPr>
          <w:rFonts w:ascii="Times New Roman" w:hAnsi="Times New Roman" w:cs="Times New Roman"/>
          <w:sz w:val="24"/>
          <w:szCs w:val="24"/>
        </w:rPr>
        <w:t xml:space="preserve"> </w:t>
      </w:r>
      <w:r w:rsidRPr="00624D5D">
        <w:rPr>
          <w:rFonts w:ascii="Times New Roman" w:hAnsi="Times New Roman" w:cs="Times New Roman"/>
          <w:i/>
          <w:sz w:val="24"/>
          <w:szCs w:val="24"/>
        </w:rPr>
        <w:t>(повернувшись к залу лицом</w:t>
      </w:r>
      <w:r w:rsidRPr="00624D5D">
        <w:rPr>
          <w:rFonts w:ascii="Times New Roman" w:hAnsi="Times New Roman" w:cs="Times New Roman"/>
          <w:sz w:val="24"/>
          <w:szCs w:val="24"/>
        </w:rPr>
        <w:t>): Надежность, безопасность на дорогах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>Нам знанье правил создает!</w:t>
      </w:r>
    </w:p>
    <w:p w:rsidR="00BF71AB" w:rsidRPr="00E34017" w:rsidRDefault="00BF71AB" w:rsidP="00BF71AB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34017">
        <w:rPr>
          <w:rFonts w:ascii="Times New Roman" w:hAnsi="Times New Roman" w:cs="Times New Roman"/>
          <w:b/>
          <w:sz w:val="28"/>
          <w:szCs w:val="24"/>
        </w:rPr>
        <w:t>Песня «Зеленый огонек» (на мотив «Как положено друзьям»)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1. Чтобы жили и дружили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    Люди и автомобили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    Существует с давних пор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    Справедливый светофор.</w:t>
      </w:r>
    </w:p>
    <w:p w:rsidR="00BF71AB" w:rsidRPr="00624D5D" w:rsidRDefault="00BF71AB" w:rsidP="00BF71AB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                           2.Чтобы крепло уваженье</w:t>
      </w:r>
    </w:p>
    <w:p w:rsidR="00BF71AB" w:rsidRPr="00624D5D" w:rsidRDefault="00BF71AB" w:rsidP="00BF71AB">
      <w:pPr>
        <w:tabs>
          <w:tab w:val="left" w:pos="2685"/>
        </w:tabs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                            К строгим правилам движенья,</w:t>
      </w:r>
    </w:p>
    <w:p w:rsidR="00BF71AB" w:rsidRPr="00624D5D" w:rsidRDefault="00BF71AB" w:rsidP="00BF71AB">
      <w:pPr>
        <w:tabs>
          <w:tab w:val="left" w:pos="2685"/>
        </w:tabs>
        <w:spacing w:after="0" w:line="240" w:lineRule="auto"/>
        <w:ind w:left="-567" w:hanging="1701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24D5D">
        <w:rPr>
          <w:rFonts w:ascii="Times New Roman" w:hAnsi="Times New Roman" w:cs="Times New Roman"/>
          <w:sz w:val="24"/>
          <w:szCs w:val="24"/>
        </w:rPr>
        <w:t>Зажигаем точно в срок</w:t>
      </w:r>
    </w:p>
    <w:p w:rsidR="00BF71AB" w:rsidRPr="00624D5D" w:rsidRDefault="00BF71AB" w:rsidP="00BF71AB">
      <w:pPr>
        <w:tabs>
          <w:tab w:val="left" w:pos="268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                                Наш «Зеленый огонек»,</w:t>
      </w:r>
    </w:p>
    <w:p w:rsidR="00BF71AB" w:rsidRPr="00624D5D" w:rsidRDefault="00BF71AB" w:rsidP="00BF71AB">
      <w:pPr>
        <w:tabs>
          <w:tab w:val="left" w:pos="268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3. Он внимательно и строго</w:t>
      </w:r>
    </w:p>
    <w:p w:rsidR="00BF71AB" w:rsidRPr="00624D5D" w:rsidRDefault="00BF71AB" w:rsidP="00BF71AB">
      <w:pPr>
        <w:tabs>
          <w:tab w:val="left" w:pos="268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Смотрит сверху на дорогу,</w:t>
      </w:r>
    </w:p>
    <w:p w:rsidR="00BF71AB" w:rsidRPr="00624D5D" w:rsidRDefault="00BF71AB" w:rsidP="00BF71AB">
      <w:pPr>
        <w:tabs>
          <w:tab w:val="left" w:pos="268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Чтобы с нами не когда</w:t>
      </w:r>
    </w:p>
    <w:p w:rsidR="00BF71AB" w:rsidRPr="00624D5D" w:rsidRDefault="00BF71AB" w:rsidP="00BF71AB">
      <w:pPr>
        <w:tabs>
          <w:tab w:val="left" w:pos="268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4D5D">
        <w:rPr>
          <w:rFonts w:ascii="Times New Roman" w:hAnsi="Times New Roman" w:cs="Times New Roman"/>
          <w:sz w:val="24"/>
          <w:szCs w:val="24"/>
        </w:rPr>
        <w:t xml:space="preserve">    Не случилась бы беда.</w:t>
      </w:r>
    </w:p>
    <w:p w:rsidR="00BF71AB" w:rsidRPr="00624D5D" w:rsidRDefault="00BF71AB" w:rsidP="00BF71AB">
      <w:pPr>
        <w:tabs>
          <w:tab w:val="left" w:pos="268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F71AB" w:rsidRPr="00E34017" w:rsidRDefault="00BF71AB" w:rsidP="00BF71A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34017">
        <w:rPr>
          <w:rFonts w:ascii="Times New Roman" w:hAnsi="Times New Roman" w:cs="Times New Roman"/>
          <w:b/>
          <w:sz w:val="28"/>
          <w:szCs w:val="24"/>
        </w:rPr>
        <w:t xml:space="preserve">Стихотворение Я. </w:t>
      </w:r>
      <w:proofErr w:type="spellStart"/>
      <w:r w:rsidRPr="00E34017">
        <w:rPr>
          <w:rFonts w:ascii="Times New Roman" w:hAnsi="Times New Roman" w:cs="Times New Roman"/>
          <w:b/>
          <w:sz w:val="28"/>
          <w:szCs w:val="24"/>
        </w:rPr>
        <w:t>Пишумова</w:t>
      </w:r>
      <w:proofErr w:type="spellEnd"/>
      <w:r w:rsidRPr="00E34017">
        <w:rPr>
          <w:rFonts w:ascii="Times New Roman" w:hAnsi="Times New Roman" w:cs="Times New Roman"/>
          <w:b/>
          <w:sz w:val="28"/>
          <w:szCs w:val="24"/>
        </w:rPr>
        <w:t>:</w:t>
      </w:r>
    </w:p>
    <w:p w:rsidR="00BF71AB" w:rsidRPr="00624D5D" w:rsidRDefault="00BF71AB" w:rsidP="00BF71AB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F71AB" w:rsidRPr="00624D5D" w:rsidRDefault="00BF71AB" w:rsidP="00BF71AB">
      <w:pPr>
        <w:spacing w:after="0" w:line="240" w:lineRule="auto"/>
        <w:ind w:left="-56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Город, в котором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тобой мы живем,</w:t>
      </w:r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Можно по праву</w:t>
      </w:r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Сравнить с букварем</w:t>
      </w:r>
    </w:p>
    <w:p w:rsidR="00BF71AB" w:rsidRDefault="00BF71AB" w:rsidP="00BF71AB">
      <w:pPr>
        <w:spacing w:after="0" w:line="240" w:lineRule="auto"/>
        <w:ind w:left="-56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spacing w:after="0" w:line="240" w:lineRule="auto"/>
        <w:ind w:left="-567"/>
        <w:rPr>
          <w:rFonts w:ascii="Times New Roman" w:hAnsi="Times New Roman" w:cs="Times New Roman"/>
          <w:color w:val="333333"/>
          <w:sz w:val="24"/>
          <w:szCs w:val="24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Азбукой улиц,</w:t>
      </w:r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Проспектов, дорог</w:t>
      </w:r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Город дает нам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 время урок.</w:t>
      </w:r>
    </w:p>
    <w:p w:rsidR="00BF71AB" w:rsidRPr="00624D5D" w:rsidRDefault="00BF71AB" w:rsidP="00BF71AB">
      <w:pPr>
        <w:spacing w:after="0" w:line="240" w:lineRule="auto"/>
        <w:ind w:left="-56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spacing w:after="0" w:line="240" w:lineRule="auto"/>
        <w:ind w:left="-56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Вот она, азбука,—</w:t>
      </w:r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Над головой:</w:t>
      </w:r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Знаки развешаны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доль мостовой.</w:t>
      </w:r>
    </w:p>
    <w:p w:rsidR="00BF71AB" w:rsidRPr="00624D5D" w:rsidRDefault="00BF71AB" w:rsidP="00BF71AB">
      <w:pPr>
        <w:spacing w:after="0" w:line="240" w:lineRule="auto"/>
        <w:ind w:left="-56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Default="00BF71AB" w:rsidP="00BF71AB">
      <w:pPr>
        <w:spacing w:after="0" w:line="240" w:lineRule="auto"/>
        <w:ind w:left="-56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Азбуку города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омни всегда,</w:t>
      </w:r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Чтоб не случилась</w:t>
      </w:r>
      <w:r w:rsidRPr="00624D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тобою беда.</w:t>
      </w:r>
    </w:p>
    <w:p w:rsidR="00BF71AB" w:rsidRPr="00624D5D" w:rsidRDefault="00BF71AB" w:rsidP="00BF71AB">
      <w:pPr>
        <w:spacing w:after="0" w:line="240" w:lineRule="auto"/>
        <w:ind w:left="-56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Капитан: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Предлагаю прокатиться по дорогам нашего города Сарапула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Мы будем показывать движения и звуки машин, а вы их будете дружно повторять. А мы посмотрим, кто веселее и внимательнее в нашей дорожной компании – мальчики или девочки.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E34017" w:rsidRDefault="00BF71AB" w:rsidP="00BF71AB">
      <w:pPr>
        <w:tabs>
          <w:tab w:val="center" w:pos="4677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</w:pPr>
      <w:r w:rsidRPr="00E34017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Катание на машине под музыку</w:t>
      </w:r>
      <w:r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 xml:space="preserve"> </w:t>
      </w:r>
      <w:r w:rsidRPr="00E34017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(имитируют)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-Готовы?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-Как заводится машина?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-Молодцы!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-По машинам! Путь открыт!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Громче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чей мотор звучит!</w:t>
      </w:r>
    </w:p>
    <w:p w:rsidR="00BF71AB" w:rsidRPr="00E34017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E34017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(музыка)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-Поехали!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-Это не коньки, не санки.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-Нравится крутить баранку (крутят).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-Едем дальше осторожней.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-Показался знак дорожный,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-Подъезжаем ближе – вот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-Нам направо поворот (наклоны).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-Чтоб прохожий не зевал,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-Громче наш звучит сигнал –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бип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-Что случилось?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-Погляди!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-Нет проезда впереди! А-а-а!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-Не зажмуривать глаза!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-Дети, жми на тормоза! </w:t>
      </w:r>
      <w:r w:rsidRPr="00E34017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(Звук тормозов.)</w:t>
      </w:r>
    </w:p>
    <w:p w:rsidR="00BF71AB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E34017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(Раздается свисток.)</w:t>
      </w:r>
    </w:p>
    <w:p w:rsidR="00BF71AB" w:rsidRPr="00E34017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              Кто же это свистел?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Ты чего испугался? Мы не нарушали правила дорожного движения. А кто свистел, мы сейчас отгадаем: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              Зорко смотрит постовой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За широкой мостовой.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Как посмотрит глазом красным –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Остановятся все сразу.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Все: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(дети)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Светофор!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4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    Для того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чтоб не попали мы в беду.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Постовой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днем и ночью на посту.</w:t>
      </w:r>
    </w:p>
    <w:p w:rsidR="00BF71AB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И для всех он не устанет повторять: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lastRenderedPageBreak/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(появляется из-за кулис)</w:t>
      </w:r>
    </w:p>
    <w:p w:rsidR="00BF71AB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Постовой.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Как таблицу умноженья надо знать,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Постоянно на дорогах соблюдать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Правила движенья! Правила движенья!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Здравия желаю, товарищи пешеходы!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Здравия желаю, товарищи водители!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Добрый день мои друзья!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это я!</w:t>
      </w:r>
    </w:p>
    <w:p w:rsidR="00BF71AB" w:rsidRPr="00E34017" w:rsidRDefault="00BF71AB" w:rsidP="00BF71AB">
      <w:pPr>
        <w:tabs>
          <w:tab w:val="center" w:pos="4677"/>
        </w:tabs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</w:pPr>
      <w:r w:rsidRPr="00E34017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Танец регулировщика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на песню «Зелен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ый свет» исполнитель </w:t>
      </w:r>
      <w:proofErr w:type="spellStart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В.Леонтьев</w:t>
      </w:r>
      <w:proofErr w:type="spellEnd"/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Капитан: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Постовой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мы -  не водители, мы машины водим 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понарошку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Постовой.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Сейчас разберемся. По улице вы ходите? Значит, вы пешеходы! 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 на велосипедах катаетесь? Значит, вы водители! И совсем не 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понарошку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 если вы – пешеходы и водители, вы обязаны знать Правила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орожного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вижения.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-Вы эти правила знаете? (ответы детей)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-Я вам верю. Но проверю.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*Кто-нибудь, друзья, из вас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Перешел хотя бы раз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Улицу на красный свет, 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Отвечайте дружно…(нет!)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*Каждый должен твердо знать,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Можно ли перебегать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Улицу перед машиной,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Даже если путь недлинный?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подскажет мне ответ? (нет!)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-Молодцы!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вот Азбука Города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дорожные знаки.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Кто о знаках скажет, кто о них расскажет</w:t>
      </w:r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(по очереди показывает дорожные знаки 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 </w:t>
      </w:r>
      <w:proofErr w:type="gramEnd"/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зрителям и ЮИД (юным инспекторам движения)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Капитан: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Постовой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Наши дети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Знают все про знаки эти.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сейчас тебе докажут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Дружно всем стихи расскажут.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1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Пешеход, пешеход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Помни ты про переход (знак перехода)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Подземный, надземный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Подземный, надземный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Похожий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зебру.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Знай, что только переход 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 машин тебя спасет!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2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двух колесах я качу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Двумя педалями верчу (знак поворота)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Держусь за руль,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Гляжу – вперед,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 вижу скоро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по-во-рот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3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Красный знак, а в нем окошко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Не спеши тут, 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горяча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(въезд запрещен)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подумай-ка немножко: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здесь? Свалка кирпича?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4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Я знаток дорожных правил,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 машину здесь поставил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есто стоянки)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стоянку у ограды,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Отдыхать ей тоже надо.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5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Если доктор нужен вам,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Или ждет к обеду Галя, (знак телефон)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Иль связаться надо с другом, 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Телефон к твоим услугам.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6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реб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Лена с Настенькой в тревоге –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Нужен доктор им в дороге, (</w:t>
      </w:r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знак – скорая помощь или больница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Не смотрите грустным взглядом, 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Помощь близко! Доктор рядом!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i/>
          <w:color w:val="333333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Песенка дорожных знаков</w:t>
      </w:r>
      <w:r w:rsidRPr="00AF1E56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 xml:space="preserve"> </w:t>
      </w:r>
      <w:r w:rsidRPr="00AF1E56">
        <w:rPr>
          <w:rFonts w:ascii="Times New Roman" w:hAnsi="Times New Roman" w:cs="Times New Roman"/>
          <w:b/>
          <w:i/>
          <w:color w:val="333333"/>
          <w:sz w:val="28"/>
          <w:szCs w:val="24"/>
          <w:shd w:val="clear" w:color="auto" w:fill="FFFFFF"/>
        </w:rPr>
        <w:t>(на мелодию «Наш сосед»)</w:t>
      </w:r>
    </w:p>
    <w:p w:rsidR="00BF71AB" w:rsidRPr="00AF1E56" w:rsidRDefault="00BF71AB" w:rsidP="00BF71AB">
      <w:pPr>
        <w:tabs>
          <w:tab w:val="center" w:pos="4677"/>
        </w:tabs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1.Чтоб машины не спешили,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Шел спокойно пешеход,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Знаки помогать решили,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дежурят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круглой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год.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Знайте люди, знак дорожный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Он стоит не просто так,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Будьте, будьте осторожны,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Уважайте каждый знак!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Припев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пап, пап,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пабараба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пап, пап…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Звук тормозящих тормозов)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вбегает Незнайка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Незнайка: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Привет ребятишки. Кто я? Ну-ка, угадай-ка! Как зовут меня?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Дети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Незнайка!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Незнайка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Приобрел машину я,  Буду ездить в ней друзья!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Давайте, 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скорее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садитесь ко мне с ветерком прокачу!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Постовой.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proofErr w:type="gram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: 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Незнайка, а с правилами движениями ты знаком?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Ведь это азбука нашего города.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Незнайка: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Подумаешь, какой учитель нашелся!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 без этой азбуки обойдусь!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Постовой.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Ты, что Незнайка!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Кто правила дорожные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незнает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Тот на дороге 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буде попадает.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Незнайка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Да вы, что думаете, что я ничего не знаю? Я знаю все правила дорожного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движения!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Ответь ка нам Незнайка, кто на дороге самый главный, а его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сигнал – для всех закон.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lastRenderedPageBreak/>
        <w:t>Незнайка: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Конечно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знаю, это 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мой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друг-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Шпунтик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Постовой Светофоры: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Ничего ты не знаешь, а дети знают.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Дети: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Светофор!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Выходя на улицу, приготовьте заранее вежливость и сдержанность,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 главное-внимание!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Незнайка, а ты внимателен на дороге?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Незнайка: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Очень внимателен! Куда хочу туда еду. Хочу-еду туда, хочу еду-сюда.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(Незнайка с рулем </w:t>
      </w:r>
      <w:proofErr w:type="gramStart"/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едет</w:t>
      </w:r>
      <w:proofErr w:type="gramEnd"/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изображает, что едет. Натыкается на препятствие и падает.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proofErr w:type="gramStart"/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помогает ему подняться) </w:t>
      </w:r>
      <w:proofErr w:type="gramEnd"/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Вот что может получиться, если быть невнимательным на дороге. А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наша агитбригада исполнит для тебя и для зрителей частушки про нарушителей правил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дорожного движения.</w:t>
      </w:r>
    </w:p>
    <w:p w:rsidR="00BF71AB" w:rsidRPr="00AF1E56" w:rsidRDefault="00BF71AB" w:rsidP="00BF71AB">
      <w:pPr>
        <w:tabs>
          <w:tab w:val="center" w:pos="4677"/>
        </w:tabs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</w:pPr>
      <w:r w:rsidRPr="00AF1E56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Частушки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269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Мы частушки вам споем,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269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 нам помогайте,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269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Если чуточку соврем,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269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 нас не ругайте!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Ехал Петя на мопеде,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смотрел, кто рядом едет,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Лечит Петя перелом,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Сдан мопед в металлолом.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15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 переходу шли мы с Севой,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15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Посмотрели мы налево,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15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Хорошо, что посмотрели,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15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иначе б здесь не пели.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Шел Сережа как-то в школу,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Пил из горла пепси- колу,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смотрел он на машины,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сейчас он носит шину.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15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Шел танцор на красный свет,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15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Торопился на балет…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15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Он в больнице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ПэДэДэ</w:t>
      </w:r>
      <w:proofErr w:type="spellEnd"/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15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Учит вместо 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ПэДэДэ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Мы частушки вам пропели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Очень постарались,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Чтоб истории такие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вами не случались.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1134" w:firstLine="354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42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Понял, Незнайка, как важно знать правила дорожного движения.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42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Незнайка: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Кажется, понял. Ребята я постараюсь исправиться и выучить правила движения.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42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Примите меня в свою агитбригаду, я даже кое-что уже даже запомнил. Можете проверить меня.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42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Дети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Принимаем.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42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 давай мы с тобой и ребятами поиграем в игру. 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426"/>
        <w:jc w:val="center"/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</w:pP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426"/>
        <w:jc w:val="center"/>
        <w:rPr>
          <w:rFonts w:ascii="Times New Roman" w:hAnsi="Times New Roman" w:cs="Times New Roman"/>
          <w:b/>
          <w:i/>
          <w:color w:val="333333"/>
          <w:sz w:val="28"/>
          <w:szCs w:val="24"/>
          <w:shd w:val="clear" w:color="auto" w:fill="FFFFFF"/>
        </w:rPr>
      </w:pPr>
      <w:r w:rsidRPr="00AF1E56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«Ты мне я тебе</w:t>
      </w:r>
      <w:proofErr w:type="gramStart"/>
      <w:r w:rsidRPr="00AF1E56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»</w:t>
      </w:r>
      <w:r w:rsidRPr="00AF1E56">
        <w:rPr>
          <w:rFonts w:ascii="Times New Roman" w:hAnsi="Times New Roman" w:cs="Times New Roman"/>
          <w:b/>
          <w:i/>
          <w:color w:val="333333"/>
          <w:sz w:val="28"/>
          <w:szCs w:val="24"/>
          <w:shd w:val="clear" w:color="auto" w:fill="FFFFFF"/>
        </w:rPr>
        <w:t>(</w:t>
      </w:r>
      <w:proofErr w:type="gramEnd"/>
      <w:r w:rsidRPr="00AF1E56">
        <w:rPr>
          <w:rFonts w:ascii="Times New Roman" w:hAnsi="Times New Roman" w:cs="Times New Roman"/>
          <w:b/>
          <w:i/>
          <w:color w:val="333333"/>
          <w:sz w:val="28"/>
          <w:szCs w:val="24"/>
          <w:shd w:val="clear" w:color="auto" w:fill="FFFFFF"/>
        </w:rPr>
        <w:t>игра)</w:t>
      </w:r>
    </w:p>
    <w:p w:rsidR="00BF71AB" w:rsidRPr="00AF1E56" w:rsidRDefault="00BF71AB" w:rsidP="00BF71AB">
      <w:pPr>
        <w:tabs>
          <w:tab w:val="center" w:pos="4677"/>
        </w:tabs>
        <w:spacing w:after="0" w:line="240" w:lineRule="auto"/>
        <w:ind w:left="-993" w:firstLine="426"/>
        <w:jc w:val="center"/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</w:pP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426"/>
        <w:jc w:val="both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(отряд ЮИД (юные инспекторы движения) задают вопросы зрителям, зрители - отряду </w:t>
      </w:r>
      <w:proofErr w:type="gramEnd"/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426"/>
        <w:jc w:val="both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proofErr w:type="gramStart"/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ЮИД по 3 вопроса с каждой стороны)</w:t>
      </w:r>
      <w:proofErr w:type="gramEnd"/>
    </w:p>
    <w:p w:rsidR="00BF71AB" w:rsidRPr="00624D5D" w:rsidRDefault="00BF71AB" w:rsidP="00BF71AB">
      <w:pPr>
        <w:pStyle w:val="a3"/>
        <w:tabs>
          <w:tab w:val="center" w:pos="4677"/>
        </w:tabs>
        <w:spacing w:after="0" w:line="240" w:lineRule="auto"/>
        <w:ind w:left="7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Вопросы: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1) Экологический вид транспорта? (велосипед)</w:t>
      </w:r>
    </w:p>
    <w:p w:rsidR="00BF71AB" w:rsidRPr="00624D5D" w:rsidRDefault="00BF71AB" w:rsidP="00BF71AB">
      <w:pPr>
        <w:pStyle w:val="a3"/>
        <w:tabs>
          <w:tab w:val="center" w:pos="4677"/>
        </w:tabs>
        <w:spacing w:after="0" w:line="240" w:lineRule="auto"/>
        <w:ind w:left="7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2) Полоса земли, используемая для движения транспортных средств? (дорога)</w:t>
      </w:r>
    </w:p>
    <w:p w:rsidR="00BF71AB" w:rsidRPr="00624D5D" w:rsidRDefault="00BF71AB" w:rsidP="00BF71AB">
      <w:pPr>
        <w:pStyle w:val="a3"/>
        <w:tabs>
          <w:tab w:val="center" w:pos="4677"/>
        </w:tabs>
        <w:spacing w:after="0" w:line="240" w:lineRule="auto"/>
        <w:ind w:left="7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3) Место посадки пассажиров в общественный транспорт? (остановка)</w:t>
      </w:r>
    </w:p>
    <w:p w:rsidR="00BF71AB" w:rsidRPr="00624D5D" w:rsidRDefault="00BF71AB" w:rsidP="00BF71AB">
      <w:pPr>
        <w:pStyle w:val="a3"/>
        <w:tabs>
          <w:tab w:val="center" w:pos="4677"/>
        </w:tabs>
        <w:spacing w:after="0" w:line="240" w:lineRule="auto"/>
        <w:ind w:left="7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Вопросы: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7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               1) Где нужно переходить улицу? (по пешеходному переходу)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2) Часть улицы, предназначенная для пешеходов? (тротуар)</w:t>
      </w:r>
    </w:p>
    <w:p w:rsidR="00BF71AB" w:rsidRPr="00624D5D" w:rsidRDefault="00BF71AB" w:rsidP="00BF71AB">
      <w:pPr>
        <w:pStyle w:val="a3"/>
        <w:tabs>
          <w:tab w:val="center" w:pos="4677"/>
        </w:tabs>
        <w:spacing w:after="0" w:line="240" w:lineRule="auto"/>
        <w:ind w:left="43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3) Безбилетный пассажир? (заяц)</w:t>
      </w:r>
    </w:p>
    <w:p w:rsidR="00BF71AB" w:rsidRPr="00AF1E56" w:rsidRDefault="00BF71AB" w:rsidP="00BF71AB">
      <w:pPr>
        <w:tabs>
          <w:tab w:val="center" w:pos="4677"/>
        </w:tabs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</w:pPr>
      <w:r w:rsidRPr="00AF1E56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Игра «Это я, это я все мои друзья»</w:t>
      </w:r>
    </w:p>
    <w:p w:rsidR="00BF71AB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читает стихи, дети отвечают </w:t>
      </w:r>
      <w:r w:rsidRPr="00624D5D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«Это я, это я это все мои друзья»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или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молчат.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Кто из вас идет вперед,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Только там где переход?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Дети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            Это я, это я это все мои друзья.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Кто летит вперед так скоро,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 xml:space="preserve">        Что не видит светофора?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Дети: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Молчат.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proofErr w:type="gram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из вас, идя домой,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Держит путь по мостовой?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Дети: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молчат.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знает кто, что красный свет-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Это значи</w:t>
      </w:r>
      <w:proofErr w:type="gram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т-</w:t>
      </w:r>
      <w:proofErr w:type="gram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хода нет?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Дети: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Это я, это я это все мои друзья.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Постовой </w:t>
      </w:r>
      <w:proofErr w:type="spellStart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Светофорыч</w:t>
      </w:r>
      <w:proofErr w:type="spellEnd"/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Молодцы, ребята. И ты Незнайка, тоже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 xml:space="preserve">Помни - на дороге трудностей так много 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>Помни - на дорогах тысячи машин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Помни - перекрестков много на дорогах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>Помни - и все правила учи.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Капитан: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Вот и подошло к концу наше выступление и с вами прощается агитбригада…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Дети:</w:t>
      </w: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«Огонек»</w:t>
      </w:r>
    </w:p>
    <w:p w:rsidR="00BF71AB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Капитан: А кто хочет большего узнать о правилах дорожного движения, приглашаем в гости </w:t>
      </w:r>
    </w:p>
    <w:p w:rsidR="00BF71AB" w:rsidRPr="00624D5D" w:rsidRDefault="00BF71AB" w:rsidP="00BF71AB">
      <w:pPr>
        <w:tabs>
          <w:tab w:val="left" w:pos="855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группу «</w:t>
      </w:r>
      <w:proofErr w:type="spellStart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Дюймовочка</w:t>
      </w:r>
      <w:proofErr w:type="spellEnd"/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 детский садик «Ручеек».</w:t>
      </w:r>
    </w:p>
    <w:p w:rsidR="00BF71AB" w:rsidRPr="00624D5D" w:rsidRDefault="00BF71AB" w:rsidP="00BF71AB">
      <w:pPr>
        <w:tabs>
          <w:tab w:val="left" w:pos="3375"/>
        </w:tabs>
        <w:spacing w:after="0" w:line="240" w:lineRule="auto"/>
        <w:ind w:left="-993" w:firstLine="709"/>
        <w:jc w:val="center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Дети вместе с Незнайкой уходят под музыку.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4D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</w:t>
      </w: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left="-993" w:firstLine="2836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ind w:firstLine="1843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F71AB" w:rsidRPr="00624D5D" w:rsidRDefault="00BF71AB" w:rsidP="00BF71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1AB" w:rsidRPr="00624D5D" w:rsidRDefault="00BF71AB" w:rsidP="00BF71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7F36" w:rsidRDefault="000F7F36"/>
    <w:sectPr w:rsidR="000F7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963"/>
    <w:rsid w:val="000F7F36"/>
    <w:rsid w:val="00412A19"/>
    <w:rsid w:val="006A7963"/>
    <w:rsid w:val="006E6224"/>
    <w:rsid w:val="007E7C3A"/>
    <w:rsid w:val="00BF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1A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1AB"/>
    <w:pPr>
      <w:ind w:left="720"/>
      <w:contextualSpacing/>
    </w:pPr>
  </w:style>
  <w:style w:type="paragraph" w:customStyle="1" w:styleId="c0">
    <w:name w:val="c0"/>
    <w:basedOn w:val="a"/>
    <w:rsid w:val="006E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6224"/>
  </w:style>
  <w:style w:type="character" w:customStyle="1" w:styleId="c3">
    <w:name w:val="c3"/>
    <w:basedOn w:val="a0"/>
    <w:rsid w:val="006E62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1A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1AB"/>
    <w:pPr>
      <w:ind w:left="720"/>
      <w:contextualSpacing/>
    </w:pPr>
  </w:style>
  <w:style w:type="paragraph" w:customStyle="1" w:styleId="c0">
    <w:name w:val="c0"/>
    <w:basedOn w:val="a"/>
    <w:rsid w:val="006E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6224"/>
  </w:style>
  <w:style w:type="character" w:customStyle="1" w:styleId="c3">
    <w:name w:val="c3"/>
    <w:basedOn w:val="a0"/>
    <w:rsid w:val="006E6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0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2020-11-02T13:22:00Z</dcterms:created>
  <dcterms:modified xsi:type="dcterms:W3CDTF">2020-11-02T14:20:00Z</dcterms:modified>
</cp:coreProperties>
</file>