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38F" w:rsidRPr="004F457F" w:rsidRDefault="00D3238F" w:rsidP="009842BF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b/>
          <w:bCs/>
          <w:color w:val="333333"/>
          <w:sz w:val="24"/>
          <w:szCs w:val="24"/>
        </w:rPr>
        <w:t>Тема: "Кто сказал, что надо бросить песни на войне, после боя сердце просит музыки вдвойне!"</w:t>
      </w:r>
    </w:p>
    <w:p w:rsidR="00D3238F" w:rsidRPr="004F457F" w:rsidRDefault="00D3238F" w:rsidP="009842BF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b/>
          <w:bCs/>
          <w:color w:val="333333"/>
          <w:sz w:val="24"/>
          <w:szCs w:val="24"/>
        </w:rPr>
        <w:t>Цель:</w:t>
      </w:r>
      <w:r w:rsidRPr="004F457F">
        <w:rPr>
          <w:rFonts w:ascii="Times New Roman" w:hAnsi="Times New Roman"/>
          <w:color w:val="333333"/>
          <w:sz w:val="24"/>
          <w:szCs w:val="24"/>
        </w:rPr>
        <w:t> формировать у обучающихся патриотическое сознание, верность Отечеству.</w:t>
      </w:r>
    </w:p>
    <w:p w:rsidR="00D3238F" w:rsidRPr="004F457F" w:rsidRDefault="00D3238F" w:rsidP="009842BF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b/>
          <w:bCs/>
          <w:color w:val="333333"/>
          <w:sz w:val="24"/>
          <w:szCs w:val="24"/>
        </w:rPr>
        <w:t>Задачи:</w:t>
      </w:r>
    </w:p>
    <w:p w:rsidR="00D3238F" w:rsidRPr="004F457F" w:rsidRDefault="00D3238F" w:rsidP="00D3238F">
      <w:pPr>
        <w:numPr>
          <w:ilvl w:val="0"/>
          <w:numId w:val="41"/>
        </w:numPr>
        <w:shd w:val="clear" w:color="auto" w:fill="FFFFFF"/>
        <w:suppressAutoHyphens w:val="0"/>
        <w:spacing w:after="150" w:line="240" w:lineRule="auto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>Познакомить обучающихся с историей создания песен ВОВ.</w:t>
      </w:r>
    </w:p>
    <w:p w:rsidR="00D3238F" w:rsidRPr="004F457F" w:rsidRDefault="00D3238F" w:rsidP="00D3238F">
      <w:pPr>
        <w:numPr>
          <w:ilvl w:val="0"/>
          <w:numId w:val="41"/>
        </w:numPr>
        <w:shd w:val="clear" w:color="auto" w:fill="FFFFFF"/>
        <w:suppressAutoHyphens w:val="0"/>
        <w:spacing w:after="150" w:line="240" w:lineRule="auto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>Развивать эмоциональный отклик на музыкальные произведения ВОВ.</w:t>
      </w:r>
    </w:p>
    <w:p w:rsidR="00D3238F" w:rsidRPr="004F457F" w:rsidRDefault="00D3238F" w:rsidP="00D3238F">
      <w:pPr>
        <w:numPr>
          <w:ilvl w:val="0"/>
          <w:numId w:val="41"/>
        </w:numPr>
        <w:shd w:val="clear" w:color="auto" w:fill="FFFFFF"/>
        <w:suppressAutoHyphens w:val="0"/>
        <w:spacing w:after="150" w:line="240" w:lineRule="auto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>Воспитывать чувство патриотизма, уважения к истории Родины, к ее культу</w:t>
      </w:r>
      <w:r w:rsidRPr="004F457F">
        <w:rPr>
          <w:rFonts w:ascii="Times New Roman" w:hAnsi="Times New Roman"/>
          <w:color w:val="333333"/>
          <w:sz w:val="24"/>
          <w:szCs w:val="24"/>
        </w:rPr>
        <w:t>р</w:t>
      </w:r>
      <w:r w:rsidRPr="004F457F">
        <w:rPr>
          <w:rFonts w:ascii="Times New Roman" w:hAnsi="Times New Roman"/>
          <w:color w:val="333333"/>
          <w:sz w:val="24"/>
          <w:szCs w:val="24"/>
        </w:rPr>
        <w:t>ному наследию.</w:t>
      </w:r>
    </w:p>
    <w:p w:rsidR="00D3238F" w:rsidRPr="004F457F" w:rsidRDefault="00D3238F" w:rsidP="00586BED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b/>
          <w:bCs/>
          <w:color w:val="333333"/>
          <w:sz w:val="24"/>
          <w:szCs w:val="24"/>
        </w:rPr>
        <w:t>Форма открытого мероприятия:</w:t>
      </w:r>
      <w:r w:rsidRPr="004F457F">
        <w:rPr>
          <w:rFonts w:ascii="Times New Roman" w:hAnsi="Times New Roman"/>
          <w:color w:val="333333"/>
          <w:sz w:val="24"/>
          <w:szCs w:val="24"/>
        </w:rPr>
        <w:t> интерактивный экскурс в историю военных песен.</w:t>
      </w:r>
    </w:p>
    <w:p w:rsidR="00D3238F" w:rsidRPr="004F457F" w:rsidRDefault="00D3238F" w:rsidP="00586BED">
      <w:pPr>
        <w:pStyle w:val="1"/>
        <w:numPr>
          <w:ilvl w:val="0"/>
          <w:numId w:val="0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4F457F">
        <w:rPr>
          <w:rFonts w:ascii="Times New Roman" w:hAnsi="Times New Roman"/>
          <w:sz w:val="24"/>
          <w:szCs w:val="24"/>
        </w:rPr>
        <w:t>Оформление и оборудование:</w:t>
      </w:r>
      <w:r w:rsidR="008F0068" w:rsidRPr="004F457F">
        <w:rPr>
          <w:rFonts w:ascii="Times New Roman" w:hAnsi="Times New Roman"/>
          <w:b w:val="0"/>
          <w:sz w:val="24"/>
          <w:szCs w:val="24"/>
        </w:rPr>
        <w:t xml:space="preserve"> ПК, мультимедийный проектор, экран; картины с изображением Великой Отечественной войны, видеозапись минуты Молчания, парада Победы 1945г., записи военных песен, видео ряд боев ВОВ.</w:t>
      </w:r>
      <w:r w:rsidR="009842BF" w:rsidRPr="004F457F">
        <w:rPr>
          <w:rFonts w:ascii="Times New Roman" w:hAnsi="Times New Roman"/>
          <w:b w:val="0"/>
          <w:sz w:val="24"/>
          <w:szCs w:val="24"/>
        </w:rPr>
        <w:t xml:space="preserve"> </w:t>
      </w:r>
      <w:r w:rsidR="009842BF" w:rsidRPr="004F457F">
        <w:rPr>
          <w:rFonts w:ascii="Times New Roman" w:hAnsi="Times New Roman"/>
          <w:b w:val="0"/>
          <w:bCs/>
          <w:color w:val="333333"/>
          <w:sz w:val="24"/>
          <w:szCs w:val="24"/>
        </w:rPr>
        <w:t>Д.Шостакович «Симфония №7», М Глинка «опера Иван Сусанин», С. Прокофьев «Кантата Александр Невский»».</w:t>
      </w:r>
    </w:p>
    <w:p w:rsidR="00D3238F" w:rsidRPr="004F457F" w:rsidRDefault="00D3238F" w:rsidP="00D3238F">
      <w:pPr>
        <w:numPr>
          <w:ilvl w:val="0"/>
          <w:numId w:val="42"/>
        </w:numPr>
        <w:shd w:val="clear" w:color="auto" w:fill="FFFFFF"/>
        <w:suppressAutoHyphens w:val="0"/>
        <w:spacing w:after="150" w:line="240" w:lineRule="auto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>мультимедиа, видеоролики;</w:t>
      </w:r>
    </w:p>
    <w:p w:rsidR="00D3238F" w:rsidRPr="004F457F" w:rsidRDefault="00D3238F" w:rsidP="00D3238F">
      <w:pPr>
        <w:numPr>
          <w:ilvl w:val="0"/>
          <w:numId w:val="42"/>
        </w:numPr>
        <w:shd w:val="clear" w:color="auto" w:fill="FFFFFF"/>
        <w:suppressAutoHyphens w:val="0"/>
        <w:spacing w:after="150" w:line="240" w:lineRule="auto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>презентация «Песни на войне», фонограммы песен.</w:t>
      </w:r>
    </w:p>
    <w:p w:rsidR="009842BF" w:rsidRPr="004F457F" w:rsidRDefault="00D3238F" w:rsidP="009842BF">
      <w:pPr>
        <w:shd w:val="clear" w:color="auto" w:fill="FFFFFF"/>
        <w:suppressAutoHyphens w:val="0"/>
        <w:spacing w:after="150"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  <w:r w:rsidRPr="004F457F">
        <w:rPr>
          <w:rFonts w:ascii="Times New Roman" w:hAnsi="Times New Roman"/>
          <w:b/>
          <w:bCs/>
          <w:color w:val="333333"/>
          <w:sz w:val="24"/>
          <w:szCs w:val="24"/>
        </w:rPr>
        <w:t>Ход занятия:</w:t>
      </w:r>
    </w:p>
    <w:p w:rsidR="009842BF" w:rsidRPr="004F457F" w:rsidRDefault="009842BF" w:rsidP="009842BF">
      <w:pPr>
        <w:shd w:val="clear" w:color="auto" w:fill="FFFFFF"/>
        <w:suppressAutoHyphens w:val="0"/>
        <w:spacing w:line="240" w:lineRule="auto"/>
        <w:ind w:firstLine="0"/>
        <w:jc w:val="right"/>
        <w:rPr>
          <w:rFonts w:ascii="Times New Roman" w:hAnsi="Times New Roman"/>
          <w:b/>
          <w:bCs/>
          <w:color w:val="333333"/>
          <w:sz w:val="24"/>
          <w:szCs w:val="24"/>
        </w:rPr>
      </w:pPr>
    </w:p>
    <w:p w:rsidR="009842BF" w:rsidRPr="004F457F" w:rsidRDefault="009842BF" w:rsidP="009842BF">
      <w:pPr>
        <w:shd w:val="clear" w:color="auto" w:fill="FFFFFF"/>
        <w:suppressAutoHyphens w:val="0"/>
        <w:spacing w:line="240" w:lineRule="auto"/>
        <w:ind w:firstLine="0"/>
        <w:jc w:val="right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/>
          <w:bCs/>
          <w:color w:val="333333"/>
          <w:sz w:val="24"/>
          <w:szCs w:val="24"/>
        </w:rPr>
        <w:t>«</w:t>
      </w:r>
      <w:r w:rsidRPr="004F457F">
        <w:rPr>
          <w:rFonts w:ascii="Times New Roman" w:hAnsi="Times New Roman"/>
          <w:bCs/>
          <w:color w:val="333333"/>
          <w:sz w:val="24"/>
          <w:szCs w:val="24"/>
        </w:rPr>
        <w:t>Музыка в бою нужна и полезна, и надобно, чтобы она была самая громкая.. .</w:t>
      </w:r>
    </w:p>
    <w:p w:rsidR="009842BF" w:rsidRPr="004F457F" w:rsidRDefault="009842BF" w:rsidP="009842BF">
      <w:pPr>
        <w:shd w:val="clear" w:color="auto" w:fill="FFFFFF"/>
        <w:suppressAutoHyphens w:val="0"/>
        <w:spacing w:line="240" w:lineRule="auto"/>
        <w:ind w:firstLine="0"/>
        <w:jc w:val="right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Музыка удваивает, утраивает армию…»</w:t>
      </w:r>
    </w:p>
    <w:p w:rsidR="0060258E" w:rsidRPr="004F457F" w:rsidRDefault="009842BF" w:rsidP="0060258E">
      <w:pPr>
        <w:shd w:val="clear" w:color="auto" w:fill="FFFFFF"/>
        <w:suppressAutoHyphens w:val="0"/>
        <w:spacing w:line="240" w:lineRule="auto"/>
        <w:ind w:firstLine="0"/>
        <w:jc w:val="right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Александр Васильевич Суворов</w:t>
      </w:r>
      <w:r w:rsidR="0060258E" w:rsidRPr="004F457F">
        <w:rPr>
          <w:rFonts w:ascii="Times New Roman" w:hAnsi="Times New Roman"/>
          <w:bCs/>
          <w:color w:val="333333"/>
          <w:sz w:val="24"/>
          <w:szCs w:val="24"/>
        </w:rPr>
        <w:t>.</w:t>
      </w:r>
    </w:p>
    <w:p w:rsidR="0060258E" w:rsidRPr="004F457F" w:rsidRDefault="0060258E" w:rsidP="0060258E">
      <w:pPr>
        <w:shd w:val="clear" w:color="auto" w:fill="FFFFFF"/>
        <w:suppressAutoHyphens w:val="0"/>
        <w:spacing w:line="240" w:lineRule="auto"/>
        <w:jc w:val="left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1.Организационный момент</w:t>
      </w:r>
    </w:p>
    <w:p w:rsidR="003F6248" w:rsidRPr="004F457F" w:rsidRDefault="003F6248" w:rsidP="003F624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</w:p>
    <w:p w:rsidR="00172EF8" w:rsidRPr="004F457F" w:rsidRDefault="003F6248" w:rsidP="003F624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Если скажут слово «Родина», сразу в памяти встает</w:t>
      </w:r>
    </w:p>
    <w:p w:rsidR="003F6248" w:rsidRPr="004F457F" w:rsidRDefault="003F6248" w:rsidP="003F624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 xml:space="preserve"> Cтарый </w:t>
      </w:r>
      <w:r w:rsidR="00172EF8" w:rsidRPr="004F457F">
        <w:rPr>
          <w:rFonts w:ascii="Times New Roman" w:hAnsi="Times New Roman"/>
          <w:bCs/>
          <w:color w:val="333333"/>
          <w:sz w:val="24"/>
          <w:szCs w:val="24"/>
        </w:rPr>
        <w:t xml:space="preserve">  </w:t>
      </w:r>
      <w:r w:rsidRPr="004F457F">
        <w:rPr>
          <w:rFonts w:ascii="Times New Roman" w:hAnsi="Times New Roman"/>
          <w:bCs/>
          <w:color w:val="333333"/>
          <w:sz w:val="24"/>
          <w:szCs w:val="24"/>
        </w:rPr>
        <w:t>дуб, в лесу смородина, толстый тополь у ворот.</w:t>
      </w:r>
    </w:p>
    <w:p w:rsidR="003F6248" w:rsidRPr="004F457F" w:rsidRDefault="003F6248" w:rsidP="003F624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У реки березка скромница и ромашковый бугор…</w:t>
      </w:r>
    </w:p>
    <w:p w:rsidR="003F6248" w:rsidRPr="004F457F" w:rsidRDefault="003F6248" w:rsidP="003F624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А другим, наверно, вспомнится свой родной московский двор.</w:t>
      </w:r>
    </w:p>
    <w:p w:rsidR="003F6248" w:rsidRPr="004F457F" w:rsidRDefault="003F6248" w:rsidP="003F624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В лужах первые кораблики, со скакалкой топот ног,</w:t>
      </w:r>
    </w:p>
    <w:p w:rsidR="003F6248" w:rsidRPr="004F457F" w:rsidRDefault="003F6248" w:rsidP="003F624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И большой соседней фабрики громкий радостный гудок.</w:t>
      </w:r>
    </w:p>
    <w:p w:rsidR="003F6248" w:rsidRPr="004F457F" w:rsidRDefault="003F6248" w:rsidP="003F624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Или степь от маков красная, золотая целина…</w:t>
      </w:r>
    </w:p>
    <w:p w:rsidR="003F6248" w:rsidRPr="004F457F" w:rsidRDefault="003F6248" w:rsidP="003F624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Родина бывает разная, но у всех она одна!</w:t>
      </w:r>
    </w:p>
    <w:p w:rsidR="003F6248" w:rsidRPr="004F457F" w:rsidRDefault="003F6248" w:rsidP="003F624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Звучит мелодия из к/ф «Военно-полевой роман» (Рио-рита).</w:t>
      </w:r>
      <w:r w:rsidR="008D3C24" w:rsidRPr="004F457F">
        <w:rPr>
          <w:rFonts w:ascii="Times New Roman" w:hAnsi="Times New Roman"/>
          <w:bCs/>
          <w:color w:val="333333"/>
          <w:sz w:val="24"/>
          <w:szCs w:val="24"/>
        </w:rPr>
        <w:t xml:space="preserve"> Хроника мирной жизни л</w:t>
      </w:r>
      <w:r w:rsidR="008D3C24" w:rsidRPr="004F457F">
        <w:rPr>
          <w:rFonts w:ascii="Times New Roman" w:hAnsi="Times New Roman"/>
          <w:bCs/>
          <w:color w:val="333333"/>
          <w:sz w:val="24"/>
          <w:szCs w:val="24"/>
        </w:rPr>
        <w:t>ю</w:t>
      </w:r>
      <w:r w:rsidR="008D3C24" w:rsidRPr="004F457F">
        <w:rPr>
          <w:rFonts w:ascii="Times New Roman" w:hAnsi="Times New Roman"/>
          <w:bCs/>
          <w:color w:val="333333"/>
          <w:sz w:val="24"/>
          <w:szCs w:val="24"/>
        </w:rPr>
        <w:t>дей 1941г</w:t>
      </w:r>
    </w:p>
    <w:p w:rsidR="0060258E" w:rsidRPr="004F457F" w:rsidRDefault="0060258E" w:rsidP="00172EF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/>
          <w:bCs/>
          <w:color w:val="333333"/>
          <w:sz w:val="24"/>
          <w:szCs w:val="24"/>
        </w:rPr>
        <w:t xml:space="preserve">Классный руководитель: </w:t>
      </w:r>
    </w:p>
    <w:p w:rsidR="00172EF8" w:rsidRPr="004F457F" w:rsidRDefault="00172EF8" w:rsidP="00172EF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22 июня 1941 года... Прервалась мирная жизнь людей. Мечты, любовь, счастье - все оп</w:t>
      </w:r>
      <w:r w:rsidRPr="004F457F">
        <w:rPr>
          <w:rFonts w:ascii="Times New Roman" w:hAnsi="Times New Roman"/>
          <w:bCs/>
          <w:color w:val="333333"/>
          <w:sz w:val="24"/>
          <w:szCs w:val="24"/>
        </w:rPr>
        <w:t>а</w:t>
      </w:r>
      <w:r w:rsidRPr="004F457F">
        <w:rPr>
          <w:rFonts w:ascii="Times New Roman" w:hAnsi="Times New Roman"/>
          <w:bCs/>
          <w:color w:val="333333"/>
          <w:sz w:val="24"/>
          <w:szCs w:val="24"/>
        </w:rPr>
        <w:t>лил огонь жестокой кровопролитной войны.</w:t>
      </w:r>
    </w:p>
    <w:p w:rsidR="0060258E" w:rsidRPr="004F457F" w:rsidRDefault="0060258E" w:rsidP="00172EF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/>
          <w:bCs/>
          <w:color w:val="333333"/>
          <w:sz w:val="24"/>
          <w:szCs w:val="24"/>
        </w:rPr>
        <w:t>Кадет:</w:t>
      </w:r>
    </w:p>
    <w:p w:rsidR="00172EF8" w:rsidRPr="004F457F" w:rsidRDefault="00172EF8" w:rsidP="00172EF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Что такое война?</w:t>
      </w:r>
    </w:p>
    <w:p w:rsidR="00172EF8" w:rsidRPr="004F457F" w:rsidRDefault="00172EF8" w:rsidP="00172EF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 xml:space="preserve">Это «нет» на мечте, </w:t>
      </w:r>
    </w:p>
    <w:p w:rsidR="00172EF8" w:rsidRPr="004F457F" w:rsidRDefault="00172EF8" w:rsidP="00172EF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lastRenderedPageBreak/>
        <w:t>«Нет» на счастье, любви, доброте, красоте,</w:t>
      </w:r>
    </w:p>
    <w:p w:rsidR="00172EF8" w:rsidRPr="004F457F" w:rsidRDefault="00172EF8" w:rsidP="00172EF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«Нет» весне пенью птиц и цветущим лугам,</w:t>
      </w:r>
    </w:p>
    <w:p w:rsidR="00172EF8" w:rsidRPr="004F457F" w:rsidRDefault="00172EF8" w:rsidP="00172EF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«Нет» на всем, что хотелось живущие вам.</w:t>
      </w:r>
    </w:p>
    <w:p w:rsidR="00172EF8" w:rsidRPr="004F457F" w:rsidRDefault="00172EF8" w:rsidP="00172EF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«Нет» друзьям, играм, праздникам, блеску огней,</w:t>
      </w:r>
    </w:p>
    <w:p w:rsidR="00172EF8" w:rsidRPr="004F457F" w:rsidRDefault="00172EF8" w:rsidP="00172EF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Поцелуям любимой, «нет» всей жизни твоей.</w:t>
      </w:r>
    </w:p>
    <w:p w:rsidR="00172EF8" w:rsidRPr="004F457F" w:rsidRDefault="00172EF8" w:rsidP="00172EF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Это горечь и боль, цепенеющий страх,</w:t>
      </w:r>
    </w:p>
    <w:p w:rsidR="00172EF8" w:rsidRPr="004F457F" w:rsidRDefault="00172EF8" w:rsidP="00172EF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Это пепел пожарищ в родных городах,</w:t>
      </w:r>
    </w:p>
    <w:p w:rsidR="00172EF8" w:rsidRPr="004F457F" w:rsidRDefault="00172EF8" w:rsidP="00172EF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Детский плач и безумие матерей,</w:t>
      </w:r>
    </w:p>
    <w:p w:rsidR="00172EF8" w:rsidRPr="004F457F" w:rsidRDefault="00172EF8" w:rsidP="00172EF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Потерявших своих сыновей, дочерей.</w:t>
      </w:r>
    </w:p>
    <w:p w:rsidR="00172EF8" w:rsidRPr="004F457F" w:rsidRDefault="00172EF8" w:rsidP="00172EF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Это холод и голод, это вера в глазах:</w:t>
      </w:r>
    </w:p>
    <w:p w:rsidR="00172EF8" w:rsidRPr="004F457F" w:rsidRDefault="00172EF8" w:rsidP="00172EF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«Не сегодня – так завтра отступать будет враг!»</w:t>
      </w:r>
    </w:p>
    <w:p w:rsidR="00172EF8" w:rsidRPr="004F457F" w:rsidRDefault="00172EF8" w:rsidP="00172EF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Это грохот, огонь и решительный бой,</w:t>
      </w:r>
    </w:p>
    <w:p w:rsidR="00172EF8" w:rsidRPr="004F457F" w:rsidRDefault="00172EF8" w:rsidP="00172EF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Где в смертельной атаке он закрыл нас с тобой.</w:t>
      </w:r>
    </w:p>
    <w:p w:rsidR="00172EF8" w:rsidRPr="004F457F" w:rsidRDefault="00172EF8" w:rsidP="00172EF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Миллионы погибших, не пришедших с войны,</w:t>
      </w:r>
    </w:p>
    <w:p w:rsidR="00172EF8" w:rsidRPr="004F457F" w:rsidRDefault="00172EF8" w:rsidP="00172EF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Чтобы жил я сегодня, чтоб сегодня жил ты!</w:t>
      </w:r>
    </w:p>
    <w:p w:rsidR="00172EF8" w:rsidRPr="004F457F" w:rsidRDefault="00172EF8" w:rsidP="00172EF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И победный наш май с сединой на висках,</w:t>
      </w:r>
    </w:p>
    <w:p w:rsidR="00172EF8" w:rsidRPr="004F457F" w:rsidRDefault="00172EF8" w:rsidP="00172EF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Это вечный огонь на могилах солдат,</w:t>
      </w:r>
    </w:p>
    <w:p w:rsidR="00172EF8" w:rsidRPr="004F457F" w:rsidRDefault="00172EF8" w:rsidP="00172EF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И печаль на устах, и слезинка в глазах,</w:t>
      </w:r>
    </w:p>
    <w:p w:rsidR="003F6248" w:rsidRPr="004F457F" w:rsidRDefault="00172EF8" w:rsidP="00172EF8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Это память, что в сердце стучит как набат.</w:t>
      </w:r>
    </w:p>
    <w:p w:rsidR="0060258E" w:rsidRPr="004F457F" w:rsidRDefault="0060258E" w:rsidP="008D3C24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/>
          <w:bCs/>
          <w:color w:val="333333"/>
          <w:sz w:val="24"/>
          <w:szCs w:val="24"/>
        </w:rPr>
        <w:t xml:space="preserve"> Классный руководитель:</w:t>
      </w:r>
    </w:p>
    <w:p w:rsidR="004A705D" w:rsidRPr="004F457F" w:rsidRDefault="004A705D" w:rsidP="008D3C24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Каждый год весной люди встречают один из самых светлых и радостных праздников –День Победы. Русскому народу очень тяжело далась эта победа. Каждую семью косн</w:t>
      </w:r>
      <w:r w:rsidRPr="004F457F">
        <w:rPr>
          <w:rFonts w:ascii="Times New Roman" w:hAnsi="Times New Roman"/>
          <w:bCs/>
          <w:color w:val="333333"/>
          <w:sz w:val="24"/>
          <w:szCs w:val="24"/>
        </w:rPr>
        <w:t>у</w:t>
      </w:r>
      <w:r w:rsidRPr="004F457F">
        <w:rPr>
          <w:rFonts w:ascii="Times New Roman" w:hAnsi="Times New Roman"/>
          <w:bCs/>
          <w:color w:val="333333"/>
          <w:sz w:val="24"/>
          <w:szCs w:val="24"/>
        </w:rPr>
        <w:t>лась война, почти в каждой семье были те, кто не вернулись с войны.</w:t>
      </w:r>
    </w:p>
    <w:p w:rsidR="004A705D" w:rsidRPr="004F457F" w:rsidRDefault="004A705D" w:rsidP="008D3C24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Многие тексты военных песен связаны с судьбами тысячи людей. Сегодня мы расскажет о некоторых песнях, прослушаем их. Как бы казалось с одной стороны, а каких может идти речь песнях, если идет война, кругом смерти и не известно, когда это закончится. Так ли это?</w:t>
      </w:r>
    </w:p>
    <w:p w:rsidR="008D3C24" w:rsidRPr="004F457F" w:rsidRDefault="00586BED" w:rsidP="008D3C24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/>
          <w:bCs/>
          <w:color w:val="333333"/>
          <w:sz w:val="24"/>
          <w:szCs w:val="24"/>
        </w:rPr>
        <w:t xml:space="preserve">Фрагмент к/ф </w:t>
      </w:r>
      <w:r w:rsidR="008D3C24" w:rsidRPr="004F457F">
        <w:rPr>
          <w:rFonts w:ascii="Times New Roman" w:hAnsi="Times New Roman"/>
          <w:b/>
          <w:bCs/>
          <w:color w:val="333333"/>
          <w:sz w:val="24"/>
          <w:szCs w:val="24"/>
        </w:rPr>
        <w:t>«В бой идут одни старики»</w:t>
      </w:r>
    </w:p>
    <w:p w:rsidR="008D3C24" w:rsidRPr="004F457F" w:rsidRDefault="008D3C24" w:rsidP="008D3C24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 xml:space="preserve">Кто сказал, что надо бросить </w:t>
      </w:r>
    </w:p>
    <w:p w:rsidR="008D3C24" w:rsidRPr="004F457F" w:rsidRDefault="008D3C24" w:rsidP="008D3C24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 xml:space="preserve">Песню на войне? </w:t>
      </w:r>
    </w:p>
    <w:p w:rsidR="008D3C24" w:rsidRPr="004F457F" w:rsidRDefault="008D3C24" w:rsidP="008D3C24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 xml:space="preserve">После боя сердце просит </w:t>
      </w:r>
    </w:p>
    <w:p w:rsidR="008D3C24" w:rsidRPr="004F457F" w:rsidRDefault="008D3C24" w:rsidP="008D3C24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 xml:space="preserve">Музыки вдвойне. </w:t>
      </w:r>
    </w:p>
    <w:p w:rsidR="008D3C24" w:rsidRPr="004F457F" w:rsidRDefault="008D3C24" w:rsidP="008D3C24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Эти слова из поэмы «Василий Теркин» Александра Твардовского</w:t>
      </w:r>
      <w:r w:rsidRPr="004F457F">
        <w:rPr>
          <w:rFonts w:ascii="Times New Roman" w:hAnsi="Times New Roman"/>
          <w:b/>
          <w:bCs/>
          <w:color w:val="333333"/>
          <w:sz w:val="24"/>
          <w:szCs w:val="24"/>
        </w:rPr>
        <w:t xml:space="preserve">. </w:t>
      </w:r>
    </w:p>
    <w:p w:rsidR="004A705D" w:rsidRPr="004F457F" w:rsidRDefault="00FB5EE6" w:rsidP="008D3C24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В</w:t>
      </w:r>
      <w:r w:rsidR="004A705D" w:rsidRPr="004F457F">
        <w:rPr>
          <w:rFonts w:ascii="Times New Roman" w:hAnsi="Times New Roman"/>
          <w:bCs/>
          <w:color w:val="333333"/>
          <w:sz w:val="24"/>
          <w:szCs w:val="24"/>
        </w:rPr>
        <w:t xml:space="preserve">месте </w:t>
      </w:r>
      <w:r w:rsidRPr="004F457F">
        <w:rPr>
          <w:rFonts w:ascii="Times New Roman" w:hAnsi="Times New Roman"/>
          <w:bCs/>
          <w:color w:val="333333"/>
          <w:sz w:val="24"/>
          <w:szCs w:val="24"/>
        </w:rPr>
        <w:t xml:space="preserve">с </w:t>
      </w:r>
      <w:r w:rsidR="004A705D" w:rsidRPr="004F457F">
        <w:rPr>
          <w:rFonts w:ascii="Times New Roman" w:hAnsi="Times New Roman"/>
          <w:bCs/>
          <w:color w:val="333333"/>
          <w:sz w:val="24"/>
          <w:szCs w:val="24"/>
        </w:rPr>
        <w:t xml:space="preserve">людьми, которые воевали на фронте, воевала и песня. Из </w:t>
      </w:r>
      <w:r w:rsidRPr="004F457F">
        <w:rPr>
          <w:rFonts w:ascii="Times New Roman" w:hAnsi="Times New Roman"/>
          <w:bCs/>
          <w:color w:val="333333"/>
          <w:sz w:val="24"/>
          <w:szCs w:val="24"/>
        </w:rPr>
        <w:t>песен</w:t>
      </w:r>
      <w:r w:rsidR="004A705D" w:rsidRPr="004F457F">
        <w:rPr>
          <w:rFonts w:ascii="Times New Roman" w:hAnsi="Times New Roman"/>
          <w:bCs/>
          <w:color w:val="333333"/>
          <w:sz w:val="24"/>
          <w:szCs w:val="24"/>
        </w:rPr>
        <w:t xml:space="preserve"> люди старались </w:t>
      </w:r>
      <w:r w:rsidRPr="004F457F">
        <w:rPr>
          <w:rFonts w:ascii="Times New Roman" w:hAnsi="Times New Roman"/>
          <w:bCs/>
          <w:color w:val="333333"/>
          <w:sz w:val="24"/>
          <w:szCs w:val="24"/>
        </w:rPr>
        <w:t xml:space="preserve"> черпать силы для продолжения боя.  В каждой песне прослеживалась вера в будущее, дружба, любовь, т.е всё то, ради чего человек шел на фронт, не боясь смерти.</w:t>
      </w:r>
    </w:p>
    <w:p w:rsidR="00FB5EE6" w:rsidRPr="004F457F" w:rsidRDefault="00FB5EE6" w:rsidP="008D3C24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lastRenderedPageBreak/>
        <w:t>Военные песни полны надежды на скорейшую победу над врагом. В строках каждой пе</w:t>
      </w:r>
      <w:r w:rsidRPr="004F457F">
        <w:rPr>
          <w:rFonts w:ascii="Times New Roman" w:hAnsi="Times New Roman"/>
          <w:bCs/>
          <w:color w:val="333333"/>
          <w:sz w:val="24"/>
          <w:szCs w:val="24"/>
        </w:rPr>
        <w:t>с</w:t>
      </w:r>
      <w:r w:rsidRPr="004F457F">
        <w:rPr>
          <w:rFonts w:ascii="Times New Roman" w:hAnsi="Times New Roman"/>
          <w:bCs/>
          <w:color w:val="333333"/>
          <w:sz w:val="24"/>
          <w:szCs w:val="24"/>
        </w:rPr>
        <w:t xml:space="preserve">ни прослеживается надежда на то, что скоро закончится война, и солдаты вернутся домой к своим женам, матерям и детям. </w:t>
      </w:r>
    </w:p>
    <w:p w:rsidR="003F6248" w:rsidRPr="004F457F" w:rsidRDefault="00FB5EE6" w:rsidP="00FB5EE6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Каждая из песен прошла свои пусть  вместе в солдатском строю с первых военных за</w:t>
      </w:r>
      <w:r w:rsidRPr="004F457F">
        <w:rPr>
          <w:rFonts w:ascii="Times New Roman" w:hAnsi="Times New Roman"/>
          <w:bCs/>
          <w:color w:val="333333"/>
          <w:sz w:val="24"/>
          <w:szCs w:val="24"/>
        </w:rPr>
        <w:t>л</w:t>
      </w:r>
      <w:r w:rsidRPr="004F457F">
        <w:rPr>
          <w:rFonts w:ascii="Times New Roman" w:hAnsi="Times New Roman"/>
          <w:bCs/>
          <w:color w:val="333333"/>
          <w:sz w:val="24"/>
          <w:szCs w:val="24"/>
        </w:rPr>
        <w:t>пов до самого конца, победы. Песни стали необходимым  атрибутом на войне для каждого солдата, которые пелись и  в бою, и на привале. В особые важные моменты  война пом</w:t>
      </w:r>
      <w:r w:rsidRPr="004F457F">
        <w:rPr>
          <w:rFonts w:ascii="Times New Roman" w:hAnsi="Times New Roman"/>
          <w:bCs/>
          <w:color w:val="333333"/>
          <w:sz w:val="24"/>
          <w:szCs w:val="24"/>
        </w:rPr>
        <w:t>о</w:t>
      </w:r>
      <w:r w:rsidRPr="004F457F">
        <w:rPr>
          <w:rFonts w:ascii="Times New Roman" w:hAnsi="Times New Roman"/>
          <w:bCs/>
          <w:color w:val="333333"/>
          <w:sz w:val="24"/>
          <w:szCs w:val="24"/>
        </w:rPr>
        <w:t>гала мобилизоваться и настроится.</w:t>
      </w:r>
    </w:p>
    <w:p w:rsidR="00172EF8" w:rsidRPr="004F457F" w:rsidRDefault="00172EF8" w:rsidP="00172EF8">
      <w:pPr>
        <w:shd w:val="clear" w:color="auto" w:fill="FFFFFF"/>
        <w:suppressAutoHyphens w:val="0"/>
        <w:spacing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</w:p>
    <w:p w:rsidR="00FB5EE6" w:rsidRPr="004F457F" w:rsidRDefault="003F6248" w:rsidP="00FB5EE6">
      <w:pPr>
        <w:pStyle w:val="ae"/>
        <w:numPr>
          <w:ilvl w:val="0"/>
          <w:numId w:val="43"/>
        </w:numPr>
        <w:shd w:val="clear" w:color="auto" w:fill="FFFFFF"/>
        <w:suppressAutoHyphens w:val="0"/>
        <w:spacing w:after="150" w:line="240" w:lineRule="auto"/>
        <w:rPr>
          <w:rFonts w:ascii="Times New Roman" w:hAnsi="Times New Roman"/>
          <w:b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/>
          <w:bCs/>
          <w:color w:val="333333"/>
          <w:sz w:val="24"/>
          <w:szCs w:val="24"/>
        </w:rPr>
        <w:t>В исполнение хора звучит песня «Прощание славянки»</w:t>
      </w:r>
    </w:p>
    <w:p w:rsidR="00FB5EE6" w:rsidRPr="004F457F" w:rsidRDefault="00586BED" w:rsidP="00586BED">
      <w:pPr>
        <w:shd w:val="clear" w:color="auto" w:fill="FFFFFF"/>
        <w:suppressAutoHyphens w:val="0"/>
        <w:spacing w:after="150" w:line="240" w:lineRule="auto"/>
        <w:ind w:firstLine="0"/>
        <w:rPr>
          <w:rFonts w:ascii="Times New Roman" w:hAnsi="Times New Roman"/>
          <w:bCs/>
          <w:color w:val="333333"/>
          <w:sz w:val="24"/>
          <w:szCs w:val="24"/>
        </w:rPr>
      </w:pPr>
      <w:r w:rsidRPr="004F457F">
        <w:rPr>
          <w:rFonts w:ascii="Times New Roman" w:hAnsi="Times New Roman"/>
          <w:bCs/>
          <w:color w:val="333333"/>
          <w:sz w:val="24"/>
          <w:szCs w:val="24"/>
        </w:rPr>
        <w:t>«Прощание славянки» Василий Агапкин (музыка) и Владимир Лазарев (стихи).</w:t>
      </w:r>
      <w:r w:rsidR="00471023" w:rsidRPr="004F457F">
        <w:rPr>
          <w:rFonts w:ascii="Times New Roman" w:hAnsi="Times New Roman"/>
          <w:bCs/>
          <w:color w:val="333333"/>
          <w:sz w:val="24"/>
          <w:szCs w:val="24"/>
        </w:rPr>
        <w:t xml:space="preserve"> </w:t>
      </w:r>
      <w:r w:rsidRPr="004F457F">
        <w:rPr>
          <w:rFonts w:ascii="Times New Roman" w:hAnsi="Times New Roman"/>
          <w:bCs/>
          <w:color w:val="333333"/>
          <w:sz w:val="24"/>
          <w:szCs w:val="24"/>
        </w:rPr>
        <w:t xml:space="preserve">Именно с этой песни мы и начнем знакомство. </w:t>
      </w:r>
      <w:r w:rsidR="00FB5EE6" w:rsidRPr="004F457F">
        <w:rPr>
          <w:rFonts w:ascii="Times New Roman" w:hAnsi="Times New Roman"/>
          <w:bCs/>
          <w:color w:val="333333"/>
          <w:sz w:val="24"/>
          <w:szCs w:val="24"/>
        </w:rPr>
        <w:t>Это п</w:t>
      </w:r>
      <w:r w:rsidR="00471023" w:rsidRPr="004F457F">
        <w:rPr>
          <w:rFonts w:ascii="Times New Roman" w:hAnsi="Times New Roman"/>
          <w:bCs/>
          <w:color w:val="333333"/>
          <w:sz w:val="24"/>
          <w:szCs w:val="24"/>
        </w:rPr>
        <w:t>есня берет свои начало в 1912 г. Этот марш был написан композитором Василием Агапкиным. Темой для него была Первая Балканская война. Именно ей автор посвятил всю песню. На параде 7 ноября 1941 года звучал под звуки этого марша солдаты уходили на страшную Великую Отечественную войну. Ритм марша подбадривал солдат, и  в то же время напоминала им, что их будут ждать. На фронт уходили ребята 17-20 лет и на каждые 100 человек  97 не вернулись.</w:t>
      </w:r>
    </w:p>
    <w:p w:rsidR="00586BED" w:rsidRPr="004F457F" w:rsidRDefault="00D3238F" w:rsidP="00586BED">
      <w:pPr>
        <w:pStyle w:val="ae"/>
        <w:numPr>
          <w:ilvl w:val="0"/>
          <w:numId w:val="43"/>
        </w:numPr>
        <w:shd w:val="clear" w:color="auto" w:fill="FFFFFF"/>
        <w:suppressAutoHyphens w:val="0"/>
        <w:spacing w:after="150" w:line="240" w:lineRule="auto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b/>
          <w:color w:val="333333"/>
          <w:sz w:val="24"/>
          <w:szCs w:val="24"/>
        </w:rPr>
        <w:t>«Вставай страна огромная».</w:t>
      </w:r>
    </w:p>
    <w:p w:rsidR="00471023" w:rsidRPr="004F457F" w:rsidRDefault="00D3238F" w:rsidP="00586BED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471023" w:rsidRPr="004F457F">
        <w:rPr>
          <w:rFonts w:ascii="Times New Roman" w:hAnsi="Times New Roman"/>
          <w:color w:val="333333"/>
          <w:sz w:val="24"/>
          <w:szCs w:val="24"/>
        </w:rPr>
        <w:t>Эта песня так же входит в список тех, которые призывали на бой и с которой солдаты уходили на фронт. На каждом перроне оркестр играл эту песню в далекие 26 июня 1941 года. У многих солдат наворачивались слезы, они чувствовали  злюсь к врагу и готовы были иди и сражаться за свою Родину и семью.</w:t>
      </w:r>
    </w:p>
    <w:p w:rsidR="00D3238F" w:rsidRPr="004F457F" w:rsidRDefault="00D3238F" w:rsidP="00586BED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>Стихи нап</w:t>
      </w:r>
      <w:r w:rsidRPr="004F457F">
        <w:rPr>
          <w:rFonts w:ascii="Times New Roman" w:hAnsi="Times New Roman"/>
          <w:color w:val="333333"/>
          <w:sz w:val="24"/>
          <w:szCs w:val="24"/>
        </w:rPr>
        <w:t>и</w:t>
      </w:r>
      <w:r w:rsidRPr="004F457F">
        <w:rPr>
          <w:rFonts w:ascii="Times New Roman" w:hAnsi="Times New Roman"/>
          <w:color w:val="333333"/>
          <w:sz w:val="24"/>
          <w:szCs w:val="24"/>
        </w:rPr>
        <w:t>сал В.И. Лебедев-Кумач. Вот как описывает историю создания «Священной войны» бы</w:t>
      </w:r>
      <w:r w:rsidRPr="004F457F">
        <w:rPr>
          <w:rFonts w:ascii="Times New Roman" w:hAnsi="Times New Roman"/>
          <w:color w:val="333333"/>
          <w:sz w:val="24"/>
          <w:szCs w:val="24"/>
        </w:rPr>
        <w:t>в</w:t>
      </w:r>
      <w:r w:rsidRPr="004F457F">
        <w:rPr>
          <w:rFonts w:ascii="Times New Roman" w:hAnsi="Times New Roman"/>
          <w:color w:val="333333"/>
          <w:sz w:val="24"/>
          <w:szCs w:val="24"/>
        </w:rPr>
        <w:t>ший редактор «Красной звезды», генерал-майор Д. Ортенберг: Мы должны были выпустить первый военный номер «Красной звезды». Как его делать? И тут я вспомнил: во фронтовых газетах «Героическая красноармейская» и «Героический поход» не бывало, кажется, ни одного номера без стихов. Вспомнив все это, мы бросились обзв</w:t>
      </w:r>
      <w:r w:rsidRPr="004F457F">
        <w:rPr>
          <w:rFonts w:ascii="Times New Roman" w:hAnsi="Times New Roman"/>
          <w:color w:val="333333"/>
          <w:sz w:val="24"/>
          <w:szCs w:val="24"/>
        </w:rPr>
        <w:t>а</w:t>
      </w:r>
      <w:r w:rsidRPr="004F457F">
        <w:rPr>
          <w:rFonts w:ascii="Times New Roman" w:hAnsi="Times New Roman"/>
          <w:color w:val="333333"/>
          <w:sz w:val="24"/>
          <w:szCs w:val="24"/>
        </w:rPr>
        <w:t>нивать по телефону всех более или менее близких «Красной звезде» поэтов. Как на грех, никто ему не отвечал. Наконец удалось связаться с Лебедевым-Кумачом.</w:t>
      </w:r>
    </w:p>
    <w:p w:rsidR="00D3238F" w:rsidRPr="004F457F" w:rsidRDefault="00D3238F" w:rsidP="008E2E2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>Василий Иванович, газете нужны стихи.</w:t>
      </w:r>
    </w:p>
    <w:p w:rsidR="00D3238F" w:rsidRPr="004F457F" w:rsidRDefault="00D3238F" w:rsidP="005B2093">
      <w:pPr>
        <w:shd w:val="clear" w:color="auto" w:fill="FFFFFF"/>
        <w:tabs>
          <w:tab w:val="left" w:pos="1534"/>
        </w:tabs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>- Когда?</w:t>
      </w:r>
      <w:r w:rsidR="005B2093" w:rsidRPr="004F457F">
        <w:rPr>
          <w:rFonts w:ascii="Times New Roman" w:hAnsi="Times New Roman"/>
          <w:color w:val="333333"/>
          <w:sz w:val="24"/>
          <w:szCs w:val="24"/>
        </w:rPr>
        <w:tab/>
      </w:r>
    </w:p>
    <w:p w:rsidR="00D3238F" w:rsidRPr="004F457F" w:rsidRDefault="00D3238F" w:rsidP="008E2E2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>- Не позже завтрашнего утра.</w:t>
      </w:r>
    </w:p>
    <w:p w:rsidR="00D3238F" w:rsidRPr="004F457F" w:rsidRDefault="00D3238F" w:rsidP="008E2E2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>Утром стихи пошли в набор. 24 июня 1941 года их прочитал по радио знаменитый актер Малого театра Александр Остужев. В тот же день стихотворение одновременно опубл</w:t>
      </w:r>
      <w:r w:rsidRPr="004F457F">
        <w:rPr>
          <w:rFonts w:ascii="Times New Roman" w:hAnsi="Times New Roman"/>
          <w:color w:val="333333"/>
          <w:sz w:val="24"/>
          <w:szCs w:val="24"/>
        </w:rPr>
        <w:t>и</w:t>
      </w:r>
      <w:r w:rsidRPr="004F457F">
        <w:rPr>
          <w:rFonts w:ascii="Times New Roman" w:hAnsi="Times New Roman"/>
          <w:color w:val="333333"/>
          <w:sz w:val="24"/>
          <w:szCs w:val="24"/>
        </w:rPr>
        <w:t>ковали газеты «Известия» и «Красная звезда». Музыку к нему написал художестве</w:t>
      </w:r>
      <w:r w:rsidRPr="004F457F">
        <w:rPr>
          <w:rFonts w:ascii="Times New Roman" w:hAnsi="Times New Roman"/>
          <w:color w:val="333333"/>
          <w:sz w:val="24"/>
          <w:szCs w:val="24"/>
        </w:rPr>
        <w:t>н</w:t>
      </w:r>
      <w:r w:rsidRPr="004F457F">
        <w:rPr>
          <w:rFonts w:ascii="Times New Roman" w:hAnsi="Times New Roman"/>
          <w:color w:val="333333"/>
          <w:sz w:val="24"/>
          <w:szCs w:val="24"/>
        </w:rPr>
        <w:t>ный руководитель Краснознаменного ансамбля красноармейской песни и пляски, профе</w:t>
      </w:r>
      <w:r w:rsidRPr="004F457F">
        <w:rPr>
          <w:rFonts w:ascii="Times New Roman" w:hAnsi="Times New Roman"/>
          <w:color w:val="333333"/>
          <w:sz w:val="24"/>
          <w:szCs w:val="24"/>
        </w:rPr>
        <w:t>с</w:t>
      </w:r>
      <w:r w:rsidRPr="004F457F">
        <w:rPr>
          <w:rFonts w:ascii="Times New Roman" w:hAnsi="Times New Roman"/>
          <w:color w:val="333333"/>
          <w:sz w:val="24"/>
          <w:szCs w:val="24"/>
        </w:rPr>
        <w:t>сор А. В. Александров. Именно этой песне и суждено было стать по праву «музыкальной э</w:t>
      </w:r>
      <w:r w:rsidRPr="004F457F">
        <w:rPr>
          <w:rFonts w:ascii="Times New Roman" w:hAnsi="Times New Roman"/>
          <w:color w:val="333333"/>
          <w:sz w:val="24"/>
          <w:szCs w:val="24"/>
        </w:rPr>
        <w:t>м</w:t>
      </w:r>
      <w:r w:rsidRPr="004F457F">
        <w:rPr>
          <w:rFonts w:ascii="Times New Roman" w:hAnsi="Times New Roman"/>
          <w:color w:val="333333"/>
          <w:sz w:val="24"/>
          <w:szCs w:val="24"/>
        </w:rPr>
        <w:t>блемой Великой Отечественной войны», песней-символом сурового и незабываемого в</w:t>
      </w:r>
      <w:r w:rsidRPr="004F457F">
        <w:rPr>
          <w:rFonts w:ascii="Times New Roman" w:hAnsi="Times New Roman"/>
          <w:color w:val="333333"/>
          <w:sz w:val="24"/>
          <w:szCs w:val="24"/>
        </w:rPr>
        <w:t>о</w:t>
      </w:r>
      <w:r w:rsidRPr="004F457F">
        <w:rPr>
          <w:rFonts w:ascii="Times New Roman" w:hAnsi="Times New Roman"/>
          <w:color w:val="333333"/>
          <w:sz w:val="24"/>
          <w:szCs w:val="24"/>
        </w:rPr>
        <w:t>енного времени.</w:t>
      </w:r>
    </w:p>
    <w:p w:rsidR="00D3238F" w:rsidRPr="004F457F" w:rsidRDefault="0084235D" w:rsidP="008E2E2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>На тот момент редактор газеты «Красная звезда» даже не мог подумать, что его стихи м</w:t>
      </w:r>
      <w:r w:rsidRPr="004F457F">
        <w:rPr>
          <w:rFonts w:ascii="Times New Roman" w:hAnsi="Times New Roman"/>
          <w:color w:val="333333"/>
          <w:sz w:val="24"/>
          <w:szCs w:val="24"/>
        </w:rPr>
        <w:t>о</w:t>
      </w:r>
      <w:r w:rsidRPr="004F457F">
        <w:rPr>
          <w:rFonts w:ascii="Times New Roman" w:hAnsi="Times New Roman"/>
          <w:color w:val="333333"/>
          <w:sz w:val="24"/>
          <w:szCs w:val="24"/>
        </w:rPr>
        <w:t>гут стать главной песней Великой Отечественной Войны, что миллионы соотечественн</w:t>
      </w:r>
      <w:r w:rsidRPr="004F457F">
        <w:rPr>
          <w:rFonts w:ascii="Times New Roman" w:hAnsi="Times New Roman"/>
          <w:color w:val="333333"/>
          <w:sz w:val="24"/>
          <w:szCs w:val="24"/>
        </w:rPr>
        <w:t>и</w:t>
      </w:r>
      <w:r w:rsidRPr="004F457F">
        <w:rPr>
          <w:rFonts w:ascii="Times New Roman" w:hAnsi="Times New Roman"/>
          <w:color w:val="333333"/>
          <w:sz w:val="24"/>
          <w:szCs w:val="24"/>
        </w:rPr>
        <w:t>ков с этой песней будут уходить на фронт, что в каждом городе будет звучать его сл</w:t>
      </w:r>
      <w:r w:rsidRPr="004F457F">
        <w:rPr>
          <w:rFonts w:ascii="Times New Roman" w:hAnsi="Times New Roman"/>
          <w:color w:val="333333"/>
          <w:sz w:val="24"/>
          <w:szCs w:val="24"/>
        </w:rPr>
        <w:t>о</w:t>
      </w:r>
      <w:r w:rsidRPr="004F457F">
        <w:rPr>
          <w:rFonts w:ascii="Times New Roman" w:hAnsi="Times New Roman"/>
          <w:color w:val="333333"/>
          <w:sz w:val="24"/>
          <w:szCs w:val="24"/>
        </w:rPr>
        <w:t xml:space="preserve">ва. </w:t>
      </w:r>
      <w:r w:rsidR="00D3238F" w:rsidRPr="004F457F">
        <w:rPr>
          <w:rFonts w:ascii="Times New Roman" w:hAnsi="Times New Roman"/>
          <w:color w:val="333333"/>
          <w:sz w:val="24"/>
          <w:szCs w:val="24"/>
        </w:rPr>
        <w:t>Что ее будут слушать стоя, как слушают Гимн.</w:t>
      </w:r>
    </w:p>
    <w:p w:rsidR="00D3238F" w:rsidRPr="004F457F" w:rsidRDefault="00D3238F" w:rsidP="008E2E2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>(Звучит припев песни «Вставай страна огромная».)</w:t>
      </w:r>
    </w:p>
    <w:p w:rsidR="00D3238F" w:rsidRPr="004F457F" w:rsidRDefault="0060258E" w:rsidP="008E2E2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b/>
          <w:bCs/>
          <w:color w:val="333333"/>
          <w:sz w:val="24"/>
          <w:szCs w:val="24"/>
        </w:rPr>
        <w:t>Классный руководитель</w:t>
      </w:r>
      <w:r w:rsidR="00D3238F" w:rsidRPr="004F457F">
        <w:rPr>
          <w:rFonts w:ascii="Times New Roman" w:hAnsi="Times New Roman"/>
          <w:b/>
          <w:bCs/>
          <w:color w:val="333333"/>
          <w:sz w:val="24"/>
          <w:szCs w:val="24"/>
        </w:rPr>
        <w:t>:</w:t>
      </w:r>
      <w:r w:rsidR="00D3238F" w:rsidRPr="004F457F">
        <w:rPr>
          <w:rFonts w:ascii="Times New Roman" w:hAnsi="Times New Roman"/>
          <w:color w:val="333333"/>
          <w:sz w:val="24"/>
          <w:szCs w:val="24"/>
        </w:rPr>
        <w:t> </w:t>
      </w:r>
      <w:r w:rsidR="0084235D" w:rsidRPr="004F457F">
        <w:rPr>
          <w:rFonts w:ascii="Times New Roman" w:hAnsi="Times New Roman"/>
          <w:color w:val="333333"/>
          <w:sz w:val="24"/>
          <w:szCs w:val="24"/>
        </w:rPr>
        <w:t xml:space="preserve">первые годы войны давались русскому народу очень тяжело, наши войска отступали на всех фронтах в плен были взяты сотни городов и деревень. В </w:t>
      </w:r>
      <w:r w:rsidR="0084235D" w:rsidRPr="004F457F">
        <w:rPr>
          <w:rFonts w:ascii="Times New Roman" w:hAnsi="Times New Roman"/>
          <w:color w:val="333333"/>
          <w:sz w:val="24"/>
          <w:szCs w:val="24"/>
        </w:rPr>
        <w:lastRenderedPageBreak/>
        <w:t>этот пери</w:t>
      </w:r>
      <w:r w:rsidR="00CE0AB1" w:rsidRPr="004F457F">
        <w:rPr>
          <w:rFonts w:ascii="Times New Roman" w:hAnsi="Times New Roman"/>
          <w:color w:val="333333"/>
          <w:sz w:val="24"/>
          <w:szCs w:val="24"/>
        </w:rPr>
        <w:t xml:space="preserve">од родились слова песни « В землянке». </w:t>
      </w:r>
      <w:r w:rsidR="00D3238F" w:rsidRPr="004F457F">
        <w:rPr>
          <w:rFonts w:ascii="Times New Roman" w:hAnsi="Times New Roman"/>
          <w:color w:val="333333"/>
          <w:sz w:val="24"/>
          <w:szCs w:val="24"/>
        </w:rPr>
        <w:t>Написана она поэтом-фронтовиком Алексеем Сурковым.</w:t>
      </w:r>
    </w:p>
    <w:p w:rsidR="00D3238F" w:rsidRPr="004F457F" w:rsidRDefault="00D3238F" w:rsidP="008E2E2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b/>
          <w:color w:val="333333"/>
          <w:sz w:val="24"/>
          <w:szCs w:val="24"/>
        </w:rPr>
      </w:pPr>
      <w:r w:rsidRPr="004F457F">
        <w:rPr>
          <w:rFonts w:ascii="Times New Roman" w:hAnsi="Times New Roman"/>
          <w:b/>
          <w:color w:val="333333"/>
          <w:sz w:val="24"/>
          <w:szCs w:val="24"/>
        </w:rPr>
        <w:t>Звучит куплет из песни «Землянка».</w:t>
      </w:r>
    </w:p>
    <w:p w:rsidR="00CE0AB1" w:rsidRPr="004F457F" w:rsidRDefault="00CE0AB1" w:rsidP="008E2E2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>Стихотворение возникло случайно, оно не предполагало быть в дальнейшем песней. На самом деле это было 16 строк из письма жене. В далеком 1941 году Алексей Сурков поп</w:t>
      </w:r>
      <w:r w:rsidRPr="004F457F">
        <w:rPr>
          <w:rFonts w:ascii="Times New Roman" w:hAnsi="Times New Roman"/>
          <w:color w:val="333333"/>
          <w:sz w:val="24"/>
          <w:szCs w:val="24"/>
        </w:rPr>
        <w:t>а</w:t>
      </w:r>
      <w:r w:rsidRPr="004F457F">
        <w:rPr>
          <w:rFonts w:ascii="Times New Roman" w:hAnsi="Times New Roman"/>
          <w:color w:val="333333"/>
          <w:sz w:val="24"/>
          <w:szCs w:val="24"/>
        </w:rPr>
        <w:t>дает в плен под Москвой вместе со штабом гвардейской стрелковой дивизии, надо б</w:t>
      </w:r>
      <w:r w:rsidRPr="004F457F">
        <w:rPr>
          <w:rFonts w:ascii="Times New Roman" w:hAnsi="Times New Roman"/>
          <w:color w:val="333333"/>
          <w:sz w:val="24"/>
          <w:szCs w:val="24"/>
        </w:rPr>
        <w:t>ы</w:t>
      </w:r>
      <w:r w:rsidRPr="004F457F">
        <w:rPr>
          <w:rFonts w:ascii="Times New Roman" w:hAnsi="Times New Roman"/>
          <w:color w:val="333333"/>
          <w:sz w:val="24"/>
          <w:szCs w:val="24"/>
        </w:rPr>
        <w:t>ло вырываться. Весь штаб взялся за оружия, поэт был в их рядах. Храбрый поет вместе с солдатами выдержали это боевое испытание и вырвались из лап врага, после этого п</w:t>
      </w:r>
      <w:r w:rsidRPr="004F457F">
        <w:rPr>
          <w:rFonts w:ascii="Times New Roman" w:hAnsi="Times New Roman"/>
          <w:color w:val="333333"/>
          <w:sz w:val="24"/>
          <w:szCs w:val="24"/>
        </w:rPr>
        <w:t>о</w:t>
      </w:r>
      <w:r w:rsidRPr="004F457F">
        <w:rPr>
          <w:rFonts w:ascii="Times New Roman" w:hAnsi="Times New Roman"/>
          <w:color w:val="333333"/>
          <w:sz w:val="24"/>
          <w:szCs w:val="24"/>
        </w:rPr>
        <w:t xml:space="preserve">пав на минное поле. </w:t>
      </w:r>
    </w:p>
    <w:p w:rsidR="00D3238F" w:rsidRPr="004F457F" w:rsidRDefault="00CE0AB1" w:rsidP="008E2E2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>Эти слова из письма остались бы просто их частью, если бы не состоялась в 1942 году встреча Суркова с композитором Константином Листовым. Композитор попросил нап</w:t>
      </w:r>
      <w:r w:rsidRPr="004F457F">
        <w:rPr>
          <w:rFonts w:ascii="Times New Roman" w:hAnsi="Times New Roman"/>
          <w:color w:val="333333"/>
          <w:sz w:val="24"/>
          <w:szCs w:val="24"/>
        </w:rPr>
        <w:t>и</w:t>
      </w:r>
      <w:r w:rsidRPr="004F457F">
        <w:rPr>
          <w:rFonts w:ascii="Times New Roman" w:hAnsi="Times New Roman"/>
          <w:color w:val="333333"/>
          <w:sz w:val="24"/>
          <w:szCs w:val="24"/>
        </w:rPr>
        <w:t>сать поэта слова к песни, и</w:t>
      </w:r>
      <w:bookmarkStart w:id="0" w:name="_GoBack"/>
      <w:bookmarkEnd w:id="0"/>
      <w:r w:rsidRPr="004F457F">
        <w:rPr>
          <w:rFonts w:ascii="Times New Roman" w:hAnsi="Times New Roman"/>
          <w:color w:val="333333"/>
          <w:sz w:val="24"/>
          <w:szCs w:val="24"/>
        </w:rPr>
        <w:t xml:space="preserve"> тут </w:t>
      </w:r>
      <w:r w:rsidR="00AB2250" w:rsidRPr="004F457F">
        <w:rPr>
          <w:rFonts w:ascii="Times New Roman" w:hAnsi="Times New Roman"/>
          <w:color w:val="333333"/>
          <w:sz w:val="24"/>
          <w:szCs w:val="24"/>
        </w:rPr>
        <w:t>автор</w:t>
      </w:r>
      <w:r w:rsidRPr="004F457F">
        <w:rPr>
          <w:rFonts w:ascii="Times New Roman" w:hAnsi="Times New Roman"/>
          <w:color w:val="333333"/>
          <w:sz w:val="24"/>
          <w:szCs w:val="24"/>
        </w:rPr>
        <w:t xml:space="preserve"> в</w:t>
      </w:r>
      <w:r w:rsidR="00AB2250" w:rsidRPr="004F457F">
        <w:rPr>
          <w:rFonts w:ascii="Times New Roman" w:hAnsi="Times New Roman"/>
          <w:color w:val="333333"/>
          <w:sz w:val="24"/>
          <w:szCs w:val="24"/>
        </w:rPr>
        <w:t>спомнил  слова из письма. Отдав текст, п</w:t>
      </w:r>
      <w:r w:rsidR="00AB2250" w:rsidRPr="004F457F">
        <w:rPr>
          <w:rFonts w:ascii="Times New Roman" w:hAnsi="Times New Roman"/>
          <w:color w:val="333333"/>
          <w:sz w:val="24"/>
          <w:szCs w:val="24"/>
        </w:rPr>
        <w:t>о</w:t>
      </w:r>
      <w:r w:rsidR="00AB2250" w:rsidRPr="004F457F">
        <w:rPr>
          <w:rFonts w:ascii="Times New Roman" w:hAnsi="Times New Roman"/>
          <w:color w:val="333333"/>
          <w:sz w:val="24"/>
          <w:szCs w:val="24"/>
        </w:rPr>
        <w:t>эт был уверен, что ни что лирического из этого не выйдет. Но через неделю композитор спел н</w:t>
      </w:r>
      <w:r w:rsidR="00AB2250" w:rsidRPr="004F457F">
        <w:rPr>
          <w:rFonts w:ascii="Times New Roman" w:hAnsi="Times New Roman"/>
          <w:color w:val="333333"/>
          <w:sz w:val="24"/>
          <w:szCs w:val="24"/>
        </w:rPr>
        <w:t>о</w:t>
      </w:r>
      <w:r w:rsidR="00AB2250" w:rsidRPr="004F457F">
        <w:rPr>
          <w:rFonts w:ascii="Times New Roman" w:hAnsi="Times New Roman"/>
          <w:color w:val="333333"/>
          <w:sz w:val="24"/>
          <w:szCs w:val="24"/>
        </w:rPr>
        <w:t>вую песню, которая называлась « В землянке»</w:t>
      </w:r>
      <w:r w:rsidR="00D3238F" w:rsidRPr="004F457F">
        <w:rPr>
          <w:rFonts w:ascii="Times New Roman" w:hAnsi="Times New Roman"/>
          <w:color w:val="333333"/>
          <w:sz w:val="24"/>
          <w:szCs w:val="24"/>
        </w:rPr>
        <w:t>. В газете «Комсомольская правда» за 25 марта 1942 года впе</w:t>
      </w:r>
      <w:r w:rsidR="00D3238F" w:rsidRPr="004F457F">
        <w:rPr>
          <w:rFonts w:ascii="Times New Roman" w:hAnsi="Times New Roman"/>
          <w:color w:val="333333"/>
          <w:sz w:val="24"/>
          <w:szCs w:val="24"/>
        </w:rPr>
        <w:t>р</w:t>
      </w:r>
      <w:r w:rsidR="00D3238F" w:rsidRPr="004F457F">
        <w:rPr>
          <w:rFonts w:ascii="Times New Roman" w:hAnsi="Times New Roman"/>
          <w:color w:val="333333"/>
          <w:sz w:val="24"/>
          <w:szCs w:val="24"/>
        </w:rPr>
        <w:t>вые была напечатана эта песня.</w:t>
      </w:r>
    </w:p>
    <w:p w:rsidR="00D3238F" w:rsidRPr="004F457F" w:rsidRDefault="00D3238F" w:rsidP="00586BED">
      <w:pPr>
        <w:pStyle w:val="ae"/>
        <w:numPr>
          <w:ilvl w:val="0"/>
          <w:numId w:val="43"/>
        </w:numPr>
        <w:shd w:val="clear" w:color="auto" w:fill="FFFFFF"/>
        <w:suppressAutoHyphens w:val="0"/>
        <w:spacing w:after="150" w:line="240" w:lineRule="auto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b/>
          <w:bCs/>
          <w:color w:val="333333"/>
          <w:sz w:val="24"/>
          <w:szCs w:val="24"/>
        </w:rPr>
        <w:t>Звучит фон песни «Темная ночь»</w:t>
      </w:r>
    </w:p>
    <w:p w:rsidR="00D3238F" w:rsidRPr="004F457F" w:rsidRDefault="00D3238F" w:rsidP="008E2E2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b/>
          <w:bCs/>
          <w:color w:val="333333"/>
          <w:sz w:val="24"/>
          <w:szCs w:val="24"/>
        </w:rPr>
        <w:t>Воспитатель:</w:t>
      </w:r>
      <w:r w:rsidRPr="004F457F">
        <w:rPr>
          <w:rFonts w:ascii="Times New Roman" w:hAnsi="Times New Roman"/>
          <w:color w:val="333333"/>
          <w:sz w:val="24"/>
          <w:szCs w:val="24"/>
        </w:rPr>
        <w:t> Песни, как люди, имеют свою судьбу, свою биографию. Кто догадался о какой из песен пойдет речь? (Ответы обучающихся)</w:t>
      </w:r>
    </w:p>
    <w:p w:rsidR="00D3238F" w:rsidRPr="004F457F" w:rsidRDefault="00BA0DD3" w:rsidP="008E2E2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4F457F">
        <w:rPr>
          <w:rFonts w:ascii="Times New Roman" w:hAnsi="Times New Roman"/>
          <w:b/>
          <w:color w:val="333333"/>
          <w:sz w:val="24"/>
          <w:szCs w:val="24"/>
        </w:rPr>
        <w:t>Кадет</w:t>
      </w:r>
      <w:r w:rsidRPr="004F457F">
        <w:rPr>
          <w:rFonts w:ascii="Times New Roman" w:hAnsi="Times New Roman"/>
          <w:color w:val="333333"/>
          <w:sz w:val="24"/>
          <w:szCs w:val="24"/>
        </w:rPr>
        <w:t xml:space="preserve">: </w:t>
      </w:r>
      <w:r w:rsidR="00AB2250" w:rsidRPr="004F457F">
        <w:rPr>
          <w:rFonts w:ascii="Times New Roman" w:hAnsi="Times New Roman"/>
          <w:color w:val="333333"/>
          <w:sz w:val="24"/>
          <w:szCs w:val="24"/>
        </w:rPr>
        <w:t>История этой песни очень интересна. В 1943 году проходила работа над кин</w:t>
      </w:r>
      <w:r w:rsidR="00AB2250" w:rsidRPr="004F457F">
        <w:rPr>
          <w:rFonts w:ascii="Times New Roman" w:hAnsi="Times New Roman"/>
          <w:color w:val="333333"/>
          <w:sz w:val="24"/>
          <w:szCs w:val="24"/>
        </w:rPr>
        <w:t>о</w:t>
      </w:r>
      <w:r w:rsidR="00AB2250" w:rsidRPr="004F457F">
        <w:rPr>
          <w:rFonts w:ascii="Times New Roman" w:hAnsi="Times New Roman"/>
          <w:color w:val="333333"/>
          <w:sz w:val="24"/>
          <w:szCs w:val="24"/>
        </w:rPr>
        <w:t>фильмом «Два бойца», режиссер не мог снять эпизод с написанием письма солдатом. П</w:t>
      </w:r>
      <w:r w:rsidR="00AB2250" w:rsidRPr="004F457F">
        <w:rPr>
          <w:rFonts w:ascii="Times New Roman" w:hAnsi="Times New Roman"/>
          <w:color w:val="333333"/>
          <w:sz w:val="24"/>
          <w:szCs w:val="24"/>
        </w:rPr>
        <w:t>о</w:t>
      </w:r>
      <w:r w:rsidR="00AB2250" w:rsidRPr="004F457F">
        <w:rPr>
          <w:rFonts w:ascii="Times New Roman" w:hAnsi="Times New Roman"/>
          <w:color w:val="333333"/>
          <w:sz w:val="24"/>
          <w:szCs w:val="24"/>
        </w:rPr>
        <w:t xml:space="preserve">сле долгих попыток режиссеру пришла идея написать песню, которая была бы как фоном , которая передает чувства и состояние бойца. В написании </w:t>
      </w:r>
      <w:r w:rsidR="00CF380A" w:rsidRPr="004F457F">
        <w:rPr>
          <w:rFonts w:ascii="Times New Roman" w:hAnsi="Times New Roman"/>
          <w:color w:val="333333"/>
          <w:sz w:val="24"/>
          <w:szCs w:val="24"/>
        </w:rPr>
        <w:t>песни</w:t>
      </w:r>
      <w:r w:rsidR="00AB2250" w:rsidRPr="004F457F">
        <w:rPr>
          <w:rFonts w:ascii="Times New Roman" w:hAnsi="Times New Roman"/>
          <w:color w:val="333333"/>
          <w:sz w:val="24"/>
          <w:szCs w:val="24"/>
        </w:rPr>
        <w:t xml:space="preserve"> Леонид Луков обр</w:t>
      </w:r>
      <w:r w:rsidR="00AB2250" w:rsidRPr="004F457F">
        <w:rPr>
          <w:rFonts w:ascii="Times New Roman" w:hAnsi="Times New Roman"/>
          <w:color w:val="333333"/>
          <w:sz w:val="24"/>
          <w:szCs w:val="24"/>
        </w:rPr>
        <w:t>а</w:t>
      </w:r>
      <w:r w:rsidR="00AB2250" w:rsidRPr="004F457F">
        <w:rPr>
          <w:rFonts w:ascii="Times New Roman" w:hAnsi="Times New Roman"/>
          <w:color w:val="333333"/>
          <w:sz w:val="24"/>
          <w:szCs w:val="24"/>
        </w:rPr>
        <w:t>тился за помощью к композитору Никите Богословскому</w:t>
      </w:r>
      <w:r w:rsidR="00CF380A" w:rsidRPr="004F457F">
        <w:rPr>
          <w:rFonts w:ascii="Times New Roman" w:hAnsi="Times New Roman"/>
          <w:color w:val="333333"/>
          <w:sz w:val="24"/>
          <w:szCs w:val="24"/>
        </w:rPr>
        <w:t>, уже буквально через 40 минут мел</w:t>
      </w:r>
      <w:r w:rsidR="00CF380A" w:rsidRPr="004F457F">
        <w:rPr>
          <w:rFonts w:ascii="Times New Roman" w:hAnsi="Times New Roman"/>
          <w:color w:val="333333"/>
          <w:sz w:val="24"/>
          <w:szCs w:val="24"/>
        </w:rPr>
        <w:t>о</w:t>
      </w:r>
      <w:r w:rsidR="00CF380A" w:rsidRPr="004F457F">
        <w:rPr>
          <w:rFonts w:ascii="Times New Roman" w:hAnsi="Times New Roman"/>
          <w:color w:val="333333"/>
          <w:sz w:val="24"/>
          <w:szCs w:val="24"/>
        </w:rPr>
        <w:t>дия была написана, осталось подобрать к ней подходящие слова. После этого они поехали к поэту Владимиру Агатову, который так же в течении дня написал стихи к л</w:t>
      </w:r>
      <w:r w:rsidR="00CF380A" w:rsidRPr="004F457F">
        <w:rPr>
          <w:rFonts w:ascii="Times New Roman" w:hAnsi="Times New Roman"/>
          <w:color w:val="333333"/>
          <w:sz w:val="24"/>
          <w:szCs w:val="24"/>
        </w:rPr>
        <w:t>е</w:t>
      </w:r>
      <w:r w:rsidR="00CF380A" w:rsidRPr="004F457F">
        <w:rPr>
          <w:rFonts w:ascii="Times New Roman" w:hAnsi="Times New Roman"/>
          <w:color w:val="333333"/>
          <w:sz w:val="24"/>
          <w:szCs w:val="24"/>
        </w:rPr>
        <w:t xml:space="preserve">гендарной песне. </w:t>
      </w:r>
      <w:r w:rsidR="00D3238F" w:rsidRPr="004F457F">
        <w:rPr>
          <w:rFonts w:ascii="Times New Roman" w:hAnsi="Times New Roman"/>
          <w:color w:val="333333"/>
          <w:sz w:val="24"/>
          <w:szCs w:val="24"/>
        </w:rPr>
        <w:t>Так, на музыку Никиты Богословского и слова Владимирам Агатова, благодаря идее Леонида Лукова, была созд</w:t>
      </w:r>
      <w:r w:rsidR="00D3238F" w:rsidRPr="004F457F">
        <w:rPr>
          <w:rFonts w:ascii="Times New Roman" w:hAnsi="Times New Roman"/>
          <w:color w:val="333333"/>
          <w:sz w:val="24"/>
          <w:szCs w:val="24"/>
        </w:rPr>
        <w:t>а</w:t>
      </w:r>
      <w:r w:rsidR="00D3238F" w:rsidRPr="004F457F">
        <w:rPr>
          <w:rFonts w:ascii="Times New Roman" w:hAnsi="Times New Roman"/>
          <w:color w:val="333333"/>
          <w:sz w:val="24"/>
          <w:szCs w:val="24"/>
        </w:rPr>
        <w:t>на любимая и поныне песня «Тёмная ночь».</w:t>
      </w:r>
    </w:p>
    <w:p w:rsidR="00D3238F" w:rsidRPr="004F457F" w:rsidRDefault="00D3238F" w:rsidP="008E2E2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 xml:space="preserve">Спетая исполнителем роли главного героя Марком Бернесом, «Тёмная ночь» навсегда осталась в памяти советского народа. </w:t>
      </w:r>
      <w:r w:rsidR="00CF380A" w:rsidRPr="004F457F">
        <w:rPr>
          <w:rFonts w:ascii="Times New Roman" w:hAnsi="Times New Roman"/>
          <w:color w:val="333333"/>
          <w:sz w:val="24"/>
          <w:szCs w:val="24"/>
        </w:rPr>
        <w:t>После того, как песня была записана, необход</w:t>
      </w:r>
      <w:r w:rsidR="00CF380A" w:rsidRPr="004F457F">
        <w:rPr>
          <w:rFonts w:ascii="Times New Roman" w:hAnsi="Times New Roman"/>
          <w:color w:val="333333"/>
          <w:sz w:val="24"/>
          <w:szCs w:val="24"/>
        </w:rPr>
        <w:t>и</w:t>
      </w:r>
      <w:r w:rsidR="00CF380A" w:rsidRPr="004F457F">
        <w:rPr>
          <w:rFonts w:ascii="Times New Roman" w:hAnsi="Times New Roman"/>
          <w:color w:val="333333"/>
          <w:sz w:val="24"/>
          <w:szCs w:val="24"/>
        </w:rPr>
        <w:t>мый кадр фильма был снял с первого дубля. Но история песни на этом моменте не законч</w:t>
      </w:r>
      <w:r w:rsidR="00CF380A" w:rsidRPr="004F457F">
        <w:rPr>
          <w:rFonts w:ascii="Times New Roman" w:hAnsi="Times New Roman"/>
          <w:color w:val="333333"/>
          <w:sz w:val="24"/>
          <w:szCs w:val="24"/>
        </w:rPr>
        <w:t>и</w:t>
      </w:r>
      <w:r w:rsidR="00CF380A" w:rsidRPr="004F457F">
        <w:rPr>
          <w:rFonts w:ascii="Times New Roman" w:hAnsi="Times New Roman"/>
          <w:color w:val="333333"/>
          <w:sz w:val="24"/>
          <w:szCs w:val="24"/>
        </w:rPr>
        <w:t xml:space="preserve">лась.   </w:t>
      </w:r>
      <w:r w:rsidRPr="004F457F">
        <w:rPr>
          <w:rFonts w:ascii="Times New Roman" w:hAnsi="Times New Roman"/>
          <w:color w:val="333333"/>
          <w:sz w:val="24"/>
          <w:szCs w:val="24"/>
        </w:rPr>
        <w:t>Первая матрица пластинки пострадала от… слез, работницы завода, которая не смогла сдержать чувств при прослушивании песни в исполнении Ивана Козловского. Так что в свет «Тёмная ночь» вышла только со второй матрицы.</w:t>
      </w:r>
    </w:p>
    <w:p w:rsidR="00BA0DD3" w:rsidRPr="004F457F" w:rsidRDefault="00586BED" w:rsidP="00586BED">
      <w:pPr>
        <w:pStyle w:val="ae"/>
        <w:numPr>
          <w:ilvl w:val="0"/>
          <w:numId w:val="43"/>
        </w:numPr>
        <w:shd w:val="clear" w:color="auto" w:fill="FFFFFF"/>
        <w:suppressAutoHyphens w:val="0"/>
        <w:spacing w:after="150" w:line="240" w:lineRule="auto"/>
        <w:jc w:val="left"/>
        <w:rPr>
          <w:rFonts w:ascii="Times New Roman" w:hAnsi="Times New Roman"/>
          <w:b/>
          <w:color w:val="333333"/>
          <w:sz w:val="24"/>
          <w:szCs w:val="24"/>
        </w:rPr>
      </w:pPr>
      <w:r w:rsidRPr="004F457F">
        <w:rPr>
          <w:rFonts w:ascii="Times New Roman" w:hAnsi="Times New Roman"/>
          <w:b/>
          <w:color w:val="333333"/>
          <w:sz w:val="24"/>
          <w:szCs w:val="24"/>
        </w:rPr>
        <w:t>«Катюша» – как фон.</w:t>
      </w:r>
    </w:p>
    <w:p w:rsidR="00BA0DD3" w:rsidRPr="004F457F" w:rsidRDefault="00BA0DD3" w:rsidP="00CF380A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b/>
          <w:color w:val="333333"/>
          <w:sz w:val="24"/>
          <w:szCs w:val="24"/>
        </w:rPr>
        <w:t>Кадет:</w:t>
      </w:r>
      <w:r w:rsidRPr="004F457F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CF380A" w:rsidRPr="004F457F">
        <w:rPr>
          <w:rFonts w:ascii="Times New Roman" w:hAnsi="Times New Roman"/>
          <w:color w:val="333333"/>
          <w:sz w:val="24"/>
          <w:szCs w:val="24"/>
        </w:rPr>
        <w:t>Рассматривая песни военных лет, нельзя не вспомнить о известной песни «Кат</w:t>
      </w:r>
      <w:r w:rsidR="00CF380A" w:rsidRPr="004F457F">
        <w:rPr>
          <w:rFonts w:ascii="Times New Roman" w:hAnsi="Times New Roman"/>
          <w:color w:val="333333"/>
          <w:sz w:val="24"/>
          <w:szCs w:val="24"/>
        </w:rPr>
        <w:t>ю</w:t>
      </w:r>
      <w:r w:rsidR="00CF380A" w:rsidRPr="004F457F">
        <w:rPr>
          <w:rFonts w:ascii="Times New Roman" w:hAnsi="Times New Roman"/>
          <w:color w:val="333333"/>
          <w:sz w:val="24"/>
          <w:szCs w:val="24"/>
        </w:rPr>
        <w:t>ша», которую знает каждый из нас. А</w:t>
      </w:r>
      <w:r w:rsidRPr="004F457F">
        <w:rPr>
          <w:rFonts w:ascii="Times New Roman" w:hAnsi="Times New Roman"/>
          <w:color w:val="333333"/>
          <w:sz w:val="24"/>
          <w:szCs w:val="24"/>
        </w:rPr>
        <w:t>вто</w:t>
      </w:r>
      <w:r w:rsidR="00CF380A" w:rsidRPr="004F457F">
        <w:rPr>
          <w:rFonts w:ascii="Times New Roman" w:hAnsi="Times New Roman"/>
          <w:color w:val="333333"/>
          <w:sz w:val="24"/>
          <w:szCs w:val="24"/>
        </w:rPr>
        <w:t xml:space="preserve">рами </w:t>
      </w:r>
      <w:r w:rsidRPr="004F457F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CF380A" w:rsidRPr="004F457F">
        <w:rPr>
          <w:rFonts w:ascii="Times New Roman" w:hAnsi="Times New Roman"/>
          <w:color w:val="333333"/>
          <w:sz w:val="24"/>
          <w:szCs w:val="24"/>
        </w:rPr>
        <w:t>произведения стали Матвей  Исаакович</w:t>
      </w:r>
      <w:r w:rsidRPr="004F457F">
        <w:rPr>
          <w:rFonts w:ascii="Times New Roman" w:hAnsi="Times New Roman"/>
          <w:color w:val="333333"/>
          <w:sz w:val="24"/>
          <w:szCs w:val="24"/>
        </w:rPr>
        <w:t xml:space="preserve"> Бланте</w:t>
      </w:r>
      <w:r w:rsidR="00CF380A" w:rsidRPr="004F457F">
        <w:rPr>
          <w:rFonts w:ascii="Times New Roman" w:hAnsi="Times New Roman"/>
          <w:color w:val="333333"/>
          <w:sz w:val="24"/>
          <w:szCs w:val="24"/>
        </w:rPr>
        <w:t>р</w:t>
      </w:r>
      <w:r w:rsidRPr="004F457F">
        <w:rPr>
          <w:rFonts w:ascii="Times New Roman" w:hAnsi="Times New Roman"/>
          <w:color w:val="333333"/>
          <w:sz w:val="24"/>
          <w:szCs w:val="24"/>
        </w:rPr>
        <w:t xml:space="preserve"> и Михаи</w:t>
      </w:r>
      <w:r w:rsidR="00CF380A" w:rsidRPr="004F457F">
        <w:rPr>
          <w:rFonts w:ascii="Times New Roman" w:hAnsi="Times New Roman"/>
          <w:color w:val="333333"/>
          <w:sz w:val="24"/>
          <w:szCs w:val="24"/>
        </w:rPr>
        <w:t>л</w:t>
      </w:r>
      <w:r w:rsidRPr="004F457F">
        <w:rPr>
          <w:rFonts w:ascii="Times New Roman" w:hAnsi="Times New Roman"/>
          <w:color w:val="333333"/>
          <w:sz w:val="24"/>
          <w:szCs w:val="24"/>
        </w:rPr>
        <w:t xml:space="preserve"> Васи</w:t>
      </w:r>
      <w:r w:rsidR="00CF380A" w:rsidRPr="004F457F">
        <w:rPr>
          <w:rFonts w:ascii="Times New Roman" w:hAnsi="Times New Roman"/>
          <w:color w:val="333333"/>
          <w:sz w:val="24"/>
          <w:szCs w:val="24"/>
        </w:rPr>
        <w:t>льевич Исаковский</w:t>
      </w:r>
      <w:r w:rsidRPr="004F457F">
        <w:rPr>
          <w:rFonts w:ascii="Times New Roman" w:hAnsi="Times New Roman"/>
          <w:color w:val="333333"/>
          <w:sz w:val="24"/>
          <w:szCs w:val="24"/>
        </w:rPr>
        <w:t xml:space="preserve">. Эта песня известна и сегодня каждому. </w:t>
      </w:r>
      <w:r w:rsidR="00CF380A" w:rsidRPr="004F457F">
        <w:rPr>
          <w:rFonts w:ascii="Times New Roman" w:hAnsi="Times New Roman"/>
          <w:color w:val="333333"/>
          <w:sz w:val="24"/>
          <w:szCs w:val="24"/>
        </w:rPr>
        <w:t>Впе</w:t>
      </w:r>
      <w:r w:rsidR="00CF380A" w:rsidRPr="004F457F">
        <w:rPr>
          <w:rFonts w:ascii="Times New Roman" w:hAnsi="Times New Roman"/>
          <w:color w:val="333333"/>
          <w:sz w:val="24"/>
          <w:szCs w:val="24"/>
        </w:rPr>
        <w:t>р</w:t>
      </w:r>
      <w:r w:rsidR="00CF380A" w:rsidRPr="004F457F">
        <w:rPr>
          <w:rFonts w:ascii="Times New Roman" w:hAnsi="Times New Roman"/>
          <w:color w:val="333333"/>
          <w:sz w:val="24"/>
          <w:szCs w:val="24"/>
        </w:rPr>
        <w:t>вые эта песня прозвучала в 1938 году. Сразу после появления эта песня стала любима миллионам людей. Её текст известен не только русскому народу, но и многим зарубе</w:t>
      </w:r>
      <w:r w:rsidR="00CF380A" w:rsidRPr="004F457F">
        <w:rPr>
          <w:rFonts w:ascii="Times New Roman" w:hAnsi="Times New Roman"/>
          <w:color w:val="333333"/>
          <w:sz w:val="24"/>
          <w:szCs w:val="24"/>
        </w:rPr>
        <w:t>ж</w:t>
      </w:r>
      <w:r w:rsidR="00CF380A" w:rsidRPr="004F457F">
        <w:rPr>
          <w:rFonts w:ascii="Times New Roman" w:hAnsi="Times New Roman"/>
          <w:color w:val="333333"/>
          <w:sz w:val="24"/>
          <w:szCs w:val="24"/>
        </w:rPr>
        <w:t xml:space="preserve">ным. </w:t>
      </w:r>
    </w:p>
    <w:p w:rsidR="00BA0DD3" w:rsidRPr="004F457F" w:rsidRDefault="00BA0DD3" w:rsidP="00BA0DD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b/>
          <w:color w:val="333333"/>
          <w:sz w:val="24"/>
          <w:szCs w:val="24"/>
        </w:rPr>
      </w:pPr>
      <w:r w:rsidRPr="004F457F">
        <w:rPr>
          <w:rFonts w:ascii="Times New Roman" w:hAnsi="Times New Roman"/>
          <w:b/>
          <w:color w:val="333333"/>
          <w:sz w:val="24"/>
          <w:szCs w:val="24"/>
        </w:rPr>
        <w:t>- Кадеты,  как вы думаете, о чём эта песня? (ответы кадет)</w:t>
      </w:r>
    </w:p>
    <w:p w:rsidR="00BA0DD3" w:rsidRPr="004F457F" w:rsidRDefault="00BA0DD3" w:rsidP="00BA0DD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>Эта песня о любви, которая укрепляла веру в победу, вселяла бодрость, помогала солд</w:t>
      </w:r>
      <w:r w:rsidRPr="004F457F">
        <w:rPr>
          <w:rFonts w:ascii="Times New Roman" w:hAnsi="Times New Roman"/>
          <w:color w:val="333333"/>
          <w:sz w:val="24"/>
          <w:szCs w:val="24"/>
        </w:rPr>
        <w:t>а</w:t>
      </w:r>
      <w:r w:rsidRPr="004F457F">
        <w:rPr>
          <w:rFonts w:ascii="Times New Roman" w:hAnsi="Times New Roman"/>
          <w:color w:val="333333"/>
          <w:sz w:val="24"/>
          <w:szCs w:val="24"/>
        </w:rPr>
        <w:t>там выполнять свой долг. Но не только в песне жила Катюша, её именем народ окр</w:t>
      </w:r>
      <w:r w:rsidRPr="004F457F">
        <w:rPr>
          <w:rFonts w:ascii="Times New Roman" w:hAnsi="Times New Roman"/>
          <w:color w:val="333333"/>
          <w:sz w:val="24"/>
          <w:szCs w:val="24"/>
        </w:rPr>
        <w:t>е</w:t>
      </w:r>
      <w:r w:rsidRPr="004F457F">
        <w:rPr>
          <w:rFonts w:ascii="Times New Roman" w:hAnsi="Times New Roman"/>
          <w:color w:val="333333"/>
          <w:sz w:val="24"/>
          <w:szCs w:val="24"/>
        </w:rPr>
        <w:t>стил грозное оружие, наводящее ужас на врага. Это были реактивные гвардейские м</w:t>
      </w:r>
      <w:r w:rsidRPr="004F457F">
        <w:rPr>
          <w:rFonts w:ascii="Times New Roman" w:hAnsi="Times New Roman"/>
          <w:color w:val="333333"/>
          <w:sz w:val="24"/>
          <w:szCs w:val="24"/>
        </w:rPr>
        <w:t>и</w:t>
      </w:r>
      <w:r w:rsidRPr="004F457F">
        <w:rPr>
          <w:rFonts w:ascii="Times New Roman" w:hAnsi="Times New Roman"/>
          <w:color w:val="333333"/>
          <w:sz w:val="24"/>
          <w:szCs w:val="24"/>
        </w:rPr>
        <w:t>номёты. И об этих «катюшах» вскоре были сложены песни:</w:t>
      </w:r>
    </w:p>
    <w:p w:rsidR="00BA0DD3" w:rsidRPr="004F457F" w:rsidRDefault="00BA0DD3" w:rsidP="00BA0DD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>Шли бои на море и на суше, грохотали выстрелы кругом -</w:t>
      </w:r>
    </w:p>
    <w:p w:rsidR="00BA0DD3" w:rsidRPr="004F457F" w:rsidRDefault="00BA0DD3" w:rsidP="00BA0DD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lastRenderedPageBreak/>
        <w:t>Распевала песенки «катюша» под Калугой, Тулой и Орлом.</w:t>
      </w:r>
    </w:p>
    <w:p w:rsidR="00BA0DD3" w:rsidRPr="004F457F" w:rsidRDefault="00BA0DD3" w:rsidP="00BA0DD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>Полюбили ее и наши союзники и противники. В Италии она известна в двух вариантах: «Катарина» и «Дует ветер», в Израиле – «Катюшка». На многих языках существуют н</w:t>
      </w:r>
      <w:r w:rsidRPr="004F457F">
        <w:rPr>
          <w:rFonts w:ascii="Times New Roman" w:hAnsi="Times New Roman"/>
          <w:color w:val="333333"/>
          <w:sz w:val="24"/>
          <w:szCs w:val="24"/>
        </w:rPr>
        <w:t>е</w:t>
      </w:r>
      <w:r w:rsidRPr="004F457F">
        <w:rPr>
          <w:rFonts w:ascii="Times New Roman" w:hAnsi="Times New Roman"/>
          <w:color w:val="333333"/>
          <w:sz w:val="24"/>
          <w:szCs w:val="24"/>
        </w:rPr>
        <w:t>сколько вариантов этой песни.</w:t>
      </w:r>
    </w:p>
    <w:p w:rsidR="00BA0DD3" w:rsidRPr="004F457F" w:rsidRDefault="00BA0DD3" w:rsidP="00BA0DD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>Фоногр</w:t>
      </w:r>
      <w:r w:rsidR="00586BED" w:rsidRPr="004F457F">
        <w:rPr>
          <w:rFonts w:ascii="Times New Roman" w:hAnsi="Times New Roman"/>
          <w:color w:val="333333"/>
          <w:sz w:val="24"/>
          <w:szCs w:val="24"/>
        </w:rPr>
        <w:t>амма «Катюши» на разных языках.</w:t>
      </w:r>
    </w:p>
    <w:p w:rsidR="004D0211" w:rsidRPr="004F457F" w:rsidRDefault="004D0211" w:rsidP="00BA0DD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</w:p>
    <w:p w:rsidR="004D0211" w:rsidRPr="004F457F" w:rsidRDefault="004D0211" w:rsidP="004D0211">
      <w:pPr>
        <w:pStyle w:val="ae"/>
        <w:numPr>
          <w:ilvl w:val="0"/>
          <w:numId w:val="43"/>
        </w:numPr>
        <w:shd w:val="clear" w:color="auto" w:fill="FFFFFF"/>
        <w:suppressAutoHyphens w:val="0"/>
        <w:spacing w:after="150" w:line="240" w:lineRule="auto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 xml:space="preserve"> Звучит  песня «Смуглянка»</w:t>
      </w:r>
    </w:p>
    <w:p w:rsidR="004F457F" w:rsidRPr="004F457F" w:rsidRDefault="004D0211" w:rsidP="004D0211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 xml:space="preserve">Кадет: </w:t>
      </w:r>
      <w:r w:rsidR="004F457F" w:rsidRPr="004F457F">
        <w:rPr>
          <w:rFonts w:ascii="Times New Roman" w:hAnsi="Times New Roman"/>
          <w:color w:val="333333"/>
          <w:sz w:val="24"/>
          <w:szCs w:val="24"/>
        </w:rPr>
        <w:t>Многие военные песни становились популярными сразу после первого исполн</w:t>
      </w:r>
      <w:r w:rsidR="004F457F" w:rsidRPr="004F457F">
        <w:rPr>
          <w:rFonts w:ascii="Times New Roman" w:hAnsi="Times New Roman"/>
          <w:color w:val="333333"/>
          <w:sz w:val="24"/>
          <w:szCs w:val="24"/>
        </w:rPr>
        <w:t>е</w:t>
      </w:r>
      <w:r w:rsidR="004F457F" w:rsidRPr="004F457F">
        <w:rPr>
          <w:rFonts w:ascii="Times New Roman" w:hAnsi="Times New Roman"/>
          <w:color w:val="333333"/>
          <w:sz w:val="24"/>
          <w:szCs w:val="24"/>
        </w:rPr>
        <w:t>ния, другим же приходилось преодолевать трудный путь. Так одна из песен Анатолия Н</w:t>
      </w:r>
      <w:r w:rsidR="004F457F" w:rsidRPr="004F457F">
        <w:rPr>
          <w:rFonts w:ascii="Times New Roman" w:hAnsi="Times New Roman"/>
          <w:color w:val="333333"/>
          <w:sz w:val="24"/>
          <w:szCs w:val="24"/>
        </w:rPr>
        <w:t>о</w:t>
      </w:r>
      <w:r w:rsidR="004F457F" w:rsidRPr="004F457F">
        <w:rPr>
          <w:rFonts w:ascii="Times New Roman" w:hAnsi="Times New Roman"/>
          <w:color w:val="333333"/>
          <w:sz w:val="24"/>
          <w:szCs w:val="24"/>
        </w:rPr>
        <w:t>викова и Якова Шведова «Смуглянка» пролежала на полке больше десяти лет, прежде чем её стали петь миллионы народов. Сама песня была написана в далеком 1940 году, в ней говорилось о молдавских партизанах времён гражданской войны. На радио впервые эта песня прозвучала в начале Великой Отечественной  Войне, но потерпела поражение.</w:t>
      </w:r>
    </w:p>
    <w:p w:rsidR="004D0211" w:rsidRPr="004F457F" w:rsidRDefault="004D0211" w:rsidP="004D0211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>- Что это за песня про любовь, свидания, расставания? Ведь сейчас идёт такая тяжёлая война! Долгие годы прошли, прежде чем « Смуглянка» приобрела свою сегодняшнюю п</w:t>
      </w:r>
      <w:r w:rsidRPr="004F457F">
        <w:rPr>
          <w:rFonts w:ascii="Times New Roman" w:hAnsi="Times New Roman"/>
          <w:color w:val="333333"/>
          <w:sz w:val="24"/>
          <w:szCs w:val="24"/>
        </w:rPr>
        <w:t>о</w:t>
      </w:r>
      <w:r w:rsidRPr="004F457F">
        <w:rPr>
          <w:rFonts w:ascii="Times New Roman" w:hAnsi="Times New Roman"/>
          <w:color w:val="333333"/>
          <w:sz w:val="24"/>
          <w:szCs w:val="24"/>
        </w:rPr>
        <w:t>пулярность. В 1975 году к 30-летию Победы вышел замечательный фильм талантливого режиссёра и актёра Леонида Быкова «В бой идут одни старики». Для «поющей» эскадр</w:t>
      </w:r>
      <w:r w:rsidRPr="004F457F">
        <w:rPr>
          <w:rFonts w:ascii="Times New Roman" w:hAnsi="Times New Roman"/>
          <w:color w:val="333333"/>
          <w:sz w:val="24"/>
          <w:szCs w:val="24"/>
        </w:rPr>
        <w:t>и</w:t>
      </w:r>
      <w:r w:rsidRPr="004F457F">
        <w:rPr>
          <w:rFonts w:ascii="Times New Roman" w:hAnsi="Times New Roman"/>
          <w:color w:val="333333"/>
          <w:sz w:val="24"/>
          <w:szCs w:val="24"/>
        </w:rPr>
        <w:t>льи комэска Титаренко нужна была песня, своеобразный лейтмотив, пронизывающий и берущий за душу зрителя. Этим-то лейтмотивом и стала та самая «Смуглянка». После в</w:t>
      </w:r>
      <w:r w:rsidRPr="004F457F">
        <w:rPr>
          <w:rFonts w:ascii="Times New Roman" w:hAnsi="Times New Roman"/>
          <w:color w:val="333333"/>
          <w:sz w:val="24"/>
          <w:szCs w:val="24"/>
        </w:rPr>
        <w:t>ы</w:t>
      </w:r>
      <w:r w:rsidRPr="004F457F">
        <w:rPr>
          <w:rFonts w:ascii="Times New Roman" w:hAnsi="Times New Roman"/>
          <w:color w:val="333333"/>
          <w:sz w:val="24"/>
          <w:szCs w:val="24"/>
        </w:rPr>
        <w:t xml:space="preserve">хода фильма на экраны, песню «Смуглянка» запела вся страна! </w:t>
      </w:r>
    </w:p>
    <w:p w:rsidR="004F457F" w:rsidRPr="004F457F" w:rsidRDefault="004D0211" w:rsidP="004D0211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b/>
          <w:color w:val="333333"/>
          <w:sz w:val="24"/>
          <w:szCs w:val="24"/>
        </w:rPr>
        <w:t>Кадет:</w:t>
      </w:r>
      <w:r w:rsidRPr="004F457F">
        <w:rPr>
          <w:rFonts w:ascii="Times New Roman" w:hAnsi="Times New Roman"/>
          <w:color w:val="333333"/>
          <w:sz w:val="24"/>
          <w:szCs w:val="24"/>
        </w:rPr>
        <w:t xml:space="preserve">  </w:t>
      </w:r>
      <w:r w:rsidR="004F457F" w:rsidRPr="004F457F">
        <w:rPr>
          <w:rFonts w:ascii="Times New Roman" w:hAnsi="Times New Roman"/>
          <w:color w:val="333333"/>
          <w:sz w:val="24"/>
          <w:szCs w:val="24"/>
        </w:rPr>
        <w:t>«Три танкиста» была, написала в 1941 году, а в 1942 году  она была опубликов</w:t>
      </w:r>
      <w:r w:rsidR="004F457F" w:rsidRPr="004F457F">
        <w:rPr>
          <w:rFonts w:ascii="Times New Roman" w:hAnsi="Times New Roman"/>
          <w:color w:val="333333"/>
          <w:sz w:val="24"/>
          <w:szCs w:val="24"/>
        </w:rPr>
        <w:t>а</w:t>
      </w:r>
      <w:r w:rsidR="004F457F" w:rsidRPr="004F457F">
        <w:rPr>
          <w:rFonts w:ascii="Times New Roman" w:hAnsi="Times New Roman"/>
          <w:color w:val="333333"/>
          <w:sz w:val="24"/>
          <w:szCs w:val="24"/>
        </w:rPr>
        <w:t>на в газете «Правда». Это первая песня про танкистов, которые защищали свою родину. Сидя в окопах, солдаты переписывали слова песни и заучивали ее. Вырезки из газет с этой пе</w:t>
      </w:r>
      <w:r w:rsidR="004F457F" w:rsidRPr="004F457F">
        <w:rPr>
          <w:rFonts w:ascii="Times New Roman" w:hAnsi="Times New Roman"/>
          <w:color w:val="333333"/>
          <w:sz w:val="24"/>
          <w:szCs w:val="24"/>
        </w:rPr>
        <w:t>с</w:t>
      </w:r>
      <w:r w:rsidR="004F457F" w:rsidRPr="004F457F">
        <w:rPr>
          <w:rFonts w:ascii="Times New Roman" w:hAnsi="Times New Roman"/>
          <w:color w:val="333333"/>
          <w:sz w:val="24"/>
          <w:szCs w:val="24"/>
        </w:rPr>
        <w:t>ней находили в карманах раненых и убитых бойцов.</w:t>
      </w:r>
    </w:p>
    <w:p w:rsidR="004D0211" w:rsidRPr="004F457F" w:rsidRDefault="004D0211" w:rsidP="004D0211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>Расскажи -ка песенка- подруга</w:t>
      </w:r>
    </w:p>
    <w:p w:rsidR="004D0211" w:rsidRPr="004F457F" w:rsidRDefault="004D0211" w:rsidP="004D0211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 xml:space="preserve">         Как дерутся с черною ордой</w:t>
      </w:r>
    </w:p>
    <w:p w:rsidR="004D0211" w:rsidRPr="004F457F" w:rsidRDefault="004D0211" w:rsidP="004D0211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 xml:space="preserve">         Три танкиста, три веселых друга</w:t>
      </w:r>
    </w:p>
    <w:p w:rsidR="004D0211" w:rsidRPr="004F457F" w:rsidRDefault="004D0211" w:rsidP="004D0211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 xml:space="preserve">         Экипаж машины боевой</w:t>
      </w:r>
    </w:p>
    <w:p w:rsidR="004D0211" w:rsidRPr="004F457F" w:rsidRDefault="004D0211" w:rsidP="004D0211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 xml:space="preserve"> Пусть знают фашисты, кто с нами знаком</w:t>
      </w:r>
    </w:p>
    <w:p w:rsidR="004D0211" w:rsidRPr="004F457F" w:rsidRDefault="004D0211" w:rsidP="004D0211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 xml:space="preserve">        Танкисты не любят шутить с огоньком</w:t>
      </w:r>
    </w:p>
    <w:p w:rsidR="004D0211" w:rsidRPr="004F457F" w:rsidRDefault="004D0211" w:rsidP="004D0211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 xml:space="preserve">         От наших орудий, от пуль и огня</w:t>
      </w:r>
    </w:p>
    <w:p w:rsidR="004D0211" w:rsidRPr="004F457F" w:rsidRDefault="004D0211" w:rsidP="004D0211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 xml:space="preserve">        Врага не спасает стальная броня.</w:t>
      </w:r>
    </w:p>
    <w:p w:rsidR="004D0211" w:rsidRPr="004F457F" w:rsidRDefault="004D0211" w:rsidP="004D0211">
      <w:pPr>
        <w:pStyle w:val="ae"/>
        <w:numPr>
          <w:ilvl w:val="0"/>
          <w:numId w:val="43"/>
        </w:numPr>
        <w:shd w:val="clear" w:color="auto" w:fill="FFFFFF"/>
        <w:suppressAutoHyphens w:val="0"/>
        <w:spacing w:after="150" w:line="240" w:lineRule="auto"/>
        <w:jc w:val="left"/>
        <w:rPr>
          <w:rFonts w:ascii="Times New Roman" w:hAnsi="Times New Roman"/>
          <w:b/>
          <w:color w:val="333333"/>
          <w:sz w:val="24"/>
          <w:szCs w:val="24"/>
        </w:rPr>
      </w:pPr>
      <w:r w:rsidRPr="004F457F">
        <w:rPr>
          <w:rFonts w:ascii="Times New Roman" w:hAnsi="Times New Roman"/>
          <w:b/>
          <w:color w:val="333333"/>
          <w:sz w:val="24"/>
          <w:szCs w:val="24"/>
        </w:rPr>
        <w:t xml:space="preserve">День победы </w:t>
      </w:r>
    </w:p>
    <w:p w:rsidR="004D0211" w:rsidRPr="004F457F" w:rsidRDefault="004D0211" w:rsidP="004D0211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 xml:space="preserve">        </w:t>
      </w:r>
    </w:p>
    <w:p w:rsidR="004D0211" w:rsidRPr="004F457F" w:rsidRDefault="004D0211" w:rsidP="004D0211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>Кадет:  Все дальше, все глубже в историю уходит Великая Отечественная война, и пе</w:t>
      </w:r>
      <w:r w:rsidRPr="004F457F">
        <w:rPr>
          <w:rFonts w:ascii="Times New Roman" w:hAnsi="Times New Roman"/>
          <w:color w:val="333333"/>
          <w:sz w:val="24"/>
          <w:szCs w:val="24"/>
        </w:rPr>
        <w:t>с</w:t>
      </w:r>
      <w:r w:rsidRPr="004F457F">
        <w:rPr>
          <w:rFonts w:ascii="Times New Roman" w:hAnsi="Times New Roman"/>
          <w:color w:val="333333"/>
          <w:sz w:val="24"/>
          <w:szCs w:val="24"/>
        </w:rPr>
        <w:t>ни, написанные в дни сражений, молодое поколение уже называет песнями наших отцов и д</w:t>
      </w:r>
      <w:r w:rsidRPr="004F457F">
        <w:rPr>
          <w:rFonts w:ascii="Times New Roman" w:hAnsi="Times New Roman"/>
          <w:color w:val="333333"/>
          <w:sz w:val="24"/>
          <w:szCs w:val="24"/>
        </w:rPr>
        <w:t>е</w:t>
      </w:r>
      <w:r w:rsidRPr="004F457F">
        <w:rPr>
          <w:rFonts w:ascii="Times New Roman" w:hAnsi="Times New Roman"/>
          <w:color w:val="333333"/>
          <w:sz w:val="24"/>
          <w:szCs w:val="24"/>
        </w:rPr>
        <w:t>дов. Но появляются новые песни о войне, написанные поэтами и композиторами, кот</w:t>
      </w:r>
      <w:r w:rsidRPr="004F457F">
        <w:rPr>
          <w:rFonts w:ascii="Times New Roman" w:hAnsi="Times New Roman"/>
          <w:color w:val="333333"/>
          <w:sz w:val="24"/>
          <w:szCs w:val="24"/>
        </w:rPr>
        <w:t>о</w:t>
      </w:r>
      <w:r w:rsidRPr="004F457F">
        <w:rPr>
          <w:rFonts w:ascii="Times New Roman" w:hAnsi="Times New Roman"/>
          <w:color w:val="333333"/>
          <w:sz w:val="24"/>
          <w:szCs w:val="24"/>
        </w:rPr>
        <w:t>рые никогда не слышали орудийной канонады, не лежали в окопах. Они родились после 1945 года. Главная мысль, которую несут послевоенные песни, – об ответственности сег</w:t>
      </w:r>
      <w:r w:rsidRPr="004F457F">
        <w:rPr>
          <w:rFonts w:ascii="Times New Roman" w:hAnsi="Times New Roman"/>
          <w:color w:val="333333"/>
          <w:sz w:val="24"/>
          <w:szCs w:val="24"/>
        </w:rPr>
        <w:t>о</w:t>
      </w:r>
      <w:r w:rsidRPr="004F457F">
        <w:rPr>
          <w:rFonts w:ascii="Times New Roman" w:hAnsi="Times New Roman"/>
          <w:color w:val="333333"/>
          <w:sz w:val="24"/>
          <w:szCs w:val="24"/>
        </w:rPr>
        <w:t>дняшнего поколения за будущее, за судьбы всего мира. Одна из таких песен – “День П</w:t>
      </w:r>
      <w:r w:rsidRPr="004F457F">
        <w:rPr>
          <w:rFonts w:ascii="Times New Roman" w:hAnsi="Times New Roman"/>
          <w:color w:val="333333"/>
          <w:sz w:val="24"/>
          <w:szCs w:val="24"/>
        </w:rPr>
        <w:t>о</w:t>
      </w:r>
      <w:r w:rsidRPr="004F457F">
        <w:rPr>
          <w:rFonts w:ascii="Times New Roman" w:hAnsi="Times New Roman"/>
          <w:color w:val="333333"/>
          <w:sz w:val="24"/>
          <w:szCs w:val="24"/>
        </w:rPr>
        <w:t>беды”, написанная композитором Давидом Тухмановым и поэтом Владимиром Харитон</w:t>
      </w:r>
      <w:r w:rsidRPr="004F457F">
        <w:rPr>
          <w:rFonts w:ascii="Times New Roman" w:hAnsi="Times New Roman"/>
          <w:color w:val="333333"/>
          <w:sz w:val="24"/>
          <w:szCs w:val="24"/>
        </w:rPr>
        <w:t>о</w:t>
      </w:r>
      <w:r w:rsidRPr="004F457F">
        <w:rPr>
          <w:rFonts w:ascii="Times New Roman" w:hAnsi="Times New Roman"/>
          <w:color w:val="333333"/>
          <w:sz w:val="24"/>
          <w:szCs w:val="24"/>
        </w:rPr>
        <w:t>вым. Она родилась через три десятилетия после того, как отгремели последние залпы во</w:t>
      </w:r>
      <w:r w:rsidRPr="004F457F">
        <w:rPr>
          <w:rFonts w:ascii="Times New Roman" w:hAnsi="Times New Roman"/>
          <w:color w:val="333333"/>
          <w:sz w:val="24"/>
          <w:szCs w:val="24"/>
        </w:rPr>
        <w:t>й</w:t>
      </w:r>
      <w:r w:rsidRPr="004F457F">
        <w:rPr>
          <w:rFonts w:ascii="Times New Roman" w:hAnsi="Times New Roman"/>
          <w:color w:val="333333"/>
          <w:sz w:val="24"/>
          <w:szCs w:val="24"/>
        </w:rPr>
        <w:t xml:space="preserve">ны, и сразу стала нам близкой и необходимой. </w:t>
      </w:r>
    </w:p>
    <w:p w:rsidR="00BA0DD3" w:rsidRPr="004F457F" w:rsidRDefault="004D0211" w:rsidP="008E2E2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lastRenderedPageBreak/>
        <w:t>Звучит песня День Победы  с показом слайдов.</w:t>
      </w:r>
    </w:p>
    <w:p w:rsidR="00BA0DD3" w:rsidRPr="004F457F" w:rsidRDefault="00586BED" w:rsidP="008E2E2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4F457F">
        <w:rPr>
          <w:rFonts w:ascii="Times New Roman" w:hAnsi="Times New Roman"/>
          <w:b/>
          <w:color w:val="333333"/>
          <w:sz w:val="24"/>
          <w:szCs w:val="24"/>
        </w:rPr>
        <w:t>Классный руководитель</w:t>
      </w:r>
      <w:r w:rsidRPr="004F457F">
        <w:rPr>
          <w:rFonts w:ascii="Times New Roman" w:hAnsi="Times New Roman"/>
          <w:color w:val="333333"/>
          <w:sz w:val="24"/>
          <w:szCs w:val="24"/>
        </w:rPr>
        <w:t xml:space="preserve">: </w:t>
      </w:r>
      <w:r w:rsidR="00AB2250" w:rsidRPr="004F457F">
        <w:rPr>
          <w:rFonts w:ascii="Times New Roman" w:hAnsi="Times New Roman"/>
          <w:color w:val="333333"/>
          <w:sz w:val="24"/>
          <w:szCs w:val="24"/>
        </w:rPr>
        <w:t>Сегодня на уроке мы не может затронуть и прослушать все великие песни тех лет, но сейчас будут звучать фрагменты песен, а вы должны будете угадать , что это за песня</w:t>
      </w:r>
      <w:r w:rsidR="00D3238F" w:rsidRPr="004F457F">
        <w:rPr>
          <w:rFonts w:ascii="Times New Roman" w:hAnsi="Times New Roman"/>
          <w:color w:val="333333"/>
          <w:sz w:val="24"/>
          <w:szCs w:val="24"/>
        </w:rPr>
        <w:t xml:space="preserve"> (Поппури.) </w:t>
      </w:r>
    </w:p>
    <w:p w:rsidR="00AB2250" w:rsidRPr="004F457F" w:rsidRDefault="00BA0DD3" w:rsidP="008E2E2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b/>
          <w:color w:val="333333"/>
          <w:sz w:val="24"/>
          <w:szCs w:val="24"/>
        </w:rPr>
        <w:t>Кадет :</w:t>
      </w:r>
      <w:r w:rsidRPr="004F457F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AB2250" w:rsidRPr="004F457F">
        <w:rPr>
          <w:rFonts w:ascii="Times New Roman" w:hAnsi="Times New Roman"/>
          <w:color w:val="333333"/>
          <w:sz w:val="24"/>
          <w:szCs w:val="24"/>
        </w:rPr>
        <w:t>Не только в начале войны, но и в конце создавались десятки новых песен. Одна из них это «Журавли».</w:t>
      </w:r>
    </w:p>
    <w:p w:rsidR="00D3238F" w:rsidRPr="004F457F" w:rsidRDefault="00AB2250" w:rsidP="008E2E2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b/>
          <w:color w:val="333333"/>
          <w:sz w:val="24"/>
          <w:szCs w:val="24"/>
        </w:rPr>
      </w:pPr>
      <w:r w:rsidRPr="004F457F">
        <w:rPr>
          <w:rFonts w:ascii="Times New Roman" w:hAnsi="Times New Roman"/>
          <w:b/>
          <w:color w:val="333333"/>
          <w:sz w:val="24"/>
          <w:szCs w:val="24"/>
        </w:rPr>
        <w:t xml:space="preserve"> </w:t>
      </w:r>
      <w:r w:rsidR="00D3238F" w:rsidRPr="004F457F">
        <w:rPr>
          <w:rFonts w:ascii="Times New Roman" w:hAnsi="Times New Roman"/>
          <w:b/>
          <w:color w:val="333333"/>
          <w:sz w:val="24"/>
          <w:szCs w:val="24"/>
        </w:rPr>
        <w:t>(«Журавли» – тихо, как фон.)</w:t>
      </w:r>
    </w:p>
    <w:p w:rsidR="00D3238F" w:rsidRPr="004F457F" w:rsidRDefault="00D3238F" w:rsidP="008E2E2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>«Журавли» – это песня-реквием, песня-молитва, песня, с которой каждый вспоминает свою войну. История этой песни особенная.</w:t>
      </w:r>
    </w:p>
    <w:p w:rsidR="00D3238F" w:rsidRPr="004F457F" w:rsidRDefault="00CE0AB1" w:rsidP="008E2E2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 xml:space="preserve">В 1965 году российская делегация  работников культуры поехала я Японию.  </w:t>
      </w:r>
      <w:r w:rsidR="00D3238F" w:rsidRPr="004F457F">
        <w:rPr>
          <w:rFonts w:ascii="Times New Roman" w:hAnsi="Times New Roman"/>
          <w:color w:val="333333"/>
          <w:sz w:val="24"/>
          <w:szCs w:val="24"/>
        </w:rPr>
        <w:t>Прошло ро</w:t>
      </w:r>
      <w:r w:rsidR="00D3238F" w:rsidRPr="004F457F">
        <w:rPr>
          <w:rFonts w:ascii="Times New Roman" w:hAnsi="Times New Roman"/>
          <w:color w:val="333333"/>
          <w:sz w:val="24"/>
          <w:szCs w:val="24"/>
        </w:rPr>
        <w:t>в</w:t>
      </w:r>
      <w:r w:rsidR="00D3238F" w:rsidRPr="004F457F">
        <w:rPr>
          <w:rFonts w:ascii="Times New Roman" w:hAnsi="Times New Roman"/>
          <w:color w:val="333333"/>
          <w:sz w:val="24"/>
          <w:szCs w:val="24"/>
        </w:rPr>
        <w:t>но двадцать лет после страшной трагедии, унесшей жизни сотен тысяч людей. В с</w:t>
      </w:r>
      <w:r w:rsidR="00D3238F" w:rsidRPr="004F457F">
        <w:rPr>
          <w:rFonts w:ascii="Times New Roman" w:hAnsi="Times New Roman"/>
          <w:color w:val="333333"/>
          <w:sz w:val="24"/>
          <w:szCs w:val="24"/>
        </w:rPr>
        <w:t>о</w:t>
      </w:r>
      <w:r w:rsidR="00D3238F" w:rsidRPr="004F457F">
        <w:rPr>
          <w:rFonts w:ascii="Times New Roman" w:hAnsi="Times New Roman"/>
          <w:color w:val="333333"/>
          <w:sz w:val="24"/>
          <w:szCs w:val="24"/>
        </w:rPr>
        <w:t>ставе делегации был дагестанский поэт Расул Гамзатов. Один из памятников, устано</w:t>
      </w:r>
      <w:r w:rsidR="00D3238F" w:rsidRPr="004F457F">
        <w:rPr>
          <w:rFonts w:ascii="Times New Roman" w:hAnsi="Times New Roman"/>
          <w:color w:val="333333"/>
          <w:sz w:val="24"/>
          <w:szCs w:val="24"/>
        </w:rPr>
        <w:t>в</w:t>
      </w:r>
      <w:r w:rsidR="00D3238F" w:rsidRPr="004F457F">
        <w:rPr>
          <w:rFonts w:ascii="Times New Roman" w:hAnsi="Times New Roman"/>
          <w:color w:val="333333"/>
          <w:sz w:val="24"/>
          <w:szCs w:val="24"/>
        </w:rPr>
        <w:t>ленных в центре Хиросимы – девочка с журавлем в руках. Девочка, которая верила старинной японской легенде, что если она создаст тысячу журавликов из бумаги, то страшная б</w:t>
      </w:r>
      <w:r w:rsidR="00D3238F" w:rsidRPr="004F457F">
        <w:rPr>
          <w:rFonts w:ascii="Times New Roman" w:hAnsi="Times New Roman"/>
          <w:color w:val="333333"/>
          <w:sz w:val="24"/>
          <w:szCs w:val="24"/>
        </w:rPr>
        <w:t>о</w:t>
      </w:r>
      <w:r w:rsidR="00D3238F" w:rsidRPr="004F457F">
        <w:rPr>
          <w:rFonts w:ascii="Times New Roman" w:hAnsi="Times New Roman"/>
          <w:color w:val="333333"/>
          <w:sz w:val="24"/>
          <w:szCs w:val="24"/>
        </w:rPr>
        <w:t>лезнь, последствия той страшной бомбардировки, отступит. Девочка умерла, так и не успев сделать тысячу журавлей.</w:t>
      </w:r>
    </w:p>
    <w:p w:rsidR="00D3238F" w:rsidRPr="004F457F" w:rsidRDefault="00D3238F" w:rsidP="008E2E2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>Поэта поразила эта история, и он написал стихотворение «Журавли» сразу после возвр</w:t>
      </w:r>
      <w:r w:rsidRPr="004F457F">
        <w:rPr>
          <w:rFonts w:ascii="Times New Roman" w:hAnsi="Times New Roman"/>
          <w:color w:val="333333"/>
          <w:sz w:val="24"/>
          <w:szCs w:val="24"/>
        </w:rPr>
        <w:t>а</w:t>
      </w:r>
      <w:r w:rsidRPr="004F457F">
        <w:rPr>
          <w:rFonts w:ascii="Times New Roman" w:hAnsi="Times New Roman"/>
          <w:color w:val="333333"/>
          <w:sz w:val="24"/>
          <w:szCs w:val="24"/>
        </w:rPr>
        <w:t>щения из Японии. Друг Расула Гамзатова поэт Наум Гребнев опубликовал его в жу</w:t>
      </w:r>
      <w:r w:rsidRPr="004F457F">
        <w:rPr>
          <w:rFonts w:ascii="Times New Roman" w:hAnsi="Times New Roman"/>
          <w:color w:val="333333"/>
          <w:sz w:val="24"/>
          <w:szCs w:val="24"/>
        </w:rPr>
        <w:t>р</w:t>
      </w:r>
      <w:r w:rsidRPr="004F457F">
        <w:rPr>
          <w:rFonts w:ascii="Times New Roman" w:hAnsi="Times New Roman"/>
          <w:color w:val="333333"/>
          <w:sz w:val="24"/>
          <w:szCs w:val="24"/>
        </w:rPr>
        <w:t>нале «Новый мир». Именно в этом журнале стихотворение и увидел актер и певец Марк Бе</w:t>
      </w:r>
      <w:r w:rsidRPr="004F457F">
        <w:rPr>
          <w:rFonts w:ascii="Times New Roman" w:hAnsi="Times New Roman"/>
          <w:color w:val="333333"/>
          <w:sz w:val="24"/>
          <w:szCs w:val="24"/>
        </w:rPr>
        <w:t>р</w:t>
      </w:r>
      <w:r w:rsidRPr="004F457F">
        <w:rPr>
          <w:rFonts w:ascii="Times New Roman" w:hAnsi="Times New Roman"/>
          <w:color w:val="333333"/>
          <w:sz w:val="24"/>
          <w:szCs w:val="24"/>
        </w:rPr>
        <w:t>нес. Он обратился к своему другу Яну Френкелю с просьбой написать музыку, во время записи у Бернеса в глазах стояли слезы.</w:t>
      </w:r>
    </w:p>
    <w:p w:rsidR="00D3238F" w:rsidRPr="004F457F" w:rsidRDefault="00D3238F" w:rsidP="008E2E2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>Образ летящих журавлей одинаково близок тем, кто вспоминает бои под Сталинградом и тем, кто сегодня стоит на защите нашей Родины.</w:t>
      </w:r>
    </w:p>
    <w:p w:rsidR="00D3238F" w:rsidRPr="004F457F" w:rsidRDefault="00BA0DD3" w:rsidP="00BA0DD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b/>
          <w:bCs/>
          <w:color w:val="333333"/>
          <w:sz w:val="24"/>
          <w:szCs w:val="24"/>
        </w:rPr>
        <w:t>Классный руководитель</w:t>
      </w:r>
      <w:r w:rsidR="00D3238F" w:rsidRPr="004F457F">
        <w:rPr>
          <w:rFonts w:ascii="Times New Roman" w:hAnsi="Times New Roman"/>
          <w:b/>
          <w:bCs/>
          <w:color w:val="333333"/>
          <w:sz w:val="24"/>
          <w:szCs w:val="24"/>
        </w:rPr>
        <w:t>:</w:t>
      </w:r>
      <w:r w:rsidR="00D3238F" w:rsidRPr="004F457F">
        <w:rPr>
          <w:rFonts w:ascii="Times New Roman" w:hAnsi="Times New Roman"/>
          <w:color w:val="333333"/>
          <w:sz w:val="24"/>
          <w:szCs w:val="24"/>
        </w:rPr>
        <w:t> </w:t>
      </w:r>
    </w:p>
    <w:p w:rsidR="00471023" w:rsidRPr="004F457F" w:rsidRDefault="00471023" w:rsidP="008E2E2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84235D" w:rsidRPr="004F457F">
        <w:rPr>
          <w:rFonts w:ascii="Times New Roman" w:hAnsi="Times New Roman"/>
          <w:color w:val="333333"/>
          <w:sz w:val="24"/>
          <w:szCs w:val="24"/>
        </w:rPr>
        <w:t>В далеком 1945 году закончилась Великая Отечественная Война, иногда нам кажется, что мы забываем какой ценой далась победа нашим прадедам, но искусство напоминает нам об этом , возвращая нас в те страшные годы. Сегодня наш урок завершен, но  мы б</w:t>
      </w:r>
      <w:r w:rsidR="0084235D" w:rsidRPr="004F457F">
        <w:rPr>
          <w:rFonts w:ascii="Times New Roman" w:hAnsi="Times New Roman"/>
          <w:color w:val="333333"/>
          <w:sz w:val="24"/>
          <w:szCs w:val="24"/>
        </w:rPr>
        <w:t>у</w:t>
      </w:r>
      <w:r w:rsidR="0084235D" w:rsidRPr="004F457F">
        <w:rPr>
          <w:rFonts w:ascii="Times New Roman" w:hAnsi="Times New Roman"/>
          <w:color w:val="333333"/>
          <w:sz w:val="24"/>
          <w:szCs w:val="24"/>
        </w:rPr>
        <w:t>дем постоянно возвращаться к тем дням, когда наша страна воевала, а наши знания будут п</w:t>
      </w:r>
      <w:r w:rsidR="0084235D" w:rsidRPr="004F457F">
        <w:rPr>
          <w:rFonts w:ascii="Times New Roman" w:hAnsi="Times New Roman"/>
          <w:color w:val="333333"/>
          <w:sz w:val="24"/>
          <w:szCs w:val="24"/>
        </w:rPr>
        <w:t>е</w:t>
      </w:r>
      <w:r w:rsidR="0084235D" w:rsidRPr="004F457F">
        <w:rPr>
          <w:rFonts w:ascii="Times New Roman" w:hAnsi="Times New Roman"/>
          <w:color w:val="333333"/>
          <w:sz w:val="24"/>
          <w:szCs w:val="24"/>
        </w:rPr>
        <w:t>редаваться с следующим поколениям. С праздником Победы Вас!</w:t>
      </w:r>
    </w:p>
    <w:p w:rsidR="00CE378D" w:rsidRPr="004F457F" w:rsidRDefault="00CE378D" w:rsidP="008E2E2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 xml:space="preserve">Итог </w:t>
      </w:r>
    </w:p>
    <w:p w:rsidR="00CE378D" w:rsidRPr="004F457F" w:rsidRDefault="00CE378D" w:rsidP="008E2E23">
      <w:pPr>
        <w:shd w:val="clear" w:color="auto" w:fill="FFFFFF"/>
        <w:suppressAutoHyphens w:val="0"/>
        <w:spacing w:after="150" w:line="240" w:lineRule="auto"/>
        <w:ind w:firstLine="0"/>
        <w:jc w:val="left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>Рефлексия</w:t>
      </w:r>
    </w:p>
    <w:p w:rsidR="00D3238F" w:rsidRPr="004F457F" w:rsidRDefault="00D3238F" w:rsidP="008E2E23">
      <w:pPr>
        <w:shd w:val="clear" w:color="auto" w:fill="FFFFFF"/>
        <w:suppressAutoHyphens w:val="0"/>
        <w:spacing w:after="150" w:line="240" w:lineRule="auto"/>
        <w:ind w:firstLine="0"/>
        <w:jc w:val="center"/>
        <w:rPr>
          <w:rFonts w:ascii="Times New Roman" w:hAnsi="Times New Roman"/>
          <w:color w:val="333333"/>
          <w:sz w:val="24"/>
          <w:szCs w:val="24"/>
        </w:rPr>
      </w:pPr>
    </w:p>
    <w:p w:rsidR="00AB2250" w:rsidRPr="004F457F" w:rsidRDefault="00AB2250" w:rsidP="00AB2250">
      <w:pPr>
        <w:shd w:val="clear" w:color="auto" w:fill="FFFFFF"/>
        <w:suppressAutoHyphens w:val="0"/>
        <w:spacing w:after="150" w:line="240" w:lineRule="auto"/>
        <w:ind w:firstLine="0"/>
        <w:jc w:val="center"/>
        <w:rPr>
          <w:rFonts w:ascii="Times New Roman" w:hAnsi="Times New Roman"/>
          <w:b/>
          <w:bCs/>
          <w:color w:val="333333"/>
          <w:sz w:val="24"/>
          <w:szCs w:val="24"/>
          <w:u w:val="single"/>
        </w:rPr>
      </w:pPr>
      <w:r w:rsidRPr="004F457F">
        <w:rPr>
          <w:rFonts w:ascii="Times New Roman" w:hAnsi="Times New Roman"/>
          <w:b/>
          <w:bCs/>
          <w:color w:val="333333"/>
          <w:sz w:val="24"/>
          <w:szCs w:val="24"/>
          <w:u w:val="single"/>
        </w:rPr>
        <w:br w:type="page"/>
      </w:r>
    </w:p>
    <w:p w:rsidR="00D3238F" w:rsidRPr="004F457F" w:rsidRDefault="00D3238F" w:rsidP="00AB2250">
      <w:pPr>
        <w:shd w:val="clear" w:color="auto" w:fill="FFFFFF"/>
        <w:suppressAutoHyphens w:val="0"/>
        <w:spacing w:after="150" w:line="240" w:lineRule="auto"/>
        <w:ind w:firstLine="0"/>
        <w:jc w:val="center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b/>
          <w:bCs/>
          <w:color w:val="333333"/>
          <w:sz w:val="24"/>
          <w:szCs w:val="24"/>
          <w:u w:val="single"/>
        </w:rPr>
        <w:lastRenderedPageBreak/>
        <w:t>Приложение</w:t>
      </w:r>
    </w:p>
    <w:p w:rsidR="00D3238F" w:rsidRPr="004F457F" w:rsidRDefault="00D3238F" w:rsidP="00D3238F">
      <w:pPr>
        <w:numPr>
          <w:ilvl w:val="0"/>
          <w:numId w:val="40"/>
        </w:numPr>
        <w:shd w:val="clear" w:color="auto" w:fill="FFFFFF"/>
        <w:suppressAutoHyphens w:val="0"/>
        <w:spacing w:after="150" w:line="240" w:lineRule="auto"/>
        <w:jc w:val="center"/>
        <w:rPr>
          <w:rFonts w:ascii="Times New Roman" w:hAnsi="Times New Roman"/>
          <w:color w:val="333333"/>
          <w:sz w:val="24"/>
          <w:szCs w:val="24"/>
        </w:rPr>
      </w:pPr>
      <w:r w:rsidRPr="004F457F">
        <w:rPr>
          <w:rFonts w:ascii="Times New Roman" w:hAnsi="Times New Roman"/>
          <w:b/>
          <w:bCs/>
          <w:color w:val="333333"/>
          <w:sz w:val="24"/>
          <w:szCs w:val="24"/>
        </w:rPr>
        <w:t>«Эх, дороги»</w:t>
      </w:r>
    </w:p>
    <w:p w:rsidR="00D3238F" w:rsidRPr="004F457F" w:rsidRDefault="00D3238F" w:rsidP="00D3238F">
      <w:pPr>
        <w:numPr>
          <w:ilvl w:val="0"/>
          <w:numId w:val="40"/>
        </w:numPr>
        <w:shd w:val="clear" w:color="auto" w:fill="FFFFFF"/>
        <w:suppressAutoHyphens w:val="0"/>
        <w:spacing w:after="150" w:line="240" w:lineRule="auto"/>
        <w:jc w:val="center"/>
        <w:rPr>
          <w:rFonts w:ascii="Times New Roman" w:hAnsi="Times New Roman"/>
          <w:color w:val="333333"/>
          <w:sz w:val="24"/>
          <w:szCs w:val="24"/>
        </w:rPr>
      </w:pPr>
    </w:p>
    <w:p w:rsidR="00D3238F" w:rsidRPr="004F457F" w:rsidRDefault="00D3238F" w:rsidP="00D3238F">
      <w:pPr>
        <w:numPr>
          <w:ilvl w:val="0"/>
          <w:numId w:val="40"/>
        </w:numPr>
        <w:shd w:val="clear" w:color="auto" w:fill="FFFFFF"/>
        <w:suppressAutoHyphens w:val="0"/>
        <w:spacing w:after="150" w:line="240" w:lineRule="auto"/>
        <w:jc w:val="center"/>
        <w:rPr>
          <w:rFonts w:ascii="Helvetica" w:hAnsi="Helvetica" w:cs="Helvetica"/>
          <w:color w:val="333333"/>
          <w:sz w:val="21"/>
          <w:szCs w:val="21"/>
        </w:rPr>
      </w:pPr>
      <w:r w:rsidRPr="004F457F">
        <w:rPr>
          <w:rFonts w:ascii="Times New Roman" w:hAnsi="Times New Roman"/>
          <w:color w:val="333333"/>
          <w:sz w:val="24"/>
          <w:szCs w:val="24"/>
        </w:rPr>
        <w:t>Эх, дороги, пыль да туман,</w:t>
      </w:r>
      <w:r w:rsidRPr="004F457F">
        <w:rPr>
          <w:rFonts w:ascii="Times New Roman" w:hAnsi="Times New Roman"/>
          <w:color w:val="333333"/>
          <w:sz w:val="24"/>
          <w:szCs w:val="24"/>
        </w:rPr>
        <w:br/>
        <w:t>Холода тревоги да степной бурьян.</w:t>
      </w:r>
      <w:r w:rsidRPr="004F457F">
        <w:rPr>
          <w:rFonts w:ascii="Times New Roman" w:hAnsi="Times New Roman"/>
          <w:color w:val="333333"/>
          <w:sz w:val="24"/>
          <w:szCs w:val="24"/>
        </w:rPr>
        <w:br/>
        <w:t>Знать не можешь доли своей,</w:t>
      </w:r>
      <w:r w:rsidRPr="004F457F">
        <w:rPr>
          <w:rFonts w:ascii="Times New Roman" w:hAnsi="Times New Roman"/>
          <w:color w:val="333333"/>
          <w:sz w:val="24"/>
          <w:szCs w:val="24"/>
        </w:rPr>
        <w:br/>
        <w:t>Может, крылья сложишь посреди степей.</w:t>
      </w:r>
      <w:r w:rsidRPr="004F457F">
        <w:rPr>
          <w:rFonts w:ascii="Times New Roman" w:hAnsi="Times New Roman"/>
          <w:color w:val="333333"/>
          <w:sz w:val="24"/>
          <w:szCs w:val="24"/>
        </w:rPr>
        <w:br/>
      </w:r>
      <w:r w:rsidRPr="004F457F">
        <w:rPr>
          <w:rFonts w:ascii="Times New Roman" w:hAnsi="Times New Roman"/>
          <w:color w:val="333333"/>
          <w:sz w:val="24"/>
          <w:szCs w:val="24"/>
        </w:rPr>
        <w:br/>
        <w:t>Вьётся пыль под сапогами, степями, полями,</w:t>
      </w:r>
      <w:r w:rsidRPr="004F457F">
        <w:rPr>
          <w:rFonts w:ascii="Times New Roman" w:hAnsi="Times New Roman"/>
          <w:color w:val="333333"/>
          <w:sz w:val="24"/>
          <w:szCs w:val="24"/>
        </w:rPr>
        <w:br/>
        <w:t>А кругом бушует пламя да пули свистят.</w:t>
      </w:r>
      <w:r w:rsidRPr="004F457F">
        <w:rPr>
          <w:rFonts w:ascii="Times New Roman" w:hAnsi="Times New Roman"/>
          <w:color w:val="333333"/>
          <w:sz w:val="24"/>
          <w:szCs w:val="24"/>
        </w:rPr>
        <w:br/>
      </w:r>
      <w:r w:rsidRPr="004F457F">
        <w:rPr>
          <w:rFonts w:ascii="Times New Roman" w:hAnsi="Times New Roman"/>
          <w:color w:val="333333"/>
          <w:sz w:val="24"/>
          <w:szCs w:val="24"/>
        </w:rPr>
        <w:br/>
        <w:t>Эх, дороги, пыль да туман,</w:t>
      </w:r>
      <w:r w:rsidRPr="004F457F">
        <w:rPr>
          <w:rFonts w:ascii="Times New Roman" w:hAnsi="Times New Roman"/>
          <w:color w:val="333333"/>
          <w:sz w:val="24"/>
          <w:szCs w:val="24"/>
        </w:rPr>
        <w:br/>
        <w:t>Холода тревоги да степной бурьян.</w:t>
      </w:r>
      <w:r w:rsidRPr="004F457F">
        <w:rPr>
          <w:rFonts w:ascii="Times New Roman" w:hAnsi="Times New Roman"/>
          <w:color w:val="333333"/>
          <w:sz w:val="24"/>
          <w:szCs w:val="24"/>
        </w:rPr>
        <w:br/>
        <w:t>Выстрел грянет, ворон кружит,</w:t>
      </w:r>
      <w:r w:rsidRPr="004F457F">
        <w:rPr>
          <w:rFonts w:ascii="Times New Roman" w:hAnsi="Times New Roman"/>
          <w:color w:val="333333"/>
          <w:sz w:val="24"/>
          <w:szCs w:val="24"/>
        </w:rPr>
        <w:br/>
        <w:t>Твой дружок в бурьяне неживой лежит.</w:t>
      </w:r>
      <w:r w:rsidRPr="004F457F">
        <w:rPr>
          <w:rFonts w:ascii="Times New Roman" w:hAnsi="Times New Roman"/>
          <w:color w:val="333333"/>
          <w:sz w:val="24"/>
          <w:szCs w:val="24"/>
        </w:rPr>
        <w:br/>
      </w:r>
      <w:r w:rsidRPr="004F457F">
        <w:rPr>
          <w:rFonts w:ascii="Times New Roman" w:hAnsi="Times New Roman"/>
          <w:color w:val="333333"/>
          <w:sz w:val="24"/>
          <w:szCs w:val="24"/>
        </w:rPr>
        <w:br/>
      </w:r>
      <w:r w:rsidRPr="004F457F">
        <w:rPr>
          <w:rFonts w:ascii="Helvetica" w:hAnsi="Helvetica" w:cs="Helvetica"/>
          <w:color w:val="333333"/>
          <w:sz w:val="21"/>
          <w:szCs w:val="21"/>
        </w:rPr>
        <w:t>А дорога дальше мчится, пылится, клубится,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А кругом земля дымится, чужая земля.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Край сосновый, солнце встает,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У крыльца родного мать сыночка ждёт.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И бескрайними путями, степями, полями,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Всё глядят вослед за нами родные глаза.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Эх, дороги, пыль да туман,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Холода тревоги да степной бурьян.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Снег ли ветер, вспомним друзья,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Нам дороги эти позабыть нельзя.</w:t>
      </w:r>
    </w:p>
    <w:p w:rsidR="00D3238F" w:rsidRPr="004F457F" w:rsidRDefault="00D3238F" w:rsidP="008E2E23">
      <w:pPr>
        <w:shd w:val="clear" w:color="auto" w:fill="FFFFFF"/>
        <w:suppressAutoHyphens w:val="0"/>
        <w:spacing w:after="150" w:line="240" w:lineRule="auto"/>
        <w:ind w:firstLine="0"/>
        <w:jc w:val="center"/>
        <w:rPr>
          <w:rFonts w:ascii="Helvetica" w:hAnsi="Helvetica" w:cs="Helvetica"/>
          <w:color w:val="333333"/>
          <w:sz w:val="21"/>
          <w:szCs w:val="21"/>
        </w:rPr>
      </w:pPr>
    </w:p>
    <w:tbl>
      <w:tblPr>
        <w:tblW w:w="763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35"/>
      </w:tblGrid>
      <w:tr w:rsidR="00D3238F" w:rsidRPr="004F457F" w:rsidTr="00D3238F">
        <w:tc>
          <w:tcPr>
            <w:tcW w:w="76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D3238F" w:rsidRPr="004F457F" w:rsidRDefault="00D3238F" w:rsidP="00D3238F">
            <w:pPr>
              <w:numPr>
                <w:ilvl w:val="0"/>
                <w:numId w:val="40"/>
              </w:numPr>
              <w:suppressAutoHyphens w:val="0"/>
              <w:spacing w:after="150" w:line="240" w:lineRule="auto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 w:rsidRPr="004F457F"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  <w:t>«Смуглянка»</w:t>
            </w:r>
          </w:p>
          <w:p w:rsidR="00D3238F" w:rsidRPr="004F457F" w:rsidRDefault="00D3238F" w:rsidP="00D3238F">
            <w:pPr>
              <w:numPr>
                <w:ilvl w:val="0"/>
                <w:numId w:val="40"/>
              </w:numPr>
              <w:suppressAutoHyphens w:val="0"/>
              <w:spacing w:after="150" w:line="240" w:lineRule="auto"/>
              <w:jc w:val="left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t>Как-то летом на рассвете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Заглянул в соседний сад.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Там смуглянка-молдаванка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Собирала виноград.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Я краснею, я бледнею,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Захотелось вдруг сказать: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Станем над рекою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Зорьки летние встречать!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Припев: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Раскудрявый клен зеленый, лист резной,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Я влюбленный и смущенный пред тобой.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Клен зеленый, да клен кудрявый,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Да раскудрявый, резной!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А смуглянка-молдаванка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Отвечала парню в лад: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- Партизанский, молдаванский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Собираем мы отряд.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Нынче рано партизаны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Дом покинули родной.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Ждет тебя дорога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lastRenderedPageBreak/>
              <w:t>К партизанам в лес густой.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Припев.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И смуглянка-молдаванка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По тропинке в лес ушла.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В том обиду я увидел,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Что с собой не позвала.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О смуглянке-молдаванке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Часто думал по ночам...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Вскоре вновь смуглянку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Я в отряде повстречал.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Припев: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Раскудрявый клен зеленый, лист резной,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- Здравствуй, парень, забубенный, мой родной,-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Клен зеленый, да клен кудрявый, </w:t>
            </w:r>
            <w:r w:rsidRPr="004F457F"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Да раскудрявый, резной!</w:t>
            </w:r>
          </w:p>
          <w:p w:rsidR="00D3238F" w:rsidRPr="004F457F" w:rsidRDefault="00D3238F" w:rsidP="008E2E23">
            <w:pPr>
              <w:suppressAutoHyphens w:val="0"/>
              <w:spacing w:after="150" w:line="240" w:lineRule="auto"/>
              <w:ind w:firstLine="0"/>
              <w:jc w:val="left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D3238F" w:rsidRPr="004F457F" w:rsidRDefault="00D3238F" w:rsidP="008E2E23">
            <w:pPr>
              <w:suppressAutoHyphens w:val="0"/>
              <w:spacing w:after="150" w:line="240" w:lineRule="auto"/>
              <w:ind w:firstLine="0"/>
              <w:jc w:val="left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 w:rsidRPr="004F457F">
              <w:rPr>
                <w:rFonts w:ascii="Helvetica" w:hAnsi="Helvetica" w:cs="Helvetica"/>
                <w:noProof/>
                <w:color w:val="333333"/>
                <w:sz w:val="21"/>
                <w:szCs w:val="21"/>
              </w:rPr>
              <mc:AlternateContent>
                <mc:Choice Requires="wps">
                  <w:drawing>
                    <wp:inline distT="0" distB="0" distL="0" distR="0" wp14:anchorId="43850996" wp14:editId="61CDA984">
                      <wp:extent cx="3633470" cy="8255"/>
                      <wp:effectExtent l="0" t="0" r="0" b="0"/>
                      <wp:docPr id="1" name="AutoShape 1" descr="https://fsd.kopilkaurokov.ru/uploads/user_file_550d9dcb2d834/kto-skazal-chto-nado-brosit-piesni-na-voinie-poslie-boia-sierdtsie-prosit-muzyki-vdvoinie_1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33470" cy="82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rect w14:anchorId="233AF16D" id="AutoShape 1" o:spid="_x0000_s1026" alt="https://fsd.kopilkaurokov.ru/uploads/user_file_550d9dcb2d834/kto-skazal-chto-nado-brosit-piesni-na-voinie-poslie-boia-sierdtsie-prosit-muzyki-vdvoinie_1.png" style="width:286.1pt;height: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2100" w:type="dxa"/>
              <w:tblCellMar>
                <w:top w:w="12" w:type="dxa"/>
                <w:left w:w="12" w:type="dxa"/>
                <w:bottom w:w="12" w:type="dxa"/>
                <w:right w:w="12" w:type="dxa"/>
              </w:tblCellMar>
              <w:tblLook w:val="04A0" w:firstRow="1" w:lastRow="0" w:firstColumn="1" w:lastColumn="0" w:noHBand="0" w:noVBand="1"/>
            </w:tblPr>
            <w:tblGrid>
              <w:gridCol w:w="2069"/>
              <w:gridCol w:w="31"/>
            </w:tblGrid>
            <w:tr w:rsidR="00D3238F" w:rsidRPr="004F457F">
              <w:tc>
                <w:tcPr>
                  <w:tcW w:w="20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3238F" w:rsidRPr="004F457F" w:rsidRDefault="00D3238F" w:rsidP="008E2E23">
                  <w:pPr>
                    <w:suppressAutoHyphens w:val="0"/>
                    <w:spacing w:after="150" w:line="240" w:lineRule="auto"/>
                    <w:ind w:firstLine="0"/>
                    <w:jc w:val="left"/>
                    <w:rPr>
                      <w:rFonts w:ascii="Times New Roman" w:hAnsi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3238F" w:rsidRPr="004F457F" w:rsidRDefault="00D3238F" w:rsidP="00D3238F">
                  <w:pPr>
                    <w:numPr>
                      <w:ilvl w:val="0"/>
                      <w:numId w:val="40"/>
                    </w:numPr>
                    <w:suppressAutoHyphens w:val="0"/>
                    <w:spacing w:after="150" w:line="240" w:lineRule="auto"/>
                    <w:jc w:val="left"/>
                    <w:rPr>
                      <w:rFonts w:ascii="Times New Roman" w:hAnsi="Times New Roman"/>
                      <w:sz w:val="21"/>
                      <w:szCs w:val="21"/>
                    </w:rPr>
                  </w:pPr>
                </w:p>
              </w:tc>
            </w:tr>
          </w:tbl>
          <w:p w:rsidR="00D3238F" w:rsidRPr="004F457F" w:rsidRDefault="00D3238F" w:rsidP="008E2E23">
            <w:pPr>
              <w:suppressAutoHyphens w:val="0"/>
              <w:spacing w:after="150" w:line="240" w:lineRule="auto"/>
              <w:ind w:firstLine="0"/>
              <w:jc w:val="left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D3238F" w:rsidRPr="004F457F" w:rsidRDefault="00D3238F" w:rsidP="008E2E23">
            <w:pPr>
              <w:suppressAutoHyphens w:val="0"/>
              <w:spacing w:after="150" w:line="240" w:lineRule="auto"/>
              <w:ind w:firstLine="0"/>
              <w:jc w:val="left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D3238F" w:rsidRPr="004F457F" w:rsidRDefault="00D3238F" w:rsidP="008E2E23">
            <w:pPr>
              <w:suppressAutoHyphens w:val="0"/>
              <w:spacing w:after="150" w:line="240" w:lineRule="auto"/>
              <w:ind w:firstLine="0"/>
              <w:jc w:val="left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tbl>
            <w:tblPr>
              <w:tblW w:w="1260" w:type="dxa"/>
              <w:tblCellMar>
                <w:top w:w="12" w:type="dxa"/>
                <w:left w:w="12" w:type="dxa"/>
                <w:bottom w:w="12" w:type="dxa"/>
                <w:right w:w="12" w:type="dxa"/>
              </w:tblCellMar>
              <w:tblLook w:val="04A0" w:firstRow="1" w:lastRow="0" w:firstColumn="1" w:lastColumn="0" w:noHBand="0" w:noVBand="1"/>
            </w:tblPr>
            <w:tblGrid>
              <w:gridCol w:w="1228"/>
              <w:gridCol w:w="32"/>
            </w:tblGrid>
            <w:tr w:rsidR="00D3238F" w:rsidRPr="004F457F"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D3238F" w:rsidRPr="004F457F" w:rsidRDefault="00D3238F" w:rsidP="008E2E23">
                  <w:pPr>
                    <w:suppressAutoHyphens w:val="0"/>
                    <w:spacing w:after="150" w:line="240" w:lineRule="auto"/>
                    <w:ind w:firstLine="0"/>
                    <w:jc w:val="left"/>
                    <w:rPr>
                      <w:rFonts w:ascii="Times New Roman" w:hAnsi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3238F" w:rsidRPr="004F457F" w:rsidRDefault="00D3238F" w:rsidP="00D3238F">
                  <w:pPr>
                    <w:numPr>
                      <w:ilvl w:val="0"/>
                      <w:numId w:val="40"/>
                    </w:numPr>
                    <w:suppressAutoHyphens w:val="0"/>
                    <w:spacing w:after="150" w:line="240" w:lineRule="auto"/>
                    <w:jc w:val="left"/>
                    <w:rPr>
                      <w:rFonts w:ascii="Times New Roman" w:hAnsi="Times New Roman"/>
                      <w:sz w:val="21"/>
                      <w:szCs w:val="21"/>
                    </w:rPr>
                  </w:pPr>
                </w:p>
              </w:tc>
            </w:tr>
          </w:tbl>
          <w:p w:rsidR="00D3238F" w:rsidRPr="004F457F" w:rsidRDefault="00D3238F" w:rsidP="008E2E23">
            <w:pPr>
              <w:suppressAutoHyphens w:val="0"/>
              <w:spacing w:after="150" w:line="240" w:lineRule="auto"/>
              <w:ind w:firstLine="0"/>
              <w:jc w:val="left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</w:tc>
      </w:tr>
    </w:tbl>
    <w:p w:rsidR="00D3238F" w:rsidRPr="004F457F" w:rsidRDefault="00D3238F" w:rsidP="00D3238F">
      <w:pPr>
        <w:numPr>
          <w:ilvl w:val="0"/>
          <w:numId w:val="40"/>
        </w:numPr>
        <w:shd w:val="clear" w:color="auto" w:fill="FFFFFF"/>
        <w:suppressAutoHyphens w:val="0"/>
        <w:spacing w:after="150" w:line="240" w:lineRule="auto"/>
        <w:jc w:val="center"/>
        <w:rPr>
          <w:rFonts w:ascii="Helvetica" w:hAnsi="Helvetica" w:cs="Helvetica"/>
          <w:color w:val="333333"/>
          <w:sz w:val="21"/>
          <w:szCs w:val="21"/>
        </w:rPr>
      </w:pPr>
      <w:r w:rsidRPr="004F457F">
        <w:rPr>
          <w:rFonts w:ascii="Helvetica" w:hAnsi="Helvetica" w:cs="Helvetica"/>
          <w:b/>
          <w:bCs/>
          <w:color w:val="333333"/>
          <w:sz w:val="21"/>
          <w:szCs w:val="21"/>
        </w:rPr>
        <w:lastRenderedPageBreak/>
        <w:t>«Синий платочек»</w:t>
      </w:r>
    </w:p>
    <w:p w:rsidR="00D3238F" w:rsidRPr="004F457F" w:rsidRDefault="00D3238F" w:rsidP="00D3238F">
      <w:pPr>
        <w:numPr>
          <w:ilvl w:val="0"/>
          <w:numId w:val="40"/>
        </w:numPr>
        <w:shd w:val="clear" w:color="auto" w:fill="FFFFFF"/>
        <w:suppressAutoHyphens w:val="0"/>
        <w:spacing w:after="150" w:line="240" w:lineRule="auto"/>
        <w:jc w:val="center"/>
        <w:rPr>
          <w:rFonts w:ascii="Helvetica" w:hAnsi="Helvetica" w:cs="Helvetica"/>
          <w:color w:val="333333"/>
          <w:sz w:val="21"/>
          <w:szCs w:val="21"/>
        </w:rPr>
      </w:pPr>
      <w:r w:rsidRPr="004F457F">
        <w:rPr>
          <w:rFonts w:ascii="Helvetica" w:hAnsi="Helvetica" w:cs="Helvetica"/>
          <w:color w:val="333333"/>
          <w:sz w:val="21"/>
          <w:szCs w:val="21"/>
        </w:rPr>
        <w:t>Синенький скромный платочек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Падал с опущенных плеч.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Ты говорила, что не забудешь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Ласковых, радостных встреч.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Порой ночной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Мы распрощались с тобой...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Нет больше ночек!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Где ты, платочек,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Милый, желанный, родной!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Письма твои получая,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Слышу я голос родной.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И между строчек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Синий платочек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Снова встает предо мной.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И мне не раз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Снились в предутренний час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Кудри в платочке,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Синие ночки,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Искорки девичьих глаз.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Помню, как в памятный вечер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Падал платочек твой с плеч.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Как провожала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И обещала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Синий платочек сберечь.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И пусть со мной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Нет сегодня любимой, родной,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</w:r>
      <w:r w:rsidRPr="004F457F">
        <w:rPr>
          <w:rFonts w:ascii="Helvetica" w:hAnsi="Helvetica" w:cs="Helvetica"/>
          <w:color w:val="333333"/>
          <w:sz w:val="21"/>
          <w:szCs w:val="21"/>
        </w:rPr>
        <w:lastRenderedPageBreak/>
        <w:t>Знаю, с любовью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Ты к изголовью 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Прячешь платок голубей. </w:t>
      </w:r>
    </w:p>
    <w:p w:rsidR="00D3238F" w:rsidRPr="004F457F" w:rsidRDefault="00D3238F" w:rsidP="008E2E23">
      <w:pPr>
        <w:shd w:val="clear" w:color="auto" w:fill="FFFFFF"/>
        <w:suppressAutoHyphens w:val="0"/>
        <w:spacing w:after="150" w:line="240" w:lineRule="auto"/>
        <w:ind w:firstLine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3238F" w:rsidRPr="004F457F" w:rsidRDefault="00D3238F" w:rsidP="008E2E23">
      <w:pPr>
        <w:shd w:val="clear" w:color="auto" w:fill="FFFFFF"/>
        <w:suppressAutoHyphens w:val="0"/>
        <w:spacing w:after="150" w:line="240" w:lineRule="auto"/>
        <w:ind w:firstLine="0"/>
        <w:rPr>
          <w:rFonts w:ascii="Helvetica" w:hAnsi="Helvetica" w:cs="Helvetica"/>
          <w:color w:val="333333"/>
          <w:sz w:val="21"/>
          <w:szCs w:val="21"/>
        </w:rPr>
      </w:pPr>
    </w:p>
    <w:p w:rsidR="00D3238F" w:rsidRPr="004F457F" w:rsidRDefault="00D3238F" w:rsidP="008E2E23">
      <w:pPr>
        <w:shd w:val="clear" w:color="auto" w:fill="FFFFFF"/>
        <w:suppressAutoHyphens w:val="0"/>
        <w:spacing w:after="150" w:line="240" w:lineRule="auto"/>
        <w:ind w:firstLine="0"/>
        <w:jc w:val="center"/>
        <w:rPr>
          <w:rFonts w:ascii="Helvetica" w:hAnsi="Helvetica" w:cs="Helvetica"/>
          <w:color w:val="333333"/>
          <w:sz w:val="21"/>
          <w:szCs w:val="21"/>
        </w:rPr>
      </w:pPr>
      <w:r w:rsidRPr="004F457F">
        <w:rPr>
          <w:rFonts w:ascii="Helvetica" w:hAnsi="Helvetica" w:cs="Helvetica"/>
          <w:b/>
          <w:bCs/>
          <w:color w:val="333333"/>
          <w:sz w:val="21"/>
          <w:szCs w:val="21"/>
        </w:rPr>
        <w:t>«На безымянной высоте»</w:t>
      </w:r>
    </w:p>
    <w:p w:rsidR="00D3238F" w:rsidRPr="004F457F" w:rsidRDefault="00D3238F" w:rsidP="008E2E23">
      <w:pPr>
        <w:shd w:val="clear" w:color="auto" w:fill="FFFFFF"/>
        <w:suppressAutoHyphens w:val="0"/>
        <w:spacing w:after="150" w:line="240" w:lineRule="auto"/>
        <w:ind w:firstLine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3238F" w:rsidRPr="004F457F" w:rsidRDefault="00D3238F" w:rsidP="008E2E23">
      <w:pPr>
        <w:shd w:val="clear" w:color="auto" w:fill="FFFFFF"/>
        <w:suppressAutoHyphens w:val="0"/>
        <w:spacing w:after="150" w:line="240" w:lineRule="auto"/>
        <w:ind w:firstLine="0"/>
        <w:jc w:val="center"/>
        <w:rPr>
          <w:rFonts w:ascii="Helvetica" w:hAnsi="Helvetica" w:cs="Helvetica"/>
          <w:color w:val="333333"/>
          <w:sz w:val="21"/>
          <w:szCs w:val="21"/>
        </w:rPr>
      </w:pPr>
      <w:r w:rsidRPr="004F457F">
        <w:rPr>
          <w:rFonts w:ascii="Helvetica" w:hAnsi="Helvetica" w:cs="Helvetica"/>
          <w:color w:val="333333"/>
          <w:sz w:val="21"/>
          <w:szCs w:val="21"/>
        </w:rPr>
        <w:t>Дымилась роща под горою,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И вместе с ней горел закат...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Нас оставалось только трое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Из восемнадцати ребят.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Как много их, друзей хороших,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Лежать осталось в темноте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У незнакомого поселка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На безымянной высоте.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Светилась, падая, ракета,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Как догоревшая звезда...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Кто хоть однажды видел это,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Тот не забудет никогда.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Он не забудет, не забудет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Атаки яростные те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У незнакомого поселка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На безымянной высоте.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Над нами «мессеры» кружили,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И было видно, словно днем...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Но только крепче мы дружили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Под перекрестным артогнем.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И как бы трудно ни бывало,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Ты верен был своей мечте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У незнакомого поселка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На безымянной высоте.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Мне часто снятся те ребята,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Друзья моих военных дней,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Землянка наша в три наката,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Сосна сгоревшая над ней.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Как будто вновь я вместе с ними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Стою на огненной черте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У незнакомого поселка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На безымянной высоте.</w:t>
      </w:r>
    </w:p>
    <w:p w:rsidR="00D3238F" w:rsidRPr="004F457F" w:rsidRDefault="00D3238F" w:rsidP="008E2E23">
      <w:pPr>
        <w:shd w:val="clear" w:color="auto" w:fill="FFFFFF"/>
        <w:suppressAutoHyphens w:val="0"/>
        <w:spacing w:after="150" w:line="240" w:lineRule="auto"/>
        <w:ind w:firstLine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3238F" w:rsidRPr="004F457F" w:rsidRDefault="00D3238F" w:rsidP="008E2E23">
      <w:pPr>
        <w:shd w:val="clear" w:color="auto" w:fill="FFFFFF"/>
        <w:suppressAutoHyphens w:val="0"/>
        <w:spacing w:after="150" w:line="240" w:lineRule="auto"/>
        <w:ind w:firstLine="0"/>
        <w:jc w:val="center"/>
        <w:rPr>
          <w:rFonts w:ascii="Helvetica" w:hAnsi="Helvetica" w:cs="Helvetica"/>
          <w:color w:val="333333"/>
          <w:sz w:val="21"/>
          <w:szCs w:val="21"/>
        </w:rPr>
      </w:pPr>
      <w:r w:rsidRPr="004F457F">
        <w:rPr>
          <w:rFonts w:ascii="Helvetica" w:hAnsi="Helvetica" w:cs="Helvetica"/>
          <w:b/>
          <w:bCs/>
          <w:color w:val="333333"/>
          <w:sz w:val="21"/>
          <w:szCs w:val="21"/>
        </w:rPr>
        <w:t>«Алеша»</w:t>
      </w:r>
    </w:p>
    <w:p w:rsidR="00D3238F" w:rsidRPr="004F457F" w:rsidRDefault="00D3238F" w:rsidP="008E2E23">
      <w:pPr>
        <w:shd w:val="clear" w:color="auto" w:fill="FFFFFF"/>
        <w:suppressAutoHyphens w:val="0"/>
        <w:spacing w:after="150" w:line="240" w:lineRule="auto"/>
        <w:ind w:firstLine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D3238F" w:rsidRPr="004F457F" w:rsidRDefault="00D3238F" w:rsidP="008E2E23">
      <w:pPr>
        <w:shd w:val="clear" w:color="auto" w:fill="FFFFFF"/>
        <w:suppressAutoHyphens w:val="0"/>
        <w:spacing w:after="150" w:line="240" w:lineRule="auto"/>
        <w:ind w:firstLine="0"/>
        <w:jc w:val="center"/>
        <w:rPr>
          <w:rFonts w:ascii="Helvetica" w:hAnsi="Helvetica" w:cs="Helvetica"/>
          <w:color w:val="333333"/>
          <w:sz w:val="21"/>
          <w:szCs w:val="21"/>
        </w:rPr>
      </w:pPr>
      <w:r w:rsidRPr="004F457F">
        <w:rPr>
          <w:rFonts w:ascii="Helvetica" w:hAnsi="Helvetica" w:cs="Helvetica"/>
          <w:color w:val="333333"/>
          <w:sz w:val="21"/>
          <w:szCs w:val="21"/>
        </w:rPr>
        <w:t>Белеет ли в поле пороша,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Пороша, пороша,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Белеет ли в поле пороша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Иль гулкие ливни шумят,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Стоит над горою Алеша,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Алеша, Алеша,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Стоит над горою Алеша —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В Болгарии русский солдат.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</w:r>
      <w:r w:rsidRPr="004F457F">
        <w:rPr>
          <w:rFonts w:ascii="Helvetica" w:hAnsi="Helvetica" w:cs="Helvetica"/>
          <w:color w:val="333333"/>
          <w:sz w:val="21"/>
          <w:szCs w:val="21"/>
        </w:rPr>
        <w:br/>
      </w:r>
      <w:r w:rsidRPr="004F457F">
        <w:rPr>
          <w:rFonts w:ascii="Helvetica" w:hAnsi="Helvetica" w:cs="Helvetica"/>
          <w:color w:val="333333"/>
          <w:sz w:val="21"/>
          <w:szCs w:val="21"/>
        </w:rPr>
        <w:lastRenderedPageBreak/>
        <w:t>И сердцу по-прежнему горько,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По-прежнему горько,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И сердцу по-прежнему горько,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Что после свинцовой пурги.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Из камня его гимнастерка,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Его гимнастерка,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Из камня его гимнастерка,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Из камня его сапоги.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Немало под страшною ношей,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Под страшною ношей,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Немало под страшною ношей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Легло безымянных парней,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Но то, что вот этот — Алеша,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Алеша, Алеша,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Но то, что вот этот — Алеша,</w:t>
      </w:r>
      <w:r w:rsidRPr="004F457F">
        <w:rPr>
          <w:rFonts w:ascii="Helvetica" w:hAnsi="Helvetica" w:cs="Helvetica"/>
          <w:color w:val="333333"/>
          <w:sz w:val="21"/>
          <w:szCs w:val="21"/>
        </w:rPr>
        <w:br/>
        <w:t>Известно Болгарии всей.</w:t>
      </w:r>
    </w:p>
    <w:p w:rsidR="009910D8" w:rsidRPr="004F457F" w:rsidRDefault="009910D8" w:rsidP="009910D8"/>
    <w:sectPr w:rsidR="009910D8" w:rsidRPr="004F457F" w:rsidSect="00E223B3">
      <w:footerReference w:type="default" r:id="rId9"/>
      <w:pgSz w:w="11906" w:h="16838" w:code="9"/>
      <w:pgMar w:top="1134" w:right="851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549" w:rsidRDefault="00EC0549" w:rsidP="00471023">
      <w:pPr>
        <w:spacing w:line="240" w:lineRule="auto"/>
      </w:pPr>
      <w:r>
        <w:separator/>
      </w:r>
    </w:p>
  </w:endnote>
  <w:endnote w:type="continuationSeparator" w:id="0">
    <w:p w:rsidR="00EC0549" w:rsidRDefault="00EC0549" w:rsidP="004710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8107385"/>
      <w:docPartObj>
        <w:docPartGallery w:val="Page Numbers (Bottom of Page)"/>
        <w:docPartUnique/>
      </w:docPartObj>
    </w:sdtPr>
    <w:sdtContent>
      <w:p w:rsidR="00471023" w:rsidRDefault="00471023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457F">
          <w:rPr>
            <w:noProof/>
          </w:rPr>
          <w:t>4</w:t>
        </w:r>
        <w:r>
          <w:fldChar w:fldCharType="end"/>
        </w:r>
      </w:p>
    </w:sdtContent>
  </w:sdt>
  <w:p w:rsidR="00471023" w:rsidRDefault="00471023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549" w:rsidRDefault="00EC0549" w:rsidP="00471023">
      <w:pPr>
        <w:spacing w:line="240" w:lineRule="auto"/>
      </w:pPr>
      <w:r>
        <w:separator/>
      </w:r>
    </w:p>
  </w:footnote>
  <w:footnote w:type="continuationSeparator" w:id="0">
    <w:p w:rsidR="00EC0549" w:rsidRDefault="00EC0549" w:rsidP="0047102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E400B"/>
    <w:multiLevelType w:val="multilevel"/>
    <w:tmpl w:val="34E4600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firstLine="0"/>
      </w:pPr>
      <w:rPr>
        <w:rFonts w:ascii="Times New Roman" w:hAnsi="Times New Roman" w:hint="default"/>
        <w:b w:val="0"/>
        <w:i w:val="0"/>
        <w:spacing w:val="0"/>
        <w:w w:val="100"/>
        <w:position w:val="0"/>
        <w:sz w:val="28"/>
        <w:szCs w:val="28"/>
      </w:rPr>
    </w:lvl>
    <w:lvl w:ilvl="2">
      <w:start w:val="1"/>
      <w:numFmt w:val="none"/>
      <w:lvlText w:val="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">
    <w:nsid w:val="03A805DF"/>
    <w:multiLevelType w:val="multilevel"/>
    <w:tmpl w:val="A93834D6"/>
    <w:lvl w:ilvl="0">
      <w:start w:val="1"/>
      <w:numFmt w:val="decimal"/>
      <w:lvlText w:val="%1."/>
      <w:lvlJc w:val="left"/>
      <w:pPr>
        <w:tabs>
          <w:tab w:val="num" w:pos="284"/>
        </w:tabs>
        <w:ind w:left="567" w:hanging="567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start w:val="1"/>
      <w:numFmt w:val="none"/>
      <w:lvlText w:val=""/>
      <w:lvlJc w:val="left"/>
      <w:pPr>
        <w:tabs>
          <w:tab w:val="num" w:pos="284"/>
        </w:tabs>
        <w:ind w:left="567" w:hanging="567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">
    <w:nsid w:val="0B336759"/>
    <w:multiLevelType w:val="multilevel"/>
    <w:tmpl w:val="2376D1E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0" w:firstLine="567"/>
      </w:pPr>
      <w:rPr>
        <w:rFonts w:ascii="Times New Roman" w:hAnsi="Times New Roman" w:hint="default"/>
        <w:b w:val="0"/>
        <w:i w:val="0"/>
        <w:spacing w:val="0"/>
        <w:w w:val="100"/>
        <w:position w:val="0"/>
        <w:sz w:val="28"/>
        <w:szCs w:val="28"/>
      </w:rPr>
    </w:lvl>
    <w:lvl w:ilvl="2">
      <w:start w:val="1"/>
      <w:numFmt w:val="none"/>
      <w:lvlText w:val="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3">
    <w:nsid w:val="0CFB1AE3"/>
    <w:multiLevelType w:val="multilevel"/>
    <w:tmpl w:val="39CA5C78"/>
    <w:name w:val="List Num02"/>
    <w:styleLink w:val="a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sz w:val="28"/>
      </w:rPr>
    </w:lvl>
    <w:lvl w:ilvl="1">
      <w:start w:val="1"/>
      <w:numFmt w:val="decimal"/>
      <w:pStyle w:val="10"/>
      <w:suff w:val="space"/>
      <w:lvlText w:val="%1.%2."/>
      <w:lvlJc w:val="center"/>
      <w:pPr>
        <w:ind w:left="0" w:firstLine="0"/>
      </w:pPr>
      <w:rPr>
        <w:rFonts w:hint="default"/>
      </w:rPr>
    </w:lvl>
    <w:lvl w:ilvl="2">
      <w:start w:val="1"/>
      <w:numFmt w:val="decimal"/>
      <w:pStyle w:val="11"/>
      <w:suff w:val="space"/>
      <w:lvlText w:val="%1.%2.%3"/>
      <w:lvlJc w:val="left"/>
      <w:pPr>
        <w:ind w:left="0" w:firstLine="284"/>
      </w:pPr>
      <w:rPr>
        <w:rFonts w:hint="default"/>
      </w:rPr>
    </w:lvl>
    <w:lvl w:ilvl="3">
      <w:start w:val="1"/>
      <w:numFmt w:val="decimal"/>
      <w:lvlRestart w:val="1"/>
      <w:pStyle w:val="a0"/>
      <w:suff w:val="space"/>
      <w:lvlText w:val="Рис.%1.%4."/>
      <w:lvlJc w:val="left"/>
      <w:pPr>
        <w:ind w:left="0" w:firstLine="284"/>
      </w:pPr>
      <w:rPr>
        <w:rFonts w:hint="default"/>
      </w:rPr>
    </w:lvl>
    <w:lvl w:ilvl="4">
      <w:start w:val="1"/>
      <w:numFmt w:val="decimal"/>
      <w:lvlRestart w:val="1"/>
      <w:suff w:val="space"/>
      <w:lvlText w:val="Рис. %1.%5"/>
      <w:lvlJc w:val="left"/>
      <w:pPr>
        <w:ind w:left="0" w:firstLine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0F6D760B"/>
    <w:multiLevelType w:val="multilevel"/>
    <w:tmpl w:val="D7EE4D40"/>
    <w:name w:val="ListNum 1"/>
    <w:lvl w:ilvl="0">
      <w:start w:val="1"/>
      <w:numFmt w:val="decimal"/>
      <w:suff w:val="space"/>
      <w:lvlText w:val="%1."/>
      <w:lvlJc w:val="center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"/>
      <w:lvlJc w:val="center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07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2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8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0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2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07"/>
        </w:tabs>
        <w:ind w:left="4887" w:hanging="1440"/>
      </w:pPr>
      <w:rPr>
        <w:rFonts w:hint="default"/>
      </w:rPr>
    </w:lvl>
  </w:abstractNum>
  <w:abstractNum w:abstractNumId="5">
    <w:nsid w:val="1447218D"/>
    <w:multiLevelType w:val="multilevel"/>
    <w:tmpl w:val="FF46DD78"/>
    <w:lvl w:ilvl="0">
      <w:start w:val="1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 w:val="0"/>
        <w:i w:val="0"/>
      </w:rPr>
    </w:lvl>
    <w:lvl w:ilvl="1">
      <w:start w:val="1"/>
      <w:numFmt w:val="decimal"/>
      <w:suff w:val="space"/>
      <w:lvlText w:val="%1.%2."/>
      <w:lvlJc w:val="center"/>
      <w:pPr>
        <w:ind w:left="567" w:firstLine="0"/>
      </w:pPr>
      <w:rPr>
        <w:rFonts w:ascii="Times New Roman" w:hAnsi="Times New Roman" w:hint="default"/>
        <w:b w:val="0"/>
        <w:i w:val="0"/>
      </w:rPr>
    </w:lvl>
    <w:lvl w:ilvl="2">
      <w:start w:val="1"/>
      <w:numFmt w:val="none"/>
      <w:lvlText w:val=""/>
      <w:lvlJc w:val="left"/>
      <w:pPr>
        <w:tabs>
          <w:tab w:val="num" w:pos="2007"/>
        </w:tabs>
        <w:ind w:left="1791" w:hanging="50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727"/>
        </w:tabs>
        <w:ind w:left="2295" w:hanging="648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087"/>
        </w:tabs>
        <w:ind w:left="2799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807"/>
        </w:tabs>
        <w:ind w:left="3303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527"/>
        </w:tabs>
        <w:ind w:left="3807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887"/>
        </w:tabs>
        <w:ind w:left="4311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5607"/>
        </w:tabs>
        <w:ind w:left="4887" w:hanging="1440"/>
      </w:pPr>
      <w:rPr>
        <w:rFonts w:hint="default"/>
      </w:rPr>
    </w:lvl>
  </w:abstractNum>
  <w:abstractNum w:abstractNumId="6">
    <w:nsid w:val="166560BA"/>
    <w:multiLevelType w:val="multilevel"/>
    <w:tmpl w:val="7DAC974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567" w:firstLine="0"/>
      </w:pPr>
      <w:rPr>
        <w:rFonts w:ascii="Times New Roman" w:hAnsi="Times New Roman" w:hint="default"/>
        <w:b w:val="0"/>
        <w:i w:val="0"/>
        <w:spacing w:val="0"/>
        <w:w w:val="100"/>
        <w:position w:val="0"/>
        <w:sz w:val="28"/>
        <w:szCs w:val="28"/>
      </w:rPr>
    </w:lvl>
    <w:lvl w:ilvl="2">
      <w:start w:val="1"/>
      <w:numFmt w:val="none"/>
      <w:lvlText w:val="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7">
    <w:nsid w:val="16F578FB"/>
    <w:multiLevelType w:val="multilevel"/>
    <w:tmpl w:val="C860A178"/>
    <w:lvl w:ilvl="0">
      <w:start w:val="1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 w:val="0"/>
        <w:i w:val="0"/>
      </w:rPr>
    </w:lvl>
    <w:lvl w:ilvl="1">
      <w:start w:val="1"/>
      <w:numFmt w:val="decimal"/>
      <w:suff w:val="space"/>
      <w:lvlText w:val="1%1.%2."/>
      <w:lvlJc w:val="center"/>
      <w:pPr>
        <w:ind w:left="567" w:firstLine="0"/>
      </w:pPr>
      <w:rPr>
        <w:rFonts w:ascii="Times New Roman" w:hAnsi="Times New Roman" w:hint="default"/>
        <w:b w:val="0"/>
        <w:i w:val="0"/>
      </w:rPr>
    </w:lvl>
    <w:lvl w:ilvl="2">
      <w:start w:val="1"/>
      <w:numFmt w:val="none"/>
      <w:lvlText w:val=""/>
      <w:lvlJc w:val="left"/>
      <w:pPr>
        <w:tabs>
          <w:tab w:val="num" w:pos="2007"/>
        </w:tabs>
        <w:ind w:left="1791" w:hanging="50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727"/>
        </w:tabs>
        <w:ind w:left="2295" w:hanging="648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087"/>
        </w:tabs>
        <w:ind w:left="2799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807"/>
        </w:tabs>
        <w:ind w:left="3303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527"/>
        </w:tabs>
        <w:ind w:left="3807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887"/>
        </w:tabs>
        <w:ind w:left="4311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5607"/>
        </w:tabs>
        <w:ind w:left="4887" w:hanging="1440"/>
      </w:pPr>
      <w:rPr>
        <w:rFonts w:hint="default"/>
      </w:rPr>
    </w:lvl>
  </w:abstractNum>
  <w:abstractNum w:abstractNumId="8">
    <w:nsid w:val="172819DC"/>
    <w:multiLevelType w:val="multilevel"/>
    <w:tmpl w:val="82A8D1D8"/>
    <w:lvl w:ilvl="0">
      <w:start w:val="1"/>
      <w:numFmt w:val="decimal"/>
      <w:suff w:val="space"/>
      <w:lvlText w:val="%1."/>
      <w:lvlJc w:val="center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"/>
      <w:lvlJc w:val="center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07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2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8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0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2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07"/>
        </w:tabs>
        <w:ind w:left="4887" w:hanging="1440"/>
      </w:pPr>
      <w:rPr>
        <w:rFonts w:hint="default"/>
      </w:rPr>
    </w:lvl>
  </w:abstractNum>
  <w:abstractNum w:abstractNumId="9">
    <w:nsid w:val="1933626B"/>
    <w:multiLevelType w:val="multilevel"/>
    <w:tmpl w:val="39CA5C78"/>
    <w:name w:val="List Num022"/>
    <w:numStyleLink w:val="a"/>
  </w:abstractNum>
  <w:abstractNum w:abstractNumId="10">
    <w:nsid w:val="1A416234"/>
    <w:multiLevelType w:val="multilevel"/>
    <w:tmpl w:val="7BD64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A684AAB"/>
    <w:multiLevelType w:val="multilevel"/>
    <w:tmpl w:val="B828462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firstLine="0"/>
      </w:pPr>
      <w:rPr>
        <w:rFonts w:ascii="Times New Roman" w:hAnsi="Times New Roman" w:hint="default"/>
        <w:b w:val="0"/>
        <w:i w:val="0"/>
        <w:spacing w:val="0"/>
        <w:w w:val="100"/>
        <w:position w:val="0"/>
        <w:sz w:val="28"/>
        <w:szCs w:val="28"/>
      </w:rPr>
    </w:lvl>
    <w:lvl w:ilvl="2">
      <w:start w:val="1"/>
      <w:numFmt w:val="none"/>
      <w:lvlText w:val="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2">
    <w:nsid w:val="2A56554B"/>
    <w:multiLevelType w:val="multilevel"/>
    <w:tmpl w:val="B344BF68"/>
    <w:lvl w:ilvl="0">
      <w:start w:val="1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 w:val="0"/>
        <w:i w:val="0"/>
      </w:rPr>
    </w:lvl>
    <w:lvl w:ilvl="1">
      <w:start w:val="1"/>
      <w:numFmt w:val="decimal"/>
      <w:suff w:val="space"/>
      <w:lvlText w:val="%1.%2."/>
      <w:lvlJc w:val="center"/>
      <w:pPr>
        <w:ind w:left="567" w:firstLine="0"/>
      </w:pPr>
      <w:rPr>
        <w:rFonts w:ascii="Times New Roman" w:hAnsi="Times New Roman" w:hint="default"/>
        <w:b w:val="0"/>
        <w:i w:val="0"/>
      </w:rPr>
    </w:lvl>
    <w:lvl w:ilvl="2">
      <w:start w:val="1"/>
      <w:numFmt w:val="none"/>
      <w:lvlText w:val=""/>
      <w:lvlJc w:val="left"/>
      <w:pPr>
        <w:tabs>
          <w:tab w:val="num" w:pos="2007"/>
        </w:tabs>
        <w:ind w:left="1791" w:hanging="50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727"/>
        </w:tabs>
        <w:ind w:left="2295" w:hanging="648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087"/>
        </w:tabs>
        <w:ind w:left="2799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807"/>
        </w:tabs>
        <w:ind w:left="3303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527"/>
        </w:tabs>
        <w:ind w:left="3807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887"/>
        </w:tabs>
        <w:ind w:left="4311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5607"/>
        </w:tabs>
        <w:ind w:left="4887" w:hanging="1440"/>
      </w:pPr>
      <w:rPr>
        <w:rFonts w:hint="default"/>
      </w:rPr>
    </w:lvl>
  </w:abstractNum>
  <w:abstractNum w:abstractNumId="13">
    <w:nsid w:val="2B88465B"/>
    <w:multiLevelType w:val="multilevel"/>
    <w:tmpl w:val="BE5C5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1280E70"/>
    <w:multiLevelType w:val="hybridMultilevel"/>
    <w:tmpl w:val="0232909A"/>
    <w:name w:val="ListNum12"/>
    <w:lvl w:ilvl="0" w:tplc="0770A6C6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31B76B6E"/>
    <w:multiLevelType w:val="multilevel"/>
    <w:tmpl w:val="13FAD7EC"/>
    <w:lvl w:ilvl="0">
      <w:start w:val="1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 w:val="0"/>
        <w:i w:val="0"/>
      </w:rPr>
    </w:lvl>
    <w:lvl w:ilvl="1">
      <w:start w:val="1"/>
      <w:numFmt w:val="decimal"/>
      <w:suff w:val="space"/>
      <w:lvlText w:val="%1  .%2."/>
      <w:lvlJc w:val="center"/>
      <w:pPr>
        <w:ind w:left="567" w:firstLine="0"/>
      </w:pPr>
      <w:rPr>
        <w:rFonts w:ascii="Times New Roman" w:hAnsi="Times New Roman" w:hint="default"/>
        <w:b w:val="0"/>
        <w:i w:val="0"/>
      </w:rPr>
    </w:lvl>
    <w:lvl w:ilvl="2">
      <w:start w:val="1"/>
      <w:numFmt w:val="none"/>
      <w:lvlText w:val=""/>
      <w:lvlJc w:val="left"/>
      <w:pPr>
        <w:tabs>
          <w:tab w:val="num" w:pos="2007"/>
        </w:tabs>
        <w:ind w:left="1791" w:hanging="50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727"/>
        </w:tabs>
        <w:ind w:left="2295" w:hanging="648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087"/>
        </w:tabs>
        <w:ind w:left="2799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807"/>
        </w:tabs>
        <w:ind w:left="3303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527"/>
        </w:tabs>
        <w:ind w:left="3807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887"/>
        </w:tabs>
        <w:ind w:left="4311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5607"/>
        </w:tabs>
        <w:ind w:left="4887" w:hanging="1440"/>
      </w:pPr>
      <w:rPr>
        <w:rFonts w:hint="default"/>
      </w:rPr>
    </w:lvl>
  </w:abstractNum>
  <w:abstractNum w:abstractNumId="16">
    <w:nsid w:val="31C21C0C"/>
    <w:multiLevelType w:val="multilevel"/>
    <w:tmpl w:val="303A73C0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567" w:hanging="283"/>
      </w:pPr>
      <w:rPr>
        <w:rFonts w:ascii="Times New Roman" w:hAnsi="Times New Roman" w:hint="default"/>
        <w:b w:val="0"/>
        <w:i w:val="0"/>
        <w:spacing w:val="0"/>
        <w:w w:val="100"/>
        <w:position w:val="0"/>
        <w:sz w:val="28"/>
        <w:szCs w:val="28"/>
      </w:rPr>
    </w:lvl>
    <w:lvl w:ilvl="2">
      <w:start w:val="1"/>
      <w:numFmt w:val="none"/>
      <w:lvlText w:val="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7">
    <w:nsid w:val="35C50194"/>
    <w:multiLevelType w:val="multilevel"/>
    <w:tmpl w:val="4300D34C"/>
    <w:lvl w:ilvl="0">
      <w:start w:val="1"/>
      <w:numFmt w:val="decimal"/>
      <w:lvlText w:val="%1."/>
      <w:lvlJc w:val="left"/>
      <w:pPr>
        <w:tabs>
          <w:tab w:val="num" w:pos="567"/>
        </w:tabs>
        <w:ind w:left="1134" w:hanging="1134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0" w:firstLine="567"/>
      </w:pPr>
      <w:rPr>
        <w:rFonts w:ascii="Times New Roman" w:hAnsi="Times New Roman" w:hint="default"/>
        <w:b w:val="0"/>
        <w:i w:val="0"/>
        <w:spacing w:val="0"/>
        <w:w w:val="100"/>
        <w:position w:val="0"/>
        <w:sz w:val="28"/>
        <w:szCs w:val="28"/>
      </w:rPr>
    </w:lvl>
    <w:lvl w:ilvl="2">
      <w:start w:val="1"/>
      <w:numFmt w:val="none"/>
      <w:lvlText w:val="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8">
    <w:nsid w:val="377F3D18"/>
    <w:multiLevelType w:val="multilevel"/>
    <w:tmpl w:val="C1A8ECAC"/>
    <w:lvl w:ilvl="0">
      <w:start w:val="1"/>
      <w:numFmt w:val="decimal"/>
      <w:lvlText w:val="%1."/>
      <w:lvlJc w:val="left"/>
      <w:pPr>
        <w:tabs>
          <w:tab w:val="num" w:pos="284"/>
        </w:tabs>
        <w:ind w:left="1134" w:hanging="1134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start w:val="1"/>
      <w:numFmt w:val="none"/>
      <w:lvlText w:val=""/>
      <w:lvlJc w:val="left"/>
      <w:pPr>
        <w:tabs>
          <w:tab w:val="num" w:pos="284"/>
        </w:tabs>
        <w:ind w:left="567" w:hanging="567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9">
    <w:nsid w:val="3B2820AB"/>
    <w:multiLevelType w:val="multilevel"/>
    <w:tmpl w:val="B40CB6EE"/>
    <w:name w:val="ListNum1"/>
    <w:lvl w:ilvl="0">
      <w:start w:val="1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1"/>
      <w:numFmt w:val="decimal"/>
      <w:suff w:val="space"/>
      <w:lvlText w:val="%1.%2."/>
      <w:lvlJc w:val="center"/>
      <w:pPr>
        <w:ind w:left="567" w:firstLine="0"/>
      </w:pPr>
      <w:rPr>
        <w:rFonts w:ascii="Times New Roman" w:hAnsi="Times New Roman" w:hint="default"/>
        <w:b/>
        <w:i w:val="0"/>
      </w:rPr>
    </w:lvl>
    <w:lvl w:ilvl="2">
      <w:start w:val="1"/>
      <w:numFmt w:val="none"/>
      <w:lvlText w:val=""/>
      <w:lvlJc w:val="left"/>
      <w:pPr>
        <w:tabs>
          <w:tab w:val="num" w:pos="2007"/>
        </w:tabs>
        <w:ind w:left="1791" w:hanging="50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727"/>
        </w:tabs>
        <w:ind w:left="2295" w:hanging="648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087"/>
        </w:tabs>
        <w:ind w:left="2799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807"/>
        </w:tabs>
        <w:ind w:left="3303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527"/>
        </w:tabs>
        <w:ind w:left="3807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887"/>
        </w:tabs>
        <w:ind w:left="4311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5607"/>
        </w:tabs>
        <w:ind w:left="4887" w:hanging="1440"/>
      </w:pPr>
      <w:rPr>
        <w:rFonts w:hint="default"/>
      </w:rPr>
    </w:lvl>
  </w:abstractNum>
  <w:abstractNum w:abstractNumId="20">
    <w:nsid w:val="3C292D7D"/>
    <w:multiLevelType w:val="multilevel"/>
    <w:tmpl w:val="4ABA4AEE"/>
    <w:lvl w:ilvl="0">
      <w:start w:val="1"/>
      <w:numFmt w:val="decimal"/>
      <w:suff w:val="space"/>
      <w:lvlText w:val="%1."/>
      <w:lvlJc w:val="center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07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2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8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0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2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07"/>
        </w:tabs>
        <w:ind w:left="4887" w:hanging="1440"/>
      </w:pPr>
      <w:rPr>
        <w:rFonts w:hint="default"/>
      </w:rPr>
    </w:lvl>
  </w:abstractNum>
  <w:abstractNum w:abstractNumId="21">
    <w:nsid w:val="41E8254A"/>
    <w:multiLevelType w:val="multilevel"/>
    <w:tmpl w:val="F228AC80"/>
    <w:lvl w:ilvl="0">
      <w:start w:val="1"/>
      <w:numFmt w:val="decimal"/>
      <w:lvlText w:val="%1."/>
      <w:lvlJc w:val="left"/>
      <w:pPr>
        <w:tabs>
          <w:tab w:val="num" w:pos="567"/>
        </w:tabs>
        <w:ind w:left="284" w:hanging="284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567" w:firstLine="0"/>
      </w:pPr>
      <w:rPr>
        <w:rFonts w:ascii="Times New Roman" w:hAnsi="Times New Roman" w:hint="default"/>
        <w:b w:val="0"/>
        <w:i w:val="0"/>
        <w:spacing w:val="0"/>
        <w:w w:val="100"/>
        <w:position w:val="0"/>
        <w:sz w:val="28"/>
        <w:szCs w:val="28"/>
      </w:rPr>
    </w:lvl>
    <w:lvl w:ilvl="2">
      <w:start w:val="1"/>
      <w:numFmt w:val="none"/>
      <w:lvlText w:val="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2">
    <w:nsid w:val="456A47FA"/>
    <w:multiLevelType w:val="multilevel"/>
    <w:tmpl w:val="0A1AECD6"/>
    <w:lvl w:ilvl="0">
      <w:start w:val="1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 w:val="0"/>
        <w:i w:val="0"/>
      </w:rPr>
    </w:lvl>
    <w:lvl w:ilvl="1">
      <w:start w:val="1"/>
      <w:numFmt w:val="decimal"/>
      <w:suff w:val="space"/>
      <w:lvlText w:val="%1.%2."/>
      <w:lvlJc w:val="center"/>
      <w:pPr>
        <w:ind w:left="567" w:firstLine="0"/>
      </w:pPr>
      <w:rPr>
        <w:rFonts w:ascii="Times New Roman" w:hAnsi="Times New Roman" w:hint="default"/>
        <w:b w:val="0"/>
        <w:i w:val="0"/>
      </w:rPr>
    </w:lvl>
    <w:lvl w:ilvl="2">
      <w:start w:val="1"/>
      <w:numFmt w:val="none"/>
      <w:lvlText w:val=""/>
      <w:lvlJc w:val="left"/>
      <w:pPr>
        <w:tabs>
          <w:tab w:val="num" w:pos="2007"/>
        </w:tabs>
        <w:ind w:left="1791" w:hanging="50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727"/>
        </w:tabs>
        <w:ind w:left="2295" w:hanging="648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087"/>
        </w:tabs>
        <w:ind w:left="2799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807"/>
        </w:tabs>
        <w:ind w:left="3303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527"/>
        </w:tabs>
        <w:ind w:left="3807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887"/>
        </w:tabs>
        <w:ind w:left="4311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5607"/>
        </w:tabs>
        <w:ind w:left="4887" w:hanging="1440"/>
      </w:pPr>
      <w:rPr>
        <w:rFonts w:hint="default"/>
      </w:rPr>
    </w:lvl>
  </w:abstractNum>
  <w:abstractNum w:abstractNumId="23">
    <w:nsid w:val="4AC243E9"/>
    <w:multiLevelType w:val="hybridMultilevel"/>
    <w:tmpl w:val="172068C6"/>
    <w:lvl w:ilvl="0" w:tplc="78BC6030">
      <w:start w:val="1"/>
      <w:numFmt w:val="bullet"/>
      <w:pStyle w:val="a1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5A72978"/>
    <w:multiLevelType w:val="multilevel"/>
    <w:tmpl w:val="A2E6DAD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567" w:firstLine="0"/>
      </w:pPr>
      <w:rPr>
        <w:rFonts w:ascii="Times New Roman" w:hAnsi="Times New Roman" w:hint="default"/>
        <w:b w:val="0"/>
        <w:i w:val="0"/>
        <w:spacing w:val="0"/>
        <w:w w:val="100"/>
        <w:position w:val="0"/>
        <w:sz w:val="28"/>
        <w:szCs w:val="28"/>
      </w:rPr>
    </w:lvl>
    <w:lvl w:ilvl="2">
      <w:start w:val="1"/>
      <w:numFmt w:val="none"/>
      <w:lvlText w:val="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5">
    <w:nsid w:val="57CA37D3"/>
    <w:multiLevelType w:val="multilevel"/>
    <w:tmpl w:val="F836BC56"/>
    <w:lvl w:ilvl="0">
      <w:start w:val="1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 w:val="0"/>
        <w:i w:val="0"/>
      </w:rPr>
    </w:lvl>
    <w:lvl w:ilvl="1">
      <w:start w:val="1"/>
      <w:numFmt w:val="decimal"/>
      <w:suff w:val="space"/>
      <w:lvlText w:val="%1.%2."/>
      <w:lvlJc w:val="center"/>
      <w:pPr>
        <w:ind w:left="567" w:firstLine="0"/>
      </w:pPr>
      <w:rPr>
        <w:rFonts w:ascii="Times New Roman" w:hAnsi="Times New Roman" w:hint="default"/>
        <w:b w:val="0"/>
        <w:i w:val="0"/>
      </w:rPr>
    </w:lvl>
    <w:lvl w:ilvl="2">
      <w:start w:val="1"/>
      <w:numFmt w:val="none"/>
      <w:lvlText w:val=""/>
      <w:lvlJc w:val="left"/>
      <w:pPr>
        <w:tabs>
          <w:tab w:val="num" w:pos="2007"/>
        </w:tabs>
        <w:ind w:left="1791" w:hanging="50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727"/>
        </w:tabs>
        <w:ind w:left="2295" w:hanging="648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087"/>
        </w:tabs>
        <w:ind w:left="2799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807"/>
        </w:tabs>
        <w:ind w:left="3303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527"/>
        </w:tabs>
        <w:ind w:left="3807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887"/>
        </w:tabs>
        <w:ind w:left="4311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5607"/>
        </w:tabs>
        <w:ind w:left="4887" w:hanging="1440"/>
      </w:pPr>
      <w:rPr>
        <w:rFonts w:hint="default"/>
      </w:rPr>
    </w:lvl>
  </w:abstractNum>
  <w:abstractNum w:abstractNumId="26">
    <w:nsid w:val="59960FE8"/>
    <w:multiLevelType w:val="multilevel"/>
    <w:tmpl w:val="8C38EAF4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567" w:firstLine="0"/>
      </w:pPr>
      <w:rPr>
        <w:rFonts w:ascii="Times New Roman" w:hAnsi="Times New Roman" w:hint="default"/>
        <w:b w:val="0"/>
        <w:i w:val="0"/>
        <w:spacing w:val="0"/>
        <w:w w:val="100"/>
        <w:position w:val="0"/>
        <w:sz w:val="28"/>
        <w:szCs w:val="28"/>
      </w:rPr>
    </w:lvl>
    <w:lvl w:ilvl="2">
      <w:start w:val="1"/>
      <w:numFmt w:val="none"/>
      <w:lvlText w:val="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7">
    <w:nsid w:val="5A292E29"/>
    <w:multiLevelType w:val="multilevel"/>
    <w:tmpl w:val="0DC45DCE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567" w:hanging="283"/>
      </w:pPr>
      <w:rPr>
        <w:rFonts w:ascii="Times New Roman" w:hAnsi="Times New Roman" w:hint="default"/>
        <w:b w:val="0"/>
        <w:i w:val="0"/>
        <w:spacing w:val="0"/>
        <w:w w:val="100"/>
        <w:position w:val="0"/>
        <w:sz w:val="28"/>
        <w:szCs w:val="28"/>
      </w:rPr>
    </w:lvl>
    <w:lvl w:ilvl="2">
      <w:start w:val="1"/>
      <w:numFmt w:val="none"/>
      <w:lvlText w:val="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8">
    <w:nsid w:val="5F587F71"/>
    <w:multiLevelType w:val="multilevel"/>
    <w:tmpl w:val="199264C8"/>
    <w:name w:val="List Num2"/>
    <w:lvl w:ilvl="0">
      <w:start w:val="1"/>
      <w:numFmt w:val="decimal"/>
      <w:suff w:val="space"/>
      <w:lvlText w:val="%1."/>
      <w:lvlJc w:val="center"/>
      <w:pPr>
        <w:ind w:left="0" w:firstLine="284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284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>
    <w:nsid w:val="60723182"/>
    <w:multiLevelType w:val="multilevel"/>
    <w:tmpl w:val="1EC48EE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firstLine="0"/>
      </w:pPr>
      <w:rPr>
        <w:rFonts w:ascii="Times New Roman" w:hAnsi="Times New Roman" w:hint="default"/>
        <w:b w:val="0"/>
        <w:i w:val="0"/>
        <w:spacing w:val="0"/>
        <w:w w:val="100"/>
        <w:position w:val="0"/>
        <w:sz w:val="28"/>
        <w:szCs w:val="28"/>
      </w:rPr>
    </w:lvl>
    <w:lvl w:ilvl="2">
      <w:start w:val="1"/>
      <w:numFmt w:val="none"/>
      <w:lvlText w:val="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30">
    <w:nsid w:val="60D462B3"/>
    <w:multiLevelType w:val="multilevel"/>
    <w:tmpl w:val="7D9642DA"/>
    <w:lvl w:ilvl="0">
      <w:start w:val="1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 w:val="0"/>
        <w:i w:val="0"/>
      </w:rPr>
    </w:lvl>
    <w:lvl w:ilvl="1">
      <w:start w:val="1"/>
      <w:numFmt w:val="decimal"/>
      <w:suff w:val="space"/>
      <w:lvlText w:val="%1.%2."/>
      <w:lvlJc w:val="center"/>
      <w:pPr>
        <w:ind w:left="567" w:firstLine="0"/>
      </w:pPr>
      <w:rPr>
        <w:rFonts w:ascii="Times New Roman" w:hAnsi="Times New Roman" w:hint="default"/>
        <w:b w:val="0"/>
        <w:i w:val="0"/>
      </w:rPr>
    </w:lvl>
    <w:lvl w:ilvl="2">
      <w:start w:val="1"/>
      <w:numFmt w:val="none"/>
      <w:lvlText w:val=""/>
      <w:lvlJc w:val="left"/>
      <w:pPr>
        <w:tabs>
          <w:tab w:val="num" w:pos="2007"/>
        </w:tabs>
        <w:ind w:left="1791" w:hanging="50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727"/>
        </w:tabs>
        <w:ind w:left="2295" w:hanging="648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087"/>
        </w:tabs>
        <w:ind w:left="2799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807"/>
        </w:tabs>
        <w:ind w:left="3303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527"/>
        </w:tabs>
        <w:ind w:left="3807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887"/>
        </w:tabs>
        <w:ind w:left="4311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5607"/>
        </w:tabs>
        <w:ind w:left="4887" w:hanging="1440"/>
      </w:pPr>
      <w:rPr>
        <w:rFonts w:hint="default"/>
      </w:rPr>
    </w:lvl>
  </w:abstractNum>
  <w:abstractNum w:abstractNumId="31">
    <w:nsid w:val="64D62B66"/>
    <w:multiLevelType w:val="multilevel"/>
    <w:tmpl w:val="B908D854"/>
    <w:lvl w:ilvl="0">
      <w:start w:val="1"/>
      <w:numFmt w:val="decimal"/>
      <w:suff w:val="space"/>
      <w:lvlText w:val="%1."/>
      <w:lvlJc w:val="center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2">
    <w:nsid w:val="68F54BC4"/>
    <w:multiLevelType w:val="multilevel"/>
    <w:tmpl w:val="DA2EC628"/>
    <w:lvl w:ilvl="0">
      <w:start w:val="1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 w:val="0"/>
        <w:i w:val="0"/>
      </w:rPr>
    </w:lvl>
    <w:lvl w:ilvl="1">
      <w:start w:val="1"/>
      <w:numFmt w:val="decimal"/>
      <w:suff w:val="space"/>
      <w:lvlText w:val="%1.%2."/>
      <w:lvlJc w:val="center"/>
      <w:pPr>
        <w:ind w:left="567" w:firstLine="0"/>
      </w:pPr>
      <w:rPr>
        <w:rFonts w:ascii="Times New Roman" w:hAnsi="Times New Roman" w:hint="default"/>
        <w:b/>
        <w:i w:val="0"/>
      </w:rPr>
    </w:lvl>
    <w:lvl w:ilvl="2">
      <w:start w:val="1"/>
      <w:numFmt w:val="none"/>
      <w:lvlText w:val=""/>
      <w:lvlJc w:val="left"/>
      <w:pPr>
        <w:tabs>
          <w:tab w:val="num" w:pos="2007"/>
        </w:tabs>
        <w:ind w:left="1791" w:hanging="50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727"/>
        </w:tabs>
        <w:ind w:left="2295" w:hanging="648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087"/>
        </w:tabs>
        <w:ind w:left="2799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807"/>
        </w:tabs>
        <w:ind w:left="3303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527"/>
        </w:tabs>
        <w:ind w:left="3807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887"/>
        </w:tabs>
        <w:ind w:left="4311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5607"/>
        </w:tabs>
        <w:ind w:left="4887" w:hanging="1440"/>
      </w:pPr>
      <w:rPr>
        <w:rFonts w:hint="default"/>
      </w:rPr>
    </w:lvl>
  </w:abstractNum>
  <w:abstractNum w:abstractNumId="33">
    <w:nsid w:val="6B061B2B"/>
    <w:multiLevelType w:val="hybridMultilevel"/>
    <w:tmpl w:val="E2B626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A56F41"/>
    <w:multiLevelType w:val="multilevel"/>
    <w:tmpl w:val="0419001D"/>
    <w:name w:val="List Num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>
    <w:nsid w:val="74065011"/>
    <w:multiLevelType w:val="multilevel"/>
    <w:tmpl w:val="DA2EC628"/>
    <w:lvl w:ilvl="0">
      <w:start w:val="1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 w:val="0"/>
        <w:i w:val="0"/>
      </w:rPr>
    </w:lvl>
    <w:lvl w:ilvl="1">
      <w:start w:val="1"/>
      <w:numFmt w:val="decimal"/>
      <w:suff w:val="space"/>
      <w:lvlText w:val="%1.%2."/>
      <w:lvlJc w:val="center"/>
      <w:pPr>
        <w:ind w:left="567" w:firstLine="0"/>
      </w:pPr>
      <w:rPr>
        <w:rFonts w:ascii="Times New Roman" w:hAnsi="Times New Roman" w:hint="default"/>
        <w:b/>
        <w:i w:val="0"/>
      </w:rPr>
    </w:lvl>
    <w:lvl w:ilvl="2">
      <w:start w:val="1"/>
      <w:numFmt w:val="none"/>
      <w:lvlText w:val=""/>
      <w:lvlJc w:val="left"/>
      <w:pPr>
        <w:tabs>
          <w:tab w:val="num" w:pos="2007"/>
        </w:tabs>
        <w:ind w:left="1791" w:hanging="50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727"/>
        </w:tabs>
        <w:ind w:left="2295" w:hanging="648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087"/>
        </w:tabs>
        <w:ind w:left="2799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807"/>
        </w:tabs>
        <w:ind w:left="3303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527"/>
        </w:tabs>
        <w:ind w:left="3807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887"/>
        </w:tabs>
        <w:ind w:left="4311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5607"/>
        </w:tabs>
        <w:ind w:left="4887" w:hanging="1440"/>
      </w:pPr>
      <w:rPr>
        <w:rFonts w:hint="default"/>
      </w:rPr>
    </w:lvl>
  </w:abstractNum>
  <w:abstractNum w:abstractNumId="36">
    <w:nsid w:val="747166AA"/>
    <w:multiLevelType w:val="multilevel"/>
    <w:tmpl w:val="5084370A"/>
    <w:lvl w:ilvl="0">
      <w:start w:val="1"/>
      <w:numFmt w:val="decimal"/>
      <w:pStyle w:val="a2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start w:val="1"/>
      <w:numFmt w:val="decimal"/>
      <w:pStyle w:val="2"/>
      <w:lvlText w:val="%1.%2."/>
      <w:lvlJc w:val="left"/>
      <w:pPr>
        <w:tabs>
          <w:tab w:val="num" w:pos="851"/>
        </w:tabs>
        <w:ind w:left="1134" w:hanging="567"/>
      </w:pPr>
      <w:rPr>
        <w:rFonts w:ascii="Times New Roman" w:hAnsi="Times New Roman" w:hint="default"/>
        <w:b w:val="0"/>
        <w:i w:val="0"/>
        <w:spacing w:val="0"/>
        <w:w w:val="100"/>
        <w:position w:val="0"/>
        <w:sz w:val="28"/>
        <w:szCs w:val="28"/>
      </w:rPr>
    </w:lvl>
    <w:lvl w:ilvl="2">
      <w:start w:val="1"/>
      <w:numFmt w:val="none"/>
      <w:lvlText w:val="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37">
    <w:nsid w:val="76403490"/>
    <w:multiLevelType w:val="multilevel"/>
    <w:tmpl w:val="13FAD7EC"/>
    <w:lvl w:ilvl="0">
      <w:start w:val="1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 w:val="0"/>
        <w:i w:val="0"/>
      </w:rPr>
    </w:lvl>
    <w:lvl w:ilvl="1">
      <w:start w:val="1"/>
      <w:numFmt w:val="decimal"/>
      <w:suff w:val="space"/>
      <w:lvlText w:val="%1  .%2."/>
      <w:lvlJc w:val="center"/>
      <w:pPr>
        <w:ind w:left="567" w:firstLine="0"/>
      </w:pPr>
      <w:rPr>
        <w:rFonts w:ascii="Times New Roman" w:hAnsi="Times New Roman" w:hint="default"/>
        <w:b w:val="0"/>
        <w:i w:val="0"/>
      </w:rPr>
    </w:lvl>
    <w:lvl w:ilvl="2">
      <w:start w:val="1"/>
      <w:numFmt w:val="none"/>
      <w:lvlText w:val=""/>
      <w:lvlJc w:val="left"/>
      <w:pPr>
        <w:tabs>
          <w:tab w:val="num" w:pos="2007"/>
        </w:tabs>
        <w:ind w:left="1791" w:hanging="50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727"/>
        </w:tabs>
        <w:ind w:left="2295" w:hanging="648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087"/>
        </w:tabs>
        <w:ind w:left="2799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807"/>
        </w:tabs>
        <w:ind w:left="3303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527"/>
        </w:tabs>
        <w:ind w:left="3807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887"/>
        </w:tabs>
        <w:ind w:left="4311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5607"/>
        </w:tabs>
        <w:ind w:left="4887" w:hanging="1440"/>
      </w:pPr>
      <w:rPr>
        <w:rFonts w:hint="default"/>
      </w:rPr>
    </w:lvl>
  </w:abstractNum>
  <w:abstractNum w:abstractNumId="38">
    <w:nsid w:val="78175C28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>
    <w:nsid w:val="7CEE1BC4"/>
    <w:multiLevelType w:val="multilevel"/>
    <w:tmpl w:val="39CA5C78"/>
    <w:name w:val="List Num023"/>
    <w:numStyleLink w:val="a"/>
  </w:abstractNum>
  <w:abstractNum w:abstractNumId="40">
    <w:nsid w:val="7F006972"/>
    <w:multiLevelType w:val="multilevel"/>
    <w:tmpl w:val="5E3C84A0"/>
    <w:lvl w:ilvl="0">
      <w:start w:val="1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 w:val="0"/>
        <w:i w:val="0"/>
      </w:rPr>
    </w:lvl>
    <w:lvl w:ilvl="1">
      <w:start w:val="1"/>
      <w:numFmt w:val="decimal"/>
      <w:suff w:val="space"/>
      <w:lvlText w:val="%1.%2."/>
      <w:lvlJc w:val="center"/>
      <w:pPr>
        <w:ind w:left="567" w:firstLine="0"/>
      </w:pPr>
      <w:rPr>
        <w:rFonts w:ascii="Times New Roman" w:hAnsi="Times New Roman" w:hint="default"/>
        <w:b w:val="0"/>
        <w:i w:val="0"/>
      </w:rPr>
    </w:lvl>
    <w:lvl w:ilvl="2">
      <w:start w:val="1"/>
      <w:numFmt w:val="none"/>
      <w:lvlText w:val=""/>
      <w:lvlJc w:val="left"/>
      <w:pPr>
        <w:tabs>
          <w:tab w:val="num" w:pos="2007"/>
        </w:tabs>
        <w:ind w:left="1791" w:hanging="50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727"/>
        </w:tabs>
        <w:ind w:left="2295" w:hanging="648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087"/>
        </w:tabs>
        <w:ind w:left="2799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807"/>
        </w:tabs>
        <w:ind w:left="3303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527"/>
        </w:tabs>
        <w:ind w:left="3807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887"/>
        </w:tabs>
        <w:ind w:left="4311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5607"/>
        </w:tabs>
        <w:ind w:left="4887" w:hanging="1440"/>
      </w:pPr>
      <w:rPr>
        <w:rFonts w:hint="default"/>
      </w:rPr>
    </w:lvl>
  </w:abstractNum>
  <w:num w:numId="1">
    <w:abstractNumId w:val="31"/>
  </w:num>
  <w:num w:numId="2">
    <w:abstractNumId w:val="4"/>
  </w:num>
  <w:num w:numId="3">
    <w:abstractNumId w:val="20"/>
  </w:num>
  <w:num w:numId="4">
    <w:abstractNumId w:val="19"/>
  </w:num>
  <w:num w:numId="5">
    <w:abstractNumId w:val="22"/>
  </w:num>
  <w:num w:numId="6">
    <w:abstractNumId w:val="8"/>
  </w:num>
  <w:num w:numId="7">
    <w:abstractNumId w:val="30"/>
  </w:num>
  <w:num w:numId="8">
    <w:abstractNumId w:val="40"/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7"/>
  </w:num>
  <w:num w:numId="12">
    <w:abstractNumId w:val="37"/>
  </w:num>
  <w:num w:numId="13">
    <w:abstractNumId w:val="15"/>
  </w:num>
  <w:num w:numId="14">
    <w:abstractNumId w:val="25"/>
  </w:num>
  <w:num w:numId="15">
    <w:abstractNumId w:val="12"/>
  </w:num>
  <w:num w:numId="16">
    <w:abstractNumId w:val="35"/>
  </w:num>
  <w:num w:numId="17">
    <w:abstractNumId w:val="32"/>
  </w:num>
  <w:num w:numId="18">
    <w:abstractNumId w:val="23"/>
  </w:num>
  <w:num w:numId="19">
    <w:abstractNumId w:val="16"/>
  </w:num>
  <w:num w:numId="20">
    <w:abstractNumId w:val="34"/>
  </w:num>
  <w:num w:numId="21">
    <w:abstractNumId w:val="1"/>
  </w:num>
  <w:num w:numId="22">
    <w:abstractNumId w:val="18"/>
  </w:num>
  <w:num w:numId="23">
    <w:abstractNumId w:val="38"/>
  </w:num>
  <w:num w:numId="24">
    <w:abstractNumId w:val="6"/>
  </w:num>
  <w:num w:numId="25">
    <w:abstractNumId w:val="27"/>
  </w:num>
  <w:num w:numId="26">
    <w:abstractNumId w:val="11"/>
  </w:num>
  <w:num w:numId="27">
    <w:abstractNumId w:val="26"/>
  </w:num>
  <w:num w:numId="28">
    <w:abstractNumId w:val="21"/>
  </w:num>
  <w:num w:numId="29">
    <w:abstractNumId w:val="24"/>
  </w:num>
  <w:num w:numId="30">
    <w:abstractNumId w:val="0"/>
  </w:num>
  <w:num w:numId="31">
    <w:abstractNumId w:val="36"/>
  </w:num>
  <w:num w:numId="32">
    <w:abstractNumId w:val="29"/>
  </w:num>
  <w:num w:numId="33">
    <w:abstractNumId w:val="2"/>
  </w:num>
  <w:num w:numId="34">
    <w:abstractNumId w:val="17"/>
  </w:num>
  <w:num w:numId="35">
    <w:abstractNumId w:val="14"/>
  </w:num>
  <w:num w:numId="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8"/>
  </w:num>
  <w:num w:numId="38">
    <w:abstractNumId w:val="3"/>
  </w:num>
  <w:num w:numId="39">
    <w:abstractNumId w:val="9"/>
  </w:num>
  <w:num w:numId="40">
    <w:abstractNumId w:val="39"/>
  </w:num>
  <w:num w:numId="41">
    <w:abstractNumId w:val="10"/>
  </w:num>
  <w:num w:numId="42">
    <w:abstractNumId w:val="13"/>
  </w:num>
  <w:num w:numId="4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embedSystemFonts/>
  <w:stylePaneFormatFilter w:val="B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1"/>
  <w:defaultTabStop w:val="708"/>
  <w:autoHyphenation/>
  <w:hyphenationZone w:val="357"/>
  <w:drawingGridHorizontalSpacing w:val="57"/>
  <w:drawingGridVerticalSpacing w:val="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755"/>
    <w:rsid w:val="0001642C"/>
    <w:rsid w:val="000212FC"/>
    <w:rsid w:val="00042718"/>
    <w:rsid w:val="00062F0A"/>
    <w:rsid w:val="00076D1C"/>
    <w:rsid w:val="001002F9"/>
    <w:rsid w:val="00116DA9"/>
    <w:rsid w:val="001726BD"/>
    <w:rsid w:val="00172EF8"/>
    <w:rsid w:val="001A2830"/>
    <w:rsid w:val="001C43CD"/>
    <w:rsid w:val="001C4659"/>
    <w:rsid w:val="001C62F6"/>
    <w:rsid w:val="001E4B86"/>
    <w:rsid w:val="00267C29"/>
    <w:rsid w:val="00284B89"/>
    <w:rsid w:val="002871BE"/>
    <w:rsid w:val="002B7A09"/>
    <w:rsid w:val="002D5567"/>
    <w:rsid w:val="002E0E94"/>
    <w:rsid w:val="002E2B35"/>
    <w:rsid w:val="002F1EF0"/>
    <w:rsid w:val="002F3F89"/>
    <w:rsid w:val="00326A93"/>
    <w:rsid w:val="0033670D"/>
    <w:rsid w:val="00367A49"/>
    <w:rsid w:val="00371258"/>
    <w:rsid w:val="0038297B"/>
    <w:rsid w:val="003C0ED2"/>
    <w:rsid w:val="003F6248"/>
    <w:rsid w:val="00414FFB"/>
    <w:rsid w:val="00430D4A"/>
    <w:rsid w:val="00437069"/>
    <w:rsid w:val="00471023"/>
    <w:rsid w:val="004A705D"/>
    <w:rsid w:val="004D0211"/>
    <w:rsid w:val="004F457F"/>
    <w:rsid w:val="00507B66"/>
    <w:rsid w:val="0053763D"/>
    <w:rsid w:val="005512D1"/>
    <w:rsid w:val="0055277A"/>
    <w:rsid w:val="00552BFB"/>
    <w:rsid w:val="00586BED"/>
    <w:rsid w:val="00596677"/>
    <w:rsid w:val="005B2093"/>
    <w:rsid w:val="005C7550"/>
    <w:rsid w:val="005D61D7"/>
    <w:rsid w:val="0060065E"/>
    <w:rsid w:val="0060258E"/>
    <w:rsid w:val="00642F5C"/>
    <w:rsid w:val="0065442A"/>
    <w:rsid w:val="006A6295"/>
    <w:rsid w:val="006D2427"/>
    <w:rsid w:val="00722848"/>
    <w:rsid w:val="007275E0"/>
    <w:rsid w:val="00753841"/>
    <w:rsid w:val="00757CCE"/>
    <w:rsid w:val="007C54B7"/>
    <w:rsid w:val="007D185F"/>
    <w:rsid w:val="007E4301"/>
    <w:rsid w:val="007E4624"/>
    <w:rsid w:val="00800755"/>
    <w:rsid w:val="0084235D"/>
    <w:rsid w:val="00846A86"/>
    <w:rsid w:val="008523D4"/>
    <w:rsid w:val="008842F3"/>
    <w:rsid w:val="008C4C55"/>
    <w:rsid w:val="008D0C2F"/>
    <w:rsid w:val="008D3C24"/>
    <w:rsid w:val="008E2E23"/>
    <w:rsid w:val="008F0068"/>
    <w:rsid w:val="008F1CE7"/>
    <w:rsid w:val="00914F7F"/>
    <w:rsid w:val="009300BA"/>
    <w:rsid w:val="0095558A"/>
    <w:rsid w:val="00970A40"/>
    <w:rsid w:val="0097246C"/>
    <w:rsid w:val="009842BF"/>
    <w:rsid w:val="009910D8"/>
    <w:rsid w:val="009D3A7C"/>
    <w:rsid w:val="009E2DEA"/>
    <w:rsid w:val="009E5A70"/>
    <w:rsid w:val="00A02D29"/>
    <w:rsid w:val="00A4149A"/>
    <w:rsid w:val="00A70E89"/>
    <w:rsid w:val="00A712B1"/>
    <w:rsid w:val="00A83F6F"/>
    <w:rsid w:val="00A85C23"/>
    <w:rsid w:val="00AA0C85"/>
    <w:rsid w:val="00AB2250"/>
    <w:rsid w:val="00AC5FF3"/>
    <w:rsid w:val="00AD3BFC"/>
    <w:rsid w:val="00B306CD"/>
    <w:rsid w:val="00B30C7B"/>
    <w:rsid w:val="00B547B3"/>
    <w:rsid w:val="00B77B16"/>
    <w:rsid w:val="00BA0DD3"/>
    <w:rsid w:val="00BA248E"/>
    <w:rsid w:val="00BE18EF"/>
    <w:rsid w:val="00BF2932"/>
    <w:rsid w:val="00C15EF9"/>
    <w:rsid w:val="00C251CD"/>
    <w:rsid w:val="00C26129"/>
    <w:rsid w:val="00C36ED2"/>
    <w:rsid w:val="00C41683"/>
    <w:rsid w:val="00C51037"/>
    <w:rsid w:val="00C57F58"/>
    <w:rsid w:val="00C70382"/>
    <w:rsid w:val="00C7297B"/>
    <w:rsid w:val="00CE0AB1"/>
    <w:rsid w:val="00CE378D"/>
    <w:rsid w:val="00CE47E0"/>
    <w:rsid w:val="00CF380A"/>
    <w:rsid w:val="00CF47B8"/>
    <w:rsid w:val="00D3238F"/>
    <w:rsid w:val="00D47E6C"/>
    <w:rsid w:val="00D607F6"/>
    <w:rsid w:val="00D67D89"/>
    <w:rsid w:val="00D853A8"/>
    <w:rsid w:val="00D8730E"/>
    <w:rsid w:val="00D91EC7"/>
    <w:rsid w:val="00DC782B"/>
    <w:rsid w:val="00DD6B80"/>
    <w:rsid w:val="00DE19AC"/>
    <w:rsid w:val="00E223B3"/>
    <w:rsid w:val="00E249FF"/>
    <w:rsid w:val="00E67516"/>
    <w:rsid w:val="00E73167"/>
    <w:rsid w:val="00E7781B"/>
    <w:rsid w:val="00EC0549"/>
    <w:rsid w:val="00EC58EA"/>
    <w:rsid w:val="00EF669F"/>
    <w:rsid w:val="00EF7ED2"/>
    <w:rsid w:val="00F021FE"/>
    <w:rsid w:val="00F057B5"/>
    <w:rsid w:val="00F33335"/>
    <w:rsid w:val="00F83BE6"/>
    <w:rsid w:val="00F91FC5"/>
    <w:rsid w:val="00F94B2C"/>
    <w:rsid w:val="00FA2AD2"/>
    <w:rsid w:val="00FB5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4" w:semiHidden="1" w:unhideWhenUsed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507B66"/>
    <w:pPr>
      <w:suppressAutoHyphens/>
      <w:spacing w:line="276" w:lineRule="auto"/>
      <w:ind w:firstLine="567"/>
      <w:jc w:val="both"/>
    </w:pPr>
    <w:rPr>
      <w:rFonts w:ascii="Times New Roman CYR" w:hAnsi="Times New Roman CYR"/>
      <w:sz w:val="28"/>
      <w:szCs w:val="28"/>
    </w:rPr>
  </w:style>
  <w:style w:type="paragraph" w:styleId="12">
    <w:name w:val="heading 1"/>
    <w:basedOn w:val="a3"/>
    <w:next w:val="a3"/>
    <w:qFormat/>
    <w:rsid w:val="00C36ED2"/>
    <w:pPr>
      <w:keepNext/>
      <w:ind w:firstLine="0"/>
      <w:jc w:val="center"/>
      <w:outlineLvl w:val="0"/>
    </w:pPr>
    <w:rPr>
      <w:rFonts w:cs="Arial"/>
      <w:b/>
      <w:bCs/>
      <w:kern w:val="32"/>
    </w:rPr>
  </w:style>
  <w:style w:type="paragraph" w:styleId="20">
    <w:name w:val="heading 2"/>
    <w:basedOn w:val="a3"/>
    <w:next w:val="a3"/>
    <w:rsid w:val="00C36ED2"/>
    <w:pPr>
      <w:keepNext/>
      <w:ind w:firstLine="0"/>
      <w:jc w:val="center"/>
      <w:outlineLvl w:val="1"/>
    </w:pPr>
    <w:rPr>
      <w:rFonts w:cs="Arial"/>
      <w:b/>
      <w:bCs/>
      <w:iCs/>
    </w:rPr>
  </w:style>
  <w:style w:type="paragraph" w:styleId="3">
    <w:name w:val="heading 3"/>
    <w:basedOn w:val="a3"/>
    <w:next w:val="a3"/>
    <w:rsid w:val="00C36ED2"/>
    <w:pPr>
      <w:keepNext/>
      <w:ind w:firstLine="0"/>
      <w:outlineLvl w:val="2"/>
    </w:pPr>
    <w:rPr>
      <w:rFonts w:cs="Arial"/>
      <w:b/>
      <w:bCs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">
    <w:name w:val="ГЛАВА 1"/>
    <w:basedOn w:val="a3"/>
    <w:next w:val="a3"/>
    <w:link w:val="13"/>
    <w:qFormat/>
    <w:rsid w:val="009910D8"/>
    <w:pPr>
      <w:numPr>
        <w:numId w:val="40"/>
      </w:numPr>
      <w:jc w:val="center"/>
    </w:pPr>
    <w:rPr>
      <w:b/>
    </w:rPr>
  </w:style>
  <w:style w:type="character" w:customStyle="1" w:styleId="13">
    <w:name w:val="ГЛАВА 1 Знак"/>
    <w:link w:val="1"/>
    <w:rsid w:val="009910D8"/>
    <w:rPr>
      <w:rFonts w:ascii="Times New Roman CYR" w:hAnsi="Times New Roman CYR"/>
      <w:b/>
    </w:rPr>
  </w:style>
  <w:style w:type="paragraph" w:customStyle="1" w:styleId="10">
    <w:name w:val="Подпункт *.1"/>
    <w:basedOn w:val="1"/>
    <w:next w:val="a3"/>
    <w:link w:val="14"/>
    <w:autoRedefine/>
    <w:qFormat/>
    <w:rsid w:val="00EF7ED2"/>
    <w:pPr>
      <w:numPr>
        <w:ilvl w:val="1"/>
      </w:numPr>
    </w:pPr>
  </w:style>
  <w:style w:type="character" w:customStyle="1" w:styleId="14">
    <w:name w:val="Подпункт *.1 Знак"/>
    <w:link w:val="10"/>
    <w:rsid w:val="00EF7ED2"/>
    <w:rPr>
      <w:rFonts w:ascii="Times New Roman" w:hAnsi="Times New Roman"/>
      <w:b/>
      <w:sz w:val="28"/>
      <w:szCs w:val="28"/>
      <w:lang w:val="ru-RU" w:eastAsia="ru-RU" w:bidi="ar-SA"/>
    </w:rPr>
  </w:style>
  <w:style w:type="paragraph" w:customStyle="1" w:styleId="a1">
    <w:name w:val="СПИСОК маркированный"/>
    <w:basedOn w:val="a3"/>
    <w:qFormat/>
    <w:rsid w:val="00EF7ED2"/>
    <w:pPr>
      <w:numPr>
        <w:numId w:val="18"/>
      </w:numPr>
    </w:pPr>
    <w:rPr>
      <w:lang w:val="en-US"/>
    </w:rPr>
  </w:style>
  <w:style w:type="paragraph" w:customStyle="1" w:styleId="a2">
    <w:name w:val="Список нумерованый"/>
    <w:basedOn w:val="a3"/>
    <w:qFormat/>
    <w:rsid w:val="00F83BE6"/>
    <w:pPr>
      <w:numPr>
        <w:numId w:val="31"/>
      </w:numPr>
      <w:tabs>
        <w:tab w:val="clear" w:pos="567"/>
        <w:tab w:val="left" w:pos="851"/>
      </w:tabs>
      <w:ind w:left="0" w:firstLine="0"/>
    </w:pPr>
  </w:style>
  <w:style w:type="paragraph" w:customStyle="1" w:styleId="a7">
    <w:name w:val="Таблица Название"/>
    <w:basedOn w:val="a3"/>
    <w:next w:val="a3"/>
    <w:qFormat/>
    <w:rsid w:val="00C15EF9"/>
    <w:pPr>
      <w:ind w:firstLine="0"/>
      <w:jc w:val="center"/>
    </w:pPr>
  </w:style>
  <w:style w:type="paragraph" w:customStyle="1" w:styleId="a8">
    <w:name w:val="Таблица"/>
    <w:basedOn w:val="a3"/>
    <w:next w:val="a7"/>
    <w:qFormat/>
    <w:rsid w:val="00C41683"/>
    <w:pPr>
      <w:spacing w:line="240" w:lineRule="auto"/>
      <w:ind w:firstLine="0"/>
      <w:jc w:val="right"/>
    </w:pPr>
  </w:style>
  <w:style w:type="paragraph" w:customStyle="1" w:styleId="a9">
    <w:name w:val="таблица центр"/>
    <w:basedOn w:val="a3"/>
    <w:qFormat/>
    <w:rsid w:val="0095558A"/>
    <w:pPr>
      <w:spacing w:line="240" w:lineRule="auto"/>
      <w:ind w:firstLine="0"/>
      <w:jc w:val="center"/>
    </w:pPr>
  </w:style>
  <w:style w:type="paragraph" w:customStyle="1" w:styleId="aa">
    <w:name w:val="таблица слево"/>
    <w:basedOn w:val="a3"/>
    <w:qFormat/>
    <w:rsid w:val="00C15EF9"/>
    <w:pPr>
      <w:spacing w:line="240" w:lineRule="auto"/>
      <w:ind w:firstLine="0"/>
      <w:jc w:val="left"/>
    </w:pPr>
  </w:style>
  <w:style w:type="paragraph" w:customStyle="1" w:styleId="ab">
    <w:name w:val="таблица заголовок"/>
    <w:basedOn w:val="a3"/>
    <w:next w:val="a9"/>
    <w:qFormat/>
    <w:rsid w:val="00C15EF9"/>
    <w:pPr>
      <w:spacing w:line="240" w:lineRule="auto"/>
      <w:ind w:firstLine="0"/>
      <w:jc w:val="center"/>
    </w:pPr>
    <w:rPr>
      <w:b/>
    </w:rPr>
  </w:style>
  <w:style w:type="paragraph" w:customStyle="1" w:styleId="ac">
    <w:name w:val="Оглавление"/>
    <w:basedOn w:val="a3"/>
    <w:qFormat/>
    <w:rsid w:val="002E2B35"/>
    <w:pPr>
      <w:tabs>
        <w:tab w:val="left" w:leader="dot" w:pos="9923"/>
      </w:tabs>
      <w:spacing w:line="312" w:lineRule="auto"/>
      <w:ind w:left="567" w:right="567" w:firstLine="0"/>
      <w:jc w:val="left"/>
    </w:pPr>
  </w:style>
  <w:style w:type="paragraph" w:customStyle="1" w:styleId="2">
    <w:name w:val="Список 2 уровень"/>
    <w:basedOn w:val="a2"/>
    <w:qFormat/>
    <w:rsid w:val="00A712B1"/>
    <w:pPr>
      <w:numPr>
        <w:ilvl w:val="1"/>
      </w:numPr>
    </w:pPr>
    <w:rPr>
      <w:lang w:val="en-US"/>
    </w:rPr>
  </w:style>
  <w:style w:type="table" w:styleId="ad">
    <w:name w:val="Table Grid"/>
    <w:basedOn w:val="a5"/>
    <w:rsid w:val="002F1EF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Таблица 1"/>
    <w:basedOn w:val="a5"/>
    <w:uiPriority w:val="99"/>
    <w:qFormat/>
    <w:rsid w:val="00C41683"/>
    <w:pPr>
      <w:contextualSpacing/>
      <w:jc w:val="center"/>
    </w:pPr>
    <w:rPr>
      <w:rFonts w:ascii="Times New Roman CYR" w:hAnsi="Times New Roman CYR"/>
    </w:rPr>
    <w:tblPr>
      <w:tblStyleRowBandSize w:val="1"/>
      <w:jc w:val="center"/>
      <w:tblInd w:w="0" w:type="dxa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12" w:space="0" w:color="000000"/>
        <w:insideV w:val="single" w:sz="12" w:space="0" w:color="000000"/>
      </w:tblBorders>
      <w:tblCellMar>
        <w:top w:w="0" w:type="dxa"/>
        <w:left w:w="28" w:type="dxa"/>
        <w:bottom w:w="0" w:type="dxa"/>
        <w:right w:w="28" w:type="dxa"/>
      </w:tblCellMar>
    </w:tblPr>
    <w:trPr>
      <w:jc w:val="center"/>
    </w:trPr>
    <w:tcPr>
      <w:vAlign w:val="center"/>
    </w:tcPr>
    <w:tblStylePr w:type="firstRow">
      <w:pPr>
        <w:keepNext/>
        <w:keepLines w:val="0"/>
        <w:pageBreakBefore w:val="0"/>
        <w:widowControl w:val="0"/>
        <w:suppressLineNumbers w:val="0"/>
        <w:suppressAutoHyphens/>
        <w:wordWrap/>
        <w:spacing w:beforeLines="0" w:beforeAutospacing="0" w:afterLines="0" w:afterAutospacing="0" w:line="240" w:lineRule="auto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Segoe UI" w:hAnsi="Segoe UI"/>
        <w:b/>
        <w:sz w:val="28"/>
      </w:rPr>
      <w:tblPr/>
      <w:tcPr>
        <w:tc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cBorders>
      </w:tcPr>
    </w:tblStylePr>
    <w:tblStylePr w:type="firstCol">
      <w:pPr>
        <w:keepNext w:val="0"/>
        <w:keepLines w:val="0"/>
        <w:pageBreakBefore w:val="0"/>
        <w:widowControl w:val="0"/>
        <w:suppressLineNumbers w:val="0"/>
        <w:suppressAutoHyphens w:val="0"/>
        <w:wordWrap/>
        <w:spacing w:beforeLines="0" w:beforeAutospacing="0" w:afterLines="0" w:afterAutospacing="0" w:line="240" w:lineRule="auto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Segoe UI" w:hAnsi="Segoe UI"/>
        <w:sz w:val="28"/>
      </w:rPr>
    </w:tblStylePr>
  </w:style>
  <w:style w:type="table" w:customStyle="1" w:styleId="21">
    <w:name w:val="Таблица 2"/>
    <w:basedOn w:val="15"/>
    <w:uiPriority w:val="99"/>
    <w:qFormat/>
    <w:rsid w:val="001E4B86"/>
    <w:tblPr>
      <w:tblStyleRowBandSize w:val="1"/>
      <w:jc w:val="center"/>
      <w:tblInd w:w="0" w:type="dxa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12" w:space="0" w:color="000000"/>
        <w:insideV w:val="single" w:sz="12" w:space="0" w:color="000000"/>
      </w:tblBorders>
      <w:tblCellMar>
        <w:top w:w="0" w:type="dxa"/>
        <w:left w:w="28" w:type="dxa"/>
        <w:bottom w:w="0" w:type="dxa"/>
        <w:right w:w="28" w:type="dxa"/>
      </w:tblCellMar>
    </w:tblPr>
    <w:trPr>
      <w:jc w:val="center"/>
    </w:trPr>
    <w:tcPr>
      <w:vAlign w:val="center"/>
    </w:tcPr>
    <w:tblStylePr w:type="firstRow">
      <w:pPr>
        <w:keepNext/>
        <w:keepLines w:val="0"/>
        <w:pageBreakBefore w:val="0"/>
        <w:widowControl w:val="0"/>
        <w:suppressLineNumbers w:val="0"/>
        <w:suppressAutoHyphens/>
        <w:wordWrap/>
        <w:spacing w:beforeLines="0" w:beforeAutospacing="0" w:afterLines="0" w:afterAutospacing="0" w:line="240" w:lineRule="auto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Segoe UI" w:hAnsi="Segoe UI"/>
        <w:b/>
        <w:sz w:val="28"/>
      </w:rPr>
      <w:tblPr/>
      <w:tcPr>
        <w:tc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cBorders>
      </w:tcPr>
    </w:tblStylePr>
    <w:tblStylePr w:type="firstCol">
      <w:pPr>
        <w:keepNext w:val="0"/>
        <w:keepLines w:val="0"/>
        <w:pageBreakBefore w:val="0"/>
        <w:widowControl w:val="0"/>
        <w:suppressLineNumbers w:val="0"/>
        <w:suppressAutoHyphens w:val="0"/>
        <w:wordWrap/>
        <w:spacing w:beforeLines="0" w:beforeAutospacing="0" w:afterLines="0" w:afterAutospacing="0" w:line="240" w:lineRule="auto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Segoe UI" w:hAnsi="Segoe UI"/>
        <w:sz w:val="28"/>
      </w:rPr>
    </w:tblStylePr>
  </w:style>
  <w:style w:type="paragraph" w:customStyle="1" w:styleId="11">
    <w:name w:val="Подпункт *.*.1"/>
    <w:basedOn w:val="10"/>
    <w:next w:val="a3"/>
    <w:link w:val="16"/>
    <w:autoRedefine/>
    <w:qFormat/>
    <w:rsid w:val="007E4301"/>
    <w:pPr>
      <w:numPr>
        <w:ilvl w:val="2"/>
      </w:numPr>
      <w:jc w:val="both"/>
    </w:pPr>
    <w:rPr>
      <w:b w:val="0"/>
    </w:rPr>
  </w:style>
  <w:style w:type="character" w:customStyle="1" w:styleId="16">
    <w:name w:val="Подпункт *.*.1 Знак"/>
    <w:link w:val="11"/>
    <w:rsid w:val="007E4301"/>
    <w:rPr>
      <w:rFonts w:ascii="Times New Roman CYR" w:hAnsi="Times New Roman CYR"/>
      <w:b/>
      <w:sz w:val="28"/>
      <w:szCs w:val="28"/>
      <w:lang w:val="ru-RU" w:eastAsia="ru-RU" w:bidi="ar-SA"/>
    </w:rPr>
  </w:style>
  <w:style w:type="numbering" w:customStyle="1" w:styleId="a">
    <w:name w:val="ГЛАВА Х"/>
    <w:uiPriority w:val="99"/>
    <w:rsid w:val="009910D8"/>
    <w:pPr>
      <w:numPr>
        <w:numId w:val="38"/>
      </w:numPr>
    </w:pPr>
  </w:style>
  <w:style w:type="paragraph" w:customStyle="1" w:styleId="a0">
    <w:name w:val="РИС. *.Х"/>
    <w:basedOn w:val="a3"/>
    <w:qFormat/>
    <w:rsid w:val="009910D8"/>
    <w:pPr>
      <w:numPr>
        <w:ilvl w:val="3"/>
        <w:numId w:val="40"/>
      </w:numPr>
      <w:jc w:val="center"/>
    </w:pPr>
  </w:style>
  <w:style w:type="paragraph" w:styleId="ae">
    <w:name w:val="List Paragraph"/>
    <w:basedOn w:val="a3"/>
    <w:uiPriority w:val="34"/>
    <w:rsid w:val="0060258E"/>
    <w:pPr>
      <w:ind w:left="720"/>
      <w:contextualSpacing/>
    </w:pPr>
  </w:style>
  <w:style w:type="paragraph" w:styleId="af">
    <w:name w:val="header"/>
    <w:basedOn w:val="a3"/>
    <w:link w:val="af0"/>
    <w:rsid w:val="00471023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Верхний колонтитул Знак"/>
    <w:basedOn w:val="a4"/>
    <w:link w:val="af"/>
    <w:rsid w:val="00471023"/>
    <w:rPr>
      <w:rFonts w:ascii="Times New Roman CYR" w:hAnsi="Times New Roman CYR"/>
      <w:sz w:val="28"/>
      <w:szCs w:val="28"/>
    </w:rPr>
  </w:style>
  <w:style w:type="paragraph" w:styleId="af1">
    <w:name w:val="footer"/>
    <w:basedOn w:val="a3"/>
    <w:link w:val="af2"/>
    <w:uiPriority w:val="99"/>
    <w:rsid w:val="00471023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Нижний колонтитул Знак"/>
    <w:basedOn w:val="a4"/>
    <w:link w:val="af1"/>
    <w:uiPriority w:val="99"/>
    <w:rsid w:val="00471023"/>
    <w:rPr>
      <w:rFonts w:ascii="Times New Roman CYR" w:hAnsi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4" w:semiHidden="1" w:unhideWhenUsed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507B66"/>
    <w:pPr>
      <w:suppressAutoHyphens/>
      <w:spacing w:line="276" w:lineRule="auto"/>
      <w:ind w:firstLine="567"/>
      <w:jc w:val="both"/>
    </w:pPr>
    <w:rPr>
      <w:rFonts w:ascii="Times New Roman CYR" w:hAnsi="Times New Roman CYR"/>
      <w:sz w:val="28"/>
      <w:szCs w:val="28"/>
    </w:rPr>
  </w:style>
  <w:style w:type="paragraph" w:styleId="12">
    <w:name w:val="heading 1"/>
    <w:basedOn w:val="a3"/>
    <w:next w:val="a3"/>
    <w:qFormat/>
    <w:rsid w:val="00C36ED2"/>
    <w:pPr>
      <w:keepNext/>
      <w:ind w:firstLine="0"/>
      <w:jc w:val="center"/>
      <w:outlineLvl w:val="0"/>
    </w:pPr>
    <w:rPr>
      <w:rFonts w:cs="Arial"/>
      <w:b/>
      <w:bCs/>
      <w:kern w:val="32"/>
    </w:rPr>
  </w:style>
  <w:style w:type="paragraph" w:styleId="20">
    <w:name w:val="heading 2"/>
    <w:basedOn w:val="a3"/>
    <w:next w:val="a3"/>
    <w:rsid w:val="00C36ED2"/>
    <w:pPr>
      <w:keepNext/>
      <w:ind w:firstLine="0"/>
      <w:jc w:val="center"/>
      <w:outlineLvl w:val="1"/>
    </w:pPr>
    <w:rPr>
      <w:rFonts w:cs="Arial"/>
      <w:b/>
      <w:bCs/>
      <w:iCs/>
    </w:rPr>
  </w:style>
  <w:style w:type="paragraph" w:styleId="3">
    <w:name w:val="heading 3"/>
    <w:basedOn w:val="a3"/>
    <w:next w:val="a3"/>
    <w:rsid w:val="00C36ED2"/>
    <w:pPr>
      <w:keepNext/>
      <w:ind w:firstLine="0"/>
      <w:outlineLvl w:val="2"/>
    </w:pPr>
    <w:rPr>
      <w:rFonts w:cs="Arial"/>
      <w:b/>
      <w:bCs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">
    <w:name w:val="ГЛАВА 1"/>
    <w:basedOn w:val="a3"/>
    <w:next w:val="a3"/>
    <w:link w:val="13"/>
    <w:qFormat/>
    <w:rsid w:val="009910D8"/>
    <w:pPr>
      <w:numPr>
        <w:numId w:val="40"/>
      </w:numPr>
      <w:jc w:val="center"/>
    </w:pPr>
    <w:rPr>
      <w:b/>
    </w:rPr>
  </w:style>
  <w:style w:type="character" w:customStyle="1" w:styleId="13">
    <w:name w:val="ГЛАВА 1 Знак"/>
    <w:link w:val="1"/>
    <w:rsid w:val="009910D8"/>
    <w:rPr>
      <w:rFonts w:ascii="Times New Roman CYR" w:hAnsi="Times New Roman CYR"/>
      <w:b/>
    </w:rPr>
  </w:style>
  <w:style w:type="paragraph" w:customStyle="1" w:styleId="10">
    <w:name w:val="Подпункт *.1"/>
    <w:basedOn w:val="1"/>
    <w:next w:val="a3"/>
    <w:link w:val="14"/>
    <w:autoRedefine/>
    <w:qFormat/>
    <w:rsid w:val="00EF7ED2"/>
    <w:pPr>
      <w:numPr>
        <w:ilvl w:val="1"/>
      </w:numPr>
    </w:pPr>
  </w:style>
  <w:style w:type="character" w:customStyle="1" w:styleId="14">
    <w:name w:val="Подпункт *.1 Знак"/>
    <w:link w:val="10"/>
    <w:rsid w:val="00EF7ED2"/>
    <w:rPr>
      <w:rFonts w:ascii="Times New Roman" w:hAnsi="Times New Roman"/>
      <w:b/>
      <w:sz w:val="28"/>
      <w:szCs w:val="28"/>
      <w:lang w:val="ru-RU" w:eastAsia="ru-RU" w:bidi="ar-SA"/>
    </w:rPr>
  </w:style>
  <w:style w:type="paragraph" w:customStyle="1" w:styleId="a1">
    <w:name w:val="СПИСОК маркированный"/>
    <w:basedOn w:val="a3"/>
    <w:qFormat/>
    <w:rsid w:val="00EF7ED2"/>
    <w:pPr>
      <w:numPr>
        <w:numId w:val="18"/>
      </w:numPr>
    </w:pPr>
    <w:rPr>
      <w:lang w:val="en-US"/>
    </w:rPr>
  </w:style>
  <w:style w:type="paragraph" w:customStyle="1" w:styleId="a2">
    <w:name w:val="Список нумерованый"/>
    <w:basedOn w:val="a3"/>
    <w:qFormat/>
    <w:rsid w:val="00F83BE6"/>
    <w:pPr>
      <w:numPr>
        <w:numId w:val="31"/>
      </w:numPr>
      <w:tabs>
        <w:tab w:val="clear" w:pos="567"/>
        <w:tab w:val="left" w:pos="851"/>
      </w:tabs>
      <w:ind w:left="0" w:firstLine="0"/>
    </w:pPr>
  </w:style>
  <w:style w:type="paragraph" w:customStyle="1" w:styleId="a7">
    <w:name w:val="Таблица Название"/>
    <w:basedOn w:val="a3"/>
    <w:next w:val="a3"/>
    <w:qFormat/>
    <w:rsid w:val="00C15EF9"/>
    <w:pPr>
      <w:ind w:firstLine="0"/>
      <w:jc w:val="center"/>
    </w:pPr>
  </w:style>
  <w:style w:type="paragraph" w:customStyle="1" w:styleId="a8">
    <w:name w:val="Таблица"/>
    <w:basedOn w:val="a3"/>
    <w:next w:val="a7"/>
    <w:qFormat/>
    <w:rsid w:val="00C41683"/>
    <w:pPr>
      <w:spacing w:line="240" w:lineRule="auto"/>
      <w:ind w:firstLine="0"/>
      <w:jc w:val="right"/>
    </w:pPr>
  </w:style>
  <w:style w:type="paragraph" w:customStyle="1" w:styleId="a9">
    <w:name w:val="таблица центр"/>
    <w:basedOn w:val="a3"/>
    <w:qFormat/>
    <w:rsid w:val="0095558A"/>
    <w:pPr>
      <w:spacing w:line="240" w:lineRule="auto"/>
      <w:ind w:firstLine="0"/>
      <w:jc w:val="center"/>
    </w:pPr>
  </w:style>
  <w:style w:type="paragraph" w:customStyle="1" w:styleId="aa">
    <w:name w:val="таблица слево"/>
    <w:basedOn w:val="a3"/>
    <w:qFormat/>
    <w:rsid w:val="00C15EF9"/>
    <w:pPr>
      <w:spacing w:line="240" w:lineRule="auto"/>
      <w:ind w:firstLine="0"/>
      <w:jc w:val="left"/>
    </w:pPr>
  </w:style>
  <w:style w:type="paragraph" w:customStyle="1" w:styleId="ab">
    <w:name w:val="таблица заголовок"/>
    <w:basedOn w:val="a3"/>
    <w:next w:val="a9"/>
    <w:qFormat/>
    <w:rsid w:val="00C15EF9"/>
    <w:pPr>
      <w:spacing w:line="240" w:lineRule="auto"/>
      <w:ind w:firstLine="0"/>
      <w:jc w:val="center"/>
    </w:pPr>
    <w:rPr>
      <w:b/>
    </w:rPr>
  </w:style>
  <w:style w:type="paragraph" w:customStyle="1" w:styleId="ac">
    <w:name w:val="Оглавление"/>
    <w:basedOn w:val="a3"/>
    <w:qFormat/>
    <w:rsid w:val="002E2B35"/>
    <w:pPr>
      <w:tabs>
        <w:tab w:val="left" w:leader="dot" w:pos="9923"/>
      </w:tabs>
      <w:spacing w:line="312" w:lineRule="auto"/>
      <w:ind w:left="567" w:right="567" w:firstLine="0"/>
      <w:jc w:val="left"/>
    </w:pPr>
  </w:style>
  <w:style w:type="paragraph" w:customStyle="1" w:styleId="2">
    <w:name w:val="Список 2 уровень"/>
    <w:basedOn w:val="a2"/>
    <w:qFormat/>
    <w:rsid w:val="00A712B1"/>
    <w:pPr>
      <w:numPr>
        <w:ilvl w:val="1"/>
      </w:numPr>
    </w:pPr>
    <w:rPr>
      <w:lang w:val="en-US"/>
    </w:rPr>
  </w:style>
  <w:style w:type="table" w:styleId="ad">
    <w:name w:val="Table Grid"/>
    <w:basedOn w:val="a5"/>
    <w:rsid w:val="002F1EF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Таблица 1"/>
    <w:basedOn w:val="a5"/>
    <w:uiPriority w:val="99"/>
    <w:qFormat/>
    <w:rsid w:val="00C41683"/>
    <w:pPr>
      <w:contextualSpacing/>
      <w:jc w:val="center"/>
    </w:pPr>
    <w:rPr>
      <w:rFonts w:ascii="Times New Roman CYR" w:hAnsi="Times New Roman CYR"/>
    </w:rPr>
    <w:tblPr>
      <w:tblStyleRowBandSize w:val="1"/>
      <w:jc w:val="center"/>
      <w:tblInd w:w="0" w:type="dxa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12" w:space="0" w:color="000000"/>
        <w:insideV w:val="single" w:sz="12" w:space="0" w:color="000000"/>
      </w:tblBorders>
      <w:tblCellMar>
        <w:top w:w="0" w:type="dxa"/>
        <w:left w:w="28" w:type="dxa"/>
        <w:bottom w:w="0" w:type="dxa"/>
        <w:right w:w="28" w:type="dxa"/>
      </w:tblCellMar>
    </w:tblPr>
    <w:trPr>
      <w:jc w:val="center"/>
    </w:trPr>
    <w:tcPr>
      <w:vAlign w:val="center"/>
    </w:tcPr>
    <w:tblStylePr w:type="firstRow">
      <w:pPr>
        <w:keepNext/>
        <w:keepLines w:val="0"/>
        <w:pageBreakBefore w:val="0"/>
        <w:widowControl w:val="0"/>
        <w:suppressLineNumbers w:val="0"/>
        <w:suppressAutoHyphens/>
        <w:wordWrap/>
        <w:spacing w:beforeLines="0" w:beforeAutospacing="0" w:afterLines="0" w:afterAutospacing="0" w:line="240" w:lineRule="auto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Segoe UI" w:hAnsi="Segoe UI"/>
        <w:b/>
        <w:sz w:val="28"/>
      </w:rPr>
      <w:tblPr/>
      <w:tcPr>
        <w:tc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cBorders>
      </w:tcPr>
    </w:tblStylePr>
    <w:tblStylePr w:type="firstCol">
      <w:pPr>
        <w:keepNext w:val="0"/>
        <w:keepLines w:val="0"/>
        <w:pageBreakBefore w:val="0"/>
        <w:widowControl w:val="0"/>
        <w:suppressLineNumbers w:val="0"/>
        <w:suppressAutoHyphens w:val="0"/>
        <w:wordWrap/>
        <w:spacing w:beforeLines="0" w:beforeAutospacing="0" w:afterLines="0" w:afterAutospacing="0" w:line="240" w:lineRule="auto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Segoe UI" w:hAnsi="Segoe UI"/>
        <w:sz w:val="28"/>
      </w:rPr>
    </w:tblStylePr>
  </w:style>
  <w:style w:type="table" w:customStyle="1" w:styleId="21">
    <w:name w:val="Таблица 2"/>
    <w:basedOn w:val="15"/>
    <w:uiPriority w:val="99"/>
    <w:qFormat/>
    <w:rsid w:val="001E4B86"/>
    <w:tblPr>
      <w:tblStyleRowBandSize w:val="1"/>
      <w:jc w:val="center"/>
      <w:tblInd w:w="0" w:type="dxa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12" w:space="0" w:color="000000"/>
        <w:insideV w:val="single" w:sz="12" w:space="0" w:color="000000"/>
      </w:tblBorders>
      <w:tblCellMar>
        <w:top w:w="0" w:type="dxa"/>
        <w:left w:w="28" w:type="dxa"/>
        <w:bottom w:w="0" w:type="dxa"/>
        <w:right w:w="28" w:type="dxa"/>
      </w:tblCellMar>
    </w:tblPr>
    <w:trPr>
      <w:jc w:val="center"/>
    </w:trPr>
    <w:tcPr>
      <w:vAlign w:val="center"/>
    </w:tcPr>
    <w:tblStylePr w:type="firstRow">
      <w:pPr>
        <w:keepNext/>
        <w:keepLines w:val="0"/>
        <w:pageBreakBefore w:val="0"/>
        <w:widowControl w:val="0"/>
        <w:suppressLineNumbers w:val="0"/>
        <w:suppressAutoHyphens/>
        <w:wordWrap/>
        <w:spacing w:beforeLines="0" w:beforeAutospacing="0" w:afterLines="0" w:afterAutospacing="0" w:line="240" w:lineRule="auto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Segoe UI" w:hAnsi="Segoe UI"/>
        <w:b/>
        <w:sz w:val="28"/>
      </w:rPr>
      <w:tblPr/>
      <w:tcPr>
        <w:tc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cBorders>
      </w:tcPr>
    </w:tblStylePr>
    <w:tblStylePr w:type="firstCol">
      <w:pPr>
        <w:keepNext w:val="0"/>
        <w:keepLines w:val="0"/>
        <w:pageBreakBefore w:val="0"/>
        <w:widowControl w:val="0"/>
        <w:suppressLineNumbers w:val="0"/>
        <w:suppressAutoHyphens w:val="0"/>
        <w:wordWrap/>
        <w:spacing w:beforeLines="0" w:beforeAutospacing="0" w:afterLines="0" w:afterAutospacing="0" w:line="240" w:lineRule="auto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Segoe UI" w:hAnsi="Segoe UI"/>
        <w:sz w:val="28"/>
      </w:rPr>
    </w:tblStylePr>
  </w:style>
  <w:style w:type="paragraph" w:customStyle="1" w:styleId="11">
    <w:name w:val="Подпункт *.*.1"/>
    <w:basedOn w:val="10"/>
    <w:next w:val="a3"/>
    <w:link w:val="16"/>
    <w:autoRedefine/>
    <w:qFormat/>
    <w:rsid w:val="007E4301"/>
    <w:pPr>
      <w:numPr>
        <w:ilvl w:val="2"/>
      </w:numPr>
      <w:jc w:val="both"/>
    </w:pPr>
    <w:rPr>
      <w:b w:val="0"/>
    </w:rPr>
  </w:style>
  <w:style w:type="character" w:customStyle="1" w:styleId="16">
    <w:name w:val="Подпункт *.*.1 Знак"/>
    <w:link w:val="11"/>
    <w:rsid w:val="007E4301"/>
    <w:rPr>
      <w:rFonts w:ascii="Times New Roman CYR" w:hAnsi="Times New Roman CYR"/>
      <w:b/>
      <w:sz w:val="28"/>
      <w:szCs w:val="28"/>
      <w:lang w:val="ru-RU" w:eastAsia="ru-RU" w:bidi="ar-SA"/>
    </w:rPr>
  </w:style>
  <w:style w:type="numbering" w:customStyle="1" w:styleId="a">
    <w:name w:val="ГЛАВА Х"/>
    <w:uiPriority w:val="99"/>
    <w:rsid w:val="009910D8"/>
    <w:pPr>
      <w:numPr>
        <w:numId w:val="38"/>
      </w:numPr>
    </w:pPr>
  </w:style>
  <w:style w:type="paragraph" w:customStyle="1" w:styleId="a0">
    <w:name w:val="РИС. *.Х"/>
    <w:basedOn w:val="a3"/>
    <w:qFormat/>
    <w:rsid w:val="009910D8"/>
    <w:pPr>
      <w:numPr>
        <w:ilvl w:val="3"/>
        <w:numId w:val="40"/>
      </w:numPr>
      <w:jc w:val="center"/>
    </w:pPr>
  </w:style>
  <w:style w:type="paragraph" w:styleId="ae">
    <w:name w:val="List Paragraph"/>
    <w:basedOn w:val="a3"/>
    <w:uiPriority w:val="34"/>
    <w:rsid w:val="0060258E"/>
    <w:pPr>
      <w:ind w:left="720"/>
      <w:contextualSpacing/>
    </w:pPr>
  </w:style>
  <w:style w:type="paragraph" w:styleId="af">
    <w:name w:val="header"/>
    <w:basedOn w:val="a3"/>
    <w:link w:val="af0"/>
    <w:rsid w:val="00471023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Верхний колонтитул Знак"/>
    <w:basedOn w:val="a4"/>
    <w:link w:val="af"/>
    <w:rsid w:val="00471023"/>
    <w:rPr>
      <w:rFonts w:ascii="Times New Roman CYR" w:hAnsi="Times New Roman CYR"/>
      <w:sz w:val="28"/>
      <w:szCs w:val="28"/>
    </w:rPr>
  </w:style>
  <w:style w:type="paragraph" w:styleId="af1">
    <w:name w:val="footer"/>
    <w:basedOn w:val="a3"/>
    <w:link w:val="af2"/>
    <w:uiPriority w:val="99"/>
    <w:rsid w:val="00471023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Нижний колонтитул Знак"/>
    <w:basedOn w:val="a4"/>
    <w:link w:val="af1"/>
    <w:uiPriority w:val="99"/>
    <w:rsid w:val="00471023"/>
    <w:rPr>
      <w:rFonts w:ascii="Times New Roman CYR" w:hAnsi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2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8E486-813C-458B-A508-FBEC452F9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2704</Words>
  <Characters>15413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СПКУ</vt:lpstr>
    </vt:vector>
  </TitlesOfParts>
  <Company>SPecialiST RePack</Company>
  <LinksUpToDate>false</LinksUpToDate>
  <CharactersWithSpaces>18081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СПКУ</dc:title>
  <dc:subject>Ставропольское ПКУ</dc:subject>
  <dc:creator>ВОСПИТАТЕЛИ 7 Н</dc:creator>
  <cp:keywords>СТАВРОПОЛЬСКОЕ ПКУ</cp:keywords>
  <cp:lastModifiedBy>Dmitrii and Alesya</cp:lastModifiedBy>
  <cp:revision>2</cp:revision>
  <cp:lastPrinted>1900-12-31T21:00:00Z</cp:lastPrinted>
  <dcterms:created xsi:type="dcterms:W3CDTF">2020-10-18T06:19:00Z</dcterms:created>
  <dcterms:modified xsi:type="dcterms:W3CDTF">2020-10-18T06:19:00Z</dcterms:modified>
</cp:coreProperties>
</file>