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66F" w:rsidRPr="00172634" w:rsidRDefault="00F4566F" w:rsidP="00F456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УРОК ОБЩЕСТВОЗНАНИЯ</w:t>
      </w:r>
    </w:p>
    <w:p w:rsidR="00F4566F" w:rsidRPr="00172634" w:rsidRDefault="00F4566F" w:rsidP="00F4566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5"/>
        <w:gridCol w:w="7106"/>
      </w:tblGrid>
      <w:tr w:rsidR="00F4566F" w:rsidRPr="00172634" w:rsidTr="00013AF8">
        <w:tc>
          <w:tcPr>
            <w:tcW w:w="1288" w:type="pct"/>
            <w:shd w:val="clear" w:color="auto" w:fill="DEEAF6"/>
          </w:tcPr>
          <w:p w:rsidR="00F4566F" w:rsidRPr="00172634" w:rsidRDefault="00F4566F" w:rsidP="00013AF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2634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3712" w:type="pct"/>
          </w:tcPr>
          <w:p w:rsidR="00F4566F" w:rsidRPr="00172634" w:rsidRDefault="00F4566F" w:rsidP="00F456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2634">
              <w:rPr>
                <w:rFonts w:ascii="Times New Roman" w:hAnsi="Times New Roman" w:cs="Times New Roman"/>
                <w:sz w:val="24"/>
                <w:szCs w:val="24"/>
              </w:rPr>
              <w:t>Семья  и брак</w:t>
            </w:r>
          </w:p>
        </w:tc>
      </w:tr>
      <w:tr w:rsidR="00F4566F" w:rsidRPr="00172634" w:rsidTr="00013AF8">
        <w:tc>
          <w:tcPr>
            <w:tcW w:w="1288" w:type="pct"/>
            <w:shd w:val="clear" w:color="auto" w:fill="DEEAF6"/>
          </w:tcPr>
          <w:p w:rsidR="00F4566F" w:rsidRPr="00172634" w:rsidRDefault="00F4566F" w:rsidP="00013AF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2634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3712" w:type="pct"/>
          </w:tcPr>
          <w:p w:rsidR="00F4566F" w:rsidRPr="00172634" w:rsidRDefault="00F4566F" w:rsidP="00013A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2634">
              <w:rPr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</w:tr>
      <w:tr w:rsidR="00F4566F" w:rsidRPr="00172634" w:rsidTr="00013AF8">
        <w:tc>
          <w:tcPr>
            <w:tcW w:w="1288" w:type="pct"/>
            <w:shd w:val="clear" w:color="auto" w:fill="DEEAF6"/>
          </w:tcPr>
          <w:p w:rsidR="00F4566F" w:rsidRPr="00172634" w:rsidRDefault="00F4566F" w:rsidP="00013AF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2634">
              <w:rPr>
                <w:rFonts w:ascii="Times New Roman" w:hAnsi="Times New Roman" w:cs="Times New Roman"/>
                <w:b/>
                <w:sz w:val="24"/>
                <w:szCs w:val="24"/>
              </w:rPr>
              <w:t>Цель урока</w:t>
            </w:r>
          </w:p>
        </w:tc>
        <w:tc>
          <w:tcPr>
            <w:tcW w:w="3712" w:type="pct"/>
          </w:tcPr>
          <w:p w:rsidR="00F4566F" w:rsidRPr="00172634" w:rsidRDefault="00F4566F" w:rsidP="00013AF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172634">
              <w:rPr>
                <w:rFonts w:ascii="Times New Roman" w:hAnsi="Times New Roman" w:cs="Times New Roman"/>
                <w:sz w:val="24"/>
                <w:szCs w:val="24"/>
              </w:rPr>
              <w:t>Определить социальные и правовые аспекты семьи и брака</w:t>
            </w:r>
          </w:p>
        </w:tc>
      </w:tr>
      <w:tr w:rsidR="00F4566F" w:rsidRPr="00172634" w:rsidTr="00013AF8">
        <w:tc>
          <w:tcPr>
            <w:tcW w:w="1288" w:type="pct"/>
            <w:shd w:val="clear" w:color="auto" w:fill="DEEAF6"/>
          </w:tcPr>
          <w:p w:rsidR="00F4566F" w:rsidRPr="00172634" w:rsidRDefault="00F4566F" w:rsidP="00013AF8">
            <w:pPr>
              <w:pStyle w:val="a7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172634">
              <w:rPr>
                <w:rFonts w:ascii="Times New Roman" w:hAnsi="Times New Roman"/>
                <w:b/>
                <w:bCs/>
                <w:iCs/>
                <w:sz w:val="24"/>
                <w:szCs w:val="24"/>
                <w:lang w:eastAsia="ru-RU"/>
              </w:rPr>
              <w:t>Задачи</w:t>
            </w:r>
          </w:p>
          <w:p w:rsidR="00F4566F" w:rsidRPr="00172634" w:rsidRDefault="00F4566F" w:rsidP="00013AF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2" w:type="pct"/>
          </w:tcPr>
          <w:p w:rsidR="00F4566F" w:rsidRPr="00172634" w:rsidRDefault="00F4566F" w:rsidP="00013AF8">
            <w:pPr>
              <w:pStyle w:val="a7"/>
              <w:numPr>
                <w:ilvl w:val="0"/>
                <w:numId w:val="9"/>
              </w:numPr>
              <w:suppressAutoHyphens/>
              <w:ind w:left="318" w:hanging="31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2634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 xml:space="preserve">Повторение теоретических основ  темы и решение тематических заданий с целью подготовки к ЕГЭ; </w:t>
            </w:r>
          </w:p>
          <w:p w:rsidR="00F4566F" w:rsidRPr="00172634" w:rsidRDefault="00F4566F" w:rsidP="00013AF8">
            <w:pPr>
              <w:pStyle w:val="a7"/>
              <w:numPr>
                <w:ilvl w:val="0"/>
                <w:numId w:val="9"/>
              </w:numPr>
              <w:suppressAutoHyphens/>
              <w:ind w:left="318" w:hanging="31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2634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формирование понимания нравственных основ брака и семьи;</w:t>
            </w:r>
          </w:p>
          <w:p w:rsidR="00F4566F" w:rsidRPr="00172634" w:rsidRDefault="00F4566F" w:rsidP="00013AF8">
            <w:pPr>
              <w:pStyle w:val="a7"/>
              <w:numPr>
                <w:ilvl w:val="0"/>
                <w:numId w:val="9"/>
              </w:numPr>
              <w:suppressAutoHyphens/>
              <w:ind w:left="318" w:hanging="31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2634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 xml:space="preserve">воспитание правовой культуры </w:t>
            </w:r>
          </w:p>
        </w:tc>
      </w:tr>
    </w:tbl>
    <w:p w:rsidR="00F4566F" w:rsidRPr="00172634" w:rsidRDefault="00F4566F" w:rsidP="00F456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4566F" w:rsidRPr="00172634" w:rsidRDefault="00F4566F" w:rsidP="00F456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Организационный этап</w:t>
      </w:r>
    </w:p>
    <w:p w:rsidR="00F4566F" w:rsidRPr="00172634" w:rsidRDefault="00F4566F" w:rsidP="00F456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Приветствие</w:t>
      </w:r>
      <w:r w:rsidRPr="001726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566F" w:rsidRPr="00172634" w:rsidRDefault="00F4566F" w:rsidP="00F4566F">
      <w:pPr>
        <w:pStyle w:val="a3"/>
        <w:spacing w:before="0" w:beforeAutospacing="0" w:after="0" w:afterAutospacing="0"/>
        <w:rPr>
          <w:b/>
        </w:rPr>
      </w:pPr>
      <w:r w:rsidRPr="00172634">
        <w:rPr>
          <w:b/>
        </w:rPr>
        <w:t>Притча</w:t>
      </w:r>
    </w:p>
    <w:p w:rsidR="00F4566F" w:rsidRPr="00172634" w:rsidRDefault="00F4566F" w:rsidP="00F4566F">
      <w:pPr>
        <w:pStyle w:val="a3"/>
        <w:spacing w:before="0" w:beforeAutospacing="0" w:after="0" w:afterAutospacing="0"/>
      </w:pPr>
      <w:r w:rsidRPr="00172634">
        <w:t>Один из учеников Сократа собрался жениться, но, все, же испытав некоторые колебания по этому поводу, он обратился к учителю за советом.</w:t>
      </w:r>
    </w:p>
    <w:p w:rsidR="00F4566F" w:rsidRPr="00172634" w:rsidRDefault="00F4566F" w:rsidP="00F4566F">
      <w:pPr>
        <w:pStyle w:val="a3"/>
        <w:spacing w:before="0" w:beforeAutospacing="0" w:after="0" w:afterAutospacing="0"/>
      </w:pPr>
      <w:r w:rsidRPr="00172634">
        <w:t>Учитель уклончиво ответил:</w:t>
      </w:r>
    </w:p>
    <w:p w:rsidR="00F4566F" w:rsidRPr="00172634" w:rsidRDefault="00F4566F" w:rsidP="00F4566F">
      <w:pPr>
        <w:pStyle w:val="a3"/>
        <w:spacing w:before="0" w:beforeAutospacing="0" w:after="0" w:afterAutospacing="0"/>
      </w:pPr>
      <w:r w:rsidRPr="00172634">
        <w:t>Поступай, как знаешь, все равно будешь сожалеть!</w:t>
      </w:r>
    </w:p>
    <w:p w:rsidR="00F4566F" w:rsidRPr="00172634" w:rsidRDefault="00F4566F" w:rsidP="00F4566F">
      <w:pPr>
        <w:pStyle w:val="a3"/>
        <w:spacing w:before="0" w:beforeAutospacing="0" w:after="0" w:afterAutospacing="0"/>
      </w:pPr>
      <w:r w:rsidRPr="00172634">
        <w:t>А, подумав, добавил:</w:t>
      </w:r>
    </w:p>
    <w:p w:rsidR="00F4566F" w:rsidRPr="00172634" w:rsidRDefault="00F4566F" w:rsidP="00F4566F">
      <w:pPr>
        <w:pStyle w:val="a3"/>
        <w:spacing w:before="0" w:beforeAutospacing="0" w:after="0" w:afterAutospacing="0"/>
      </w:pPr>
      <w:r w:rsidRPr="00172634">
        <w:t xml:space="preserve">Пожалуй, все-таки женись. Попадется хорошая жена – будешь счастливым человеком, плохая – станешь философом! А вот о чем мы сегодня будем говорить о Сократе, может о его ученике, или ??? вы узнаете отгадав ребусы. </w:t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Кто догадался? Правильно «Семья и брак». </w:t>
      </w:r>
    </w:p>
    <w:p w:rsidR="00F4566F" w:rsidRPr="00172634" w:rsidRDefault="00F4566F" w:rsidP="00F456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  Тема  сегодняшнего  урока «Семья и Брак» - очень актуальна. Во-первых , институт  брака и семьи считается базовым социальным институтом , а во-вторых – каждый из нас является частью семьи .</w:t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</w:p>
    <w:p w:rsidR="00F4566F" w:rsidRPr="00172634" w:rsidRDefault="00F4566F" w:rsidP="00F4566F">
      <w:pPr>
        <w:rPr>
          <w:rFonts w:ascii="Times New Roman" w:hAnsi="Times New Roman" w:cs="Times New Roman"/>
          <w:bCs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Мы продолжаем работать по кодификатору ЕГЭ по обществознанию код раздела 3 раздел</w:t>
      </w:r>
      <w:r w:rsidRPr="00172634">
        <w:rPr>
          <w:rFonts w:ascii="Times New Roman" w:hAnsi="Times New Roman" w:cs="Times New Roman"/>
          <w:bCs/>
          <w:sz w:val="24"/>
          <w:szCs w:val="24"/>
        </w:rPr>
        <w:t xml:space="preserve"> Социальные отношения</w:t>
      </w:r>
      <w:r w:rsidRPr="00172634">
        <w:rPr>
          <w:rFonts w:ascii="Times New Roman" w:hAnsi="Times New Roman" w:cs="Times New Roman"/>
          <w:sz w:val="24"/>
          <w:szCs w:val="24"/>
        </w:rPr>
        <w:t xml:space="preserve">,  </w:t>
      </w:r>
      <w:r w:rsidRPr="00172634">
        <w:rPr>
          <w:rFonts w:ascii="Times New Roman" w:hAnsi="Times New Roman" w:cs="Times New Roman"/>
          <w:bCs/>
          <w:sz w:val="24"/>
          <w:szCs w:val="24"/>
        </w:rPr>
        <w:t xml:space="preserve">Код контролируемого элемента </w:t>
      </w:r>
      <w:r w:rsidRPr="00172634">
        <w:rPr>
          <w:rFonts w:ascii="Times New Roman" w:hAnsi="Times New Roman" w:cs="Times New Roman"/>
          <w:sz w:val="24"/>
          <w:szCs w:val="24"/>
        </w:rPr>
        <w:t xml:space="preserve">3.10 Семья и брак и по  инструктивной карточке выясним </w:t>
      </w:r>
      <w:r w:rsidRPr="00172634">
        <w:rPr>
          <w:rFonts w:ascii="Times New Roman" w:hAnsi="Times New Roman" w:cs="Times New Roman"/>
          <w:bCs/>
          <w:sz w:val="24"/>
          <w:szCs w:val="24"/>
        </w:rPr>
        <w:t>элементы содержания, проверяемые на ЕГЭ</w:t>
      </w:r>
    </w:p>
    <w:p w:rsidR="00F4566F" w:rsidRPr="00172634" w:rsidRDefault="00F4566F" w:rsidP="00F456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Этап проверки домашнего задания</w:t>
      </w:r>
    </w:p>
    <w:p w:rsidR="00F4566F" w:rsidRPr="00172634" w:rsidRDefault="00F4566F" w:rsidP="00F456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Этап всесторонней проверки знаний</w:t>
      </w:r>
    </w:p>
    <w:p w:rsidR="00F4566F" w:rsidRPr="00172634" w:rsidRDefault="00F4566F" w:rsidP="00F456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В качестве закрепления прошлых тем 3 раздела ЕГЭ</w:t>
      </w:r>
      <w:r w:rsidRPr="00172634">
        <w:rPr>
          <w:rFonts w:ascii="Times New Roman" w:hAnsi="Times New Roman" w:cs="Times New Roman"/>
          <w:bCs/>
          <w:sz w:val="24"/>
          <w:szCs w:val="24"/>
        </w:rPr>
        <w:t xml:space="preserve"> «Социальные отношения»</w:t>
      </w:r>
      <w:r w:rsidRPr="00172634">
        <w:rPr>
          <w:rFonts w:ascii="Times New Roman" w:hAnsi="Times New Roman" w:cs="Times New Roman"/>
          <w:sz w:val="24"/>
          <w:szCs w:val="24"/>
        </w:rPr>
        <w:t xml:space="preserve"> проведем понятийный диктант. Я называю понятия, а вы вписываете термины</w:t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1. Социальная структура</w:t>
      </w:r>
      <w:r w:rsidRPr="00172634">
        <w:rPr>
          <w:rFonts w:ascii="Times New Roman" w:hAnsi="Times New Roman" w:cs="Times New Roman"/>
          <w:sz w:val="24"/>
          <w:szCs w:val="24"/>
        </w:rPr>
        <w:t xml:space="preserve"> – устойчивые, упорядоченные отношения между различными социальными  группами.</w:t>
      </w:r>
    </w:p>
    <w:p w:rsidR="00F4566F" w:rsidRPr="00172634" w:rsidRDefault="00F4566F" w:rsidP="00F4566F">
      <w:pPr>
        <w:pStyle w:val="a3"/>
      </w:pPr>
      <w:r w:rsidRPr="00172634">
        <w:rPr>
          <w:b/>
        </w:rPr>
        <w:t xml:space="preserve">2. </w:t>
      </w:r>
      <w:proofErr w:type="spellStart"/>
      <w:r w:rsidRPr="00172634">
        <w:rPr>
          <w:b/>
          <w:u w:val="single"/>
        </w:rPr>
        <w:t>Cоциальная</w:t>
      </w:r>
      <w:proofErr w:type="spellEnd"/>
      <w:r w:rsidRPr="00172634">
        <w:rPr>
          <w:b/>
          <w:u w:val="single"/>
        </w:rPr>
        <w:t xml:space="preserve"> мобильность</w:t>
      </w:r>
      <w:r w:rsidRPr="00172634">
        <w:t> — изменение индивидом (группой) своего статуса и места в социальной структуре общества.</w:t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3. </w:t>
      </w:r>
      <w:r w:rsidRPr="00172634">
        <w:rPr>
          <w:rFonts w:ascii="Times New Roman" w:hAnsi="Times New Roman" w:cs="Times New Roman"/>
          <w:b/>
          <w:sz w:val="24"/>
          <w:szCs w:val="24"/>
        </w:rPr>
        <w:t>Социальная группа</w:t>
      </w:r>
      <w:r w:rsidRPr="00172634">
        <w:rPr>
          <w:rFonts w:ascii="Times New Roman" w:hAnsi="Times New Roman" w:cs="Times New Roman"/>
          <w:sz w:val="24"/>
          <w:szCs w:val="24"/>
        </w:rPr>
        <w:t xml:space="preserve"> – любая совокупность людей, выделенных по таким критериям как : пол, возраст, национальность, раса, профессия, образование, место жительства и др.</w:t>
      </w:r>
    </w:p>
    <w:p w:rsidR="00F4566F" w:rsidRPr="00172634" w:rsidRDefault="00F4566F" w:rsidP="00F4566F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4.</w:t>
      </w:r>
      <w:r w:rsidRPr="00172634">
        <w:rPr>
          <w:rFonts w:ascii="Times New Roman" w:hAnsi="Times New Roman" w:cs="Times New Roman"/>
          <w:b/>
          <w:sz w:val="24"/>
          <w:szCs w:val="24"/>
        </w:rPr>
        <w:t xml:space="preserve"> Социальная дифференциация</w:t>
      </w:r>
      <w:r w:rsidRPr="00172634">
        <w:rPr>
          <w:rFonts w:ascii="Times New Roman" w:hAnsi="Times New Roman" w:cs="Times New Roman"/>
          <w:sz w:val="24"/>
          <w:szCs w:val="24"/>
        </w:rPr>
        <w:t xml:space="preserve"> –разделение общества на социальные группы, занимающие разное социальное положение в обществе</w:t>
      </w:r>
    </w:p>
    <w:p w:rsidR="00F4566F" w:rsidRPr="00172634" w:rsidRDefault="00F4566F" w:rsidP="00F4566F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5.</w:t>
      </w:r>
      <w:r w:rsidRPr="00172634">
        <w:rPr>
          <w:rFonts w:ascii="Times New Roman" w:hAnsi="Times New Roman" w:cs="Times New Roman"/>
          <w:b/>
          <w:sz w:val="24"/>
          <w:szCs w:val="24"/>
        </w:rPr>
        <w:t xml:space="preserve"> Социальная роль</w:t>
      </w:r>
      <w:r w:rsidRPr="00172634">
        <w:rPr>
          <w:rFonts w:ascii="Times New Roman" w:hAnsi="Times New Roman" w:cs="Times New Roman"/>
          <w:sz w:val="24"/>
          <w:szCs w:val="24"/>
        </w:rPr>
        <w:t xml:space="preserve"> – способ поведения  человека.</w:t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lastRenderedPageBreak/>
        <w:t>6. Социальный статус</w:t>
      </w:r>
      <w:r w:rsidRPr="00172634">
        <w:rPr>
          <w:rFonts w:ascii="Times New Roman" w:hAnsi="Times New Roman" w:cs="Times New Roman"/>
          <w:sz w:val="24"/>
          <w:szCs w:val="24"/>
        </w:rPr>
        <w:t xml:space="preserve"> (от лат. </w:t>
      </w:r>
      <w:proofErr w:type="spellStart"/>
      <w:r w:rsidRPr="00172634">
        <w:rPr>
          <w:rFonts w:ascii="Times New Roman" w:hAnsi="Times New Roman" w:cs="Times New Roman"/>
          <w:sz w:val="24"/>
          <w:szCs w:val="24"/>
        </w:rPr>
        <w:t>status</w:t>
      </w:r>
      <w:proofErr w:type="spellEnd"/>
      <w:r w:rsidRPr="00172634">
        <w:rPr>
          <w:rFonts w:ascii="Times New Roman" w:hAnsi="Times New Roman" w:cs="Times New Roman"/>
          <w:sz w:val="24"/>
          <w:szCs w:val="24"/>
        </w:rPr>
        <w:t xml:space="preserve"> — положение, состояние) личности — это положение человека в обществе, которое он занимает в соответствии со своим возрастом, полом, происхождением, профессией, семейным положением.</w:t>
      </w:r>
    </w:p>
    <w:p w:rsidR="00F4566F" w:rsidRPr="00172634" w:rsidRDefault="00F4566F" w:rsidP="00F4566F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7. </w:t>
      </w:r>
      <w:r w:rsidRPr="00172634">
        <w:rPr>
          <w:rFonts w:ascii="Times New Roman" w:hAnsi="Times New Roman" w:cs="Times New Roman"/>
          <w:b/>
          <w:sz w:val="24"/>
          <w:szCs w:val="24"/>
        </w:rPr>
        <w:t xml:space="preserve">Сословия – </w:t>
      </w:r>
      <w:r w:rsidRPr="00172634">
        <w:rPr>
          <w:rFonts w:ascii="Times New Roman" w:hAnsi="Times New Roman" w:cs="Times New Roman"/>
          <w:sz w:val="24"/>
          <w:szCs w:val="24"/>
        </w:rPr>
        <w:t>большие группы людей, различающиеся по правам и обязанностям в обычае или законе и передающимся по наследству.</w:t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8.</w:t>
      </w:r>
      <w:r w:rsidRPr="00172634">
        <w:rPr>
          <w:rFonts w:ascii="Times New Roman" w:hAnsi="Times New Roman" w:cs="Times New Roman"/>
          <w:b/>
          <w:sz w:val="24"/>
          <w:szCs w:val="24"/>
        </w:rPr>
        <w:t xml:space="preserve"> Социальные лифты</w:t>
      </w:r>
      <w:r w:rsidRPr="00172634">
        <w:rPr>
          <w:rFonts w:ascii="Times New Roman" w:hAnsi="Times New Roman" w:cs="Times New Roman"/>
          <w:sz w:val="24"/>
          <w:szCs w:val="24"/>
        </w:rPr>
        <w:t xml:space="preserve"> – пути, по которым происходит перемещение людей из одних социальных групп в  другие.</w:t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9. </w:t>
      </w:r>
      <w:r w:rsidRPr="00172634">
        <w:rPr>
          <w:rFonts w:ascii="Times New Roman" w:hAnsi="Times New Roman" w:cs="Times New Roman"/>
          <w:b/>
          <w:sz w:val="24"/>
          <w:szCs w:val="24"/>
        </w:rPr>
        <w:t>Социальными нормы</w:t>
      </w:r>
      <w:r w:rsidRPr="00172634">
        <w:rPr>
          <w:rFonts w:ascii="Times New Roman" w:hAnsi="Times New Roman" w:cs="Times New Roman"/>
          <w:sz w:val="24"/>
          <w:szCs w:val="24"/>
        </w:rPr>
        <w:t xml:space="preserve"> -  общие правила и образцы, поведения людей в обществе, обусловленные общественными отношениями и являющиеся результатом сознательной деятельности людей  </w:t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10. </w:t>
      </w:r>
      <w:r w:rsidRPr="00172634">
        <w:rPr>
          <w:rFonts w:ascii="Times New Roman" w:hAnsi="Times New Roman" w:cs="Times New Roman"/>
          <w:b/>
          <w:sz w:val="24"/>
          <w:szCs w:val="24"/>
        </w:rPr>
        <w:t xml:space="preserve">Социальный контроль </w:t>
      </w:r>
      <w:r w:rsidRPr="00172634">
        <w:rPr>
          <w:rFonts w:ascii="Times New Roman" w:hAnsi="Times New Roman" w:cs="Times New Roman"/>
          <w:sz w:val="24"/>
          <w:szCs w:val="24"/>
        </w:rPr>
        <w:t xml:space="preserve">– особый механизм социальной регуляции поведения и поддержания  общественного порядка. </w:t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Взаимопроверка</w:t>
      </w:r>
    </w:p>
    <w:p w:rsidR="00F4566F" w:rsidRPr="00172634" w:rsidRDefault="00F4566F" w:rsidP="00F456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Этап усвоения новых знаний</w:t>
      </w:r>
    </w:p>
    <w:p w:rsidR="00F4566F" w:rsidRPr="00172634" w:rsidRDefault="00F4566F" w:rsidP="00F456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С опорой на </w:t>
      </w:r>
      <w:proofErr w:type="spellStart"/>
      <w:r w:rsidRPr="00172634">
        <w:rPr>
          <w:rFonts w:ascii="Times New Roman" w:hAnsi="Times New Roman" w:cs="Times New Roman"/>
          <w:sz w:val="24"/>
          <w:szCs w:val="24"/>
        </w:rPr>
        <w:t>видеопрезентацию</w:t>
      </w:r>
      <w:proofErr w:type="spellEnd"/>
    </w:p>
    <w:p w:rsidR="00F4566F" w:rsidRPr="00172634" w:rsidRDefault="00F4566F" w:rsidP="00F456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  <w:r w:rsidRPr="00172634">
        <w:t xml:space="preserve">Составить сложный план (задание 28) -4 балла. 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План должен содержать не менее трех пунктов, из которых два или более детализированы в подпунктах.</w:t>
      </w:r>
    </w:p>
    <w:p w:rsidR="00F4566F" w:rsidRPr="00172634" w:rsidRDefault="00F4566F" w:rsidP="00F456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566F" w:rsidRPr="00172634" w:rsidRDefault="00F4566F" w:rsidP="00F4566F">
      <w:pPr>
        <w:pStyle w:val="1"/>
        <w:numPr>
          <w:ilvl w:val="0"/>
          <w:numId w:val="1"/>
        </w:numPr>
        <w:spacing w:before="0" w:after="0" w:line="240" w:lineRule="auto"/>
        <w:rPr>
          <w:rFonts w:ascii="Times New Roman" w:hAnsi="Times New Roman"/>
          <w:b w:val="0"/>
          <w:sz w:val="24"/>
          <w:szCs w:val="24"/>
        </w:rPr>
      </w:pPr>
      <w:r w:rsidRPr="00172634">
        <w:rPr>
          <w:rFonts w:ascii="Times New Roman" w:hAnsi="Times New Roman"/>
          <w:b w:val="0"/>
          <w:sz w:val="24"/>
          <w:szCs w:val="24"/>
        </w:rPr>
        <w:t>Что такое семья и брак</w:t>
      </w:r>
    </w:p>
    <w:p w:rsidR="00F4566F" w:rsidRPr="00172634" w:rsidRDefault="00F4566F" w:rsidP="00F4566F">
      <w:pPr>
        <w:ind w:left="720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а. семья – основной  социальный институт                                                                                                                                                               б. семья - малая социальная группа</w:t>
      </w:r>
    </w:p>
    <w:p w:rsidR="00F4566F" w:rsidRPr="00172634" w:rsidRDefault="00F4566F" w:rsidP="00F4566F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172634">
        <w:rPr>
          <w:rFonts w:ascii="Times New Roman" w:hAnsi="Times New Roman"/>
          <w:sz w:val="24"/>
          <w:szCs w:val="24"/>
        </w:rPr>
        <w:t>Формы организации семьи</w:t>
      </w:r>
    </w:p>
    <w:p w:rsidR="00F4566F" w:rsidRPr="00172634" w:rsidRDefault="00F4566F" w:rsidP="00F4566F">
      <w:pPr>
        <w:pStyle w:val="a4"/>
        <w:rPr>
          <w:rFonts w:ascii="Times New Roman" w:hAnsi="Times New Roman"/>
          <w:sz w:val="24"/>
          <w:szCs w:val="24"/>
        </w:rPr>
      </w:pPr>
      <w:r w:rsidRPr="00172634">
        <w:rPr>
          <w:rFonts w:ascii="Times New Roman" w:hAnsi="Times New Roman"/>
          <w:sz w:val="24"/>
          <w:szCs w:val="24"/>
        </w:rPr>
        <w:t>А. супружеская семья</w:t>
      </w:r>
    </w:p>
    <w:p w:rsidR="00F4566F" w:rsidRPr="00172634" w:rsidRDefault="00F4566F" w:rsidP="00F4566F">
      <w:pPr>
        <w:pStyle w:val="a4"/>
        <w:rPr>
          <w:rFonts w:ascii="Times New Roman" w:hAnsi="Times New Roman"/>
          <w:sz w:val="24"/>
          <w:szCs w:val="24"/>
        </w:rPr>
      </w:pPr>
      <w:r w:rsidRPr="00172634">
        <w:rPr>
          <w:rFonts w:ascii="Times New Roman" w:hAnsi="Times New Roman"/>
          <w:sz w:val="24"/>
          <w:szCs w:val="24"/>
        </w:rPr>
        <w:t>Б. родственная семья</w:t>
      </w:r>
    </w:p>
    <w:p w:rsidR="00F4566F" w:rsidRPr="00172634" w:rsidRDefault="00F4566F" w:rsidP="00F4566F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172634">
        <w:rPr>
          <w:rFonts w:ascii="Times New Roman" w:hAnsi="Times New Roman"/>
          <w:sz w:val="24"/>
          <w:szCs w:val="24"/>
        </w:rPr>
        <w:t>Функции семьи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А. репродуктивная;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Б. воспитательная;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В. ЭМОЦИОНАЛЬНАЯ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Г. СОЦИАЛИЗАЦИИ ЛИЧНОСТИ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 xml:space="preserve">В. </w:t>
      </w:r>
      <w:proofErr w:type="spellStart"/>
      <w:r w:rsidRPr="00172634">
        <w:rPr>
          <w:color w:val="000000"/>
        </w:rPr>
        <w:t>хозяйственная-экономическая</w:t>
      </w:r>
      <w:proofErr w:type="spellEnd"/>
      <w:r w:rsidRPr="00172634">
        <w:rPr>
          <w:color w:val="000000"/>
        </w:rPr>
        <w:t xml:space="preserve">, 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proofErr w:type="spellStart"/>
      <w:r w:rsidRPr="00172634">
        <w:rPr>
          <w:color w:val="000000"/>
        </w:rPr>
        <w:t>г.ДОСУГОВАЯ</w:t>
      </w:r>
      <w:proofErr w:type="spellEnd"/>
    </w:p>
    <w:p w:rsidR="00F4566F" w:rsidRPr="00172634" w:rsidRDefault="00F4566F" w:rsidP="00F4566F">
      <w:pPr>
        <w:pStyle w:val="a4"/>
        <w:rPr>
          <w:rFonts w:ascii="Times New Roman" w:hAnsi="Times New Roman"/>
          <w:sz w:val="24"/>
          <w:szCs w:val="24"/>
        </w:rPr>
      </w:pPr>
    </w:p>
    <w:p w:rsidR="00F4566F" w:rsidRPr="00172634" w:rsidRDefault="00F4566F" w:rsidP="00F4566F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172634">
        <w:rPr>
          <w:rFonts w:ascii="Times New Roman" w:hAnsi="Times New Roman"/>
          <w:sz w:val="24"/>
          <w:szCs w:val="24"/>
        </w:rPr>
        <w:t>Типы семьи</w:t>
      </w:r>
    </w:p>
    <w:p w:rsidR="00F4566F" w:rsidRPr="00172634" w:rsidRDefault="00F4566F" w:rsidP="00F4566F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А. по количеству детей</w:t>
      </w:r>
      <w:r w:rsidRPr="00172634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</w:rPr>
        <w:t xml:space="preserve"> (Бездетные, </w:t>
      </w:r>
      <w:proofErr w:type="spellStart"/>
      <w:r w:rsidRPr="00172634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</w:rPr>
        <w:t>малодетные</w:t>
      </w:r>
      <w:proofErr w:type="spellEnd"/>
      <w:r w:rsidRPr="00172634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</w:rPr>
        <w:t>, многодетные</w:t>
      </w:r>
      <w:r w:rsidRPr="00172634">
        <w:rPr>
          <w:rFonts w:ascii="Times New Roman" w:eastAsia="Times New Roman" w:hAnsi="Times New Roman" w:cs="Times New Roman"/>
          <w:color w:val="555555"/>
          <w:sz w:val="24"/>
          <w:szCs w:val="24"/>
        </w:rPr>
        <w:t> (трое и более детей).</w:t>
      </w:r>
    </w:p>
    <w:p w:rsidR="00F4566F" w:rsidRPr="00172634" w:rsidRDefault="00F4566F" w:rsidP="00F4566F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Б. по составу </w:t>
      </w:r>
    </w:p>
    <w:p w:rsidR="00F4566F" w:rsidRPr="00172634" w:rsidRDefault="00F4566F" w:rsidP="00F4566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72634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</w:rPr>
        <w:t>Нуклеарные</w:t>
      </w:r>
      <w:proofErr w:type="spellEnd"/>
      <w:r w:rsidRPr="00172634">
        <w:rPr>
          <w:rFonts w:ascii="Times New Roman" w:eastAsia="Times New Roman" w:hAnsi="Times New Roman" w:cs="Times New Roman"/>
          <w:color w:val="555555"/>
          <w:sz w:val="24"/>
          <w:szCs w:val="24"/>
        </w:rPr>
        <w:t> — состоящие из супружеской пары и зависящих от них несовершеннолетних детей.</w:t>
      </w:r>
      <w:r w:rsidRPr="00172634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172634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</w:rPr>
        <w:lastRenderedPageBreak/>
        <w:t>Расширенные</w:t>
      </w:r>
      <w:r w:rsidRPr="00172634">
        <w:rPr>
          <w:rFonts w:ascii="Times New Roman" w:eastAsia="Times New Roman" w:hAnsi="Times New Roman" w:cs="Times New Roman"/>
          <w:color w:val="555555"/>
          <w:sz w:val="24"/>
          <w:szCs w:val="24"/>
        </w:rPr>
        <w:t> — совместное проживание нескольких поколений родственников (родители, дети, бабушки, дедушки, тети, племянники).                                                                                                                    НЕПОЛНЫЕ</w:t>
      </w:r>
    </w:p>
    <w:p w:rsidR="00F4566F" w:rsidRPr="00172634" w:rsidRDefault="00F4566F" w:rsidP="00F4566F">
      <w:pPr>
        <w:pStyle w:val="a4"/>
        <w:rPr>
          <w:rFonts w:ascii="Times New Roman" w:hAnsi="Times New Roman"/>
          <w:sz w:val="24"/>
          <w:szCs w:val="24"/>
        </w:rPr>
      </w:pPr>
    </w:p>
    <w:p w:rsidR="00F4566F" w:rsidRPr="00172634" w:rsidRDefault="00F4566F" w:rsidP="00F4566F">
      <w:pPr>
        <w:pStyle w:val="a4"/>
        <w:rPr>
          <w:rFonts w:ascii="Times New Roman" w:hAnsi="Times New Roman"/>
          <w:sz w:val="24"/>
          <w:szCs w:val="24"/>
        </w:rPr>
      </w:pPr>
      <w:r w:rsidRPr="00172634">
        <w:rPr>
          <w:rFonts w:ascii="Times New Roman" w:hAnsi="Times New Roman"/>
          <w:sz w:val="24"/>
          <w:szCs w:val="24"/>
        </w:rPr>
        <w:t>В. по характеру взаимоотношений</w:t>
      </w:r>
    </w:p>
    <w:p w:rsidR="00F4566F" w:rsidRPr="00172634" w:rsidRDefault="00F4566F" w:rsidP="00F4566F">
      <w:pPr>
        <w:pStyle w:val="a4"/>
        <w:rPr>
          <w:rFonts w:ascii="Times New Roman" w:hAnsi="Times New Roman"/>
          <w:sz w:val="24"/>
          <w:szCs w:val="24"/>
        </w:rPr>
      </w:pPr>
      <w:r w:rsidRPr="00172634">
        <w:rPr>
          <w:rFonts w:ascii="Times New Roman" w:hAnsi="Times New Roman"/>
          <w:sz w:val="24"/>
          <w:szCs w:val="24"/>
        </w:rPr>
        <w:t>А. ТРАДИЦИОННАЯ (Четкое распределение обязанностей между супругами, выполнение домашних обязанностей в основном женщинами)</w:t>
      </w:r>
    </w:p>
    <w:p w:rsidR="00F4566F" w:rsidRPr="00172634" w:rsidRDefault="00F4566F" w:rsidP="00F4566F">
      <w:pPr>
        <w:pStyle w:val="a4"/>
        <w:rPr>
          <w:rFonts w:ascii="Times New Roman" w:hAnsi="Times New Roman"/>
          <w:sz w:val="24"/>
          <w:szCs w:val="24"/>
        </w:rPr>
      </w:pPr>
      <w:r w:rsidRPr="00172634">
        <w:rPr>
          <w:rFonts w:ascii="Times New Roman" w:hAnsi="Times New Roman"/>
          <w:sz w:val="24"/>
          <w:szCs w:val="24"/>
        </w:rPr>
        <w:t>Б. ПАРТНЕРСКАЯ (равномерное распределение обязанностей между супругами)</w:t>
      </w:r>
    </w:p>
    <w:p w:rsidR="00F4566F" w:rsidRPr="00172634" w:rsidRDefault="00F4566F" w:rsidP="00F4566F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172634">
        <w:rPr>
          <w:rFonts w:ascii="Times New Roman" w:hAnsi="Times New Roman"/>
          <w:sz w:val="24"/>
          <w:szCs w:val="24"/>
        </w:rPr>
        <w:t>Тенденции современной семейной жизни</w:t>
      </w:r>
    </w:p>
    <w:p w:rsidR="00F4566F" w:rsidRPr="00172634" w:rsidRDefault="00F4566F" w:rsidP="00F4566F">
      <w:pPr>
        <w:pStyle w:val="a4"/>
        <w:rPr>
          <w:rFonts w:ascii="Times New Roman" w:eastAsia="Times New Roman" w:hAnsi="Times New Roman"/>
          <w:color w:val="555555"/>
          <w:sz w:val="24"/>
          <w:szCs w:val="24"/>
        </w:rPr>
      </w:pPr>
      <w:r w:rsidRPr="00172634">
        <w:rPr>
          <w:rFonts w:ascii="Times New Roman" w:eastAsia="Times New Roman" w:hAnsi="Times New Roman"/>
          <w:color w:val="555555"/>
          <w:sz w:val="24"/>
          <w:szCs w:val="24"/>
        </w:rPr>
        <w:t xml:space="preserve">— преобладание </w:t>
      </w:r>
      <w:proofErr w:type="spellStart"/>
      <w:r w:rsidRPr="00172634">
        <w:rPr>
          <w:rFonts w:ascii="Times New Roman" w:eastAsia="Times New Roman" w:hAnsi="Times New Roman"/>
          <w:color w:val="555555"/>
          <w:sz w:val="24"/>
          <w:szCs w:val="24"/>
        </w:rPr>
        <w:t>нуклеарных</w:t>
      </w:r>
      <w:proofErr w:type="spellEnd"/>
      <w:r w:rsidRPr="00172634">
        <w:rPr>
          <w:rFonts w:ascii="Times New Roman" w:eastAsia="Times New Roman" w:hAnsi="Times New Roman"/>
          <w:color w:val="555555"/>
          <w:sz w:val="24"/>
          <w:szCs w:val="24"/>
        </w:rPr>
        <w:t xml:space="preserve">, </w:t>
      </w:r>
      <w:proofErr w:type="spellStart"/>
      <w:r w:rsidRPr="00172634">
        <w:rPr>
          <w:rFonts w:ascii="Times New Roman" w:eastAsia="Times New Roman" w:hAnsi="Times New Roman"/>
          <w:color w:val="555555"/>
          <w:sz w:val="24"/>
          <w:szCs w:val="24"/>
        </w:rPr>
        <w:t>малодетных</w:t>
      </w:r>
      <w:proofErr w:type="spellEnd"/>
      <w:r w:rsidRPr="00172634">
        <w:rPr>
          <w:rFonts w:ascii="Times New Roman" w:eastAsia="Times New Roman" w:hAnsi="Times New Roman"/>
          <w:color w:val="555555"/>
          <w:sz w:val="24"/>
          <w:szCs w:val="24"/>
        </w:rPr>
        <w:t xml:space="preserve"> семей;</w:t>
      </w:r>
      <w:r w:rsidRPr="00172634">
        <w:rPr>
          <w:rFonts w:ascii="Times New Roman" w:eastAsia="Times New Roman" w:hAnsi="Times New Roman"/>
          <w:color w:val="555555"/>
          <w:sz w:val="24"/>
          <w:szCs w:val="24"/>
        </w:rPr>
        <w:br/>
        <w:t>— распространение семей партнерского типа;</w:t>
      </w:r>
      <w:r w:rsidRPr="00172634">
        <w:rPr>
          <w:rFonts w:ascii="Times New Roman" w:eastAsia="Times New Roman" w:hAnsi="Times New Roman"/>
          <w:color w:val="555555"/>
          <w:sz w:val="24"/>
          <w:szCs w:val="24"/>
        </w:rPr>
        <w:br/>
        <w:t>— повышение среднего возраста вступления в брак;</w:t>
      </w:r>
      <w:r w:rsidRPr="00172634">
        <w:rPr>
          <w:rFonts w:ascii="Times New Roman" w:eastAsia="Times New Roman" w:hAnsi="Times New Roman"/>
          <w:color w:val="555555"/>
          <w:sz w:val="24"/>
          <w:szCs w:val="24"/>
        </w:rPr>
        <w:br/>
        <w:t>— распространение сожительства, пробных браков, возникновение в некоторых странах однополых браков;</w:t>
      </w:r>
      <w:r w:rsidRPr="00172634">
        <w:rPr>
          <w:rFonts w:ascii="Times New Roman" w:eastAsia="Times New Roman" w:hAnsi="Times New Roman"/>
          <w:color w:val="555555"/>
          <w:sz w:val="24"/>
          <w:szCs w:val="24"/>
        </w:rPr>
        <w:br/>
        <w:t>— сокращение ведущих позиций семьи в социализации индивида (связано с активным участием женщин в общественных отношениях: карьера, бизнес, политика, работающие бабушки).</w:t>
      </w:r>
    </w:p>
    <w:p w:rsidR="00F4566F" w:rsidRPr="00172634" w:rsidRDefault="00F4566F" w:rsidP="00F4566F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172634">
        <w:rPr>
          <w:rFonts w:ascii="Times New Roman" w:eastAsia="Times New Roman" w:hAnsi="Times New Roman"/>
          <w:color w:val="555555"/>
          <w:sz w:val="24"/>
          <w:szCs w:val="24"/>
        </w:rPr>
        <w:t>Виды брака</w:t>
      </w:r>
    </w:p>
    <w:p w:rsidR="00F4566F" w:rsidRPr="00172634" w:rsidRDefault="00F4566F" w:rsidP="00F4566F">
      <w:pPr>
        <w:pStyle w:val="a4"/>
        <w:rPr>
          <w:rFonts w:ascii="Times New Roman" w:eastAsia="Times New Roman" w:hAnsi="Times New Roman"/>
          <w:color w:val="555555"/>
          <w:sz w:val="24"/>
          <w:szCs w:val="24"/>
        </w:rPr>
      </w:pPr>
      <w:r w:rsidRPr="00172634">
        <w:rPr>
          <w:rFonts w:ascii="Times New Roman" w:eastAsia="Times New Roman" w:hAnsi="Times New Roman"/>
          <w:color w:val="555555"/>
          <w:sz w:val="24"/>
          <w:szCs w:val="24"/>
        </w:rPr>
        <w:t>А. юридический (гражданский, официальный, законный).</w:t>
      </w:r>
    </w:p>
    <w:p w:rsidR="00F4566F" w:rsidRPr="00172634" w:rsidRDefault="00F4566F" w:rsidP="00F4566F">
      <w:pPr>
        <w:pStyle w:val="a4"/>
        <w:rPr>
          <w:rFonts w:ascii="Times New Roman" w:eastAsia="Times New Roman" w:hAnsi="Times New Roman"/>
          <w:color w:val="555555"/>
          <w:sz w:val="24"/>
          <w:szCs w:val="24"/>
        </w:rPr>
      </w:pPr>
      <w:r w:rsidRPr="00172634">
        <w:rPr>
          <w:rFonts w:ascii="Times New Roman" w:eastAsia="Times New Roman" w:hAnsi="Times New Roman"/>
          <w:color w:val="555555"/>
          <w:sz w:val="24"/>
          <w:szCs w:val="24"/>
        </w:rPr>
        <w:t>Б. фактический</w:t>
      </w:r>
    </w:p>
    <w:p w:rsidR="00F4566F" w:rsidRPr="00172634" w:rsidRDefault="00F4566F" w:rsidP="00F4566F">
      <w:pPr>
        <w:pStyle w:val="a4"/>
        <w:rPr>
          <w:rFonts w:ascii="Times New Roman" w:eastAsia="Times New Roman" w:hAnsi="Times New Roman"/>
          <w:color w:val="555555"/>
          <w:sz w:val="24"/>
          <w:szCs w:val="24"/>
        </w:rPr>
      </w:pPr>
      <w:r w:rsidRPr="00172634">
        <w:rPr>
          <w:rFonts w:ascii="Times New Roman" w:eastAsia="Times New Roman" w:hAnsi="Times New Roman"/>
          <w:color w:val="555555"/>
          <w:sz w:val="24"/>
          <w:szCs w:val="24"/>
        </w:rPr>
        <w:t>В. церковный</w:t>
      </w:r>
    </w:p>
    <w:p w:rsidR="00F4566F" w:rsidRPr="00172634" w:rsidRDefault="00F4566F" w:rsidP="00F4566F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172634">
        <w:rPr>
          <w:rFonts w:ascii="Times New Roman" w:hAnsi="Times New Roman"/>
          <w:sz w:val="24"/>
          <w:szCs w:val="24"/>
        </w:rPr>
        <w:t xml:space="preserve">Государственные меры  семейной политики </w:t>
      </w:r>
    </w:p>
    <w:p w:rsidR="00F4566F" w:rsidRPr="00172634" w:rsidRDefault="00F4566F" w:rsidP="00F4566F">
      <w:pPr>
        <w:pStyle w:val="a3"/>
        <w:shd w:val="clear" w:color="auto" w:fill="FFFFFF"/>
        <w:spacing w:before="0" w:beforeAutospacing="0" w:after="257" w:afterAutospacing="0"/>
        <w:rPr>
          <w:i/>
          <w:color w:val="333333"/>
        </w:rPr>
      </w:pPr>
      <w:r w:rsidRPr="00172634">
        <w:t xml:space="preserve">Информация </w:t>
      </w:r>
      <w:r w:rsidRPr="00172634">
        <w:rPr>
          <w:i/>
          <w:color w:val="333333"/>
        </w:rPr>
        <w:t>Гражданский брак оформляется в органах ЗАГС и порождают правовые последствия для лиц, вступающих в них. Все другие виды законодательством России не признаются.</w:t>
      </w:r>
    </w:p>
    <w:p w:rsidR="00F4566F" w:rsidRPr="00172634" w:rsidRDefault="00F4566F" w:rsidP="00F4566F">
      <w:pPr>
        <w:pStyle w:val="a3"/>
        <w:shd w:val="clear" w:color="auto" w:fill="FFFFFF"/>
        <w:spacing w:before="0" w:beforeAutospacing="0" w:after="257" w:afterAutospacing="0"/>
        <w:rPr>
          <w:i/>
          <w:color w:val="333333"/>
        </w:rPr>
      </w:pPr>
      <w:r w:rsidRPr="00172634">
        <w:rPr>
          <w:i/>
          <w:color w:val="333333"/>
        </w:rPr>
        <w:t>Именно в гражданском браке супруги приобретают право общей совместной собственности на все нажитое имущество, становятся наследниками первой очереди по отношению друг к другу. В России данное понятие часто путают с другим видом.</w:t>
      </w:r>
    </w:p>
    <w:p w:rsidR="00F4566F" w:rsidRPr="00172634" w:rsidRDefault="00F4566F" w:rsidP="00F4566F">
      <w:pPr>
        <w:pStyle w:val="a3"/>
        <w:shd w:val="clear" w:color="auto" w:fill="FFFFFF"/>
        <w:spacing w:before="0" w:beforeAutospacing="0" w:after="257" w:afterAutospacing="0"/>
        <w:rPr>
          <w:i/>
          <w:color w:val="333333"/>
        </w:rPr>
      </w:pPr>
      <w:r w:rsidRPr="00172634">
        <w:rPr>
          <w:rStyle w:val="bold"/>
          <w:b/>
          <w:bCs/>
          <w:i/>
          <w:color w:val="333333"/>
        </w:rPr>
        <w:t>Дело в том, что сожительство людей без регистрации отношений в органах ЗАГС называется фактическим браком, однако по традиции, уходящей в XIX век и эпоху Российской империи, многие называют его гражданским.</w:t>
      </w:r>
    </w:p>
    <w:p w:rsidR="00F4566F" w:rsidRPr="00172634" w:rsidRDefault="00F4566F" w:rsidP="00F4566F">
      <w:pPr>
        <w:pStyle w:val="a3"/>
        <w:shd w:val="clear" w:color="auto" w:fill="FFFFFF"/>
        <w:spacing w:before="0" w:beforeAutospacing="0" w:after="257" w:afterAutospacing="0"/>
        <w:rPr>
          <w:i/>
          <w:color w:val="333333"/>
        </w:rPr>
      </w:pPr>
      <w:r w:rsidRPr="00172634">
        <w:rPr>
          <w:i/>
          <w:color w:val="333333"/>
        </w:rPr>
        <w:t>Тогда признавались только церковные брачные отношения, а простое фактическое проживание людей без совершения соответствующего обряда в церкви стали называть гражданским. Хотя в Советском Союзе единственная законная форма брака была такой же, как и сегодня, в силу юридической неграмотности многие продолжили использовать старое наименование.</w:t>
      </w:r>
    </w:p>
    <w:p w:rsidR="00F4566F" w:rsidRPr="00172634" w:rsidRDefault="00F4566F" w:rsidP="00F4566F">
      <w:pPr>
        <w:pStyle w:val="a4"/>
        <w:rPr>
          <w:rFonts w:ascii="Times New Roman" w:hAnsi="Times New Roman"/>
          <w:sz w:val="24"/>
          <w:szCs w:val="24"/>
        </w:rPr>
      </w:pP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Государство разрабатывает и проводит политику, направленную на защиту семьи и прав ребенка. Конституция РФ закрепляет положение о том, что семья, материнство и детство находятся под защитой государства. Статья 38 Конституции РФ.</w:t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  <w:u w:val="single"/>
        </w:rPr>
        <w:t xml:space="preserve">ПРОБЛЕМНЫЙ ВОПРОС -В чем проявляется забота государства по укреплению семьи и увеличению рождаемости? </w:t>
      </w:r>
    </w:p>
    <w:p w:rsidR="00F4566F" w:rsidRPr="00172634" w:rsidRDefault="00F4566F" w:rsidP="00F4566F">
      <w:pPr>
        <w:ind w:hanging="360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lastRenderedPageBreak/>
        <w:t xml:space="preserve">     1.      Государство выплачивает денежное пособие по беременности и родам, при рождении ребенка, на малолетних детей.</w:t>
      </w:r>
    </w:p>
    <w:p w:rsidR="00F4566F" w:rsidRPr="00172634" w:rsidRDefault="00F4566F" w:rsidP="00F4566F">
      <w:pPr>
        <w:ind w:hanging="360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      2.      Гарантирует бесплатное среднее образование и медицинское обслуживание</w:t>
      </w:r>
    </w:p>
    <w:p w:rsidR="00F4566F" w:rsidRPr="00172634" w:rsidRDefault="00F4566F" w:rsidP="00F4566F">
      <w:pPr>
        <w:ind w:hanging="360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      3.      Оплачивает частично питание в школе.</w:t>
      </w:r>
    </w:p>
    <w:p w:rsidR="00F4566F" w:rsidRPr="00172634" w:rsidRDefault="00F4566F" w:rsidP="00F4566F">
      <w:pPr>
        <w:ind w:hanging="360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      4.      Предоставляет льготы многодетным семьям.</w:t>
      </w:r>
    </w:p>
    <w:p w:rsidR="00F4566F" w:rsidRPr="00172634" w:rsidRDefault="00F4566F" w:rsidP="00F4566F">
      <w:pPr>
        <w:ind w:hanging="360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       5.      Государственная программа «Дети России» особое внимание уделяет оказанию помощи детям- сиротам, детям- инвалидам.</w:t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  6.      Проводится государственная политика по увеличению рождаемости</w:t>
      </w:r>
    </w:p>
    <w:p w:rsidR="00F4566F" w:rsidRPr="00172634" w:rsidRDefault="00F4566F" w:rsidP="00F4566F">
      <w:pPr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 xml:space="preserve">Символом семьи, </w:t>
      </w:r>
      <w:r w:rsidRPr="00172634">
        <w:rPr>
          <w:rFonts w:ascii="Times New Roman" w:hAnsi="Times New Roman" w:cs="Times New Roman"/>
          <w:sz w:val="24"/>
          <w:szCs w:val="24"/>
        </w:rPr>
        <w:t xml:space="preserve">любви и верности является ромашка. </w:t>
      </w:r>
      <w:r w:rsidRPr="00172634">
        <w:rPr>
          <w:rFonts w:ascii="Times New Roman" w:hAnsi="Times New Roman" w:cs="Times New Roman"/>
          <w:b/>
          <w:sz w:val="24"/>
          <w:szCs w:val="24"/>
        </w:rPr>
        <w:t>По лепесткам определим родственников</w:t>
      </w:r>
    </w:p>
    <w:p w:rsidR="00F4566F" w:rsidRPr="00172634" w:rsidRDefault="00F4566F" w:rsidP="00F4566F">
      <w:pPr>
        <w:spacing w:before="240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- «РОМАШКА»</w:t>
      </w:r>
    </w:p>
    <w:p w:rsidR="00F4566F" w:rsidRPr="00172634" w:rsidRDefault="00F4566F" w:rsidP="00F4566F">
      <w:pPr>
        <w:spacing w:before="240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4566F" w:rsidRPr="00172634" w:rsidRDefault="00F4566F" w:rsidP="00F4566F">
      <w:pPr>
        <w:shd w:val="clear" w:color="auto" w:fill="FFFFFF"/>
        <w:spacing w:before="30" w:after="60" w:line="27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Работа в группах</w:t>
      </w:r>
      <w:r w:rsidRPr="00172634">
        <w:rPr>
          <w:rFonts w:ascii="Times New Roman" w:hAnsi="Times New Roman" w:cs="Times New Roman"/>
          <w:sz w:val="24"/>
          <w:szCs w:val="24"/>
        </w:rPr>
        <w:t xml:space="preserve"> .</w:t>
      </w:r>
      <w:r w:rsidRPr="001726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4566F" w:rsidRPr="00172634" w:rsidRDefault="00F4566F" w:rsidP="00F4566F">
      <w:pPr>
        <w:shd w:val="clear" w:color="auto" w:fill="FFFFFF"/>
        <w:spacing w:before="30" w:after="60" w:line="27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F4566F" w:rsidRPr="00172634" w:rsidRDefault="00F4566F" w:rsidP="00F4566F">
      <w:pPr>
        <w:shd w:val="clear" w:color="auto" w:fill="FFFFFF"/>
        <w:spacing w:before="30" w:after="60" w:line="270" w:lineRule="atLeas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i/>
          <w:sz w:val="24"/>
          <w:szCs w:val="24"/>
        </w:rPr>
        <w:t>Звучит Гимн семьи. Слова и музыка Резник Ильи.</w:t>
      </w:r>
    </w:p>
    <w:p w:rsidR="00F4566F" w:rsidRPr="00172634" w:rsidRDefault="00F4566F" w:rsidP="00F4566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4566F" w:rsidRPr="00172634" w:rsidRDefault="00F4566F" w:rsidP="00F456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566F" w:rsidRPr="00172634" w:rsidRDefault="00F4566F" w:rsidP="00F456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566F" w:rsidRPr="00172634" w:rsidRDefault="00F4566F" w:rsidP="00F456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Задание 1.</w:t>
      </w:r>
    </w:p>
    <w:p w:rsidR="00F4566F" w:rsidRPr="00172634" w:rsidRDefault="00F4566F" w:rsidP="00F4566F">
      <w:pPr>
        <w:pStyle w:val="a4"/>
        <w:spacing w:after="0" w:line="240" w:lineRule="auto"/>
        <w:ind w:left="1080"/>
        <w:rPr>
          <w:rFonts w:ascii="Times New Roman" w:hAnsi="Times New Roman"/>
          <w:b/>
          <w:sz w:val="24"/>
          <w:szCs w:val="24"/>
          <w:u w:val="single"/>
        </w:rPr>
      </w:pPr>
      <w:r w:rsidRPr="00172634">
        <w:rPr>
          <w:rFonts w:ascii="Times New Roman" w:hAnsi="Times New Roman"/>
          <w:b/>
          <w:sz w:val="24"/>
          <w:szCs w:val="24"/>
          <w:u w:val="single"/>
        </w:rPr>
        <w:t>Типы семейный отношений</w:t>
      </w:r>
    </w:p>
    <w:p w:rsidR="00F4566F" w:rsidRPr="00172634" w:rsidRDefault="00F4566F" w:rsidP="00F4566F">
      <w:pPr>
        <w:spacing w:after="0" w:line="240" w:lineRule="auto"/>
        <w:ind w:left="-284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 В современных семьях выделяются 3 основных стиля семейных психологических взаимоотношений. </w:t>
      </w:r>
    </w:p>
    <w:p w:rsidR="00F4566F" w:rsidRPr="00172634" w:rsidRDefault="00F4566F" w:rsidP="00F4566F">
      <w:pPr>
        <w:spacing w:after="0" w:line="240" w:lineRule="auto"/>
        <w:ind w:left="-284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Задание: соотнести </w:t>
      </w:r>
      <w:proofErr w:type="spellStart"/>
      <w:r w:rsidRPr="00172634">
        <w:rPr>
          <w:rFonts w:ascii="Times New Roman" w:hAnsi="Times New Roman" w:cs="Times New Roman"/>
          <w:sz w:val="24"/>
          <w:szCs w:val="24"/>
        </w:rPr>
        <w:t>пазлы</w:t>
      </w:r>
      <w:proofErr w:type="spellEnd"/>
    </w:p>
    <w:tbl>
      <w:tblPr>
        <w:tblStyle w:val="a6"/>
        <w:tblW w:w="0" w:type="auto"/>
        <w:tblInd w:w="33" w:type="dxa"/>
        <w:tblLook w:val="04A0"/>
      </w:tblPr>
      <w:tblGrid>
        <w:gridCol w:w="3766"/>
        <w:gridCol w:w="2856"/>
        <w:gridCol w:w="2916"/>
      </w:tblGrid>
      <w:tr w:rsidR="00F4566F" w:rsidRPr="00172634" w:rsidTr="00013AF8">
        <w:tc>
          <w:tcPr>
            <w:tcW w:w="4674" w:type="dxa"/>
          </w:tcPr>
          <w:p w:rsidR="00F4566F" w:rsidRPr="00172634" w:rsidRDefault="00F4566F" w:rsidP="00013AF8">
            <w:pPr>
              <w:ind w:left="-284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2634">
              <w:rPr>
                <w:rFonts w:ascii="Times New Roman" w:hAnsi="Times New Roman" w:cs="Times New Roman"/>
                <w:b/>
                <w:sz w:val="24"/>
                <w:szCs w:val="24"/>
              </w:rPr>
              <w:t>Попустительский</w:t>
            </w:r>
          </w:p>
        </w:tc>
        <w:tc>
          <w:tcPr>
            <w:tcW w:w="3402" w:type="dxa"/>
          </w:tcPr>
          <w:p w:rsidR="00F4566F" w:rsidRPr="00172634" w:rsidRDefault="00F4566F" w:rsidP="00013AF8">
            <w:pPr>
              <w:ind w:left="-284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2634">
              <w:rPr>
                <w:rFonts w:ascii="Times New Roman" w:hAnsi="Times New Roman" w:cs="Times New Roman"/>
                <w:b/>
                <w:sz w:val="24"/>
                <w:szCs w:val="24"/>
              </w:rPr>
              <w:t>Авторитарный</w:t>
            </w:r>
          </w:p>
        </w:tc>
        <w:tc>
          <w:tcPr>
            <w:tcW w:w="3402" w:type="dxa"/>
          </w:tcPr>
          <w:p w:rsidR="00F4566F" w:rsidRPr="00172634" w:rsidRDefault="00F4566F" w:rsidP="00013AF8">
            <w:pPr>
              <w:ind w:left="-284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2634">
              <w:rPr>
                <w:rFonts w:ascii="Times New Roman" w:hAnsi="Times New Roman" w:cs="Times New Roman"/>
                <w:b/>
                <w:sz w:val="24"/>
                <w:szCs w:val="24"/>
              </w:rPr>
              <w:t>Демократический</w:t>
            </w:r>
          </w:p>
        </w:tc>
      </w:tr>
      <w:tr w:rsidR="00F4566F" w:rsidRPr="00172634" w:rsidTr="00013AF8">
        <w:tc>
          <w:tcPr>
            <w:tcW w:w="4674" w:type="dxa"/>
          </w:tcPr>
          <w:p w:rsidR="00F4566F" w:rsidRPr="00172634" w:rsidRDefault="00F4566F" w:rsidP="00013AF8">
            <w:pPr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2634">
              <w:rPr>
                <w:rFonts w:ascii="Times New Roman" w:hAnsi="Times New Roman" w:cs="Times New Roman"/>
                <w:sz w:val="24"/>
                <w:szCs w:val="24"/>
              </w:rPr>
              <w:t>- отсутствие устойчивых отношений;</w:t>
            </w:r>
          </w:p>
          <w:p w:rsidR="00F4566F" w:rsidRPr="00172634" w:rsidRDefault="00F4566F" w:rsidP="00013AF8">
            <w:pPr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2634">
              <w:rPr>
                <w:rFonts w:ascii="Times New Roman" w:hAnsi="Times New Roman" w:cs="Times New Roman"/>
                <w:sz w:val="24"/>
                <w:szCs w:val="24"/>
              </w:rPr>
              <w:t>- отчужденность;</w:t>
            </w:r>
          </w:p>
          <w:p w:rsidR="00F4566F" w:rsidRPr="00172634" w:rsidRDefault="00F4566F" w:rsidP="00013AF8">
            <w:pPr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2634">
              <w:rPr>
                <w:rFonts w:ascii="Times New Roman" w:hAnsi="Times New Roman" w:cs="Times New Roman"/>
                <w:sz w:val="24"/>
                <w:szCs w:val="24"/>
              </w:rPr>
              <w:t>- безразличие к чувствам другого</w:t>
            </w:r>
          </w:p>
        </w:tc>
        <w:tc>
          <w:tcPr>
            <w:tcW w:w="3402" w:type="dxa"/>
          </w:tcPr>
          <w:p w:rsidR="00F4566F" w:rsidRPr="00172634" w:rsidRDefault="00F4566F" w:rsidP="00013AF8">
            <w:pPr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2634">
              <w:rPr>
                <w:rFonts w:ascii="Times New Roman" w:hAnsi="Times New Roman" w:cs="Times New Roman"/>
                <w:sz w:val="24"/>
                <w:szCs w:val="24"/>
              </w:rPr>
              <w:t>- Бесцеремонность</w:t>
            </w:r>
          </w:p>
          <w:p w:rsidR="00F4566F" w:rsidRPr="00172634" w:rsidRDefault="00F4566F" w:rsidP="00013AF8">
            <w:pPr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2634">
              <w:rPr>
                <w:rFonts w:ascii="Times New Roman" w:hAnsi="Times New Roman" w:cs="Times New Roman"/>
                <w:sz w:val="24"/>
                <w:szCs w:val="24"/>
              </w:rPr>
              <w:t>- Жестокость</w:t>
            </w:r>
          </w:p>
          <w:p w:rsidR="00F4566F" w:rsidRPr="00172634" w:rsidRDefault="00F4566F" w:rsidP="00013AF8">
            <w:pPr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2634">
              <w:rPr>
                <w:rFonts w:ascii="Times New Roman" w:hAnsi="Times New Roman" w:cs="Times New Roman"/>
                <w:sz w:val="24"/>
                <w:szCs w:val="24"/>
              </w:rPr>
              <w:t>- Черствость</w:t>
            </w:r>
          </w:p>
          <w:p w:rsidR="00F4566F" w:rsidRPr="00172634" w:rsidRDefault="00F4566F" w:rsidP="00013AF8">
            <w:pPr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2634">
              <w:rPr>
                <w:rFonts w:ascii="Times New Roman" w:hAnsi="Times New Roman" w:cs="Times New Roman"/>
                <w:sz w:val="24"/>
                <w:szCs w:val="24"/>
              </w:rPr>
              <w:t>- Агрессивность</w:t>
            </w:r>
          </w:p>
        </w:tc>
        <w:tc>
          <w:tcPr>
            <w:tcW w:w="3402" w:type="dxa"/>
          </w:tcPr>
          <w:p w:rsidR="00F4566F" w:rsidRPr="00172634" w:rsidRDefault="00F4566F" w:rsidP="00013AF8">
            <w:pPr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2634">
              <w:rPr>
                <w:rFonts w:ascii="Times New Roman" w:hAnsi="Times New Roman" w:cs="Times New Roman"/>
                <w:sz w:val="24"/>
                <w:szCs w:val="24"/>
              </w:rPr>
              <w:t>- подлинное равноправие;</w:t>
            </w:r>
          </w:p>
          <w:p w:rsidR="00F4566F" w:rsidRPr="00172634" w:rsidRDefault="00F4566F" w:rsidP="00013AF8">
            <w:pPr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2634">
              <w:rPr>
                <w:rFonts w:ascii="Times New Roman" w:hAnsi="Times New Roman" w:cs="Times New Roman"/>
                <w:sz w:val="24"/>
                <w:szCs w:val="24"/>
              </w:rPr>
              <w:t>- взаимное уважение;</w:t>
            </w:r>
          </w:p>
          <w:p w:rsidR="00F4566F" w:rsidRPr="00172634" w:rsidRDefault="00F4566F" w:rsidP="00013AF8">
            <w:pPr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2634">
              <w:rPr>
                <w:rFonts w:ascii="Times New Roman" w:hAnsi="Times New Roman" w:cs="Times New Roman"/>
                <w:sz w:val="24"/>
                <w:szCs w:val="24"/>
              </w:rPr>
              <w:t>- богатство чувств;</w:t>
            </w:r>
          </w:p>
          <w:p w:rsidR="00F4566F" w:rsidRPr="00172634" w:rsidRDefault="00F4566F" w:rsidP="00013AF8">
            <w:pPr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2634">
              <w:rPr>
                <w:rFonts w:ascii="Times New Roman" w:hAnsi="Times New Roman" w:cs="Times New Roman"/>
                <w:sz w:val="24"/>
                <w:szCs w:val="24"/>
              </w:rPr>
              <w:t>- сотрудничество;</w:t>
            </w:r>
          </w:p>
          <w:p w:rsidR="00F4566F" w:rsidRPr="00172634" w:rsidRDefault="00F4566F" w:rsidP="00013AF8">
            <w:pPr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2634">
              <w:rPr>
                <w:rFonts w:ascii="Times New Roman" w:hAnsi="Times New Roman" w:cs="Times New Roman"/>
                <w:sz w:val="24"/>
                <w:szCs w:val="24"/>
              </w:rPr>
              <w:t>- взаимопомощь</w:t>
            </w:r>
          </w:p>
        </w:tc>
      </w:tr>
    </w:tbl>
    <w:p w:rsidR="00F4566F" w:rsidRPr="00172634" w:rsidRDefault="00F4566F" w:rsidP="00F4566F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4566F" w:rsidRPr="00172634" w:rsidRDefault="00F4566F" w:rsidP="00F4566F">
      <w:pPr>
        <w:pStyle w:val="a4"/>
        <w:spacing w:after="0"/>
        <w:ind w:left="-284" w:firstLine="284"/>
        <w:jc w:val="both"/>
        <w:rPr>
          <w:rFonts w:ascii="Times New Roman" w:hAnsi="Times New Roman"/>
          <w:sz w:val="24"/>
          <w:szCs w:val="24"/>
        </w:rPr>
      </w:pPr>
      <w:r w:rsidRPr="00172634">
        <w:rPr>
          <w:rFonts w:ascii="Times New Roman" w:hAnsi="Times New Roman"/>
          <w:sz w:val="24"/>
          <w:szCs w:val="24"/>
        </w:rPr>
        <w:t>- Какой из стилей присутствует в вашей семье?</w:t>
      </w:r>
    </w:p>
    <w:p w:rsidR="00F4566F" w:rsidRPr="00172634" w:rsidRDefault="00F4566F" w:rsidP="00F4566F">
      <w:pPr>
        <w:pStyle w:val="a4"/>
        <w:spacing w:after="0"/>
        <w:ind w:left="-284" w:firstLine="284"/>
        <w:jc w:val="both"/>
        <w:rPr>
          <w:rFonts w:ascii="Times New Roman" w:hAnsi="Times New Roman"/>
          <w:sz w:val="24"/>
          <w:szCs w:val="24"/>
        </w:rPr>
      </w:pPr>
      <w:r w:rsidRPr="00172634">
        <w:rPr>
          <w:rFonts w:ascii="Times New Roman" w:hAnsi="Times New Roman"/>
          <w:sz w:val="24"/>
          <w:szCs w:val="24"/>
        </w:rPr>
        <w:t>-Расскажите о взаимоотношениях в вашей семье?</w:t>
      </w:r>
    </w:p>
    <w:p w:rsidR="00F4566F" w:rsidRPr="00172634" w:rsidRDefault="00F4566F" w:rsidP="00F4566F">
      <w:pPr>
        <w:pStyle w:val="a4"/>
        <w:spacing w:after="0"/>
        <w:ind w:left="-284" w:firstLine="284"/>
        <w:jc w:val="both"/>
        <w:rPr>
          <w:rFonts w:ascii="Times New Roman" w:hAnsi="Times New Roman"/>
          <w:sz w:val="24"/>
          <w:szCs w:val="24"/>
        </w:rPr>
      </w:pPr>
      <w:r w:rsidRPr="00172634">
        <w:rPr>
          <w:rFonts w:ascii="Times New Roman" w:hAnsi="Times New Roman"/>
          <w:sz w:val="24"/>
          <w:szCs w:val="24"/>
        </w:rPr>
        <w:t>Для того чтобы создать хорошие человеческие отношения в семье, необходимо соблюдать определенные правила поведения:</w:t>
      </w:r>
    </w:p>
    <w:p w:rsidR="00F4566F" w:rsidRPr="00172634" w:rsidRDefault="00F4566F" w:rsidP="00F4566F">
      <w:pPr>
        <w:pStyle w:val="a4"/>
        <w:spacing w:after="0"/>
        <w:ind w:left="-284" w:firstLine="284"/>
        <w:jc w:val="both"/>
        <w:rPr>
          <w:rFonts w:ascii="Times New Roman" w:hAnsi="Times New Roman"/>
          <w:sz w:val="24"/>
          <w:szCs w:val="24"/>
          <w:u w:val="single"/>
        </w:rPr>
      </w:pPr>
      <w:r w:rsidRPr="00172634">
        <w:rPr>
          <w:rFonts w:ascii="Times New Roman" w:hAnsi="Times New Roman"/>
          <w:sz w:val="24"/>
          <w:szCs w:val="24"/>
          <w:u w:val="single"/>
        </w:rPr>
        <w:t>Задание 2. Заполнить таблицу: Правила поведения в семье</w:t>
      </w:r>
    </w:p>
    <w:p w:rsidR="00F4566F" w:rsidRPr="00172634" w:rsidRDefault="00F4566F" w:rsidP="00F4566F">
      <w:pPr>
        <w:tabs>
          <w:tab w:val="left" w:pos="2200"/>
        </w:tabs>
        <w:spacing w:after="0"/>
        <w:ind w:left="-284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Style w:val="a6"/>
        <w:tblW w:w="11370" w:type="dxa"/>
        <w:tblLook w:val="04A0"/>
      </w:tblPr>
      <w:tblGrid>
        <w:gridCol w:w="5274"/>
        <w:gridCol w:w="6096"/>
      </w:tblGrid>
      <w:tr w:rsidR="00F4566F" w:rsidRPr="00172634" w:rsidTr="00013AF8">
        <w:tc>
          <w:tcPr>
            <w:tcW w:w="5274" w:type="dxa"/>
          </w:tcPr>
          <w:p w:rsidR="00F4566F" w:rsidRPr="00172634" w:rsidRDefault="00F4566F" w:rsidP="00013AF8">
            <w:pPr>
              <w:spacing w:after="200" w:line="276" w:lineRule="auto"/>
              <w:ind w:left="-284"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2634">
              <w:rPr>
                <w:rFonts w:ascii="Times New Roman" w:hAnsi="Times New Roman" w:cs="Times New Roman"/>
                <w:b/>
                <w:sz w:val="24"/>
                <w:szCs w:val="24"/>
              </w:rPr>
              <w:t>Правила для детей</w:t>
            </w:r>
          </w:p>
        </w:tc>
        <w:tc>
          <w:tcPr>
            <w:tcW w:w="6096" w:type="dxa"/>
          </w:tcPr>
          <w:p w:rsidR="00F4566F" w:rsidRPr="00172634" w:rsidRDefault="00F4566F" w:rsidP="00013AF8">
            <w:pPr>
              <w:spacing w:after="200" w:line="276" w:lineRule="auto"/>
              <w:ind w:left="-284"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2634">
              <w:rPr>
                <w:rFonts w:ascii="Times New Roman" w:hAnsi="Times New Roman" w:cs="Times New Roman"/>
                <w:b/>
                <w:sz w:val="24"/>
                <w:szCs w:val="24"/>
              </w:rPr>
              <w:t>Правила для родителей</w:t>
            </w:r>
          </w:p>
        </w:tc>
      </w:tr>
      <w:tr w:rsidR="00F4566F" w:rsidRPr="00172634" w:rsidTr="00013AF8">
        <w:tc>
          <w:tcPr>
            <w:tcW w:w="5274" w:type="dxa"/>
          </w:tcPr>
          <w:p w:rsidR="00F4566F" w:rsidRPr="00172634" w:rsidRDefault="00F4566F" w:rsidP="00013AF8">
            <w:pPr>
              <w:spacing w:line="276" w:lineRule="auto"/>
              <w:ind w:left="-284" w:firstLine="28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72634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- </w:t>
            </w:r>
            <w:r w:rsidRPr="0017263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уважай родителей</w:t>
            </w:r>
          </w:p>
          <w:p w:rsidR="00F4566F" w:rsidRPr="00172634" w:rsidRDefault="00F4566F" w:rsidP="00013AF8">
            <w:pPr>
              <w:spacing w:line="276" w:lineRule="auto"/>
              <w:ind w:left="-284" w:firstLine="28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7263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 прислушивайся к их советам</w:t>
            </w:r>
          </w:p>
          <w:p w:rsidR="00F4566F" w:rsidRPr="00172634" w:rsidRDefault="00F4566F" w:rsidP="00013AF8">
            <w:pPr>
              <w:spacing w:line="276" w:lineRule="auto"/>
              <w:ind w:left="-284" w:firstLine="28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7263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- относись к родителям так, как бы ты хотел, </w:t>
            </w:r>
            <w:r w:rsidRPr="0017263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lastRenderedPageBreak/>
              <w:t xml:space="preserve">чтобы относились к тебе твои дети </w:t>
            </w:r>
          </w:p>
          <w:p w:rsidR="00F4566F" w:rsidRPr="00172634" w:rsidRDefault="00F4566F" w:rsidP="00013AF8">
            <w:pPr>
              <w:spacing w:after="200" w:line="276" w:lineRule="auto"/>
              <w:ind w:left="-284" w:firstLine="284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172634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</w:t>
            </w:r>
            <w:r w:rsidRPr="0017263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не груби и не ври</w:t>
            </w:r>
          </w:p>
        </w:tc>
        <w:tc>
          <w:tcPr>
            <w:tcW w:w="6096" w:type="dxa"/>
          </w:tcPr>
          <w:p w:rsidR="00F4566F" w:rsidRPr="00172634" w:rsidRDefault="00F4566F" w:rsidP="00013AF8">
            <w:pPr>
              <w:ind w:left="-284" w:firstLine="284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lastRenderedPageBreak/>
              <w:t>- уважай право ребенка на личную жизнь</w:t>
            </w:r>
          </w:p>
          <w:p w:rsidR="00F4566F" w:rsidRPr="00172634" w:rsidRDefault="00F4566F" w:rsidP="00013AF8">
            <w:pPr>
              <w:ind w:left="-284" w:firstLine="284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-береги доверенные тебе тайны</w:t>
            </w:r>
          </w:p>
          <w:p w:rsidR="00F4566F" w:rsidRPr="00172634" w:rsidRDefault="00F4566F" w:rsidP="00013AF8">
            <w:pPr>
              <w:ind w:left="-284" w:firstLine="284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-проявляй любовь и нежность к своему ребенку.</w:t>
            </w:r>
          </w:p>
          <w:p w:rsidR="00F4566F" w:rsidRPr="00172634" w:rsidRDefault="00F4566F" w:rsidP="00013AF8">
            <w:pPr>
              <w:ind w:left="-284" w:firstLine="284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-проявляй эмоциональную поддержку.</w:t>
            </w:r>
          </w:p>
          <w:p w:rsidR="00F4566F" w:rsidRPr="00172634" w:rsidRDefault="00F4566F" w:rsidP="00013AF8">
            <w:pPr>
              <w:ind w:left="-284" w:firstLine="284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lastRenderedPageBreak/>
              <w:t>-разговаривай с ним, отвечай на вопросы.</w:t>
            </w:r>
          </w:p>
          <w:p w:rsidR="00F4566F" w:rsidRPr="00172634" w:rsidRDefault="00F4566F" w:rsidP="00013AF8">
            <w:pPr>
              <w:ind w:left="-284" w:firstLine="284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-не будь слишком критичным к друзьям ребенка.</w:t>
            </w:r>
          </w:p>
          <w:p w:rsidR="00F4566F" w:rsidRPr="00172634" w:rsidRDefault="00F4566F" w:rsidP="00013AF8">
            <w:pPr>
              <w:ind w:left="-284" w:firstLine="284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-верь своему ребенку.</w:t>
            </w:r>
          </w:p>
          <w:p w:rsidR="00F4566F" w:rsidRPr="00172634" w:rsidRDefault="00F4566F" w:rsidP="00013AF8">
            <w:pPr>
              <w:spacing w:line="276" w:lineRule="auto"/>
              <w:ind w:left="-284" w:firstLine="284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-дари подарки.</w:t>
            </w:r>
          </w:p>
        </w:tc>
      </w:tr>
    </w:tbl>
    <w:p w:rsidR="00F4566F" w:rsidRPr="00172634" w:rsidRDefault="00F4566F" w:rsidP="00F4566F">
      <w:pPr>
        <w:spacing w:before="24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4566F" w:rsidRPr="00172634" w:rsidRDefault="00F4566F" w:rsidP="00F456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Задание 3. Определить признаки семьи</w:t>
      </w:r>
    </w:p>
    <w:p w:rsidR="00F4566F" w:rsidRPr="00172634" w:rsidRDefault="00F4566F" w:rsidP="00F4566F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Многие художники, поэты, писатели обращаются к теме семьи. Определить по картине основные признаки счастливой семьи. </w:t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Что изображено на картине?</w:t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В чем главный смысл картины?</w:t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Судя по изображению какая это семья счастливая или нет?</w:t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О каком признаке счастливой семьи можно сказать?</w:t>
      </w:r>
    </w:p>
    <w:p w:rsidR="00F4566F" w:rsidRPr="00172634" w:rsidRDefault="00F4566F" w:rsidP="00F4566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  <w:u w:val="single"/>
        </w:rPr>
        <w:t xml:space="preserve">1картина </w:t>
      </w:r>
    </w:p>
    <w:p w:rsidR="00F4566F" w:rsidRPr="00172634" w:rsidRDefault="00F4566F" w:rsidP="00F4566F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7263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Василий Владимирович </w:t>
      </w:r>
      <w:proofErr w:type="spellStart"/>
      <w:r w:rsidRPr="00172634">
        <w:rPr>
          <w:rFonts w:ascii="Times New Roman" w:hAnsi="Times New Roman" w:cs="Times New Roman"/>
          <w:b/>
          <w:bCs/>
          <w:sz w:val="24"/>
          <w:szCs w:val="24"/>
          <w:u w:val="single"/>
        </w:rPr>
        <w:t>Пукирев</w:t>
      </w:r>
      <w:proofErr w:type="spellEnd"/>
      <w:r w:rsidRPr="0017263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« Неравный брак»</w:t>
      </w:r>
    </w:p>
    <w:p w:rsidR="00F4566F" w:rsidRPr="00172634" w:rsidRDefault="00F4566F" w:rsidP="00F4566F">
      <w:pPr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( бедную девушку отдают замуж за богатого вдовца, который должен обеспечить ей материальное благополучие, а себе- счастливую жизнь рядом с юной женой. Глаза невесты наполнены слезами, т.к. этот брак вынужденный. Гости с тревогой наблюдают за церемонией венчания. Ни у одного из них на лице нет радости и тожественности. Все гости, да и жених с невестой понимают, что в этом браке нет  главного –</w:t>
      </w:r>
      <w:r w:rsidRPr="00172634">
        <w:rPr>
          <w:rFonts w:ascii="Times New Roman" w:hAnsi="Times New Roman" w:cs="Times New Roman"/>
          <w:b/>
          <w:bCs/>
          <w:sz w:val="24"/>
          <w:szCs w:val="24"/>
        </w:rPr>
        <w:t xml:space="preserve"> любви. </w:t>
      </w:r>
      <w:r w:rsidRPr="00172634">
        <w:rPr>
          <w:rFonts w:ascii="Times New Roman" w:hAnsi="Times New Roman" w:cs="Times New Roman"/>
          <w:sz w:val="24"/>
          <w:szCs w:val="24"/>
        </w:rPr>
        <w:t>А значит-  не будет эта семья счастлива)</w:t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Значит признак счастливой семьи – любовь</w:t>
      </w:r>
    </w:p>
    <w:p w:rsidR="00F4566F" w:rsidRPr="00172634" w:rsidRDefault="00F4566F" w:rsidP="00F4566F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4566F" w:rsidRPr="00172634" w:rsidRDefault="00F4566F" w:rsidP="00F4566F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72634">
        <w:rPr>
          <w:rFonts w:ascii="Times New Roman" w:hAnsi="Times New Roman" w:cs="Times New Roman"/>
          <w:sz w:val="24"/>
          <w:szCs w:val="24"/>
          <w:u w:val="single"/>
        </w:rPr>
        <w:t>2 картина</w:t>
      </w:r>
    </w:p>
    <w:p w:rsidR="00F4566F" w:rsidRPr="00172634" w:rsidRDefault="00F4566F" w:rsidP="00F4566F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7263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Ван Рейн </w:t>
      </w:r>
      <w:proofErr w:type="spellStart"/>
      <w:r w:rsidRPr="00172634">
        <w:rPr>
          <w:rFonts w:ascii="Times New Roman" w:hAnsi="Times New Roman" w:cs="Times New Roman"/>
          <w:b/>
          <w:bCs/>
          <w:sz w:val="24"/>
          <w:szCs w:val="24"/>
          <w:u w:val="single"/>
        </w:rPr>
        <w:t>Рембранд</w:t>
      </w:r>
      <w:proofErr w:type="spellEnd"/>
      <w:r w:rsidRPr="0017263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« Возвращение блудного сына»      </w:t>
      </w:r>
    </w:p>
    <w:p w:rsidR="00F4566F" w:rsidRPr="00172634" w:rsidRDefault="00F4566F" w:rsidP="00F4566F">
      <w:pPr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( художник изобразил библейскую притчу. У одного человека было два сына. Младший попросил у отца дать ему ту часть имения, которая причиталась по  наследству. Отец исполнил его желание. Сын ушел из дома, поселился в чужой стране , вел распутную жизнь, промотал все состояние. Чтобы не умереть с голоду он нанялся в работники и пас свиней. Охотно питался бы даже тем, чем питались свиньи, но и этого ему не давали. Тогда он искренне раскаялся и вернулся к отцу. Просил принять его хоть последним работником. А любящий отец, увидев его издали, поспешил к нему навстречу, пал ему на шею и целовал его. Потом приказал дать ему богатую одежду и от радости, что сын вернулся домой живой, устроил большой пир в своем доме.</w:t>
      </w:r>
    </w:p>
    <w:p w:rsidR="00F4566F" w:rsidRPr="00172634" w:rsidRDefault="00F4566F" w:rsidP="00F4566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Художник хотел показать, что человеку необходимо пройти путь познания и исцеления, чтобы осознать, как важен в жизни опыт старшего поколения. Художник осуждает </w:t>
      </w:r>
      <w:r w:rsidRPr="00172634">
        <w:rPr>
          <w:rFonts w:ascii="Times New Roman" w:hAnsi="Times New Roman" w:cs="Times New Roman"/>
          <w:b/>
          <w:bCs/>
          <w:sz w:val="24"/>
          <w:szCs w:val="24"/>
        </w:rPr>
        <w:t>плохое воспитание, эгоизм, равнодушие, непонимание в семье.</w:t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lastRenderedPageBreak/>
        <w:t>Признаки – уважение, понимание, взаимопомощь.</w:t>
      </w:r>
    </w:p>
    <w:p w:rsidR="00F4566F" w:rsidRPr="00172634" w:rsidRDefault="00F4566F" w:rsidP="00F4566F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72634">
        <w:rPr>
          <w:rFonts w:ascii="Times New Roman" w:hAnsi="Times New Roman" w:cs="Times New Roman"/>
          <w:sz w:val="24"/>
          <w:szCs w:val="24"/>
          <w:u w:val="single"/>
        </w:rPr>
        <w:t xml:space="preserve">3 картина </w:t>
      </w:r>
      <w:r w:rsidRPr="0017263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Кузьма Сергеевич Петров – Водкин « Тревога»       </w:t>
      </w:r>
    </w:p>
    <w:p w:rsidR="00F4566F" w:rsidRPr="00172634" w:rsidRDefault="00F4566F" w:rsidP="00F4566F">
      <w:pPr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( художник отобразил тревожное время Гражданской войны 1919г. когда власть в городе переходила из рук в руки: то « Белым», то « Красным». Горожане пытались сохранить мир и спокойствие в городе.  В этой картине беспокойство принесла в семью война, которая заставила испытывать всех постоянную тревогу, неуверенность в завтрашнем дне. Отец с тревогой смотрит в окно. Мать испуганным жестом прижала девочку к себе. Никто в данной ситуации не испытывает счастья и спокойствия.)</w:t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Признаки: </w:t>
      </w:r>
      <w:proofErr w:type="spellStart"/>
      <w:r w:rsidRPr="00172634">
        <w:rPr>
          <w:rFonts w:ascii="Times New Roman" w:hAnsi="Times New Roman" w:cs="Times New Roman"/>
          <w:sz w:val="24"/>
          <w:szCs w:val="24"/>
        </w:rPr>
        <w:t>сопережевание</w:t>
      </w:r>
      <w:proofErr w:type="spellEnd"/>
      <w:r w:rsidRPr="00172634">
        <w:rPr>
          <w:rFonts w:ascii="Times New Roman" w:hAnsi="Times New Roman" w:cs="Times New Roman"/>
          <w:sz w:val="24"/>
          <w:szCs w:val="24"/>
        </w:rPr>
        <w:t>, спокойствие.</w:t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Какие ещё можно назвать признаки благополучия в семье? (терпение, умение прощать, верность) </w:t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Итог: Мы назвали основные признаки счастливой семьи.</w:t>
      </w:r>
    </w:p>
    <w:p w:rsidR="00F4566F" w:rsidRPr="00172634" w:rsidRDefault="00F4566F" w:rsidP="00F4566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72634">
        <w:rPr>
          <w:rFonts w:ascii="Times New Roman" w:hAnsi="Times New Roman" w:cs="Times New Roman"/>
          <w:i/>
          <w:sz w:val="24"/>
          <w:szCs w:val="24"/>
        </w:rPr>
        <w:t>-Что связывает людей в семье? (Любовь, взаимовыручка, поддержка, ответственность, забота друг о друге).</w:t>
      </w:r>
    </w:p>
    <w:p w:rsidR="00F4566F" w:rsidRPr="00172634" w:rsidRDefault="00F4566F" w:rsidP="00F4566F">
      <w:pPr>
        <w:pStyle w:val="Con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566F" w:rsidRPr="00172634" w:rsidRDefault="00F4566F" w:rsidP="00F4566F">
      <w:pPr>
        <w:pStyle w:val="Con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566F" w:rsidRPr="00172634" w:rsidRDefault="00F4566F" w:rsidP="00F4566F">
      <w:pPr>
        <w:pStyle w:val="Con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566F" w:rsidRPr="00172634" w:rsidRDefault="00F4566F" w:rsidP="00F4566F">
      <w:pPr>
        <w:pStyle w:val="Con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566F" w:rsidRPr="00172634" w:rsidRDefault="00F4566F" w:rsidP="00F4566F">
      <w:pPr>
        <w:pStyle w:val="Con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566F" w:rsidRPr="00172634" w:rsidRDefault="00F4566F" w:rsidP="00F4566F">
      <w:pPr>
        <w:pStyle w:val="Con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566F" w:rsidRPr="00172634" w:rsidRDefault="00F4566F" w:rsidP="00F4566F">
      <w:pPr>
        <w:pStyle w:val="Con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Задание 4.</w:t>
      </w:r>
    </w:p>
    <w:p w:rsidR="00F4566F" w:rsidRPr="00172634" w:rsidRDefault="00F4566F" w:rsidP="00F4566F">
      <w:pPr>
        <w:pStyle w:val="a4"/>
        <w:tabs>
          <w:tab w:val="left" w:pos="142"/>
          <w:tab w:val="left" w:pos="426"/>
        </w:tabs>
        <w:ind w:left="0"/>
        <w:rPr>
          <w:rFonts w:ascii="Times New Roman" w:hAnsi="Times New Roman"/>
          <w:sz w:val="24"/>
          <w:szCs w:val="24"/>
        </w:rPr>
      </w:pPr>
      <w:r w:rsidRPr="00172634">
        <w:rPr>
          <w:rFonts w:ascii="Times New Roman" w:hAnsi="Times New Roman"/>
          <w:sz w:val="24"/>
          <w:szCs w:val="24"/>
        </w:rPr>
        <w:t>- изучение дополнительных юридических документов   на основе Конституции и СК РФ                                                                                                                                       - представление вопроса группы</w:t>
      </w:r>
    </w:p>
    <w:p w:rsidR="00F4566F" w:rsidRPr="00172634" w:rsidRDefault="00F4566F" w:rsidP="00F4566F">
      <w:pPr>
        <w:pStyle w:val="ConsTitle"/>
        <w:jc w:val="right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Приложение 1.1 (раздаточный материал)</w:t>
      </w:r>
    </w:p>
    <w:p w:rsidR="00F4566F" w:rsidRPr="00172634" w:rsidRDefault="00F4566F" w:rsidP="00F4566F">
      <w:pPr>
        <w:pStyle w:val="ConsTitle"/>
        <w:jc w:val="center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Группа1</w:t>
      </w:r>
    </w:p>
    <w:p w:rsidR="00F4566F" w:rsidRPr="00172634" w:rsidRDefault="007749AC" w:rsidP="00F4566F">
      <w:pPr>
        <w:pStyle w:val="ConsTitle"/>
        <w:jc w:val="center"/>
        <w:rPr>
          <w:rFonts w:ascii="Times New Roman" w:hAnsi="Times New Roman" w:cs="Times New Roman"/>
          <w:sz w:val="24"/>
          <w:szCs w:val="24"/>
        </w:rPr>
      </w:pPr>
      <w:hyperlink r:id="rId5" w:history="1">
        <w:r w:rsidR="00F4566F" w:rsidRPr="00172634">
          <w:rPr>
            <w:rStyle w:val="a5"/>
            <w:rFonts w:ascii="Times New Roman" w:hAnsi="Times New Roman" w:cs="Times New Roman"/>
            <w:color w:val="26579A"/>
            <w:sz w:val="24"/>
            <w:szCs w:val="24"/>
            <w:shd w:val="clear" w:color="auto" w:fill="FFFFFF"/>
          </w:rPr>
          <w:t>Семейный кодекс (СК РФ)</w:t>
        </w:r>
      </w:hyperlink>
    </w:p>
    <w:p w:rsidR="00F4566F" w:rsidRPr="00172634" w:rsidRDefault="00F4566F" w:rsidP="00F4566F">
      <w:pPr>
        <w:pStyle w:val="ConsTitle"/>
        <w:jc w:val="center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Раздел II. ЗАКЛЮЧЕНИЕ И ПРЕКРАЩЕНИЕ БРАКА</w:t>
      </w:r>
    </w:p>
    <w:p w:rsidR="00F4566F" w:rsidRPr="00172634" w:rsidRDefault="00F4566F" w:rsidP="00F4566F">
      <w:pPr>
        <w:pStyle w:val="ConsTitle"/>
        <w:jc w:val="center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Глава 3. УСЛОВИЯ И ПОРЯДОК ЗАКЛЮЧЕНИЯ БРАКА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Статья 10. Заключение брака</w:t>
      </w:r>
    </w:p>
    <w:p w:rsidR="00F4566F" w:rsidRPr="00172634" w:rsidRDefault="00F4566F" w:rsidP="00F4566F">
      <w:pPr>
        <w:pStyle w:val="Con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1. Брак заключается в органах записи актов гражданского состояния.</w:t>
      </w:r>
    </w:p>
    <w:p w:rsidR="00F4566F" w:rsidRPr="00172634" w:rsidRDefault="00F4566F" w:rsidP="00F4566F">
      <w:pPr>
        <w:pStyle w:val="Con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2. Права и обязанности супругов возникают со дня государственной регистрации заключения брака в органах записи актов гражданского состояния.</w:t>
      </w:r>
    </w:p>
    <w:p w:rsidR="00F4566F" w:rsidRPr="00172634" w:rsidRDefault="00F4566F" w:rsidP="00F4566F">
      <w:pPr>
        <w:pStyle w:val="ConsNormal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Статья 12. Условия заключения брака</w:t>
      </w:r>
    </w:p>
    <w:p w:rsidR="00F4566F" w:rsidRPr="00172634" w:rsidRDefault="00F4566F" w:rsidP="00F4566F">
      <w:pPr>
        <w:pStyle w:val="Con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1. Для заключения брака необходимы взаимное добровольное согласие мужчины и женщины, вступающих в брак, и достижение ими брачного возраста.</w:t>
      </w:r>
    </w:p>
    <w:p w:rsidR="00F4566F" w:rsidRPr="00172634" w:rsidRDefault="00F4566F" w:rsidP="00F4566F">
      <w:pPr>
        <w:pStyle w:val="ConsNormal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Статья 13. Брачный возраст</w:t>
      </w:r>
    </w:p>
    <w:p w:rsidR="00F4566F" w:rsidRPr="00172634" w:rsidRDefault="00F4566F" w:rsidP="00F4566F">
      <w:pPr>
        <w:pStyle w:val="Con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1. Брачный возраст устанавливается в восемнадцать лет.</w:t>
      </w:r>
    </w:p>
    <w:p w:rsidR="00F4566F" w:rsidRPr="00172634" w:rsidRDefault="00F4566F" w:rsidP="00F4566F">
      <w:pPr>
        <w:pStyle w:val="Con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2. При наличии уважительных причин органы местного самоуправления по месту жительства лиц, желающих вступить в брак, вправе по просьбе данных лиц разрешить вступить в брак лицам, достигшим возраста шестнадцати лет.</w:t>
      </w:r>
    </w:p>
    <w:p w:rsidR="00F4566F" w:rsidRPr="00172634" w:rsidRDefault="00F4566F" w:rsidP="00F4566F">
      <w:pPr>
        <w:pStyle w:val="Con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Статья 14. Обстоятельства, препятствующие заключению брака</w:t>
      </w:r>
    </w:p>
    <w:p w:rsidR="00F4566F" w:rsidRPr="00172634" w:rsidRDefault="00F4566F" w:rsidP="00F4566F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Не допускается заключение брака между: </w:t>
      </w:r>
    </w:p>
    <w:p w:rsidR="00F4566F" w:rsidRPr="00172634" w:rsidRDefault="00F4566F" w:rsidP="00F4566F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лицами, из которых хотя бы одно лицо уже состоит в другом зарегистрированном браке; </w:t>
      </w:r>
    </w:p>
    <w:p w:rsidR="00F4566F" w:rsidRPr="00172634" w:rsidRDefault="00F4566F" w:rsidP="00F4566F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proofErr w:type="spellStart"/>
      <w:r w:rsidRPr="00172634">
        <w:rPr>
          <w:rFonts w:ascii="Times New Roman" w:hAnsi="Times New Roman" w:cs="Times New Roman"/>
          <w:sz w:val="24"/>
          <w:szCs w:val="24"/>
        </w:rPr>
        <w:lastRenderedPageBreak/>
        <w:t>неполнородными</w:t>
      </w:r>
      <w:proofErr w:type="spellEnd"/>
      <w:r w:rsidRPr="00172634">
        <w:rPr>
          <w:rFonts w:ascii="Times New Roman" w:hAnsi="Times New Roman" w:cs="Times New Roman"/>
          <w:sz w:val="24"/>
          <w:szCs w:val="24"/>
        </w:rPr>
        <w:t xml:space="preserve"> (имеющими общих отца или мать) братьями и сестрами); усыновителями и усыновленными; лицами, из которых хотя бы одно лицо признано судом недееспособным вследствие психического расстройства.</w:t>
      </w:r>
    </w:p>
    <w:p w:rsidR="00F4566F" w:rsidRPr="00172634" w:rsidRDefault="00F4566F" w:rsidP="00F4566F">
      <w:pPr>
        <w:pStyle w:val="ConsTitle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Вопросы:</w:t>
      </w:r>
    </w:p>
    <w:p w:rsidR="00F4566F" w:rsidRPr="00172634" w:rsidRDefault="00F4566F" w:rsidP="00F4566F">
      <w:pPr>
        <w:pStyle w:val="ConsTitl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Каковы условия заключения брака?</w:t>
      </w:r>
    </w:p>
    <w:p w:rsidR="00F4566F" w:rsidRPr="00172634" w:rsidRDefault="00F4566F" w:rsidP="00F4566F">
      <w:pPr>
        <w:pStyle w:val="ConsTitl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Назовите обстоятельства, препятствующие заключению брака.</w:t>
      </w:r>
    </w:p>
    <w:p w:rsidR="00F4566F" w:rsidRPr="00172634" w:rsidRDefault="00F4566F" w:rsidP="00F4566F">
      <w:pPr>
        <w:pStyle w:val="ConsTitle"/>
        <w:jc w:val="right"/>
        <w:rPr>
          <w:rFonts w:ascii="Times New Roman" w:hAnsi="Times New Roman" w:cs="Times New Roman"/>
          <w:sz w:val="24"/>
          <w:szCs w:val="24"/>
        </w:rPr>
      </w:pPr>
    </w:p>
    <w:p w:rsidR="00F4566F" w:rsidRPr="00172634" w:rsidRDefault="00F4566F" w:rsidP="00F4566F">
      <w:pPr>
        <w:pStyle w:val="ConsTitle"/>
        <w:jc w:val="right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Приложение 1.2</w:t>
      </w:r>
    </w:p>
    <w:p w:rsidR="00F4566F" w:rsidRPr="00172634" w:rsidRDefault="00F4566F" w:rsidP="00F4566F">
      <w:pPr>
        <w:pStyle w:val="ConsTitle"/>
        <w:jc w:val="center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Группа 1</w:t>
      </w:r>
    </w:p>
    <w:p w:rsidR="00F4566F" w:rsidRPr="00172634" w:rsidRDefault="007749AC" w:rsidP="00F4566F">
      <w:pPr>
        <w:pStyle w:val="ConsTitle"/>
        <w:jc w:val="center"/>
        <w:rPr>
          <w:rFonts w:ascii="Times New Roman" w:hAnsi="Times New Roman" w:cs="Times New Roman"/>
          <w:sz w:val="24"/>
          <w:szCs w:val="24"/>
        </w:rPr>
      </w:pPr>
      <w:hyperlink r:id="rId6" w:history="1">
        <w:r w:rsidR="00F4566F" w:rsidRPr="00172634">
          <w:rPr>
            <w:rStyle w:val="a5"/>
            <w:rFonts w:ascii="Times New Roman" w:hAnsi="Times New Roman" w:cs="Times New Roman"/>
            <w:color w:val="26579A"/>
            <w:sz w:val="24"/>
            <w:szCs w:val="24"/>
            <w:shd w:val="clear" w:color="auto" w:fill="FFFFFF"/>
          </w:rPr>
          <w:t>Семейный кодекс (СК РФ)</w:t>
        </w:r>
      </w:hyperlink>
    </w:p>
    <w:p w:rsidR="00F4566F" w:rsidRPr="00172634" w:rsidRDefault="00F4566F" w:rsidP="00F4566F">
      <w:pPr>
        <w:pStyle w:val="ConsTitle"/>
        <w:jc w:val="center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Раздел II. ЗАКЛЮЧЕНИЕ И ПРЕКРАЩЕНИЕ БРАКА</w:t>
      </w:r>
    </w:p>
    <w:p w:rsidR="00F4566F" w:rsidRPr="00172634" w:rsidRDefault="00F4566F" w:rsidP="00F4566F">
      <w:pPr>
        <w:pStyle w:val="ConsTitle"/>
        <w:jc w:val="center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Глава 4. ПРЕКРАЩЕНИЕ БРАКА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Статья 16. Основания для прекращения брака</w:t>
      </w:r>
    </w:p>
    <w:p w:rsidR="00F4566F" w:rsidRPr="00172634" w:rsidRDefault="00F4566F" w:rsidP="00F4566F">
      <w:pPr>
        <w:pStyle w:val="ConsNormal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1. Брак прекращается вследствие смерти или вследствие объявления судом одного из супругов умершим.</w:t>
      </w:r>
    </w:p>
    <w:p w:rsidR="00F4566F" w:rsidRPr="00172634" w:rsidRDefault="00F4566F" w:rsidP="00F4566F">
      <w:pPr>
        <w:pStyle w:val="ConsNormal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2. Брак может быть прекращен путем его расторжения по заявлению одного или обоих супругов, а также по заявлению опекуна супруга, признанного судом недееспособным.</w:t>
      </w:r>
    </w:p>
    <w:p w:rsidR="00F4566F" w:rsidRPr="00172634" w:rsidRDefault="00F4566F" w:rsidP="00F4566F">
      <w:pPr>
        <w:pStyle w:val="ConsNormal"/>
        <w:ind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Статья 19. Расторжение брака в органах записи актов гражданского состояния</w:t>
      </w:r>
    </w:p>
    <w:p w:rsidR="00F4566F" w:rsidRPr="00172634" w:rsidRDefault="00F4566F" w:rsidP="00F4566F">
      <w:pPr>
        <w:pStyle w:val="ConsNormal"/>
        <w:ind w:firstLine="14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1. При взаимном согласии на расторжение брака супругов, не имеющих общих несовершеннолетних детей, расторжение брака производится в </w:t>
      </w:r>
      <w:r w:rsidRPr="00172634">
        <w:rPr>
          <w:rFonts w:ascii="Times New Roman" w:hAnsi="Times New Roman" w:cs="Times New Roman"/>
          <w:i/>
          <w:sz w:val="24"/>
          <w:szCs w:val="24"/>
        </w:rPr>
        <w:t>органах записи актов гражданского состояния.</w:t>
      </w:r>
    </w:p>
    <w:p w:rsidR="00F4566F" w:rsidRPr="00172634" w:rsidRDefault="00F4566F" w:rsidP="00F4566F">
      <w:pPr>
        <w:pStyle w:val="ConsNormal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2. Расторжение брака по заявлению одного из супругов независимо от наличия у супругов общих несовершеннолетних детей производится в органах </w:t>
      </w:r>
      <w:r w:rsidRPr="00172634">
        <w:rPr>
          <w:rFonts w:ascii="Times New Roman" w:hAnsi="Times New Roman" w:cs="Times New Roman"/>
          <w:i/>
          <w:sz w:val="24"/>
          <w:szCs w:val="24"/>
        </w:rPr>
        <w:t>записи актов гражданского состояния</w:t>
      </w:r>
      <w:r w:rsidRPr="00172634">
        <w:rPr>
          <w:rFonts w:ascii="Times New Roman" w:hAnsi="Times New Roman" w:cs="Times New Roman"/>
          <w:sz w:val="24"/>
          <w:szCs w:val="24"/>
        </w:rPr>
        <w:t>, если другой супруг:</w:t>
      </w:r>
    </w:p>
    <w:p w:rsidR="00F4566F" w:rsidRPr="00172634" w:rsidRDefault="00F4566F" w:rsidP="00F4566F">
      <w:pPr>
        <w:pStyle w:val="ConsNormal"/>
        <w:ind w:firstLine="14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72634">
        <w:rPr>
          <w:rFonts w:ascii="Times New Roman" w:hAnsi="Times New Roman" w:cs="Times New Roman"/>
          <w:i/>
          <w:sz w:val="24"/>
          <w:szCs w:val="24"/>
        </w:rPr>
        <w:t>признан судом безвестно отсутствующим;</w:t>
      </w:r>
    </w:p>
    <w:p w:rsidR="00F4566F" w:rsidRPr="00172634" w:rsidRDefault="00F4566F" w:rsidP="00F4566F">
      <w:pPr>
        <w:pStyle w:val="ConsNormal"/>
        <w:ind w:firstLine="14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72634">
        <w:rPr>
          <w:rFonts w:ascii="Times New Roman" w:hAnsi="Times New Roman" w:cs="Times New Roman"/>
          <w:i/>
          <w:sz w:val="24"/>
          <w:szCs w:val="24"/>
        </w:rPr>
        <w:t>признан судом недееспособным;</w:t>
      </w:r>
    </w:p>
    <w:p w:rsidR="00F4566F" w:rsidRPr="00172634" w:rsidRDefault="00F4566F" w:rsidP="00F4566F">
      <w:pPr>
        <w:pStyle w:val="ConsNormal"/>
        <w:ind w:firstLine="14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72634">
        <w:rPr>
          <w:rFonts w:ascii="Times New Roman" w:hAnsi="Times New Roman" w:cs="Times New Roman"/>
          <w:i/>
          <w:sz w:val="24"/>
          <w:szCs w:val="24"/>
        </w:rPr>
        <w:t>осужден за совершение преступления к лишению свободы на срок свыше трех лет.</w:t>
      </w:r>
    </w:p>
    <w:p w:rsidR="00F4566F" w:rsidRPr="00172634" w:rsidRDefault="00F4566F" w:rsidP="00F4566F">
      <w:pPr>
        <w:pStyle w:val="ConsNormal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3. Расторжение брака и выдача свидетельства о расторжении брака производятся органом записи актов гражданского состояния по истечении месяца со дня подачи заявления о расторжении брака.</w:t>
      </w:r>
    </w:p>
    <w:p w:rsidR="00F4566F" w:rsidRPr="00172634" w:rsidRDefault="00F4566F" w:rsidP="00F4566F">
      <w:pPr>
        <w:pStyle w:val="ConsNormal"/>
        <w:ind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 xml:space="preserve">Статья 21. Расторжение брака в </w:t>
      </w:r>
      <w:r w:rsidRPr="00172634">
        <w:rPr>
          <w:rFonts w:ascii="Times New Roman" w:hAnsi="Times New Roman" w:cs="Times New Roman"/>
          <w:b/>
          <w:sz w:val="24"/>
          <w:szCs w:val="24"/>
          <w:u w:val="single"/>
        </w:rPr>
        <w:t>судебном порядке</w:t>
      </w:r>
    </w:p>
    <w:p w:rsidR="00F4566F" w:rsidRPr="00172634" w:rsidRDefault="00F4566F" w:rsidP="00F4566F">
      <w:pPr>
        <w:pStyle w:val="ConsNormal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1. Расторжение брака производится в судебном порядке при наличии у супругов общих несовершеннолетних детей или при отсутствии согласия одного из супругов на расторжение брака.</w:t>
      </w:r>
    </w:p>
    <w:p w:rsidR="00F4566F" w:rsidRPr="00172634" w:rsidRDefault="00F4566F" w:rsidP="00F4566F">
      <w:pPr>
        <w:pStyle w:val="ConsNormal"/>
        <w:ind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Статья 24. Вопросы, разрешаемые судом при вынесении решения о расторжении брака</w:t>
      </w:r>
    </w:p>
    <w:p w:rsidR="00F4566F" w:rsidRPr="00172634" w:rsidRDefault="00F4566F" w:rsidP="00F4566F">
      <w:pPr>
        <w:pStyle w:val="ConsNormal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1. При расторжении брака в судебном порядке супруги могут представить на рассмотрение суда соглашение о том, с кем из них будут проживать несовершеннолетние дети, о порядке выплаты средств на содержание детей и (или) нетрудоспособного нуждающегося супруга, о размерах этих средств либо о разделе общего имущества супругов.</w:t>
      </w:r>
    </w:p>
    <w:p w:rsidR="00F4566F" w:rsidRPr="00172634" w:rsidRDefault="00F4566F" w:rsidP="00F4566F">
      <w:pPr>
        <w:pStyle w:val="ConsNormal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2. В случае, если отсутствует соглашение между супругами по вопросам, указанным в пункте 1 настоящей статьи, а также в случае, если установлено, что данное соглашение нарушает интересы детей или одного из супругов, суд обязан:</w:t>
      </w:r>
    </w:p>
    <w:p w:rsidR="00F4566F" w:rsidRPr="00172634" w:rsidRDefault="00F4566F" w:rsidP="00F4566F">
      <w:pPr>
        <w:pStyle w:val="ConsNormal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определить, с кем из родителей будут проживать несовершеннолетние дети после развода;</w:t>
      </w:r>
    </w:p>
    <w:p w:rsidR="00F4566F" w:rsidRPr="00172634" w:rsidRDefault="00F4566F" w:rsidP="00F4566F">
      <w:pPr>
        <w:pStyle w:val="ConsNormal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определить, с кого из родителей и в каких размерах взыскиваются алименты на их детей;</w:t>
      </w:r>
    </w:p>
    <w:p w:rsidR="00F4566F" w:rsidRPr="00172634" w:rsidRDefault="00F4566F" w:rsidP="00F4566F">
      <w:pPr>
        <w:pStyle w:val="ConsNormal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по требованию супругов (одного из них) произвести раздел имущества, находящегося в их совместной собственности;</w:t>
      </w:r>
    </w:p>
    <w:p w:rsidR="00F4566F" w:rsidRPr="00172634" w:rsidRDefault="00F4566F" w:rsidP="00F4566F">
      <w:pPr>
        <w:pStyle w:val="ConsNormal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по требованию супруга, имеющего право на получение содержания от другого супруга, определить размер этого содержания.</w:t>
      </w:r>
    </w:p>
    <w:p w:rsidR="00F4566F" w:rsidRPr="00172634" w:rsidRDefault="00F4566F" w:rsidP="00F4566F">
      <w:pPr>
        <w:pStyle w:val="Con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Вопросы:</w:t>
      </w:r>
    </w:p>
    <w:p w:rsidR="00F4566F" w:rsidRPr="00172634" w:rsidRDefault="00F4566F" w:rsidP="00F4566F">
      <w:pPr>
        <w:pStyle w:val="ConsNonformat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lastRenderedPageBreak/>
        <w:t>Назовите основания для прекращения брака.</w:t>
      </w:r>
    </w:p>
    <w:p w:rsidR="00F4566F" w:rsidRPr="00172634" w:rsidRDefault="00F4566F" w:rsidP="00F4566F">
      <w:pPr>
        <w:pStyle w:val="ConsNonformat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Перечислите условия расторжения брака:</w:t>
      </w:r>
    </w:p>
    <w:p w:rsidR="00F4566F" w:rsidRPr="00172634" w:rsidRDefault="00F4566F" w:rsidP="00F4566F">
      <w:pPr>
        <w:pStyle w:val="ConsNonformat"/>
        <w:ind w:left="14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 xml:space="preserve">а) в </w:t>
      </w:r>
      <w:proofErr w:type="spellStart"/>
      <w:r w:rsidRPr="00172634">
        <w:rPr>
          <w:rFonts w:ascii="Times New Roman" w:hAnsi="Times New Roman" w:cs="Times New Roman"/>
          <w:b/>
          <w:sz w:val="24"/>
          <w:szCs w:val="24"/>
        </w:rPr>
        <w:t>ЗАГСе</w:t>
      </w:r>
      <w:proofErr w:type="spellEnd"/>
      <w:r w:rsidRPr="00172634">
        <w:rPr>
          <w:rFonts w:ascii="Times New Roman" w:hAnsi="Times New Roman" w:cs="Times New Roman"/>
          <w:b/>
          <w:sz w:val="24"/>
          <w:szCs w:val="24"/>
        </w:rPr>
        <w:t>;</w:t>
      </w:r>
    </w:p>
    <w:p w:rsidR="00F4566F" w:rsidRPr="00172634" w:rsidRDefault="00F4566F" w:rsidP="00F4566F">
      <w:pPr>
        <w:pStyle w:val="ConsNonformat"/>
        <w:ind w:left="14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б) в суде.</w:t>
      </w:r>
    </w:p>
    <w:p w:rsidR="00F4566F" w:rsidRPr="00172634" w:rsidRDefault="00F4566F" w:rsidP="00F4566F">
      <w:pPr>
        <w:pStyle w:val="ConsNonformat"/>
        <w:rPr>
          <w:rFonts w:ascii="Times New Roman" w:hAnsi="Times New Roman" w:cs="Times New Roman"/>
          <w:b/>
          <w:sz w:val="24"/>
          <w:szCs w:val="24"/>
        </w:rPr>
      </w:pPr>
    </w:p>
    <w:p w:rsidR="00F4566F" w:rsidRPr="00172634" w:rsidRDefault="00F4566F" w:rsidP="00F4566F">
      <w:pPr>
        <w:pStyle w:val="ConsTitle"/>
        <w:jc w:val="right"/>
        <w:rPr>
          <w:rFonts w:ascii="Times New Roman" w:hAnsi="Times New Roman" w:cs="Times New Roman"/>
          <w:sz w:val="24"/>
          <w:szCs w:val="24"/>
        </w:rPr>
      </w:pPr>
    </w:p>
    <w:p w:rsidR="00F4566F" w:rsidRPr="00172634" w:rsidRDefault="00F4566F" w:rsidP="00F4566F">
      <w:pPr>
        <w:pStyle w:val="ConsTitle"/>
        <w:jc w:val="right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Приложение 2.1</w:t>
      </w:r>
    </w:p>
    <w:p w:rsidR="00F4566F" w:rsidRPr="00172634" w:rsidRDefault="00F4566F" w:rsidP="00F4566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Группа 2</w:t>
      </w:r>
    </w:p>
    <w:p w:rsidR="00F4566F" w:rsidRPr="00172634" w:rsidRDefault="00F4566F" w:rsidP="00F4566F">
      <w:pPr>
        <w:pStyle w:val="ConsTitle"/>
        <w:jc w:val="center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Группа 2</w:t>
      </w:r>
    </w:p>
    <w:p w:rsidR="00F4566F" w:rsidRPr="00172634" w:rsidRDefault="007749AC" w:rsidP="00F4566F">
      <w:pPr>
        <w:pStyle w:val="ConsTitle"/>
        <w:jc w:val="center"/>
        <w:rPr>
          <w:rFonts w:ascii="Times New Roman" w:hAnsi="Times New Roman" w:cs="Times New Roman"/>
          <w:sz w:val="24"/>
          <w:szCs w:val="24"/>
        </w:rPr>
      </w:pPr>
      <w:hyperlink r:id="rId7" w:history="1">
        <w:r w:rsidR="00F4566F" w:rsidRPr="00172634">
          <w:rPr>
            <w:rStyle w:val="a5"/>
            <w:rFonts w:ascii="Times New Roman" w:hAnsi="Times New Roman" w:cs="Times New Roman"/>
            <w:color w:val="26579A"/>
            <w:sz w:val="24"/>
            <w:szCs w:val="24"/>
            <w:shd w:val="clear" w:color="auto" w:fill="FFFFFF"/>
          </w:rPr>
          <w:t>Семейный кодекс (СК РФ)</w:t>
        </w:r>
      </w:hyperlink>
    </w:p>
    <w:p w:rsidR="00F4566F" w:rsidRPr="00172634" w:rsidRDefault="00F4566F" w:rsidP="00F4566F">
      <w:pPr>
        <w:pStyle w:val="ConsTitle"/>
        <w:jc w:val="center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Раздел III. ПРАВА И ОБЯЗАННОСТИ СУПРУГОВ</w:t>
      </w:r>
    </w:p>
    <w:p w:rsidR="00F4566F" w:rsidRPr="00172634" w:rsidRDefault="00F4566F" w:rsidP="00F4566F">
      <w:pPr>
        <w:pStyle w:val="ConsTitle"/>
        <w:jc w:val="center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Глава 6. ЛИЧНЫЕ ПРАВА И ОБЯЗАННОСТИ СУПРУГОВ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Статья 31. Равенство супругов в семье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1. Каждый из супругов свободен в выборе рода занятий, профессии; мест пребывания и жительства.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2. Вопросы материнства, отцовства, воспитания, образования детей и другие вопросы жизни семьи  (обязанности) решаются супругами совместно исходя из принципа равенства супругов.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3. Супруги обязаны строить свои отношения в семье на основе взаимоуважения и взаимопомощи, содействовать благополучию и укреплению семьи, заботиться о благосостоянии и развитии своих детей.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Статья 32. Право выбора супругами фамилии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1. Супруги по своему желанию выбирают при заключении брака фамилию одного из них в качестве общей фамилии, либо каждый из супругов сохраняет свою добрачную фамилию, либо, если иное не предусмотрено законами субъектов Российской Федерации, присоединяет к своей фамилии фамилию другого супруга.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Соединение фамилий не допускается, если добрачная фамилия хотя бы одного из супругов является двойной.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2. Перемена фамилии одним из супругов не влечет за собой перемену фамилии другого супруга.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3. В случае расторжения брака супруги вправе сохранить общую фамилию или восстановить свои добрачные фамилии.</w:t>
      </w:r>
    </w:p>
    <w:p w:rsidR="00F4566F" w:rsidRPr="00172634" w:rsidRDefault="00F4566F" w:rsidP="00F4566F">
      <w:pPr>
        <w:pStyle w:val="Con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Вопросы:</w:t>
      </w:r>
    </w:p>
    <w:p w:rsidR="00F4566F" w:rsidRPr="00172634" w:rsidRDefault="00F4566F" w:rsidP="00F4566F">
      <w:pPr>
        <w:pStyle w:val="ConsNonforma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Укажите личные права супругов и их обязанности.</w:t>
      </w:r>
    </w:p>
    <w:p w:rsidR="00F4566F" w:rsidRPr="00172634" w:rsidRDefault="00F4566F" w:rsidP="00F4566F">
      <w:pPr>
        <w:pStyle w:val="ConsNonforma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Назовите возможные варианты выбора фамилии при заключении брака.</w:t>
      </w:r>
    </w:p>
    <w:p w:rsidR="00F4566F" w:rsidRPr="00172634" w:rsidRDefault="00F4566F" w:rsidP="00F4566F">
      <w:pPr>
        <w:pStyle w:val="ConsNonformat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4566F" w:rsidRPr="00172634" w:rsidRDefault="00F4566F" w:rsidP="00F4566F">
      <w:pPr>
        <w:pStyle w:val="ConsNonformat"/>
        <w:jc w:val="right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Приложение 2.2</w:t>
      </w:r>
    </w:p>
    <w:p w:rsidR="00F4566F" w:rsidRPr="00172634" w:rsidRDefault="00F4566F" w:rsidP="00F4566F">
      <w:pPr>
        <w:pStyle w:val="ConsTitle"/>
        <w:jc w:val="center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i/>
          <w:sz w:val="24"/>
          <w:szCs w:val="24"/>
        </w:rPr>
        <w:t>Группа 2</w:t>
      </w:r>
    </w:p>
    <w:p w:rsidR="00F4566F" w:rsidRPr="00172634" w:rsidRDefault="007749AC" w:rsidP="00F4566F">
      <w:pPr>
        <w:pStyle w:val="ConsTitle"/>
        <w:jc w:val="center"/>
        <w:rPr>
          <w:rFonts w:ascii="Times New Roman" w:hAnsi="Times New Roman" w:cs="Times New Roman"/>
          <w:sz w:val="24"/>
          <w:szCs w:val="24"/>
        </w:rPr>
      </w:pPr>
      <w:hyperlink r:id="rId8" w:history="1">
        <w:r w:rsidR="00F4566F" w:rsidRPr="00172634">
          <w:rPr>
            <w:rStyle w:val="a5"/>
            <w:rFonts w:ascii="Times New Roman" w:hAnsi="Times New Roman" w:cs="Times New Roman"/>
            <w:color w:val="26579A"/>
            <w:sz w:val="24"/>
            <w:szCs w:val="24"/>
            <w:shd w:val="clear" w:color="auto" w:fill="FFFFFF"/>
          </w:rPr>
          <w:t>Семейный кодекс (СК РФ)</w:t>
        </w:r>
      </w:hyperlink>
    </w:p>
    <w:p w:rsidR="00F4566F" w:rsidRPr="00172634" w:rsidRDefault="00F4566F" w:rsidP="00F4566F">
      <w:pPr>
        <w:pStyle w:val="ConsTitle"/>
        <w:jc w:val="center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Раздел III. ПРАВА И ОБЯЗАННОСТИ СУПРУГОВ</w:t>
      </w:r>
    </w:p>
    <w:p w:rsidR="00F4566F" w:rsidRPr="00172634" w:rsidRDefault="00F4566F" w:rsidP="00F4566F">
      <w:pPr>
        <w:pStyle w:val="ConsTitle"/>
        <w:jc w:val="center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Глава 7. ЗАКОННЫЙ РЕЖИМ ИМУЩЕСТВА СУПРУГОВ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Статья 33. Понятие законного режима имущества супругов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72634">
        <w:rPr>
          <w:rFonts w:ascii="Times New Roman" w:hAnsi="Times New Roman" w:cs="Times New Roman"/>
          <w:sz w:val="24"/>
          <w:szCs w:val="24"/>
        </w:rPr>
        <w:t>1</w:t>
      </w:r>
      <w:r w:rsidRPr="00172634">
        <w:rPr>
          <w:rFonts w:ascii="Times New Roman" w:hAnsi="Times New Roman" w:cs="Times New Roman"/>
          <w:i/>
          <w:sz w:val="24"/>
          <w:szCs w:val="24"/>
          <w:u w:val="single"/>
        </w:rPr>
        <w:t xml:space="preserve">. </w:t>
      </w:r>
      <w:r w:rsidRPr="00172634">
        <w:rPr>
          <w:rFonts w:ascii="Times New Roman" w:hAnsi="Times New Roman" w:cs="Times New Roman"/>
          <w:b/>
          <w:sz w:val="24"/>
          <w:szCs w:val="24"/>
          <w:u w:val="single"/>
        </w:rPr>
        <w:t>Законным режимом имущества супругов является режим их совместной собственности.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72634">
        <w:rPr>
          <w:rFonts w:ascii="Times New Roman" w:hAnsi="Times New Roman" w:cs="Times New Roman"/>
          <w:b/>
          <w:sz w:val="24"/>
          <w:szCs w:val="24"/>
          <w:u w:val="single"/>
        </w:rPr>
        <w:t>Законный режим имущества супругов действует,</w:t>
      </w:r>
      <w:r w:rsidRPr="00172634">
        <w:rPr>
          <w:rFonts w:ascii="Times New Roman" w:hAnsi="Times New Roman" w:cs="Times New Roman"/>
          <w:i/>
          <w:sz w:val="24"/>
          <w:szCs w:val="24"/>
          <w:u w:val="single"/>
        </w:rPr>
        <w:t xml:space="preserve"> если брачным договором не установлено иное.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Статья 34. Совместная собственность супругов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1. </w:t>
      </w:r>
      <w:r w:rsidRPr="00172634">
        <w:rPr>
          <w:rFonts w:ascii="Times New Roman" w:hAnsi="Times New Roman" w:cs="Times New Roman"/>
          <w:sz w:val="24"/>
          <w:szCs w:val="24"/>
          <w:u w:val="single"/>
        </w:rPr>
        <w:t>Имущество, нажитое супругами во время брака, является их совместной собственностью.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2. К имуществу, нажитому супругами во время брака (общему имуществу супругов), относятся </w:t>
      </w:r>
      <w:r w:rsidRPr="00172634">
        <w:rPr>
          <w:rFonts w:ascii="Times New Roman" w:hAnsi="Times New Roman" w:cs="Times New Roman"/>
          <w:sz w:val="24"/>
          <w:szCs w:val="24"/>
          <w:u w:val="single"/>
        </w:rPr>
        <w:t>доходы</w:t>
      </w:r>
      <w:r w:rsidRPr="00172634">
        <w:rPr>
          <w:rFonts w:ascii="Times New Roman" w:hAnsi="Times New Roman" w:cs="Times New Roman"/>
          <w:sz w:val="24"/>
          <w:szCs w:val="24"/>
        </w:rPr>
        <w:t xml:space="preserve"> каждого из супругов от трудовой деятельности, предпринимательской </w:t>
      </w:r>
      <w:r w:rsidRPr="00172634">
        <w:rPr>
          <w:rFonts w:ascii="Times New Roman" w:hAnsi="Times New Roman" w:cs="Times New Roman"/>
          <w:sz w:val="24"/>
          <w:szCs w:val="24"/>
        </w:rPr>
        <w:lastRenderedPageBreak/>
        <w:t xml:space="preserve">деятельности и результатов интеллектуальной деятельности, </w:t>
      </w:r>
      <w:r w:rsidRPr="00172634">
        <w:rPr>
          <w:rFonts w:ascii="Times New Roman" w:hAnsi="Times New Roman" w:cs="Times New Roman"/>
          <w:sz w:val="24"/>
          <w:szCs w:val="24"/>
          <w:u w:val="single"/>
        </w:rPr>
        <w:t>полученные ими пенсии, пособия, а также иные денежные выплаты,</w:t>
      </w:r>
      <w:r w:rsidRPr="00172634">
        <w:rPr>
          <w:rFonts w:ascii="Times New Roman" w:hAnsi="Times New Roman" w:cs="Times New Roman"/>
          <w:sz w:val="24"/>
          <w:szCs w:val="24"/>
        </w:rPr>
        <w:t xml:space="preserve"> не имеющие специального целевого назначения (суммы материальной помощи, суммы, выплаченные в возмещение ущерба в связи с утратой трудоспособности вследствие увечья либо иного повреждения здоровья, и другие). 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  <w:u w:val="single"/>
        </w:rPr>
        <w:t>Общим имуществом</w:t>
      </w:r>
      <w:r w:rsidRPr="00172634">
        <w:rPr>
          <w:rFonts w:ascii="Times New Roman" w:hAnsi="Times New Roman" w:cs="Times New Roman"/>
          <w:sz w:val="24"/>
          <w:szCs w:val="24"/>
        </w:rPr>
        <w:t xml:space="preserve"> супругов являются также </w:t>
      </w:r>
      <w:r w:rsidRPr="00172634">
        <w:rPr>
          <w:rFonts w:ascii="Times New Roman" w:hAnsi="Times New Roman" w:cs="Times New Roman"/>
          <w:sz w:val="24"/>
          <w:szCs w:val="24"/>
          <w:u w:val="single"/>
        </w:rPr>
        <w:t>приобретенные за счет общих доходов супругов движимые и недвижимые вещи, ценные бумаги, паи, вклады, доли в капитале</w:t>
      </w:r>
      <w:r w:rsidRPr="00172634">
        <w:rPr>
          <w:rFonts w:ascii="Times New Roman" w:hAnsi="Times New Roman" w:cs="Times New Roman"/>
          <w:sz w:val="24"/>
          <w:szCs w:val="24"/>
        </w:rPr>
        <w:t xml:space="preserve">, внесенные в кредитные учреждения или в иные коммерческие организации, и </w:t>
      </w:r>
      <w:r w:rsidRPr="00172634">
        <w:rPr>
          <w:rFonts w:ascii="Times New Roman" w:hAnsi="Times New Roman" w:cs="Times New Roman"/>
          <w:b/>
          <w:sz w:val="24"/>
          <w:szCs w:val="24"/>
        </w:rPr>
        <w:t>любое другое нажитое супругами в период брака</w:t>
      </w:r>
      <w:r w:rsidRPr="00172634">
        <w:rPr>
          <w:rFonts w:ascii="Times New Roman" w:hAnsi="Times New Roman" w:cs="Times New Roman"/>
          <w:sz w:val="24"/>
          <w:szCs w:val="24"/>
        </w:rPr>
        <w:t xml:space="preserve"> имущество независимо от того, на имя кого из супругов оно приобретено либо на имя кого или кем из супругов внесены денежные средства.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3. Право на общее имущество супругов принадлежит также супругу, который в период брака осуществлял ведение домашнего хозяйства, уход за детьми или по другим уважительным причинам не имел самостоятельного дохода.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Статья 36. Собственность каждого из супругов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1. </w:t>
      </w:r>
      <w:r w:rsidRPr="00172634">
        <w:rPr>
          <w:rFonts w:ascii="Times New Roman" w:hAnsi="Times New Roman" w:cs="Times New Roman"/>
          <w:sz w:val="24"/>
          <w:szCs w:val="24"/>
          <w:u w:val="single"/>
        </w:rPr>
        <w:t>Имущество, принадлежавшее каждому из супругов до вступления в брак,</w:t>
      </w:r>
      <w:r w:rsidRPr="00172634">
        <w:rPr>
          <w:rFonts w:ascii="Times New Roman" w:hAnsi="Times New Roman" w:cs="Times New Roman"/>
          <w:sz w:val="24"/>
          <w:szCs w:val="24"/>
        </w:rPr>
        <w:t xml:space="preserve"> а также имущество, полученное </w:t>
      </w:r>
      <w:r w:rsidRPr="00172634">
        <w:rPr>
          <w:rFonts w:ascii="Times New Roman" w:hAnsi="Times New Roman" w:cs="Times New Roman"/>
          <w:sz w:val="24"/>
          <w:szCs w:val="24"/>
          <w:u w:val="single"/>
        </w:rPr>
        <w:t>одним из супругов во время брака в дар</w:t>
      </w:r>
      <w:r w:rsidRPr="00172634">
        <w:rPr>
          <w:rFonts w:ascii="Times New Roman" w:hAnsi="Times New Roman" w:cs="Times New Roman"/>
          <w:sz w:val="24"/>
          <w:szCs w:val="24"/>
        </w:rPr>
        <w:t xml:space="preserve">, </w:t>
      </w:r>
      <w:r w:rsidRPr="00172634">
        <w:rPr>
          <w:rFonts w:ascii="Times New Roman" w:hAnsi="Times New Roman" w:cs="Times New Roman"/>
          <w:sz w:val="24"/>
          <w:szCs w:val="24"/>
          <w:u w:val="single"/>
        </w:rPr>
        <w:t>в порядке наследования</w:t>
      </w:r>
      <w:r w:rsidRPr="00172634">
        <w:rPr>
          <w:rFonts w:ascii="Times New Roman" w:hAnsi="Times New Roman" w:cs="Times New Roman"/>
          <w:sz w:val="24"/>
          <w:szCs w:val="24"/>
        </w:rPr>
        <w:t xml:space="preserve"> или по иным безвозмездным сделкам (имущество каждого из супругов), </w:t>
      </w:r>
      <w:r w:rsidRPr="00172634">
        <w:rPr>
          <w:rFonts w:ascii="Times New Roman" w:hAnsi="Times New Roman" w:cs="Times New Roman"/>
          <w:sz w:val="24"/>
          <w:szCs w:val="24"/>
          <w:u w:val="single"/>
        </w:rPr>
        <w:t>является его собственностью.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2. </w:t>
      </w:r>
      <w:r w:rsidRPr="00172634">
        <w:rPr>
          <w:rFonts w:ascii="Times New Roman" w:hAnsi="Times New Roman" w:cs="Times New Roman"/>
          <w:sz w:val="24"/>
          <w:szCs w:val="24"/>
          <w:u w:val="single"/>
        </w:rPr>
        <w:t>Вещи индивидуального пользования</w:t>
      </w:r>
      <w:r w:rsidRPr="00172634">
        <w:rPr>
          <w:rFonts w:ascii="Times New Roman" w:hAnsi="Times New Roman" w:cs="Times New Roman"/>
          <w:sz w:val="24"/>
          <w:szCs w:val="24"/>
        </w:rPr>
        <w:t xml:space="preserve"> (одежда, обувь и другие), за исключением драгоценностей и других предметов роскоши, хотя и приобретенные в период брака за счет общих средств супругов, признаются собственностью того супруга, который ими пользовался.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Статья 37. Признание имущества каждого из супругов их совместной собственностью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Имущество каждого из супругов может быть признано их совместной собственностью, если будет установлено, что в период брака за счет общего имущества супругов или имущества каждого из супругов либо труда одного из супругов были произведены вложения, значительно увеличивающие стоимость этого имущества (капитальный ремонт, реконструкция, переоборудование и другие).</w:t>
      </w:r>
    </w:p>
    <w:p w:rsidR="00F4566F" w:rsidRPr="00172634" w:rsidRDefault="00F4566F" w:rsidP="00F4566F">
      <w:pPr>
        <w:pStyle w:val="ConsTitle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Вопросы:</w:t>
      </w:r>
    </w:p>
    <w:p w:rsidR="00F4566F" w:rsidRPr="00172634" w:rsidRDefault="00F4566F" w:rsidP="00F4566F">
      <w:pPr>
        <w:pStyle w:val="ConsTitl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Что означает «законный режим»</w:t>
      </w:r>
      <w:r w:rsidRPr="00172634">
        <w:rPr>
          <w:rFonts w:ascii="Times New Roman" w:hAnsi="Times New Roman" w:cs="Times New Roman"/>
          <w:b w:val="0"/>
          <w:sz w:val="24"/>
          <w:szCs w:val="24"/>
        </w:rPr>
        <w:t xml:space="preserve"> имущества супругов?</w:t>
      </w:r>
    </w:p>
    <w:p w:rsidR="00F4566F" w:rsidRPr="00172634" w:rsidRDefault="00F4566F" w:rsidP="00F4566F">
      <w:pPr>
        <w:pStyle w:val="ConsTitl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Перечислите, что относится к совместной собственности супругов.</w:t>
      </w:r>
    </w:p>
    <w:p w:rsidR="00F4566F" w:rsidRPr="00172634" w:rsidRDefault="00F4566F" w:rsidP="00F4566F">
      <w:pPr>
        <w:pStyle w:val="ConsTitl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Что входит в собственность каждого из супругов?</w:t>
      </w:r>
    </w:p>
    <w:p w:rsidR="00F4566F" w:rsidRPr="00172634" w:rsidRDefault="00F4566F" w:rsidP="00F4566F">
      <w:pPr>
        <w:pStyle w:val="ConsNonformat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Приложение 2.3</w:t>
      </w:r>
    </w:p>
    <w:p w:rsidR="00F4566F" w:rsidRPr="00172634" w:rsidRDefault="00F4566F" w:rsidP="00F4566F">
      <w:pPr>
        <w:pStyle w:val="ConsTitle"/>
        <w:jc w:val="center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Группа 2</w:t>
      </w:r>
    </w:p>
    <w:p w:rsidR="00F4566F" w:rsidRPr="00172634" w:rsidRDefault="007749AC" w:rsidP="00F4566F">
      <w:pPr>
        <w:pStyle w:val="ConsTitle"/>
        <w:jc w:val="center"/>
        <w:rPr>
          <w:rFonts w:ascii="Times New Roman" w:hAnsi="Times New Roman" w:cs="Times New Roman"/>
          <w:sz w:val="24"/>
          <w:szCs w:val="24"/>
        </w:rPr>
      </w:pPr>
      <w:hyperlink r:id="rId9" w:history="1">
        <w:r w:rsidR="00F4566F" w:rsidRPr="00172634">
          <w:rPr>
            <w:rStyle w:val="a5"/>
            <w:rFonts w:ascii="Times New Roman" w:hAnsi="Times New Roman" w:cs="Times New Roman"/>
            <w:color w:val="26579A"/>
            <w:sz w:val="24"/>
            <w:szCs w:val="24"/>
            <w:shd w:val="clear" w:color="auto" w:fill="FFFFFF"/>
          </w:rPr>
          <w:t>Семейный кодекс (СК РФ)</w:t>
        </w:r>
      </w:hyperlink>
    </w:p>
    <w:p w:rsidR="00F4566F" w:rsidRPr="00172634" w:rsidRDefault="00F4566F" w:rsidP="00F4566F">
      <w:pPr>
        <w:pStyle w:val="ConsTitle"/>
        <w:jc w:val="center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Раздел III. ПРАВА И ОБЯЗАННОСТИ СУПРУГОВ</w:t>
      </w:r>
    </w:p>
    <w:p w:rsidR="00F4566F" w:rsidRPr="00172634" w:rsidRDefault="00F4566F" w:rsidP="00F4566F">
      <w:pPr>
        <w:pStyle w:val="ConsTitle"/>
        <w:jc w:val="center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Глава 8. </w:t>
      </w:r>
      <w:r w:rsidRPr="00172634">
        <w:rPr>
          <w:rFonts w:ascii="Times New Roman" w:hAnsi="Times New Roman" w:cs="Times New Roman"/>
          <w:sz w:val="24"/>
          <w:szCs w:val="24"/>
          <w:u w:val="single"/>
        </w:rPr>
        <w:t xml:space="preserve">ДОГОВОРНЫЙ </w:t>
      </w:r>
      <w:r w:rsidRPr="00172634">
        <w:rPr>
          <w:rFonts w:ascii="Times New Roman" w:hAnsi="Times New Roman" w:cs="Times New Roman"/>
          <w:sz w:val="24"/>
          <w:szCs w:val="24"/>
        </w:rPr>
        <w:t>РЕЖИМ ИМУЩЕСТВА СУПРУГОВ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Статья 40. Брачный договор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72634">
        <w:rPr>
          <w:rFonts w:ascii="Times New Roman" w:hAnsi="Times New Roman" w:cs="Times New Roman"/>
          <w:i/>
          <w:sz w:val="24"/>
          <w:szCs w:val="24"/>
        </w:rPr>
        <w:t>Брачным договором признается соглашение лиц, вступающих в брак, или соглашение супругов, определяющее имущественные права и обязанности супругов в браке и (или) в случае его расторжения.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Статья 41. Заключение брачного договора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1. Брачный договор может быть заключен как до государственной регистрации заключения брака, так и в любое время в период брака.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Брачный договор, заключенный до государственной регистрации заключения брака, вступает в силу со дня государственной регистрации заключения брака.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2. Брачный договор заключается </w:t>
      </w:r>
      <w:r w:rsidRPr="00172634">
        <w:rPr>
          <w:rFonts w:ascii="Times New Roman" w:hAnsi="Times New Roman" w:cs="Times New Roman"/>
          <w:sz w:val="24"/>
          <w:szCs w:val="24"/>
          <w:u w:val="single"/>
        </w:rPr>
        <w:t>в письменной форме</w:t>
      </w:r>
      <w:r w:rsidRPr="00172634">
        <w:rPr>
          <w:rFonts w:ascii="Times New Roman" w:hAnsi="Times New Roman" w:cs="Times New Roman"/>
          <w:sz w:val="24"/>
          <w:szCs w:val="24"/>
        </w:rPr>
        <w:t xml:space="preserve"> и </w:t>
      </w:r>
      <w:r w:rsidRPr="00172634">
        <w:rPr>
          <w:rFonts w:ascii="Times New Roman" w:hAnsi="Times New Roman" w:cs="Times New Roman"/>
          <w:i/>
          <w:sz w:val="24"/>
          <w:szCs w:val="24"/>
        </w:rPr>
        <w:t>подлежит нотариальному удостоверению.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Статья 42. Содержание брачного договора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lastRenderedPageBreak/>
        <w:t xml:space="preserve">1. </w:t>
      </w:r>
      <w:r w:rsidRPr="00172634">
        <w:rPr>
          <w:rFonts w:ascii="Times New Roman" w:hAnsi="Times New Roman" w:cs="Times New Roman"/>
          <w:b/>
          <w:sz w:val="24"/>
          <w:szCs w:val="24"/>
        </w:rPr>
        <w:t>Брачным договором супруги вправе изменить установленный законом режим совместной собственности и законный режим имущества каждого из супругов.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Брачный договор может быть заключен как в отношении имеющегося, так и в отношении будущего </w:t>
      </w:r>
      <w:r w:rsidRPr="00172634">
        <w:rPr>
          <w:rFonts w:ascii="Times New Roman" w:hAnsi="Times New Roman" w:cs="Times New Roman"/>
          <w:b/>
          <w:sz w:val="24"/>
          <w:szCs w:val="24"/>
        </w:rPr>
        <w:t>имущества с</w:t>
      </w:r>
      <w:r w:rsidRPr="00172634">
        <w:rPr>
          <w:rFonts w:ascii="Times New Roman" w:hAnsi="Times New Roman" w:cs="Times New Roman"/>
          <w:sz w:val="24"/>
          <w:szCs w:val="24"/>
        </w:rPr>
        <w:t>упругов.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72634">
        <w:rPr>
          <w:rFonts w:ascii="Times New Roman" w:hAnsi="Times New Roman" w:cs="Times New Roman"/>
          <w:sz w:val="24"/>
          <w:szCs w:val="24"/>
          <w:u w:val="single"/>
        </w:rPr>
        <w:t xml:space="preserve">Супруги вправе определить способы участия в доходах друг друга, порядок несения каждым из них семейных расходов; определить имущество, которое будет передано каждому из супругов в случае расторжения брака, а также включить в брачный договор любые иные положения, касающиеся </w:t>
      </w:r>
      <w:r w:rsidRPr="00172634">
        <w:rPr>
          <w:rFonts w:ascii="Times New Roman" w:hAnsi="Times New Roman" w:cs="Times New Roman"/>
          <w:b/>
          <w:sz w:val="24"/>
          <w:szCs w:val="24"/>
          <w:u w:val="single"/>
        </w:rPr>
        <w:t>имущественных отношений</w:t>
      </w:r>
      <w:r w:rsidRPr="00172634">
        <w:rPr>
          <w:rFonts w:ascii="Times New Roman" w:hAnsi="Times New Roman" w:cs="Times New Roman"/>
          <w:sz w:val="24"/>
          <w:szCs w:val="24"/>
          <w:u w:val="single"/>
        </w:rPr>
        <w:t xml:space="preserve"> супругов.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2. </w:t>
      </w:r>
      <w:r w:rsidRPr="00172634">
        <w:rPr>
          <w:rFonts w:ascii="Times New Roman" w:hAnsi="Times New Roman" w:cs="Times New Roman"/>
          <w:sz w:val="24"/>
          <w:szCs w:val="24"/>
          <w:u w:val="single"/>
        </w:rPr>
        <w:t xml:space="preserve">Брачный договор </w:t>
      </w:r>
      <w:r w:rsidRPr="00172634">
        <w:rPr>
          <w:rFonts w:ascii="Times New Roman" w:hAnsi="Times New Roman" w:cs="Times New Roman"/>
          <w:b/>
          <w:sz w:val="24"/>
          <w:szCs w:val="24"/>
          <w:u w:val="single"/>
        </w:rPr>
        <w:t>не может</w:t>
      </w:r>
      <w:r w:rsidRPr="00172634">
        <w:rPr>
          <w:rFonts w:ascii="Times New Roman" w:hAnsi="Times New Roman" w:cs="Times New Roman"/>
          <w:sz w:val="24"/>
          <w:szCs w:val="24"/>
          <w:u w:val="single"/>
        </w:rPr>
        <w:t xml:space="preserve"> ограничивать правоспособность или дееспособность супругов</w:t>
      </w:r>
      <w:r w:rsidRPr="00172634">
        <w:rPr>
          <w:rFonts w:ascii="Times New Roman" w:hAnsi="Times New Roman" w:cs="Times New Roman"/>
          <w:sz w:val="24"/>
          <w:szCs w:val="24"/>
        </w:rPr>
        <w:t xml:space="preserve">; </w:t>
      </w:r>
      <w:r w:rsidRPr="00172634">
        <w:rPr>
          <w:rFonts w:ascii="Times New Roman" w:hAnsi="Times New Roman" w:cs="Times New Roman"/>
          <w:b/>
          <w:sz w:val="24"/>
          <w:szCs w:val="24"/>
        </w:rPr>
        <w:t>регулировать личные неимущественные отношения</w:t>
      </w:r>
      <w:r w:rsidRPr="00172634">
        <w:rPr>
          <w:rFonts w:ascii="Times New Roman" w:hAnsi="Times New Roman" w:cs="Times New Roman"/>
          <w:sz w:val="24"/>
          <w:szCs w:val="24"/>
        </w:rPr>
        <w:t xml:space="preserve"> между супругами, </w:t>
      </w:r>
      <w:r w:rsidRPr="00172634">
        <w:rPr>
          <w:rFonts w:ascii="Times New Roman" w:hAnsi="Times New Roman" w:cs="Times New Roman"/>
          <w:sz w:val="24"/>
          <w:szCs w:val="24"/>
          <w:u w:val="single"/>
        </w:rPr>
        <w:t>права и обязанности</w:t>
      </w:r>
      <w:r w:rsidRPr="00172634">
        <w:rPr>
          <w:rFonts w:ascii="Times New Roman" w:hAnsi="Times New Roman" w:cs="Times New Roman"/>
          <w:sz w:val="24"/>
          <w:szCs w:val="24"/>
        </w:rPr>
        <w:t xml:space="preserve"> </w:t>
      </w:r>
      <w:r w:rsidRPr="00172634">
        <w:rPr>
          <w:rFonts w:ascii="Times New Roman" w:hAnsi="Times New Roman" w:cs="Times New Roman"/>
          <w:b/>
          <w:sz w:val="24"/>
          <w:szCs w:val="24"/>
          <w:u w:val="single"/>
        </w:rPr>
        <w:t>супругов в отношении детей</w:t>
      </w:r>
      <w:r w:rsidRPr="00172634">
        <w:rPr>
          <w:rFonts w:ascii="Times New Roman" w:hAnsi="Times New Roman" w:cs="Times New Roman"/>
          <w:sz w:val="24"/>
          <w:szCs w:val="24"/>
        </w:rPr>
        <w:t>; содержать другие условия, которые ставят одного из супругов в крайне неблагоприятное положение или противоречат основным началам семейного законодательства.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Статья 43. Изменение и расторжение брачного договора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1. Брачный договор может быть изменен или расторгнут в любое время по соглашению супругов. Соглашение об изменении или о расторжении брачного договора совершается в той же форме, что и сам брачный договор.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Односторонний отказ от исполнения брачного договора не допускается.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2. </w:t>
      </w:r>
      <w:r w:rsidRPr="00172634">
        <w:rPr>
          <w:rFonts w:ascii="Times New Roman" w:hAnsi="Times New Roman" w:cs="Times New Roman"/>
          <w:i/>
          <w:sz w:val="24"/>
          <w:szCs w:val="24"/>
        </w:rPr>
        <w:t>Действие брачного договора прекращается с момента прекращения брака</w:t>
      </w:r>
      <w:r w:rsidRPr="00172634">
        <w:rPr>
          <w:rFonts w:ascii="Times New Roman" w:hAnsi="Times New Roman" w:cs="Times New Roman"/>
          <w:sz w:val="24"/>
          <w:szCs w:val="24"/>
        </w:rPr>
        <w:t xml:space="preserve"> (статья 25 настоящего Кодекса), за исключением тех обязательств, которые предусмотрены брачным договором на период после прекращения брака.</w:t>
      </w:r>
    </w:p>
    <w:p w:rsidR="00F4566F" w:rsidRPr="00172634" w:rsidRDefault="00F4566F" w:rsidP="00F456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Вопросы:</w:t>
      </w:r>
    </w:p>
    <w:p w:rsidR="00F4566F" w:rsidRPr="00172634" w:rsidRDefault="00F4566F" w:rsidP="00F4566F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Дайте определение понятию «брачный договор» и определите его содержание.</w:t>
      </w:r>
    </w:p>
    <w:p w:rsidR="00F4566F" w:rsidRPr="00172634" w:rsidRDefault="00F4566F" w:rsidP="00F4566F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Каких положений не может содержать брачный договор?</w:t>
      </w:r>
    </w:p>
    <w:p w:rsidR="00F4566F" w:rsidRPr="00172634" w:rsidRDefault="00F4566F" w:rsidP="00F4566F">
      <w:pPr>
        <w:pStyle w:val="Con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566F" w:rsidRPr="00172634" w:rsidRDefault="00F4566F" w:rsidP="00F4566F">
      <w:pPr>
        <w:pStyle w:val="ConsTitle"/>
        <w:jc w:val="right"/>
        <w:rPr>
          <w:rFonts w:ascii="Times New Roman" w:hAnsi="Times New Roman" w:cs="Times New Roman"/>
          <w:sz w:val="24"/>
          <w:szCs w:val="24"/>
        </w:rPr>
      </w:pPr>
    </w:p>
    <w:p w:rsidR="00F4566F" w:rsidRPr="00172634" w:rsidRDefault="00F4566F" w:rsidP="00F4566F">
      <w:pPr>
        <w:pStyle w:val="ConsTitle"/>
        <w:jc w:val="right"/>
        <w:rPr>
          <w:rFonts w:ascii="Times New Roman" w:hAnsi="Times New Roman" w:cs="Times New Roman"/>
          <w:sz w:val="24"/>
          <w:szCs w:val="24"/>
        </w:rPr>
      </w:pPr>
    </w:p>
    <w:p w:rsidR="00F4566F" w:rsidRPr="00172634" w:rsidRDefault="00F4566F" w:rsidP="00F4566F">
      <w:pPr>
        <w:pStyle w:val="ConsTitle"/>
        <w:jc w:val="right"/>
        <w:rPr>
          <w:rFonts w:ascii="Times New Roman" w:hAnsi="Times New Roman" w:cs="Times New Roman"/>
          <w:sz w:val="24"/>
          <w:szCs w:val="24"/>
        </w:rPr>
      </w:pPr>
    </w:p>
    <w:p w:rsidR="00F4566F" w:rsidRPr="00172634" w:rsidRDefault="00F4566F" w:rsidP="00F4566F">
      <w:pPr>
        <w:pStyle w:val="ConsTitle"/>
        <w:jc w:val="right"/>
        <w:rPr>
          <w:rFonts w:ascii="Times New Roman" w:hAnsi="Times New Roman" w:cs="Times New Roman"/>
          <w:sz w:val="24"/>
          <w:szCs w:val="24"/>
        </w:rPr>
      </w:pPr>
    </w:p>
    <w:p w:rsidR="00F4566F" w:rsidRPr="00172634" w:rsidRDefault="00F4566F" w:rsidP="00F4566F">
      <w:pPr>
        <w:pStyle w:val="ConsTitle"/>
        <w:jc w:val="right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Приложение №3.1</w:t>
      </w:r>
    </w:p>
    <w:p w:rsidR="00F4566F" w:rsidRPr="00172634" w:rsidRDefault="00F4566F" w:rsidP="00F4566F">
      <w:pPr>
        <w:pStyle w:val="ConsTitle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Группа 3</w:t>
      </w:r>
    </w:p>
    <w:p w:rsidR="00F4566F" w:rsidRPr="00172634" w:rsidRDefault="00F4566F" w:rsidP="00F4566F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Группа 3</w:t>
      </w:r>
    </w:p>
    <w:p w:rsidR="00F4566F" w:rsidRPr="00172634" w:rsidRDefault="007749AC" w:rsidP="00F4566F">
      <w:pPr>
        <w:pStyle w:val="ConsNonformat"/>
        <w:jc w:val="center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F4566F" w:rsidRPr="00172634">
          <w:rPr>
            <w:rStyle w:val="a5"/>
            <w:rFonts w:ascii="Times New Roman" w:hAnsi="Times New Roman" w:cs="Times New Roman"/>
            <w:color w:val="26579A"/>
            <w:sz w:val="24"/>
            <w:szCs w:val="24"/>
            <w:shd w:val="clear" w:color="auto" w:fill="FFFFFF"/>
          </w:rPr>
          <w:t>Семейный кодекс (СК РФ)</w:t>
        </w:r>
      </w:hyperlink>
    </w:p>
    <w:p w:rsidR="00F4566F" w:rsidRPr="00172634" w:rsidRDefault="00F4566F" w:rsidP="00F4566F">
      <w:pPr>
        <w:pStyle w:val="ConsTitle"/>
        <w:jc w:val="center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Раздел IV. ПРАВА И ОБЯЗАННОСТИ РОДИТЕЛЕЙ И ДЕТЕЙ</w:t>
      </w:r>
    </w:p>
    <w:p w:rsidR="00F4566F" w:rsidRPr="00172634" w:rsidRDefault="00F4566F" w:rsidP="00F4566F">
      <w:pPr>
        <w:pStyle w:val="ConsTitle"/>
        <w:jc w:val="center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Глава 11. ПРАВА НЕСОВЕРШЕННОЛЕТНИХ ДЕТЕЙ</w:t>
      </w:r>
    </w:p>
    <w:p w:rsidR="00F4566F" w:rsidRPr="00172634" w:rsidRDefault="00F4566F" w:rsidP="00F4566F">
      <w:pPr>
        <w:pStyle w:val="ConsNormal"/>
        <w:ind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 xml:space="preserve">Статья 54. </w:t>
      </w:r>
      <w:r w:rsidRPr="00172634">
        <w:rPr>
          <w:rFonts w:ascii="Times New Roman" w:hAnsi="Times New Roman" w:cs="Times New Roman"/>
          <w:b/>
          <w:i/>
          <w:sz w:val="24"/>
          <w:szCs w:val="24"/>
        </w:rPr>
        <w:t>Право ребенка жить и воспитываться в семье</w:t>
      </w:r>
    </w:p>
    <w:p w:rsidR="00F4566F" w:rsidRPr="00172634" w:rsidRDefault="00F4566F" w:rsidP="00F4566F">
      <w:pPr>
        <w:pStyle w:val="Con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1. Ребенком признается лицо, не достигшее возраста восемнадцати лет (совершеннолетия).</w:t>
      </w:r>
    </w:p>
    <w:p w:rsidR="00F4566F" w:rsidRPr="00172634" w:rsidRDefault="00F4566F" w:rsidP="00F4566F">
      <w:pPr>
        <w:pStyle w:val="Con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2. Каждый ребенок имеет право жить и воспитываться в семье, насколько это возможно, право знать своих родителей, право на их заботу, право на совместное с ними проживание, за исключением случаев, когда это противоречит его интересам.</w:t>
      </w:r>
    </w:p>
    <w:p w:rsidR="00F4566F" w:rsidRPr="00172634" w:rsidRDefault="00F4566F" w:rsidP="00F4566F">
      <w:pPr>
        <w:pStyle w:val="ConsNormal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 xml:space="preserve">Статья 55. </w:t>
      </w:r>
      <w:r w:rsidRPr="00172634">
        <w:rPr>
          <w:rFonts w:ascii="Times New Roman" w:hAnsi="Times New Roman" w:cs="Times New Roman"/>
          <w:b/>
          <w:i/>
          <w:sz w:val="24"/>
          <w:szCs w:val="24"/>
        </w:rPr>
        <w:t>Право ребенка на общение с родителями и другими родственниками</w:t>
      </w:r>
    </w:p>
    <w:p w:rsidR="00F4566F" w:rsidRPr="00172634" w:rsidRDefault="00F4566F" w:rsidP="00F4566F">
      <w:pPr>
        <w:pStyle w:val="Con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1. Ребенок имеет право на общение с обоими родителями, дедушкой, бабушкой, братьями, сестрами и другими родственниками. Расторжение брака родителей, признание его недействительным или раздельное проживание родителей не влияют на права ребенка.</w:t>
      </w:r>
    </w:p>
    <w:p w:rsidR="00F4566F" w:rsidRPr="00172634" w:rsidRDefault="00F4566F" w:rsidP="00F4566F">
      <w:pPr>
        <w:pStyle w:val="Con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В случае раздельного проживания родителей ребенок имеет право на общение с каждым из них. Ребенок имеет право на общение со своими родителями также в случае их проживания в разных государствах.</w:t>
      </w:r>
    </w:p>
    <w:p w:rsidR="00F4566F" w:rsidRPr="00172634" w:rsidRDefault="00F4566F" w:rsidP="00F4566F">
      <w:pPr>
        <w:pStyle w:val="ConsNormal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Статья 56. Право ребенка на защиту</w:t>
      </w:r>
    </w:p>
    <w:p w:rsidR="00F4566F" w:rsidRPr="00172634" w:rsidRDefault="00F4566F" w:rsidP="00F4566F">
      <w:pPr>
        <w:pStyle w:val="Con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1. </w:t>
      </w:r>
      <w:r w:rsidRPr="00172634">
        <w:rPr>
          <w:rFonts w:ascii="Times New Roman" w:hAnsi="Times New Roman" w:cs="Times New Roman"/>
          <w:i/>
          <w:sz w:val="24"/>
          <w:szCs w:val="24"/>
        </w:rPr>
        <w:t>Ребенок имеет право на защиту своих прав и законных интересов</w:t>
      </w:r>
      <w:r w:rsidRPr="00172634">
        <w:rPr>
          <w:rFonts w:ascii="Times New Roman" w:hAnsi="Times New Roman" w:cs="Times New Roman"/>
          <w:sz w:val="24"/>
          <w:szCs w:val="24"/>
        </w:rPr>
        <w:t>.</w:t>
      </w:r>
    </w:p>
    <w:p w:rsidR="00F4566F" w:rsidRPr="00172634" w:rsidRDefault="00F4566F" w:rsidP="00F4566F">
      <w:pPr>
        <w:pStyle w:val="Con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lastRenderedPageBreak/>
        <w:t>Защита прав и законных интересов ребенка осуществляется родителями (лицами, их заменяющими), а в случаях, предусмотренных настоящим Кодексом, органом опеки и попечительства, прокурором и судом.</w:t>
      </w:r>
    </w:p>
    <w:p w:rsidR="00F4566F" w:rsidRPr="00172634" w:rsidRDefault="00F4566F" w:rsidP="00F4566F">
      <w:pPr>
        <w:pStyle w:val="Con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Несовершеннолетний, признанный в соответствии с законом полностью дееспособным до достижения совершеннолетия, имеет право самостоятельно осуществлять свои права и обязанности, в том числе право на защиту.</w:t>
      </w:r>
    </w:p>
    <w:p w:rsidR="00F4566F" w:rsidRPr="00172634" w:rsidRDefault="00F4566F" w:rsidP="00F4566F">
      <w:pPr>
        <w:pStyle w:val="ConsNormal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2</w:t>
      </w:r>
      <w:r w:rsidRPr="00172634">
        <w:rPr>
          <w:rFonts w:ascii="Times New Roman" w:hAnsi="Times New Roman" w:cs="Times New Roman"/>
          <w:i/>
          <w:sz w:val="24"/>
          <w:szCs w:val="24"/>
        </w:rPr>
        <w:t>. Ребенок имеет право на защиту от злоупотреблений со стороны родителей (лиц, их заменяющих).</w:t>
      </w:r>
    </w:p>
    <w:p w:rsidR="00F4566F" w:rsidRPr="00172634" w:rsidRDefault="00F4566F" w:rsidP="00F4566F">
      <w:pPr>
        <w:pStyle w:val="Con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При нарушении прав и законных интересов ребенка, в том числе при невыполнении или при ненадлежащем выполнении родителями (одним из них) обязанностей по воспитанию, образованию ребенка либо при злоупотреблении родительскими правами, ребенок вправе самостоятельно обращаться за их защитой в орган опеки и попечительства, а по достижении возраста четырнадцати лет в суд.</w:t>
      </w:r>
    </w:p>
    <w:p w:rsidR="00F4566F" w:rsidRPr="00172634" w:rsidRDefault="00F4566F" w:rsidP="00F4566F">
      <w:pPr>
        <w:pStyle w:val="ConsNormal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 xml:space="preserve">Статья 57. </w:t>
      </w:r>
      <w:r w:rsidRPr="00172634">
        <w:rPr>
          <w:rFonts w:ascii="Times New Roman" w:hAnsi="Times New Roman" w:cs="Times New Roman"/>
          <w:b/>
          <w:i/>
          <w:sz w:val="24"/>
          <w:szCs w:val="24"/>
        </w:rPr>
        <w:t>Право ребенка выражать свое мнение</w:t>
      </w:r>
    </w:p>
    <w:p w:rsidR="00F4566F" w:rsidRPr="00172634" w:rsidRDefault="00F4566F" w:rsidP="00F4566F">
      <w:pPr>
        <w:pStyle w:val="Con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Ребенок вправе выражать свое мнение при решении в семье любого вопроса, затрагивающего его интересы, а также быть заслушанным в ходе любого судебного или административного разбирательства. Учет мнения ребенка, достигшего возраста десяти лет, обязателен, за исключением случаев, когда это противоречит его интересам.</w:t>
      </w:r>
    </w:p>
    <w:p w:rsidR="00F4566F" w:rsidRPr="00172634" w:rsidRDefault="00F4566F" w:rsidP="00F4566F">
      <w:pPr>
        <w:pStyle w:val="ConsNormal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Статья 60. Имущественные права ребенка</w:t>
      </w:r>
    </w:p>
    <w:p w:rsidR="00F4566F" w:rsidRPr="00172634" w:rsidRDefault="00F4566F" w:rsidP="00F4566F">
      <w:pPr>
        <w:pStyle w:val="Con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1. </w:t>
      </w:r>
      <w:r w:rsidRPr="00172634">
        <w:rPr>
          <w:rFonts w:ascii="Times New Roman" w:hAnsi="Times New Roman" w:cs="Times New Roman"/>
          <w:i/>
          <w:sz w:val="24"/>
          <w:szCs w:val="24"/>
        </w:rPr>
        <w:t>Ребенок имеет право на получение содержания от своих родителей</w:t>
      </w:r>
      <w:r w:rsidRPr="00172634">
        <w:rPr>
          <w:rFonts w:ascii="Times New Roman" w:hAnsi="Times New Roman" w:cs="Times New Roman"/>
          <w:sz w:val="24"/>
          <w:szCs w:val="24"/>
        </w:rPr>
        <w:t xml:space="preserve"> и других членов семьи в порядке и в размерах, которые установлены разделом V настоящего Кодекса.</w:t>
      </w:r>
    </w:p>
    <w:p w:rsidR="00F4566F" w:rsidRPr="00172634" w:rsidRDefault="00F4566F" w:rsidP="00F4566F">
      <w:pPr>
        <w:pStyle w:val="Con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2. Суммы, причитающиеся ребенку в качестве алиментов, пенсий, пособий, поступают в распоряжение родителей (лиц, их заменяющих) и расходуются ими на содержание, воспитание и образование ребенка.</w:t>
      </w:r>
    </w:p>
    <w:p w:rsidR="00F4566F" w:rsidRPr="00172634" w:rsidRDefault="00F4566F" w:rsidP="00F4566F">
      <w:pPr>
        <w:pStyle w:val="ConsNormal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3</w:t>
      </w:r>
      <w:r w:rsidRPr="00172634">
        <w:rPr>
          <w:rFonts w:ascii="Times New Roman" w:hAnsi="Times New Roman" w:cs="Times New Roman"/>
          <w:i/>
          <w:sz w:val="24"/>
          <w:szCs w:val="24"/>
        </w:rPr>
        <w:t>. Ребенок имеет право собственности на доходы, полученные им, имущество, полученное им в дар или в порядке наследования, а также на любое другое имущество, приобретенное на средства ребенка.</w:t>
      </w:r>
    </w:p>
    <w:p w:rsidR="00F4566F" w:rsidRPr="00172634" w:rsidRDefault="00F4566F" w:rsidP="00F4566F">
      <w:pPr>
        <w:pStyle w:val="Con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Право ребенка на </w:t>
      </w:r>
      <w:r w:rsidRPr="00172634">
        <w:rPr>
          <w:rFonts w:ascii="Times New Roman" w:hAnsi="Times New Roman" w:cs="Times New Roman"/>
          <w:i/>
          <w:sz w:val="24"/>
          <w:szCs w:val="24"/>
        </w:rPr>
        <w:t>распоряжение</w:t>
      </w:r>
      <w:r w:rsidRPr="00172634">
        <w:rPr>
          <w:rFonts w:ascii="Times New Roman" w:hAnsi="Times New Roman" w:cs="Times New Roman"/>
          <w:sz w:val="24"/>
          <w:szCs w:val="24"/>
        </w:rPr>
        <w:t xml:space="preserve"> принадлежащим ему на праве собственности </w:t>
      </w:r>
      <w:r w:rsidRPr="00172634">
        <w:rPr>
          <w:rFonts w:ascii="Times New Roman" w:hAnsi="Times New Roman" w:cs="Times New Roman"/>
          <w:i/>
          <w:sz w:val="24"/>
          <w:szCs w:val="24"/>
        </w:rPr>
        <w:t>имуществом</w:t>
      </w:r>
      <w:r w:rsidRPr="00172634">
        <w:rPr>
          <w:rFonts w:ascii="Times New Roman" w:hAnsi="Times New Roman" w:cs="Times New Roman"/>
          <w:sz w:val="24"/>
          <w:szCs w:val="24"/>
        </w:rPr>
        <w:t xml:space="preserve"> определяется статьями 26 и 28 Гражданского кодекса Российской Федерации (</w:t>
      </w:r>
      <w:r w:rsidRPr="00172634">
        <w:rPr>
          <w:rFonts w:ascii="Times New Roman" w:hAnsi="Times New Roman" w:cs="Times New Roman"/>
          <w:i/>
          <w:sz w:val="24"/>
          <w:szCs w:val="24"/>
        </w:rPr>
        <w:t>только с 18 лет</w:t>
      </w:r>
      <w:r w:rsidRPr="00172634">
        <w:rPr>
          <w:rFonts w:ascii="Times New Roman" w:hAnsi="Times New Roman" w:cs="Times New Roman"/>
          <w:sz w:val="24"/>
          <w:szCs w:val="24"/>
        </w:rPr>
        <w:t>).</w:t>
      </w:r>
    </w:p>
    <w:p w:rsidR="00F4566F" w:rsidRPr="00172634" w:rsidRDefault="00F4566F" w:rsidP="00F4566F">
      <w:pPr>
        <w:pStyle w:val="Con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4. Ребенок не имеет права собственности на имущество родителей, родители не имеют права собственности на имущество ребенка. Дети и родители, проживающие совместно, могут владеть и пользоваться имуществом друг друга по взаимному согласию.</w:t>
      </w:r>
    </w:p>
    <w:p w:rsidR="00F4566F" w:rsidRPr="00172634" w:rsidRDefault="00F4566F" w:rsidP="00F4566F">
      <w:pPr>
        <w:pStyle w:val="Con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5. В случае возникновения права общей собственности родителей и детей их права на владение, пользование и распоряжение общим имуществом определяются гражданским законодательством.</w:t>
      </w:r>
    </w:p>
    <w:p w:rsidR="00F4566F" w:rsidRPr="00172634" w:rsidRDefault="00F4566F" w:rsidP="00F4566F">
      <w:pPr>
        <w:pStyle w:val="ConsTitle"/>
        <w:jc w:val="right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Приложение №3.2</w:t>
      </w:r>
    </w:p>
    <w:p w:rsidR="00F4566F" w:rsidRPr="00172634" w:rsidRDefault="00F4566F" w:rsidP="00F4566F">
      <w:pPr>
        <w:pStyle w:val="ConsTitle"/>
        <w:jc w:val="center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Группа 3</w:t>
      </w:r>
    </w:p>
    <w:p w:rsidR="00F4566F" w:rsidRPr="00172634" w:rsidRDefault="007749AC" w:rsidP="00F4566F">
      <w:pPr>
        <w:pStyle w:val="ConsTitle"/>
        <w:jc w:val="center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F4566F" w:rsidRPr="00172634">
          <w:rPr>
            <w:rStyle w:val="a5"/>
            <w:rFonts w:ascii="Times New Roman" w:hAnsi="Times New Roman" w:cs="Times New Roman"/>
            <w:color w:val="26579A"/>
            <w:sz w:val="24"/>
            <w:szCs w:val="24"/>
            <w:shd w:val="clear" w:color="auto" w:fill="FFFFFF"/>
          </w:rPr>
          <w:t>Семейный кодекс (СК РФ)</w:t>
        </w:r>
      </w:hyperlink>
    </w:p>
    <w:p w:rsidR="00F4566F" w:rsidRPr="00172634" w:rsidRDefault="00F4566F" w:rsidP="00F4566F">
      <w:pPr>
        <w:pStyle w:val="ConsTitle"/>
        <w:jc w:val="center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Глава 12. ПРАВА И ОБЯЗАННОСТИ РОДИТЕЛЕЙ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Статья 61. Равенство прав и обязанностей родителей</w:t>
      </w:r>
    </w:p>
    <w:p w:rsidR="00F4566F" w:rsidRPr="00172634" w:rsidRDefault="00F4566F" w:rsidP="00F4566F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1. </w:t>
      </w:r>
      <w:r w:rsidRPr="00172634">
        <w:rPr>
          <w:rFonts w:ascii="Times New Roman" w:hAnsi="Times New Roman" w:cs="Times New Roman"/>
          <w:i/>
          <w:sz w:val="24"/>
          <w:szCs w:val="24"/>
        </w:rPr>
        <w:t>Родители имеют равные права и несут равные обязанности в отношении своих детей</w:t>
      </w:r>
      <w:r w:rsidRPr="00172634">
        <w:rPr>
          <w:rFonts w:ascii="Times New Roman" w:hAnsi="Times New Roman" w:cs="Times New Roman"/>
          <w:sz w:val="24"/>
          <w:szCs w:val="24"/>
        </w:rPr>
        <w:t xml:space="preserve"> (родительские права).</w:t>
      </w:r>
    </w:p>
    <w:p w:rsidR="00F4566F" w:rsidRPr="00172634" w:rsidRDefault="00F4566F" w:rsidP="00F4566F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2. Родительские права, предусмотренные настоящей главой, прекращаются по достижении детьми возраста восемнадцати лет (совершеннолетия), а также при вступлении несовершеннолетних детей в брак и в других установленных законом случаях приобретения детьми полной дееспособности до достижения ими совершеннолетия.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Статья 63. Права и обязанности родителей по воспитанию и образованию детей</w:t>
      </w:r>
    </w:p>
    <w:p w:rsidR="00F4566F" w:rsidRPr="00172634" w:rsidRDefault="00F4566F" w:rsidP="00F4566F">
      <w:pPr>
        <w:pStyle w:val="ConsNormal"/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1. </w:t>
      </w:r>
      <w:r w:rsidRPr="00172634">
        <w:rPr>
          <w:rFonts w:ascii="Times New Roman" w:hAnsi="Times New Roman" w:cs="Times New Roman"/>
          <w:i/>
          <w:sz w:val="24"/>
          <w:szCs w:val="24"/>
        </w:rPr>
        <w:t>Родители имеют право и обязаны воспитывать своих детей.</w:t>
      </w:r>
    </w:p>
    <w:p w:rsidR="00F4566F" w:rsidRPr="00172634" w:rsidRDefault="00F4566F" w:rsidP="00F4566F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Родители несут ответственность за воспитание и развитие своих детей. Они обязаны заботиться о здоровье, физическом, психическом, духовном и нравственном развитии своих детей.</w:t>
      </w:r>
    </w:p>
    <w:p w:rsidR="00F4566F" w:rsidRPr="00172634" w:rsidRDefault="00F4566F" w:rsidP="00F4566F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lastRenderedPageBreak/>
        <w:t>Родители имеют преимущественное право на воспитание своих детей перед всеми другими лицами.</w:t>
      </w:r>
    </w:p>
    <w:p w:rsidR="00F4566F" w:rsidRPr="00172634" w:rsidRDefault="00F4566F" w:rsidP="00F4566F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2. </w:t>
      </w:r>
      <w:r w:rsidRPr="00172634">
        <w:rPr>
          <w:rFonts w:ascii="Times New Roman" w:hAnsi="Times New Roman" w:cs="Times New Roman"/>
          <w:i/>
          <w:sz w:val="24"/>
          <w:szCs w:val="24"/>
        </w:rPr>
        <w:t>Родители обязаны обеспечить получение детьми основного общего образования</w:t>
      </w:r>
      <w:r w:rsidRPr="00172634">
        <w:rPr>
          <w:rFonts w:ascii="Times New Roman" w:hAnsi="Times New Roman" w:cs="Times New Roman"/>
          <w:sz w:val="24"/>
          <w:szCs w:val="24"/>
        </w:rPr>
        <w:t>.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Статья 64. Права и обязанности родителей по защите прав и интересов детей</w:t>
      </w:r>
    </w:p>
    <w:p w:rsidR="00F4566F" w:rsidRPr="00172634" w:rsidRDefault="00F4566F" w:rsidP="00F4566F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1. </w:t>
      </w:r>
      <w:r w:rsidRPr="00172634">
        <w:rPr>
          <w:rFonts w:ascii="Times New Roman" w:hAnsi="Times New Roman" w:cs="Times New Roman"/>
          <w:i/>
          <w:sz w:val="24"/>
          <w:szCs w:val="24"/>
        </w:rPr>
        <w:t>Защита прав и интересов детей возлагается на их родителей.</w:t>
      </w:r>
    </w:p>
    <w:p w:rsidR="00F4566F" w:rsidRPr="00172634" w:rsidRDefault="00F4566F" w:rsidP="00F4566F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Родители являются законными представителями своих детей и выступают в защиту их прав и интересов в отношениях с любыми физическими и юридическими лицами, в том числе в судах, без специальных полномочий.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Статья 65. Осуществление родительских прав</w:t>
      </w:r>
    </w:p>
    <w:p w:rsidR="00F4566F" w:rsidRPr="00172634" w:rsidRDefault="00F4566F" w:rsidP="00F4566F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1. Родительские права не могут осуществляться в противоречии с интересами детей. Обеспечение интересов детей должно быть предметом основной заботы их родителей.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При осуществлении родительских прав родители не вправе причинять вред физическому и психическому здоровью детей, их нравственному развитию. Способы воспитания детей должны исключать пренебрежительное, жестокое, грубое, унижающее человеческое достоинство обращение, оскорбление или эксплуатацию детей.</w:t>
      </w:r>
    </w:p>
    <w:p w:rsidR="00F4566F" w:rsidRPr="00172634" w:rsidRDefault="00F4566F" w:rsidP="00F4566F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2. </w:t>
      </w:r>
      <w:r w:rsidRPr="00172634">
        <w:rPr>
          <w:rFonts w:ascii="Times New Roman" w:hAnsi="Times New Roman" w:cs="Times New Roman"/>
          <w:i/>
          <w:sz w:val="24"/>
          <w:szCs w:val="24"/>
        </w:rPr>
        <w:t>Все вопросы, касающиеся воспитания и образования детей, решаются родителями по их взаимному согласию исходя из интересов детей и с учетом мнения детей</w:t>
      </w:r>
      <w:r w:rsidRPr="00172634">
        <w:rPr>
          <w:rFonts w:ascii="Times New Roman" w:hAnsi="Times New Roman" w:cs="Times New Roman"/>
          <w:sz w:val="24"/>
          <w:szCs w:val="24"/>
        </w:rPr>
        <w:t>. Родители (один из них) при наличии разногласий между ними вправе обратиться за разрешением этих разногласий в орган опеки и попечительства или в суд.</w:t>
      </w:r>
    </w:p>
    <w:p w:rsidR="00F4566F" w:rsidRPr="00172634" w:rsidRDefault="00F4566F" w:rsidP="00F4566F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3. </w:t>
      </w:r>
      <w:r w:rsidRPr="00172634">
        <w:rPr>
          <w:rFonts w:ascii="Times New Roman" w:hAnsi="Times New Roman" w:cs="Times New Roman"/>
          <w:i/>
          <w:sz w:val="24"/>
          <w:szCs w:val="24"/>
        </w:rPr>
        <w:t>Место жительства детей при раздельном проживании родителей устанавливается соглашением родителей</w:t>
      </w:r>
      <w:r w:rsidRPr="00172634">
        <w:rPr>
          <w:rFonts w:ascii="Times New Roman" w:hAnsi="Times New Roman" w:cs="Times New Roman"/>
          <w:sz w:val="24"/>
          <w:szCs w:val="24"/>
        </w:rPr>
        <w:t>.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Статья 66. Осуществление родительских прав родителем, проживающим отдельно от ребенка</w:t>
      </w:r>
    </w:p>
    <w:p w:rsidR="00F4566F" w:rsidRPr="00172634" w:rsidRDefault="00F4566F" w:rsidP="00F4566F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1. </w:t>
      </w:r>
      <w:r w:rsidRPr="00172634">
        <w:rPr>
          <w:rFonts w:ascii="Times New Roman" w:hAnsi="Times New Roman" w:cs="Times New Roman"/>
          <w:i/>
          <w:sz w:val="24"/>
          <w:szCs w:val="24"/>
        </w:rPr>
        <w:t>Родитель, проживающий отдельно от ребенка, имеет права на общение с ребенком, участие в его воспитании и решении вопросов получения ребенком образования</w:t>
      </w:r>
      <w:r w:rsidRPr="00172634">
        <w:rPr>
          <w:rFonts w:ascii="Times New Roman" w:hAnsi="Times New Roman" w:cs="Times New Roman"/>
          <w:sz w:val="24"/>
          <w:szCs w:val="24"/>
        </w:rPr>
        <w:t>.</w:t>
      </w:r>
    </w:p>
    <w:p w:rsidR="00F4566F" w:rsidRPr="00172634" w:rsidRDefault="00F4566F" w:rsidP="00F4566F">
      <w:pPr>
        <w:pStyle w:val="Con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Статья 67. Право на общение с ребенком дедушки, бабушки, братьев, сестер и других родственников</w:t>
      </w:r>
    </w:p>
    <w:p w:rsidR="00F4566F" w:rsidRPr="00172634" w:rsidRDefault="00F4566F" w:rsidP="00F4566F">
      <w:pPr>
        <w:pStyle w:val="ConsNormal"/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1. </w:t>
      </w:r>
      <w:r w:rsidRPr="00172634">
        <w:rPr>
          <w:rFonts w:ascii="Times New Roman" w:hAnsi="Times New Roman" w:cs="Times New Roman"/>
          <w:i/>
          <w:sz w:val="24"/>
          <w:szCs w:val="24"/>
        </w:rPr>
        <w:t>Дедушка, бабушка, братья, сестры и другие родственники имеют право на общение с ребенком.</w:t>
      </w:r>
    </w:p>
    <w:p w:rsidR="00F4566F" w:rsidRPr="00172634" w:rsidRDefault="00F4566F" w:rsidP="00F4566F">
      <w:pPr>
        <w:pStyle w:val="Con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Вопросы:</w:t>
      </w:r>
    </w:p>
    <w:p w:rsidR="00F4566F" w:rsidRPr="00172634" w:rsidRDefault="00F4566F" w:rsidP="00F4566F">
      <w:pPr>
        <w:pStyle w:val="ConsNormal"/>
        <w:numPr>
          <w:ilvl w:val="0"/>
          <w:numId w:val="7"/>
        </w:numPr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Перечислите права несовершеннолетних детей.</w:t>
      </w:r>
    </w:p>
    <w:p w:rsidR="00F4566F" w:rsidRPr="00172634" w:rsidRDefault="00F4566F" w:rsidP="00F4566F">
      <w:pPr>
        <w:pStyle w:val="ConsNormal"/>
        <w:numPr>
          <w:ilvl w:val="0"/>
          <w:numId w:val="7"/>
        </w:numPr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В чем заключаются права и обязанности родителей в отношении своих детей?</w:t>
      </w:r>
    </w:p>
    <w:p w:rsidR="00F4566F" w:rsidRPr="00172634" w:rsidRDefault="00F4566F" w:rsidP="00F4566F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F4566F" w:rsidRPr="00172634" w:rsidRDefault="00F4566F" w:rsidP="00F4566F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172634">
        <w:rPr>
          <w:rFonts w:ascii="Times New Roman" w:hAnsi="Times New Roman" w:cs="Times New Roman"/>
          <w:b/>
          <w:i/>
          <w:sz w:val="24"/>
          <w:szCs w:val="24"/>
        </w:rPr>
        <w:t>Задание 4.</w:t>
      </w:r>
    </w:p>
    <w:p w:rsidR="00F4566F" w:rsidRPr="00172634" w:rsidRDefault="00F4566F" w:rsidP="00F4566F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172634">
        <w:rPr>
          <w:rFonts w:ascii="Times New Roman" w:hAnsi="Times New Roman" w:cs="Times New Roman"/>
          <w:b/>
          <w:i/>
          <w:sz w:val="24"/>
          <w:szCs w:val="24"/>
        </w:rPr>
        <w:t xml:space="preserve">Составить формулу семейного счастья: любовь </w:t>
      </w:r>
      <w:proofErr w:type="spellStart"/>
      <w:r w:rsidRPr="00172634">
        <w:rPr>
          <w:rFonts w:ascii="Times New Roman" w:hAnsi="Times New Roman" w:cs="Times New Roman"/>
          <w:b/>
          <w:i/>
          <w:sz w:val="24"/>
          <w:szCs w:val="24"/>
        </w:rPr>
        <w:t>м\у</w:t>
      </w:r>
      <w:proofErr w:type="spellEnd"/>
      <w:r w:rsidRPr="00172634">
        <w:rPr>
          <w:rFonts w:ascii="Times New Roman" w:hAnsi="Times New Roman" w:cs="Times New Roman"/>
          <w:b/>
          <w:i/>
          <w:sz w:val="24"/>
          <w:szCs w:val="24"/>
        </w:rPr>
        <w:t xml:space="preserve"> супругами + любовь </w:t>
      </w:r>
      <w:proofErr w:type="spellStart"/>
      <w:r w:rsidRPr="00172634">
        <w:rPr>
          <w:rFonts w:ascii="Times New Roman" w:hAnsi="Times New Roman" w:cs="Times New Roman"/>
          <w:b/>
          <w:i/>
          <w:sz w:val="24"/>
          <w:szCs w:val="24"/>
        </w:rPr>
        <w:t>м\у</w:t>
      </w:r>
      <w:proofErr w:type="spellEnd"/>
      <w:r w:rsidRPr="00172634">
        <w:rPr>
          <w:rFonts w:ascii="Times New Roman" w:hAnsi="Times New Roman" w:cs="Times New Roman"/>
          <w:b/>
          <w:i/>
          <w:sz w:val="24"/>
          <w:szCs w:val="24"/>
        </w:rPr>
        <w:t xml:space="preserve"> родителями и детьми + материальное благополучие.</w:t>
      </w:r>
    </w:p>
    <w:p w:rsidR="00F4566F" w:rsidRPr="00172634" w:rsidRDefault="00F4566F" w:rsidP="00F4566F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172634">
        <w:rPr>
          <w:rFonts w:ascii="Times New Roman" w:hAnsi="Times New Roman" w:cs="Times New Roman"/>
          <w:b/>
          <w:i/>
          <w:sz w:val="24"/>
          <w:szCs w:val="24"/>
        </w:rPr>
        <w:t>Для того чтобы получить материальное благополучие необходимо успешно сдать ЕГЭ и получить профессию</w:t>
      </w:r>
    </w:p>
    <w:p w:rsidR="00F4566F" w:rsidRPr="00172634" w:rsidRDefault="00F4566F" w:rsidP="00F456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>Этап закрепления нового материала</w:t>
      </w:r>
    </w:p>
    <w:p w:rsidR="00F4566F" w:rsidRPr="00172634" w:rsidRDefault="00F4566F" w:rsidP="00F456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Тесты  в форме ЕГЭ (каждый учащийся выполняет задания по карточке по уровню сложности:</w:t>
      </w:r>
    </w:p>
    <w:p w:rsidR="00F4566F" w:rsidRPr="00172634" w:rsidRDefault="00F4566F" w:rsidP="00F456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 базовый, повышенный, высокий).</w:t>
      </w:r>
    </w:p>
    <w:p w:rsidR="00F4566F" w:rsidRPr="00172634" w:rsidRDefault="00F4566F" w:rsidP="00F456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566F" w:rsidRPr="00172634" w:rsidRDefault="00F4566F" w:rsidP="00F4566F">
      <w:pPr>
        <w:shd w:val="clear" w:color="auto" w:fill="FFFFFF"/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Задание 1 </w:t>
      </w:r>
      <w:r w:rsidRPr="00172634">
        <w:rPr>
          <w:rFonts w:ascii="Times New Roman" w:eastAsia="Times New Roman" w:hAnsi="Times New Roman" w:cs="Times New Roman"/>
          <w:b/>
          <w:bCs/>
          <w:color w:val="090949"/>
          <w:sz w:val="24"/>
          <w:szCs w:val="24"/>
          <w:u w:val="single"/>
        </w:rPr>
        <w:t xml:space="preserve"> Б 1балл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Запишите слово, про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пу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щен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ное в таблице.</w:t>
      </w:r>
    </w:p>
    <w:p w:rsidR="00F4566F" w:rsidRPr="00172634" w:rsidRDefault="00F4566F" w:rsidP="00F456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tbl>
      <w:tblPr>
        <w:tblW w:w="82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0"/>
        <w:gridCol w:w="5550"/>
      </w:tblGrid>
      <w:tr w:rsidR="00F4566F" w:rsidRPr="00172634" w:rsidTr="00013AF8"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ТИП СЕМЬИ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ХАРАКТЕРИСТИКА</w:t>
            </w:r>
          </w:p>
        </w:tc>
      </w:tr>
      <w:tr w:rsidR="00F4566F" w:rsidRPr="00172634" w:rsidTr="00013A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Расширенная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Семья, со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сто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я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щая из жи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ву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щих вме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сте двух и более поколений</w:t>
            </w:r>
          </w:p>
        </w:tc>
      </w:tr>
      <w:tr w:rsidR="00F4566F" w:rsidRPr="00172634" w:rsidTr="00013A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Семья, со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сто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я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щая из су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пру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же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ской четы с детьми или без детей, или од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но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го из ро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ди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те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лей со сво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и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ми детьми</w:t>
            </w:r>
          </w:p>
        </w:tc>
      </w:tr>
    </w:tbl>
    <w:p w:rsidR="00F4566F" w:rsidRPr="00172634" w:rsidRDefault="00F4566F" w:rsidP="00F45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4566F" w:rsidRPr="00172634" w:rsidRDefault="00F4566F" w:rsidP="00F4566F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Задание 2 </w:t>
      </w:r>
      <w:r w:rsidRPr="00172634">
        <w:rPr>
          <w:rFonts w:ascii="Times New Roman" w:eastAsia="Times New Roman" w:hAnsi="Times New Roman" w:cs="Times New Roman"/>
          <w:b/>
          <w:bCs/>
          <w:color w:val="090949"/>
          <w:sz w:val="24"/>
          <w:szCs w:val="24"/>
          <w:u w:val="single"/>
        </w:rPr>
        <w:t>Б 1балл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В приведённом ниже ряду найдите понятие, которое является обобщающим для всех остальных представленных понятий. Запишите это слово.</w:t>
      </w:r>
    </w:p>
    <w:p w:rsidR="00F4566F" w:rsidRPr="00172634" w:rsidRDefault="00F4566F" w:rsidP="00F456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4566F" w:rsidRPr="00172634" w:rsidRDefault="00F4566F" w:rsidP="00F456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Семья, родство, материнство, отцовство, брак.</w:t>
      </w:r>
    </w:p>
    <w:p w:rsidR="00F4566F" w:rsidRPr="00172634" w:rsidRDefault="00F4566F" w:rsidP="00F456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Пояснение.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Семья — малая социальная группа людей, объединенных кровнородственными и иными, приравненными к ним связями, а также взаимными правами и обязанностями.</w:t>
      </w:r>
    </w:p>
    <w:p w:rsidR="00F4566F" w:rsidRPr="00172634" w:rsidRDefault="00F4566F" w:rsidP="00F456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4566F" w:rsidRPr="00172634" w:rsidRDefault="00F4566F" w:rsidP="00F456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>Ответ: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 семья.</w:t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</w:p>
    <w:p w:rsidR="00F4566F" w:rsidRPr="00172634" w:rsidRDefault="00F4566F" w:rsidP="00F456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</w:p>
    <w:p w:rsidR="00F4566F" w:rsidRPr="00172634" w:rsidRDefault="00F4566F" w:rsidP="00F4566F">
      <w:pPr>
        <w:shd w:val="clear" w:color="auto" w:fill="FFFFFF"/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Задание 5 </w:t>
      </w:r>
      <w:r w:rsidRPr="00172634">
        <w:rPr>
          <w:rFonts w:ascii="Times New Roman" w:eastAsia="Times New Roman" w:hAnsi="Times New Roman" w:cs="Times New Roman"/>
          <w:b/>
          <w:bCs/>
          <w:color w:val="090949"/>
          <w:sz w:val="24"/>
          <w:szCs w:val="24"/>
          <w:u w:val="single"/>
        </w:rPr>
        <w:t>Б 2балла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Установите со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от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вет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ствие между при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ме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ра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ми и ти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па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ми семей: к каж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дой позиции, дан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ной в пер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вом столбце, под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бе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ри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те соответствующую по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зи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цию из вто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ро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го столбца.</w:t>
      </w:r>
    </w:p>
    <w:p w:rsidR="00F4566F" w:rsidRPr="00172634" w:rsidRDefault="00F4566F" w:rsidP="00F456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tbl>
      <w:tblPr>
        <w:tblW w:w="939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63"/>
        <w:gridCol w:w="186"/>
        <w:gridCol w:w="1742"/>
      </w:tblGrid>
      <w:tr w:rsidR="00F4566F" w:rsidRPr="00172634" w:rsidTr="00013AF8">
        <w:tc>
          <w:tcPr>
            <w:tcW w:w="6261" w:type="dxa"/>
            <w:tcBorders>
              <w:top w:val="nil"/>
              <w:left w:val="nil"/>
              <w:bottom w:val="nil"/>
              <w:right w:val="nil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ПРИМЕРЫ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ТИПЫ СЕМЕЙ</w:t>
            </w:r>
          </w:p>
        </w:tc>
      </w:tr>
      <w:tr w:rsidR="00F4566F" w:rsidRPr="00172634" w:rsidTr="00013AF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F4566F" w:rsidRPr="00172634" w:rsidRDefault="00F4566F" w:rsidP="00013AF8">
            <w:pPr>
              <w:spacing w:after="0" w:line="240" w:lineRule="auto"/>
              <w:ind w:firstLine="39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A) жена граж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да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ни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на К. ре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ши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ла получить ещё одно образование, и супруги договорились, что муж возь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мет большую часть забот по дому на себя, чтобы жена могла сов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ме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щать учёбу с работой</w:t>
            </w:r>
          </w:p>
          <w:p w:rsidR="00F4566F" w:rsidRPr="00172634" w:rsidRDefault="00F4566F" w:rsidP="00013AF8">
            <w:pPr>
              <w:spacing w:after="0" w:line="240" w:lineRule="auto"/>
              <w:ind w:firstLine="39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Б) в семье С. всю ра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бо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ту по дому вы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пол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ня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ет жена; муж считает, что он за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ра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ба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ты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ва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ет деньги, а обя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зан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ность жены - до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маш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ние дела</w:t>
            </w:r>
          </w:p>
          <w:p w:rsidR="00F4566F" w:rsidRPr="00172634" w:rsidRDefault="00F4566F" w:rsidP="00013AF8">
            <w:pPr>
              <w:spacing w:after="0" w:line="240" w:lineRule="auto"/>
              <w:ind w:firstLine="39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B) отец се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мей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ства решил от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пра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вить сына учить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ся в ка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дет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ский корпус, а воз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ра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же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ния матери оста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вил без внимания</w:t>
            </w:r>
          </w:p>
          <w:p w:rsidR="00F4566F" w:rsidRPr="00172634" w:rsidRDefault="00F4566F" w:rsidP="00013AF8">
            <w:pPr>
              <w:spacing w:after="0" w:line="240" w:lineRule="auto"/>
              <w:ind w:firstLine="39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Г) на се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мей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ном совете было решено, что жена по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едет в от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пуск с подругой, а муж оста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нет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ся дома и займётся ре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мон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том квартиры</w:t>
            </w:r>
          </w:p>
          <w:p w:rsidR="00F4566F" w:rsidRPr="00172634" w:rsidRDefault="00F4566F" w:rsidP="00013AF8">
            <w:pPr>
              <w:spacing w:after="0" w:line="240" w:lineRule="auto"/>
              <w:ind w:firstLine="39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Д) муж и жена ре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ши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ли потратить деньги, от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ло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жен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ные на сов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мест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ный летний отдых, на путёвку в са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на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то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рий для ба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буш</w:t>
            </w: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ки жены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F4566F" w:rsidRPr="00172634" w:rsidRDefault="00F4566F" w:rsidP="00013AF8">
            <w:pPr>
              <w:spacing w:after="0" w:line="240" w:lineRule="auto"/>
              <w:ind w:firstLine="39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1) патриархальная</w:t>
            </w:r>
          </w:p>
          <w:p w:rsidR="00F4566F" w:rsidRPr="00172634" w:rsidRDefault="00F4566F" w:rsidP="00013AF8">
            <w:pPr>
              <w:spacing w:after="0" w:line="240" w:lineRule="auto"/>
              <w:ind w:firstLine="39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2) партнёрская</w:t>
            </w:r>
          </w:p>
        </w:tc>
      </w:tr>
    </w:tbl>
    <w:p w:rsidR="00F4566F" w:rsidRPr="00172634" w:rsidRDefault="00F4566F" w:rsidP="00F456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4566F" w:rsidRPr="00172634" w:rsidRDefault="00F4566F" w:rsidP="00F4566F">
      <w:pPr>
        <w:shd w:val="clear" w:color="auto" w:fill="FFFFFF"/>
        <w:spacing w:after="24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Запишите в таб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ли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цу выбранные цифры под со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от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вет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ству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ю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щи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ми буквами.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4"/>
        <w:gridCol w:w="704"/>
        <w:gridCol w:w="704"/>
        <w:gridCol w:w="704"/>
        <w:gridCol w:w="704"/>
      </w:tblGrid>
      <w:tr w:rsidR="00F4566F" w:rsidRPr="00172634" w:rsidTr="00013AF8"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</w:p>
        </w:tc>
      </w:tr>
      <w:tr w:rsidR="00F4566F" w:rsidRPr="00172634" w:rsidTr="00013AF8">
        <w:trPr>
          <w:trHeight w:val="21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F4566F" w:rsidRPr="00172634" w:rsidRDefault="00F4566F" w:rsidP="00F456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Пояснение.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В пат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ри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ар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халь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ной семье все ос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нов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ные вопросы ре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ша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ет муж, жена обя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за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на беспрекословно подчиняться. В парт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нер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ской — супруги равноправны.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A) жена граж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да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ни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на К. ре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ши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ла получить ещё одно образование, и супруги договорились, что муж возь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мет большую часть забот по дому на себя, чтобы жена могла сов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ме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щать учёбу с работой — партнёрская.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Б) в семье С. всю ра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бо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ту по дому вы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пол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ня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ет жена; муж считает, что он за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ра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ба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ты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ва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ет деньги, а обя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зан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ность жены - до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маш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ние дела — патриархальная.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B) отец се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мей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ства решил от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пра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вить сына учить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ся в ка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дет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ский корпус, а воз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ра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же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ния матери оста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вил без внимания — патриархальная.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Г) на се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мей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ном совете было решено, что жена по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едет в от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пуск с подругой, а муж оста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нет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ся дома и займётся ре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мон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том квартиры — партнёрская.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Д) муж и жена ре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ши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ли потратить деньги, от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ло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жен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ные на сов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мест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ный летний отдых, на путёвку в са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на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то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рий для ба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буш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ки жены — партнёрская.</w:t>
      </w:r>
    </w:p>
    <w:p w:rsidR="00F4566F" w:rsidRPr="00172634" w:rsidRDefault="00F4566F" w:rsidP="00F4566F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Задание 12 </w:t>
      </w:r>
      <w:r w:rsidRPr="00172634">
        <w:rPr>
          <w:rFonts w:ascii="Times New Roman" w:eastAsia="Times New Roman" w:hAnsi="Times New Roman" w:cs="Times New Roman"/>
          <w:b/>
          <w:bCs/>
          <w:color w:val="090949"/>
          <w:sz w:val="24"/>
          <w:szCs w:val="24"/>
          <w:u w:val="single"/>
        </w:rPr>
        <w:t>Б 1балл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В ходе социологического опроса совершеннолетних горожан и сельских жителей страны Z им задавали вопрос: «Кто читал Вам в детстве книжки?» (можно было дать любое число ответов).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Полученные результаты (в % от числа опрошенных) представлены в виде диаграммы.</w:t>
      </w:r>
    </w:p>
    <w:p w:rsidR="00F4566F" w:rsidRPr="00172634" w:rsidRDefault="00F4566F" w:rsidP="00F456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6248400" cy="1885950"/>
            <wp:effectExtent l="19050" t="0" r="0" b="0"/>
            <wp:docPr id="2" name="Рисунок 1" descr="https://soc-ege.sdamgia.ru/get_file?id=26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oc-ege.sdamgia.ru/get_file?id=2616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Найдите в приведённом списке выводы, которые можно сделать на основе таблицы, и запишите цифры, под которыми они указаны.</w:t>
      </w:r>
    </w:p>
    <w:p w:rsidR="00F4566F" w:rsidRPr="00172634" w:rsidRDefault="00F4566F" w:rsidP="00F456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1) Доля тех, кому в детстве книжки читали родители, среди горожан больше, чем среди сельских жителей.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2) Равным долям опрошенных каждой группы в детстве книжки читал(-а) бабушка/дедушка.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3) Среди сельских жителей тех, кому книжки в детстве читали другие родственники, больше, чем тех, кому книжки в детстве читали воспитатели в детском саду.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4) Среди опрошенных горожан тех, кому книжки в детстве читал(-а) бабушка/дедушка, больше, чем тех, кому книжки читали воспитатели в детском саду.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5) Более чем половине горожан в детстве книжки читали родители.</w:t>
      </w:r>
    </w:p>
    <w:p w:rsidR="00F4566F" w:rsidRPr="00172634" w:rsidRDefault="00F4566F" w:rsidP="00F456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Пояснение.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1) Доля тех, кому в дет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стве книж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ки чи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та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ли ро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ди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те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ли, среди го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ро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жан боль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ше, чем среди сель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ских жи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те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лей — нет, неверно, их меньше.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2) Рав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ным долям опро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шен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ных каж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дой груп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пы в дет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стве книж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ки читал(-а) ба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буш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ка/де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душ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ка — нет, неверно, разные.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3) Среди сель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ских жи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те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лей тех, кому книж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ки в дет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стве чи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та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ли дру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гие род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ствен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ни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ки, боль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ше, чем тех, кому книж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ки в дет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стве чи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та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ли вос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пи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та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те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ли в дет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ском саду — да, верно.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4) Среди опро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шен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ных го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ро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жан тех, кому книж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ки в дет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стве читал(-а) ба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буш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ка/де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душ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ка, боль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ше, чем тех, кому книж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ки чи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та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ли вос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пи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та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те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ли в дет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ском саду — да, верно.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5) Более чем по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ло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ви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не го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ро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жан в дет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стве книж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ки чи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та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ли ро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ди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те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ли — да, верно.</w:t>
      </w:r>
    </w:p>
    <w:p w:rsidR="00F4566F" w:rsidRPr="00172634" w:rsidRDefault="00F4566F" w:rsidP="00F456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4566F" w:rsidRPr="00172634" w:rsidRDefault="00F4566F" w:rsidP="00F456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>Ответ: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 345.</w:t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4566F" w:rsidRPr="00172634" w:rsidRDefault="00F4566F" w:rsidP="00F456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4566F" w:rsidRPr="00172634" w:rsidRDefault="00F4566F" w:rsidP="00F4566F">
      <w:pPr>
        <w:shd w:val="clear" w:color="auto" w:fill="FFFFFF"/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Задание 20 </w:t>
      </w:r>
      <w:r w:rsidRPr="00172634">
        <w:rPr>
          <w:rFonts w:ascii="Times New Roman" w:eastAsia="Times New Roman" w:hAnsi="Times New Roman" w:cs="Times New Roman"/>
          <w:b/>
          <w:bCs/>
          <w:color w:val="090949"/>
          <w:sz w:val="24"/>
          <w:szCs w:val="24"/>
          <w:u w:val="single"/>
        </w:rPr>
        <w:t>П 2 балла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Прочитайте приведённый ниже текст, в котором пропущен ряд слов (словосочетаний). Выберите из предлагаемого списка слова (словосочетания), которые необходимо вставить на место пропусков.</w:t>
      </w:r>
    </w:p>
    <w:p w:rsidR="00F4566F" w:rsidRPr="00172634" w:rsidRDefault="00F4566F" w:rsidP="00F456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«Брачным договором признаётся соглашение лиц, вступающих в брак, или соглашение супругов, определяющее _______ (А) супругов в браке и (или) в случае его расторжения. Брачный договор может быть заключён как до государственной регистрации _______ (Б), так и в любое время в период брака. Брачный договор заключается в письменной форме и подлежит _______ (В).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Брачным договором супруги вправе изменить установленный законом _______ (Г), установить режим совместной, долевой или раздельной собственности на всё имущество супругов, на его отдельные виды или на имущество каждого из супругов. Права и обязанности, предусмотренные брачным договором, могут ограничиваться _______ (Д) либо ставиться в зависимость от наступления или от </w:t>
      </w:r>
      <w:proofErr w:type="spellStart"/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ненаступления</w:t>
      </w:r>
      <w:proofErr w:type="spellEnd"/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определённых условий. Брачный договор не может ограничивать правоспособность или дееспособность супругов, их право на обращение в суд за защитой своих прав; регулировать _______ (Е), права и обязанности супругов в отношении детей».</w:t>
      </w:r>
    </w:p>
    <w:p w:rsidR="00F4566F" w:rsidRPr="00172634" w:rsidRDefault="00F4566F" w:rsidP="00F456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Слова в списке даны в именительном падеже. Каждое слово может быть использовано только один раз. Выбирайте последовательно одно слово за другим, мысленно заполняя каждый пропуск. Обратите внимание на то, что слов в списке больше, чем Вам потребуется для заполнения пропусков.</w:t>
      </w:r>
    </w:p>
    <w:p w:rsidR="00F4566F" w:rsidRPr="00172634" w:rsidRDefault="00F4566F" w:rsidP="00F456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Список терминов: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1) режим совместной собственности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2) личные неимущественные отношения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3) временные ограничения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4) нотариальное удостоверение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5) определённые сроки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6) заключение брака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7) имущественные права и обязанности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8) расторжение брака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9) медицинское освидетельствование</w:t>
      </w:r>
    </w:p>
    <w:p w:rsidR="00F4566F" w:rsidRPr="00172634" w:rsidRDefault="00F4566F" w:rsidP="00F456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4566F" w:rsidRPr="00172634" w:rsidRDefault="00F4566F" w:rsidP="00F456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4566F" w:rsidRPr="00172634" w:rsidRDefault="00F4566F" w:rsidP="00F4566F">
      <w:pPr>
        <w:shd w:val="clear" w:color="auto" w:fill="FFFFFF"/>
        <w:spacing w:after="24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Запишите в ответ цифры, расположив их в порядке, соответствующем буквам: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4"/>
        <w:gridCol w:w="704"/>
        <w:gridCol w:w="704"/>
        <w:gridCol w:w="704"/>
        <w:gridCol w:w="704"/>
        <w:gridCol w:w="704"/>
      </w:tblGrid>
      <w:tr w:rsidR="00F4566F" w:rsidRPr="00172634" w:rsidTr="00013AF8"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</w:tr>
      <w:tr w:rsidR="00F4566F" w:rsidRPr="00172634" w:rsidTr="00013AF8">
        <w:trPr>
          <w:trHeight w:val="21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4566F" w:rsidRPr="00172634" w:rsidRDefault="00F4566F" w:rsidP="00013AF8">
            <w:pPr>
              <w:spacing w:before="78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2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F4566F" w:rsidRPr="00172634" w:rsidRDefault="00F4566F" w:rsidP="00F456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Пояснение.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хо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дя из кон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тек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ста, по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сле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до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ва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тель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ность 764152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4566F" w:rsidRPr="00172634" w:rsidRDefault="00F4566F" w:rsidP="00F456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4566F" w:rsidRPr="00172634" w:rsidRDefault="00F4566F" w:rsidP="00F456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b/>
          <w:bCs/>
          <w:color w:val="000000"/>
        </w:rPr>
      </w:pP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b/>
          <w:bCs/>
          <w:color w:val="000000"/>
        </w:rPr>
        <w:t>Прочитайте текст и выполните задания 21—24.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Развитие и формирование личности начинается с мо</w:t>
      </w:r>
      <w:r w:rsidRPr="00172634">
        <w:rPr>
          <w:color w:val="000000"/>
        </w:rPr>
        <w:softHyphen/>
        <w:t>мента ее рождения. Для ребенка семья является первым воспитателем, ближайшей средой передачи ему духовного богатства, культурных традиций, формирования ценност</w:t>
      </w:r>
      <w:r w:rsidRPr="00172634">
        <w:rPr>
          <w:color w:val="000000"/>
        </w:rPr>
        <w:softHyphen/>
        <w:t>ных ориентаций, практических умений и навыков. Семья несет ответственность за весь процесс воссоздания чело</w:t>
      </w:r>
      <w:r w:rsidRPr="00172634">
        <w:rPr>
          <w:color w:val="000000"/>
        </w:rPr>
        <w:softHyphen/>
        <w:t xml:space="preserve">века и </w:t>
      </w:r>
      <w:r w:rsidRPr="00172634">
        <w:rPr>
          <w:color w:val="000000"/>
        </w:rPr>
        <w:lastRenderedPageBreak/>
        <w:t>является для ребенка той микромоделью общества, через которую усваивается его духовная культура, нацио</w:t>
      </w:r>
      <w:r w:rsidRPr="00172634">
        <w:rPr>
          <w:color w:val="000000"/>
        </w:rPr>
        <w:softHyphen/>
        <w:t>нальные и общечеловеческие ценности.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Под «воспитательным потенциалом семьи» понимается реальная, фактическая способность к воспитанию детей с учетом конкретных социальных ограничений, сбалансированности материальных и нематериальных ресурсов семьи. В отличие от «воспитательной функции» понятие «воспитательный потенциал» позволяет охарактеризовать возможности семьи, как реальные, фиксированные, используемые в настоящее время, так и не используемые по каким-либо причинам.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На протяжении веков семья вносила решающий вклад в воспитание и социализацию детей, в формирование мировоззрения, ценностных ориентаций, в становление характера растущего человека, развитие интеллектуальной, эмоциональной и волевой сфер личности. Разные семьи осуществляют эти функции с той или иной степенью эффективности. Успех этого процесса зависит от уровня воспитательного потенциала семьи.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Семья формирует нормы и традиции. Семейные традиции аккумулируют родовой опыт социального развития, фиксируют прошлое и настоящее семьи, обеспечивают устойчивость отношений, упорядочивают и структурируют их.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Вся система воспитания детей в семье строится на определённых принципах. Например, наличие авторитета родителей. Что же такое авторитет? Это духовное воздействие родителей на формирование сознания и поведения детей, основанное на уважительном и доверительном отношении ребенка к мнению отца и матери.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Традиции в семье также весьма важны. Семья — это небольшой коллектив, и его, конечно же, скрепляют традиции – устойчивые формы. Они могут проявляться в виде праздников, совместных прогулок. Традиции всегда поддерживаются определенными членами семьи. Традиции очень важны, поскольку благодаря ним молодое поколение учится ценить и уважать семейную атмосферу и понимать важность семьи. Следует также учитывать важность участия старшего поколения в воспитании детей.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Основными условиями успеха в воспитании детей в семье можно считать наличие нормальной семейной атмосферы, авторитета родителей, правильного режима дня, своевременного приобщения ребенка к книге и чтению, к труду.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Таким образом, можно сделать вывод, что семья — это первая школа общения ребенка. Семья — это главный фактор развития ребенка как личности. Семья располагает благоприятными условиями для эстетического воспитания детей. С ростом ребенка восприятие прекрасного обогащается при посещении культурных мероприятий, театров, музеев, выставок и т. д. Большую воспитательную силу имеет эстетика быта и внешнего вида самого ребенка и его родителей.</w:t>
      </w:r>
    </w:p>
    <w:p w:rsidR="00F4566F" w:rsidRPr="00172634" w:rsidRDefault="00F4566F" w:rsidP="00F4566F">
      <w:pPr>
        <w:jc w:val="both"/>
        <w:rPr>
          <w:rStyle w:val="outernumber"/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4566F" w:rsidRPr="00172634" w:rsidRDefault="00F4566F" w:rsidP="00F4566F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72634">
        <w:rPr>
          <w:rStyle w:val="outernumber"/>
          <w:rFonts w:ascii="Times New Roman" w:hAnsi="Times New Roman" w:cs="Times New Roman"/>
          <w:b/>
          <w:bCs/>
          <w:color w:val="000000"/>
          <w:sz w:val="24"/>
          <w:szCs w:val="24"/>
        </w:rPr>
        <w:t>21. </w:t>
      </w:r>
      <w:r w:rsidRPr="00172634">
        <w:rPr>
          <w:rStyle w:val="probnums"/>
          <w:rFonts w:ascii="Times New Roman" w:hAnsi="Times New Roman" w:cs="Times New Roman"/>
          <w:b/>
          <w:bCs/>
          <w:color w:val="000000"/>
          <w:sz w:val="24"/>
          <w:szCs w:val="24"/>
        </w:rPr>
        <w:t>Задание 21 </w:t>
      </w:r>
      <w:r w:rsidRPr="00172634">
        <w:rPr>
          <w:rFonts w:ascii="Times New Roman" w:eastAsia="Times New Roman" w:hAnsi="Times New Roman" w:cs="Times New Roman"/>
          <w:b/>
          <w:bCs/>
          <w:color w:val="090949"/>
          <w:sz w:val="24"/>
          <w:szCs w:val="24"/>
          <w:u w:val="single"/>
        </w:rPr>
        <w:t>Б 2 балла</w:t>
      </w:r>
    </w:p>
    <w:p w:rsidR="00F4566F" w:rsidRPr="00172634" w:rsidRDefault="00F4566F" w:rsidP="00F4566F">
      <w:pPr>
        <w:pStyle w:val="leftmargin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Какие функции семьи автор рассматривает в своем тексте? Какие, по мнению автора, основные условия успеха в воспитании детей?</w:t>
      </w:r>
    </w:p>
    <w:p w:rsidR="00F4566F" w:rsidRPr="00172634" w:rsidRDefault="00F4566F" w:rsidP="00F4566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Пояснение.</w:t>
      </w:r>
    </w:p>
    <w:p w:rsidR="00F4566F" w:rsidRPr="00172634" w:rsidRDefault="00F4566F" w:rsidP="00F4566F">
      <w:pPr>
        <w:pStyle w:val="leftmargin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 xml:space="preserve">В своём тексте автор рассмотрел такие функции семьи, как социализации, </w:t>
      </w:r>
      <w:proofErr w:type="spellStart"/>
      <w:r w:rsidRPr="00172634">
        <w:rPr>
          <w:color w:val="000000"/>
        </w:rPr>
        <w:t>досуговая</w:t>
      </w:r>
      <w:proofErr w:type="spellEnd"/>
      <w:r w:rsidRPr="00172634">
        <w:rPr>
          <w:color w:val="000000"/>
        </w:rPr>
        <w:t xml:space="preserve"> и воспитательная. Основные условия успеха в воспитании детей — это наличие нормальной семейной атмосферы, авторитета родителей, правильного режима дня.</w:t>
      </w:r>
    </w:p>
    <w:p w:rsidR="00F4566F" w:rsidRPr="00172634" w:rsidRDefault="00F4566F" w:rsidP="00F4566F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72634">
        <w:rPr>
          <w:rStyle w:val="outernumber"/>
          <w:rFonts w:ascii="Times New Roman" w:hAnsi="Times New Roman" w:cs="Times New Roman"/>
          <w:b/>
          <w:bCs/>
          <w:color w:val="000000"/>
          <w:sz w:val="24"/>
          <w:szCs w:val="24"/>
        </w:rPr>
        <w:t>22. </w:t>
      </w:r>
      <w:r w:rsidRPr="00172634">
        <w:rPr>
          <w:rStyle w:val="probnums"/>
          <w:rFonts w:ascii="Times New Roman" w:hAnsi="Times New Roman" w:cs="Times New Roman"/>
          <w:b/>
          <w:bCs/>
          <w:color w:val="000000"/>
          <w:sz w:val="24"/>
          <w:szCs w:val="24"/>
        </w:rPr>
        <w:t>Задание 22 </w:t>
      </w:r>
      <w:r w:rsidRPr="00172634">
        <w:rPr>
          <w:rFonts w:ascii="Times New Roman" w:eastAsia="Times New Roman" w:hAnsi="Times New Roman" w:cs="Times New Roman"/>
          <w:b/>
          <w:bCs/>
          <w:color w:val="090949"/>
          <w:sz w:val="24"/>
          <w:szCs w:val="24"/>
          <w:u w:val="single"/>
        </w:rPr>
        <w:t>Б 2 балла</w:t>
      </w:r>
    </w:p>
    <w:p w:rsidR="00F4566F" w:rsidRPr="00172634" w:rsidRDefault="00F4566F" w:rsidP="00F4566F">
      <w:pPr>
        <w:pStyle w:val="leftmargin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Какую роль семейные традиции играют в семейной жизни? Используя текст и обществоведческие знания, объясните, насколько важно участие старшего поколения в воспитании детей.</w:t>
      </w:r>
    </w:p>
    <w:p w:rsidR="00F4566F" w:rsidRPr="00172634" w:rsidRDefault="00F4566F" w:rsidP="00F4566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4566F" w:rsidRPr="00172634" w:rsidRDefault="00F4566F" w:rsidP="00F4566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Пояснение.</w:t>
      </w:r>
    </w:p>
    <w:p w:rsidR="00F4566F" w:rsidRPr="00172634" w:rsidRDefault="00F4566F" w:rsidP="00F4566F">
      <w:pPr>
        <w:pStyle w:val="leftmargin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Автор считает, что семейные традиции аккумулируют родовой опыт социального развития, фиксируют прошлое, а также учат молодое поколение ценить и уважать семейную атмосферу и понимать ценность семьи. Участие старшего поколения в воспитании детей имеет первостепенное значение. Важность участия старшего поколения в воспитании детей существенно, так как именно оно обеспечивает первичную социализацию детей, помогает формировать их сознание и характер, учит моральным и нравственным ценностям.</w:t>
      </w:r>
    </w:p>
    <w:p w:rsidR="00F4566F" w:rsidRPr="00172634" w:rsidRDefault="00F4566F" w:rsidP="00F4566F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72634">
        <w:rPr>
          <w:rStyle w:val="outernumber"/>
          <w:rFonts w:ascii="Times New Roman" w:hAnsi="Times New Roman" w:cs="Times New Roman"/>
          <w:b/>
          <w:bCs/>
          <w:color w:val="000000"/>
          <w:sz w:val="24"/>
          <w:szCs w:val="24"/>
        </w:rPr>
        <w:t>23. </w:t>
      </w:r>
      <w:r w:rsidRPr="00172634">
        <w:rPr>
          <w:rStyle w:val="probnums"/>
          <w:rFonts w:ascii="Times New Roman" w:hAnsi="Times New Roman" w:cs="Times New Roman"/>
          <w:b/>
          <w:bCs/>
          <w:color w:val="000000"/>
          <w:sz w:val="24"/>
          <w:szCs w:val="24"/>
        </w:rPr>
        <w:t>Задание 23 </w:t>
      </w:r>
      <w:r w:rsidRPr="00172634">
        <w:rPr>
          <w:rFonts w:ascii="Times New Roman" w:eastAsia="Times New Roman" w:hAnsi="Times New Roman" w:cs="Times New Roman"/>
          <w:b/>
          <w:bCs/>
          <w:color w:val="090949"/>
          <w:sz w:val="24"/>
          <w:szCs w:val="24"/>
          <w:u w:val="single"/>
        </w:rPr>
        <w:t>В 3 балла</w:t>
      </w:r>
    </w:p>
    <w:p w:rsidR="00F4566F" w:rsidRPr="00172634" w:rsidRDefault="00F4566F" w:rsidP="00F4566F">
      <w:pPr>
        <w:pStyle w:val="leftmargin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Назовите субъекты, влияющие на развитие личности детей (кроме семьи) и проиллюстрируйте каждый примером.</w:t>
      </w:r>
    </w:p>
    <w:p w:rsidR="00F4566F" w:rsidRPr="00172634" w:rsidRDefault="00F4566F" w:rsidP="00F4566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4566F" w:rsidRPr="00172634" w:rsidRDefault="00F4566F" w:rsidP="00F4566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Пояснение.</w:t>
      </w:r>
    </w:p>
    <w:p w:rsidR="00F4566F" w:rsidRPr="00172634" w:rsidRDefault="00F4566F" w:rsidP="00F4566F">
      <w:pPr>
        <w:pStyle w:val="leftmargin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Могут быть названы следующие субъекты:</w:t>
      </w:r>
    </w:p>
    <w:p w:rsidR="00F4566F" w:rsidRPr="00172634" w:rsidRDefault="00F4566F" w:rsidP="00F4566F">
      <w:pPr>
        <w:pStyle w:val="leftmargin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Субъекты, влияющие на развитие личности детей:</w:t>
      </w:r>
    </w:p>
    <w:p w:rsidR="00F4566F" w:rsidRPr="00172634" w:rsidRDefault="00F4566F" w:rsidP="00F4566F">
      <w:pPr>
        <w:pStyle w:val="leftmargin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1. Школа. Пример: на уроке этики учитель объяснил детям правила поведения за столом.</w:t>
      </w:r>
    </w:p>
    <w:p w:rsidR="00F4566F" w:rsidRPr="00172634" w:rsidRDefault="00F4566F" w:rsidP="00F4566F">
      <w:pPr>
        <w:pStyle w:val="leftmargin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2. Церковь. Пример: каждое воскресенье Петя вместе с бабушкой ходит в церковь, приобщается к религиозным учениям.</w:t>
      </w:r>
    </w:p>
    <w:p w:rsidR="00F4566F" w:rsidRPr="00172634" w:rsidRDefault="00F4566F" w:rsidP="00F4566F">
      <w:pPr>
        <w:pStyle w:val="leftmargin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3. СМИ. Пример: по выходным мама своим детям включает программу «В мире животных», учит детей оберегать природу.</w:t>
      </w:r>
    </w:p>
    <w:p w:rsidR="00F4566F" w:rsidRPr="00172634" w:rsidRDefault="00F4566F" w:rsidP="00F4566F">
      <w:pPr>
        <w:pStyle w:val="leftmargin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4. Друзья. Пример:14-летний Максим по примеру друзей решил заняться спортом и записался в секцию самбо.</w:t>
      </w:r>
    </w:p>
    <w:p w:rsidR="00F4566F" w:rsidRPr="00172634" w:rsidRDefault="00F4566F" w:rsidP="00F4566F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72634">
        <w:rPr>
          <w:rStyle w:val="outernumber"/>
          <w:rFonts w:ascii="Times New Roman" w:hAnsi="Times New Roman" w:cs="Times New Roman"/>
          <w:b/>
          <w:bCs/>
          <w:color w:val="000000"/>
          <w:sz w:val="24"/>
          <w:szCs w:val="24"/>
        </w:rPr>
        <w:t>24. </w:t>
      </w:r>
      <w:r w:rsidRPr="00172634">
        <w:rPr>
          <w:rStyle w:val="probnums"/>
          <w:rFonts w:ascii="Times New Roman" w:hAnsi="Times New Roman" w:cs="Times New Roman"/>
          <w:b/>
          <w:bCs/>
          <w:color w:val="000000"/>
          <w:sz w:val="24"/>
          <w:szCs w:val="24"/>
        </w:rPr>
        <w:t>Задание 24 </w:t>
      </w:r>
      <w:r w:rsidRPr="00172634">
        <w:rPr>
          <w:rFonts w:ascii="Times New Roman" w:eastAsia="Times New Roman" w:hAnsi="Times New Roman" w:cs="Times New Roman"/>
          <w:b/>
          <w:bCs/>
          <w:color w:val="090949"/>
          <w:sz w:val="24"/>
          <w:szCs w:val="24"/>
          <w:u w:val="single"/>
        </w:rPr>
        <w:t>В 3 балла</w:t>
      </w:r>
    </w:p>
    <w:p w:rsidR="00F4566F" w:rsidRPr="00172634" w:rsidRDefault="00F4566F" w:rsidP="00F4566F">
      <w:pPr>
        <w:pStyle w:val="leftmargin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Автор говорит: «Семья является для ребенка микромоделью общества». Назовите три положения, подтверждающие данное высказывание.</w:t>
      </w:r>
    </w:p>
    <w:p w:rsidR="00F4566F" w:rsidRPr="00172634" w:rsidRDefault="00F4566F" w:rsidP="00F4566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4566F" w:rsidRPr="00172634" w:rsidRDefault="00F4566F" w:rsidP="00F4566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Пояснение.</w:t>
      </w:r>
    </w:p>
    <w:p w:rsidR="00F4566F" w:rsidRPr="00172634" w:rsidRDefault="00F4566F" w:rsidP="00F4566F">
      <w:pPr>
        <w:pStyle w:val="leftmargin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Семья является для ребёнка микромоделью общества:</w:t>
      </w:r>
    </w:p>
    <w:p w:rsidR="00F4566F" w:rsidRPr="00172634" w:rsidRDefault="00F4566F" w:rsidP="00F4566F">
      <w:pPr>
        <w:pStyle w:val="leftmargin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1. Именно в семье у ребёнка складываются первые межличностные отношения, происходит обмен эмоциями и мыслями, что обеспечит использование таких навыков в обществе.</w:t>
      </w:r>
    </w:p>
    <w:p w:rsidR="00F4566F" w:rsidRPr="00172634" w:rsidRDefault="00F4566F" w:rsidP="00F4566F">
      <w:pPr>
        <w:pStyle w:val="leftmargin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2. Также в семье ребёнок познаёт, что такое конфликт. Он учится разрешать его, достигая компромисса. В обществе эти навыки чрезвычайно важны.</w:t>
      </w:r>
    </w:p>
    <w:p w:rsidR="00F4566F" w:rsidRPr="00172634" w:rsidRDefault="00F4566F" w:rsidP="00F4566F">
      <w:pPr>
        <w:pStyle w:val="leftmargin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3. Осваивает основные социальные роли. В семье ребёнок выполняет определённую социальную роль, он понимает, что от него требуется. Таким образом, в обществе ему будет легче понимать суть своих действий, он будет выполнять социальную роль в зависимости от его социального статуса.</w:t>
      </w:r>
    </w:p>
    <w:p w:rsidR="00F4566F" w:rsidRPr="00172634" w:rsidRDefault="00F4566F" w:rsidP="00F4566F">
      <w:pPr>
        <w:shd w:val="clear" w:color="auto" w:fill="FFFFFF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72634">
        <w:rPr>
          <w:rStyle w:val="probnums"/>
          <w:rFonts w:ascii="Times New Roman" w:hAnsi="Times New Roman" w:cs="Times New Roman"/>
          <w:b/>
          <w:bCs/>
          <w:color w:val="000000"/>
          <w:sz w:val="24"/>
          <w:szCs w:val="24"/>
        </w:rPr>
        <w:t>Задание 25 </w:t>
      </w:r>
      <w:r w:rsidRPr="00172634">
        <w:rPr>
          <w:rFonts w:ascii="Times New Roman" w:eastAsia="Times New Roman" w:hAnsi="Times New Roman" w:cs="Times New Roman"/>
          <w:b/>
          <w:bCs/>
          <w:color w:val="090949"/>
          <w:sz w:val="24"/>
          <w:szCs w:val="24"/>
          <w:u w:val="single"/>
        </w:rPr>
        <w:t>В 4 балла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Какой смысл юристы вкладывают в понятие «гражданский брак»? Привлекая знания обществоведческого курса, составьте два предложения: одно предложение содержащее информацию об условиях заключения брака, и одно предложение, раскрывающее особенности имущественных прав супругов.</w:t>
      </w:r>
    </w:p>
    <w:p w:rsidR="00F4566F" w:rsidRPr="00172634" w:rsidRDefault="00F4566F" w:rsidP="00F4566F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Пояснение.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lastRenderedPageBreak/>
        <w:t>Пра</w:t>
      </w:r>
      <w:r w:rsidRPr="00172634">
        <w:rPr>
          <w:color w:val="000000"/>
        </w:rPr>
        <w:softHyphen/>
        <w:t>виль</w:t>
      </w:r>
      <w:r w:rsidRPr="00172634">
        <w:rPr>
          <w:color w:val="000000"/>
        </w:rPr>
        <w:softHyphen/>
        <w:t>ный ответ дол</w:t>
      </w:r>
      <w:r w:rsidRPr="00172634">
        <w:rPr>
          <w:color w:val="000000"/>
        </w:rPr>
        <w:softHyphen/>
        <w:t>жен со</w:t>
      </w:r>
      <w:r w:rsidRPr="00172634">
        <w:rPr>
          <w:color w:val="000000"/>
        </w:rPr>
        <w:softHyphen/>
        <w:t>дер</w:t>
      </w:r>
      <w:r w:rsidRPr="00172634">
        <w:rPr>
          <w:color w:val="000000"/>
        </w:rPr>
        <w:softHyphen/>
        <w:t>жать сле</w:t>
      </w:r>
      <w:r w:rsidRPr="00172634">
        <w:rPr>
          <w:color w:val="000000"/>
        </w:rPr>
        <w:softHyphen/>
        <w:t>ду</w:t>
      </w:r>
      <w:r w:rsidRPr="00172634">
        <w:rPr>
          <w:color w:val="000000"/>
        </w:rPr>
        <w:softHyphen/>
        <w:t>ю</w:t>
      </w:r>
      <w:r w:rsidRPr="00172634">
        <w:rPr>
          <w:color w:val="000000"/>
        </w:rPr>
        <w:softHyphen/>
        <w:t>щие эле</w:t>
      </w:r>
      <w:r w:rsidRPr="00172634">
        <w:rPr>
          <w:color w:val="000000"/>
        </w:rPr>
        <w:softHyphen/>
        <w:t>мен</w:t>
      </w:r>
      <w:r w:rsidRPr="00172634">
        <w:rPr>
          <w:color w:val="000000"/>
        </w:rPr>
        <w:softHyphen/>
        <w:t>ты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1) смысл по</w:t>
      </w:r>
      <w:r w:rsidRPr="00172634">
        <w:rPr>
          <w:color w:val="000000"/>
        </w:rPr>
        <w:softHyphen/>
        <w:t>ня</w:t>
      </w:r>
      <w:r w:rsidRPr="00172634">
        <w:rPr>
          <w:color w:val="000000"/>
        </w:rPr>
        <w:softHyphen/>
        <w:t>тия, на</w:t>
      </w:r>
      <w:r w:rsidRPr="00172634">
        <w:rPr>
          <w:color w:val="000000"/>
        </w:rPr>
        <w:softHyphen/>
        <w:t>при</w:t>
      </w:r>
      <w:r w:rsidRPr="00172634">
        <w:rPr>
          <w:color w:val="000000"/>
        </w:rPr>
        <w:softHyphen/>
        <w:t>мер: «Гражданский брак — это форма отношений между мужчиной и женщиной, когда они живут вместе, ведут совместное хозяйство, их отношения узаконены юридически, но не в церкви.»;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2) одно пред</w:t>
      </w:r>
      <w:r w:rsidRPr="00172634">
        <w:rPr>
          <w:color w:val="000000"/>
        </w:rPr>
        <w:softHyphen/>
        <w:t>ло</w:t>
      </w:r>
      <w:r w:rsidRPr="00172634">
        <w:rPr>
          <w:color w:val="000000"/>
        </w:rPr>
        <w:softHyphen/>
        <w:t>же</w:t>
      </w:r>
      <w:r w:rsidRPr="00172634">
        <w:rPr>
          <w:color w:val="000000"/>
        </w:rPr>
        <w:softHyphen/>
        <w:t>ние с ин</w:t>
      </w:r>
      <w:r w:rsidRPr="00172634">
        <w:rPr>
          <w:color w:val="000000"/>
        </w:rPr>
        <w:softHyphen/>
        <w:t>фор</w:t>
      </w:r>
      <w:r w:rsidRPr="00172634">
        <w:rPr>
          <w:color w:val="000000"/>
        </w:rPr>
        <w:softHyphen/>
        <w:t>ма</w:t>
      </w:r>
      <w:r w:rsidRPr="00172634">
        <w:rPr>
          <w:color w:val="000000"/>
        </w:rPr>
        <w:softHyphen/>
        <w:t>ци</w:t>
      </w:r>
      <w:r w:rsidRPr="00172634">
        <w:rPr>
          <w:color w:val="000000"/>
        </w:rPr>
        <w:softHyphen/>
        <w:t>ей об условиях заключения брака, опи</w:t>
      </w:r>
      <w:r w:rsidRPr="00172634">
        <w:rPr>
          <w:color w:val="000000"/>
        </w:rPr>
        <w:softHyphen/>
        <w:t>ра</w:t>
      </w:r>
      <w:r w:rsidRPr="00172634">
        <w:rPr>
          <w:color w:val="000000"/>
        </w:rPr>
        <w:softHyphen/>
        <w:t>ю</w:t>
      </w:r>
      <w:r w:rsidRPr="00172634">
        <w:rPr>
          <w:color w:val="000000"/>
        </w:rPr>
        <w:softHyphen/>
        <w:t>щей</w:t>
      </w:r>
      <w:r w:rsidRPr="00172634">
        <w:rPr>
          <w:color w:val="000000"/>
        </w:rPr>
        <w:softHyphen/>
        <w:t>ся на зна</w:t>
      </w:r>
      <w:r w:rsidRPr="00172634">
        <w:rPr>
          <w:color w:val="000000"/>
        </w:rPr>
        <w:softHyphen/>
        <w:t>ния курса, на</w:t>
      </w:r>
      <w:r w:rsidRPr="00172634">
        <w:rPr>
          <w:color w:val="000000"/>
        </w:rPr>
        <w:softHyphen/>
        <w:t>при</w:t>
      </w:r>
      <w:r w:rsidRPr="00172634">
        <w:rPr>
          <w:color w:val="000000"/>
        </w:rPr>
        <w:softHyphen/>
        <w:t>мер: «Одним из условий заключения брака является взаимное добровольное согласие мужчины и женщины на вступление в брачные отношения»;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(Могут быть со</w:t>
      </w:r>
      <w:r w:rsidRPr="00172634">
        <w:rPr>
          <w:color w:val="000000"/>
        </w:rPr>
        <w:softHyphen/>
        <w:t>став</w:t>
      </w:r>
      <w:r w:rsidRPr="00172634">
        <w:rPr>
          <w:color w:val="000000"/>
        </w:rPr>
        <w:softHyphen/>
        <w:t>ле</w:t>
      </w:r>
      <w:r w:rsidRPr="00172634">
        <w:rPr>
          <w:color w:val="000000"/>
        </w:rPr>
        <w:softHyphen/>
        <w:t>ны дру</w:t>
      </w:r>
      <w:r w:rsidRPr="00172634">
        <w:rPr>
          <w:color w:val="000000"/>
        </w:rPr>
        <w:softHyphen/>
        <w:t>гие пред</w:t>
      </w:r>
      <w:r w:rsidRPr="00172634">
        <w:rPr>
          <w:color w:val="000000"/>
        </w:rPr>
        <w:softHyphen/>
        <w:t>ло</w:t>
      </w:r>
      <w:r w:rsidRPr="00172634">
        <w:rPr>
          <w:color w:val="000000"/>
        </w:rPr>
        <w:softHyphen/>
        <w:t>же</w:t>
      </w:r>
      <w:r w:rsidRPr="00172634">
        <w:rPr>
          <w:color w:val="000000"/>
        </w:rPr>
        <w:softHyphen/>
        <w:t>ния, со</w:t>
      </w:r>
      <w:r w:rsidRPr="00172634">
        <w:rPr>
          <w:color w:val="000000"/>
        </w:rPr>
        <w:softHyphen/>
        <w:t>дер</w:t>
      </w:r>
      <w:r w:rsidRPr="00172634">
        <w:rPr>
          <w:color w:val="000000"/>
        </w:rPr>
        <w:softHyphen/>
        <w:t>жа</w:t>
      </w:r>
      <w:r w:rsidRPr="00172634">
        <w:rPr>
          <w:color w:val="000000"/>
        </w:rPr>
        <w:softHyphen/>
        <w:t>щие ин</w:t>
      </w:r>
      <w:r w:rsidRPr="00172634">
        <w:rPr>
          <w:color w:val="000000"/>
        </w:rPr>
        <w:softHyphen/>
        <w:t>фор</w:t>
      </w:r>
      <w:r w:rsidRPr="00172634">
        <w:rPr>
          <w:color w:val="000000"/>
        </w:rPr>
        <w:softHyphen/>
        <w:t>ма</w:t>
      </w:r>
      <w:r w:rsidRPr="00172634">
        <w:rPr>
          <w:color w:val="000000"/>
        </w:rPr>
        <w:softHyphen/>
        <w:t>цию об условиях заключения брака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3) одно пред</w:t>
      </w:r>
      <w:r w:rsidRPr="00172634">
        <w:rPr>
          <w:color w:val="000000"/>
        </w:rPr>
        <w:softHyphen/>
        <w:t>ло</w:t>
      </w:r>
      <w:r w:rsidRPr="00172634">
        <w:rPr>
          <w:color w:val="000000"/>
        </w:rPr>
        <w:softHyphen/>
        <w:t>же</w:t>
      </w:r>
      <w:r w:rsidRPr="00172634">
        <w:rPr>
          <w:color w:val="000000"/>
        </w:rPr>
        <w:softHyphen/>
        <w:t>ние, рас</w:t>
      </w:r>
      <w:r w:rsidRPr="00172634">
        <w:rPr>
          <w:color w:val="000000"/>
        </w:rPr>
        <w:softHyphen/>
        <w:t>кры</w:t>
      </w:r>
      <w:r w:rsidRPr="00172634">
        <w:rPr>
          <w:color w:val="000000"/>
        </w:rPr>
        <w:softHyphen/>
        <w:t>ва</w:t>
      </w:r>
      <w:r w:rsidRPr="00172634">
        <w:rPr>
          <w:color w:val="000000"/>
        </w:rPr>
        <w:softHyphen/>
        <w:t>ю</w:t>
      </w:r>
      <w:r w:rsidRPr="00172634">
        <w:rPr>
          <w:color w:val="000000"/>
        </w:rPr>
        <w:softHyphen/>
        <w:t>щее с опо</w:t>
      </w:r>
      <w:r w:rsidRPr="00172634">
        <w:rPr>
          <w:color w:val="000000"/>
        </w:rPr>
        <w:softHyphen/>
        <w:t>рой на зна</w:t>
      </w:r>
      <w:r w:rsidRPr="00172634">
        <w:rPr>
          <w:color w:val="000000"/>
        </w:rPr>
        <w:softHyphen/>
        <w:t>ние курса особенности имущественных прав супругов, на</w:t>
      </w:r>
      <w:r w:rsidRPr="00172634">
        <w:rPr>
          <w:color w:val="000000"/>
        </w:rPr>
        <w:softHyphen/>
        <w:t>при</w:t>
      </w:r>
      <w:r w:rsidRPr="00172634">
        <w:rPr>
          <w:color w:val="000000"/>
        </w:rPr>
        <w:softHyphen/>
        <w:t>мер: «Имущество, принадлежавшее каждому из супругов до вступления в брак, а также вещи индивидуального пользования являются их личной собственностью и при разводе не разделяется»</w:t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</w:p>
    <w:p w:rsidR="00F4566F" w:rsidRPr="00172634" w:rsidRDefault="00F4566F" w:rsidP="00F4566F">
      <w:pPr>
        <w:shd w:val="clear" w:color="auto" w:fill="FFFFFF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72634">
        <w:rPr>
          <w:rStyle w:val="probnums"/>
          <w:rFonts w:ascii="Times New Roman" w:hAnsi="Times New Roman" w:cs="Times New Roman"/>
          <w:b/>
          <w:bCs/>
          <w:color w:val="000000"/>
          <w:sz w:val="24"/>
          <w:szCs w:val="24"/>
        </w:rPr>
        <w:t>Задание 26 </w:t>
      </w:r>
      <w:r w:rsidRPr="00172634">
        <w:rPr>
          <w:rFonts w:ascii="Times New Roman" w:eastAsia="Times New Roman" w:hAnsi="Times New Roman" w:cs="Times New Roman"/>
          <w:b/>
          <w:bCs/>
          <w:color w:val="090949"/>
          <w:sz w:val="24"/>
          <w:szCs w:val="24"/>
          <w:u w:val="single"/>
        </w:rPr>
        <w:t>Б 4 балла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По мнению учёных, семья наряду с другими функциями выполняет функцию поддержки физического здоровья родителей и детей. Назовите и проиллюстрируйте примерами три проявления этой функции.</w:t>
      </w:r>
    </w:p>
    <w:p w:rsidR="00F4566F" w:rsidRPr="00172634" w:rsidRDefault="00F4566F" w:rsidP="00F4566F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Пояснение.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В ответе могут быть названы и проиллюстрированы следующие проявления:</w:t>
      </w:r>
    </w:p>
    <w:p w:rsidR="00F4566F" w:rsidRPr="00172634" w:rsidRDefault="00F4566F" w:rsidP="00F4566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72634">
        <w:rPr>
          <w:color w:val="000000"/>
        </w:rPr>
        <w:t> 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1) отказ от вредных привычек (например, после рождения ребёнка молодой отец бросил курить);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2) активный отдых (например, родители и дети зимой каждое воскресенье отправляются на каток);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3) усвоение гигиенических навыков (например, родители приучают детей чистить зубы два раза в день, мыть руки перед едой и т.п.);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4) проведение профилактических и оздоровительных мероприятий (например, осенью родители и дети приняли решение и сделали прививки от гриппа и т.п.).</w:t>
      </w:r>
    </w:p>
    <w:p w:rsidR="00F4566F" w:rsidRPr="00172634" w:rsidRDefault="00F4566F" w:rsidP="00F4566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72634">
        <w:rPr>
          <w:color w:val="000000"/>
        </w:rPr>
        <w:t> </w:t>
      </w:r>
    </w:p>
    <w:p w:rsidR="00F4566F" w:rsidRPr="00172634" w:rsidRDefault="00F4566F" w:rsidP="00F4566F">
      <w:pPr>
        <w:shd w:val="clear" w:color="auto" w:fill="FFFFFF"/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Задание 27 </w:t>
      </w:r>
      <w:r w:rsidRPr="00172634">
        <w:rPr>
          <w:rFonts w:ascii="Times New Roman" w:eastAsia="Times New Roman" w:hAnsi="Times New Roman" w:cs="Times New Roman"/>
          <w:b/>
          <w:bCs/>
          <w:color w:val="090949"/>
          <w:sz w:val="24"/>
          <w:szCs w:val="24"/>
          <w:u w:val="single"/>
        </w:rPr>
        <w:t>В 3 балла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Вступающие в брак Роман и Полина решили заключить брачный договор. Роман настаивал на включении B договор пункта, запрещающего жене уезжать из города, страны без сопровождения мужа. Нотариус отказался удостоверять брачный договор именно из-за этого пункта. Правомерны ли действия нотариуса? Ответ поясните. Назовите любые два аспекта отношений между супругами, которые могут быть определены в брачном договоре.</w:t>
      </w:r>
    </w:p>
    <w:p w:rsidR="00F4566F" w:rsidRPr="00172634" w:rsidRDefault="00F4566F" w:rsidP="00F456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Пояснение.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В ответе должны быть следующие элементы: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1) ответ на вопрос: действия нотариуса правомерны;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2) пояснение, например: это положение брачного договора ограничивает конституционное право гражданина РФ на свободу передвижения, т.е. речь Идёт об ограничении правоспособности; брачный договор не может ограничивать правоспособность или дееспособность супругов;</w:t>
      </w:r>
    </w:p>
    <w:p w:rsidR="00F4566F" w:rsidRPr="00172634" w:rsidRDefault="00F4566F" w:rsidP="00F4566F">
      <w:pPr>
        <w:shd w:val="clear" w:color="auto" w:fill="FFFFFF"/>
        <w:spacing w:after="0" w:line="240" w:lineRule="auto"/>
        <w:ind w:firstLine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3) два аспекта: супруги могут определить в брачном договоре свои права и обязанности по взаимному содержанию;</w:t>
      </w:r>
    </w:p>
    <w:p w:rsidR="00F4566F" w:rsidRPr="00172634" w:rsidRDefault="00F4566F" w:rsidP="00F456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способы участия в доходах друг </w:t>
      </w:r>
      <w:proofErr w:type="spellStart"/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>друга;порядок</w:t>
      </w:r>
      <w:proofErr w:type="spellEnd"/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несения каждым из них семейных расходов; определить имущество, которое будет передано каждому из супругов в случае </w:t>
      </w:r>
      <w:r w:rsidRPr="0017263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расторжения брака; любые иные положения, касающиеся имущественных отношений супругов.</w:t>
      </w:r>
    </w:p>
    <w:p w:rsidR="00F4566F" w:rsidRPr="00172634" w:rsidRDefault="00F4566F" w:rsidP="00F4566F">
      <w:pPr>
        <w:shd w:val="clear" w:color="auto" w:fill="FFFFFF"/>
        <w:spacing w:after="75" w:line="240" w:lineRule="auto"/>
        <w:jc w:val="both"/>
        <w:rPr>
          <w:rStyle w:val="probnums"/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rStyle w:val="probnums"/>
          <w:b/>
          <w:bCs/>
          <w:color w:val="000000"/>
        </w:rPr>
        <w:t>Задание 28 </w:t>
      </w:r>
      <w:r w:rsidRPr="00172634">
        <w:rPr>
          <w:b/>
          <w:bCs/>
          <w:color w:val="090949"/>
          <w:u w:val="single"/>
        </w:rPr>
        <w:t>В 4 балла</w:t>
      </w:r>
      <w:r w:rsidRPr="00172634">
        <w:rPr>
          <w:color w:val="000000"/>
        </w:rPr>
        <w:t xml:space="preserve"> 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Используя обществоведческие знания, составьте сложный план, позволяющий раскрыть по существу тему «Семья в современном обществе». План должен содержать не менее трех пунктов, из которых два или более детализированы в подпунктах.</w:t>
      </w:r>
    </w:p>
    <w:p w:rsidR="00F4566F" w:rsidRPr="00172634" w:rsidRDefault="00F4566F" w:rsidP="00F4566F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263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Пояснение.</w:t>
      </w:r>
    </w:p>
    <w:p w:rsidR="00F4566F" w:rsidRPr="00172634" w:rsidRDefault="00F4566F" w:rsidP="00F4566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72634">
        <w:rPr>
          <w:b/>
          <w:bCs/>
          <w:color w:val="000000"/>
        </w:rPr>
        <w:t>Содержание верного ответа</w:t>
      </w:r>
      <w:r w:rsidRPr="00172634">
        <w:rPr>
          <w:color w:val="000000"/>
        </w:rPr>
        <w:t> (допускаются иные формулировки ответа, не искажающие его смысла).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При анализе ответа учитываются: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— корректность формулировок пунктов плана с точки зрения их соответствия заданной теме;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— полнота отражения основного содержания в плане;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— соответствие структуры предложенного ответа плану сложного типа.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Один из вариантов плана раскрытия данной темы: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1) Функции семьи как социального института: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а) репродуктивная;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б) воспитательная;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в) хозяйственная, экономическая, социально-статусная и многие др.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2) Изменения в обществе и современная семья: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а) изменение положения женщины в обществе и семье: семья партнерского типа;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 xml:space="preserve">б) от </w:t>
      </w:r>
      <w:proofErr w:type="spellStart"/>
      <w:r w:rsidRPr="00172634">
        <w:rPr>
          <w:color w:val="000000"/>
        </w:rPr>
        <w:t>многопоколенной</w:t>
      </w:r>
      <w:proofErr w:type="spellEnd"/>
      <w:r w:rsidRPr="00172634">
        <w:rPr>
          <w:color w:val="000000"/>
        </w:rPr>
        <w:t xml:space="preserve"> семьи к </w:t>
      </w:r>
      <w:proofErr w:type="spellStart"/>
      <w:r w:rsidRPr="00172634">
        <w:rPr>
          <w:color w:val="000000"/>
        </w:rPr>
        <w:t>нуклеарной</w:t>
      </w:r>
      <w:proofErr w:type="spellEnd"/>
      <w:r w:rsidRPr="00172634">
        <w:rPr>
          <w:color w:val="000000"/>
        </w:rPr>
        <w:t>.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3) Государство и семья.</w:t>
      </w:r>
    </w:p>
    <w:p w:rsidR="00F4566F" w:rsidRPr="00172634" w:rsidRDefault="00F4566F" w:rsidP="00F4566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72634">
        <w:rPr>
          <w:color w:val="000000"/>
        </w:rPr>
        <w:t>Возможно другое количество и (или) иные корректные формулировки пунктов и подпунктов плана. Они могут быть представлены в назывной, вопросной или смешанной формах.</w:t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</w:p>
    <w:p w:rsidR="00F4566F" w:rsidRPr="00172634" w:rsidRDefault="00F4566F" w:rsidP="00F456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566F" w:rsidRPr="00172634" w:rsidRDefault="00F4566F" w:rsidP="00F456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Взаимопроверка</w:t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</w:p>
    <w:p w:rsidR="00F4566F" w:rsidRPr="00172634" w:rsidRDefault="00F4566F" w:rsidP="00F456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34">
        <w:rPr>
          <w:rFonts w:ascii="Times New Roman" w:hAnsi="Times New Roman" w:cs="Times New Roman"/>
          <w:b/>
          <w:sz w:val="24"/>
          <w:szCs w:val="24"/>
        </w:rPr>
        <w:t xml:space="preserve">Рефлексия учебной деятельности </w:t>
      </w:r>
    </w:p>
    <w:p w:rsidR="00F4566F" w:rsidRPr="00172634" w:rsidRDefault="00F4566F" w:rsidP="00F4566F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 xml:space="preserve"> Что дает человеку семья?</w:t>
      </w:r>
    </w:p>
    <w:p w:rsidR="00F4566F" w:rsidRPr="00172634" w:rsidRDefault="00F4566F" w:rsidP="00F4566F">
      <w:pPr>
        <w:numPr>
          <w:ilvl w:val="1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Поддержка, внимание, добро;</w:t>
      </w:r>
    </w:p>
    <w:p w:rsidR="00F4566F" w:rsidRPr="00172634" w:rsidRDefault="00F4566F" w:rsidP="00F4566F">
      <w:pPr>
        <w:numPr>
          <w:ilvl w:val="1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Помощь друг другу в осуществлении планов;</w:t>
      </w:r>
    </w:p>
    <w:p w:rsidR="00F4566F" w:rsidRPr="00172634" w:rsidRDefault="00F4566F" w:rsidP="00F4566F">
      <w:pPr>
        <w:numPr>
          <w:ilvl w:val="1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Развитие положительных качеств характера -  доброта, любовь, терпимость, нежность.</w:t>
      </w:r>
    </w:p>
    <w:p w:rsidR="00F4566F" w:rsidRPr="00172634" w:rsidRDefault="00F4566F" w:rsidP="00F4566F">
      <w:pPr>
        <w:numPr>
          <w:ilvl w:val="1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Семья – желанная пристань, куда каждый с радостью и большим желанием хотел бы возвращаться (а не местонахождение). «Счастлив тот, кто счастлив у себя дома» Л. Толстой.</w:t>
      </w:r>
    </w:p>
    <w:p w:rsidR="00F4566F" w:rsidRPr="00172634" w:rsidRDefault="00F4566F" w:rsidP="00F4566F">
      <w:pPr>
        <w:numPr>
          <w:ilvl w:val="1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Семья согревает, оберегает</w:t>
      </w:r>
    </w:p>
    <w:p w:rsidR="00F4566F" w:rsidRPr="00172634" w:rsidRDefault="00F4566F" w:rsidP="00F4566F">
      <w:pPr>
        <w:numPr>
          <w:ilvl w:val="1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Медики отмечают, что семейные люди живут дольше ,т. е. имеют преимущества перед холостыми;</w:t>
      </w:r>
      <w:r w:rsidRPr="00172634">
        <w:rPr>
          <w:rFonts w:ascii="Times New Roman" w:hAnsi="Times New Roman" w:cs="Times New Roman"/>
          <w:sz w:val="24"/>
          <w:szCs w:val="24"/>
        </w:rPr>
        <w:tab/>
      </w:r>
    </w:p>
    <w:p w:rsidR="00F4566F" w:rsidRPr="00172634" w:rsidRDefault="007749AC" w:rsidP="00F4566F">
      <w:pPr>
        <w:spacing w:after="0" w:line="36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</w:r>
      <w:r w:rsidRPr="00172634">
        <w:rPr>
          <w:rFonts w:ascii="Times New Roman" w:hAnsi="Times New Roman" w:cs="Times New Roman"/>
          <w:sz w:val="24"/>
          <w:szCs w:val="24"/>
        </w:rPr>
        <w:pict>
          <v:group id="_x0000_s1026" editas="canvas" style="width:467.75pt;height:263.75pt;mso-position-horizontal-relative:char;mso-position-vertical-relative:line" coordorigin="2362,4237" coordsize="7200,406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362;top:4237;width:7200;height:4060" o:preferrelative="f">
              <v:fill o:detectmouseclick="t"/>
              <v:path o:extrusionok="t" o:connecttype="none"/>
              <o:lock v:ext="edit" text="t"/>
            </v:shape>
            <v:rect id="_x0000_s1028" style="position:absolute;left:4031;top:4580;width:4018;height:587">
              <v:textbox style="mso-next-textbox:#_x0000_s1028">
                <w:txbxContent>
                  <w:p w:rsidR="00F4566F" w:rsidRPr="00497DE7" w:rsidRDefault="00F4566F" w:rsidP="00F4566F">
                    <w:pPr>
                      <w:pStyle w:val="1"/>
                      <w:spacing w:before="0"/>
                      <w:jc w:val="center"/>
                      <w:rPr>
                        <w:color w:val="00B0F0"/>
                        <w:sz w:val="24"/>
                        <w:szCs w:val="24"/>
                      </w:rPr>
                    </w:pPr>
                    <w:r w:rsidRPr="00497DE7">
                      <w:rPr>
                        <w:color w:val="00B0F0"/>
                        <w:sz w:val="24"/>
                        <w:szCs w:val="24"/>
                      </w:rPr>
                      <w:t>ЧТО ДАЕТ ЧЕЛОВЕКУ СЕМЬЯ?</w:t>
                    </w:r>
                  </w:p>
                  <w:p w:rsidR="00F4566F" w:rsidRPr="00497DE7" w:rsidRDefault="00F4566F" w:rsidP="00F4566F">
                    <w:pPr>
                      <w:pStyle w:val="1"/>
                      <w:rPr>
                        <w:color w:val="00B0F0"/>
                        <w:sz w:val="24"/>
                        <w:szCs w:val="24"/>
                      </w:rPr>
                    </w:pPr>
                  </w:p>
                </w:txbxContent>
              </v:textbox>
            </v:rect>
            <v:rect id="_x0000_s1029" style="position:absolute;left:2572;top:5859;width:1883;height:1549">
              <v:textbox style="mso-next-textbox:#_x0000_s1029">
                <w:txbxContent>
                  <w:p w:rsidR="00F4566F" w:rsidRPr="00497DE7" w:rsidRDefault="00F4566F" w:rsidP="00F4566F">
                    <w:pPr>
                      <w:pStyle w:val="1"/>
                      <w:spacing w:before="0"/>
                      <w:rPr>
                        <w:color w:val="00B0F0"/>
                        <w:sz w:val="24"/>
                        <w:szCs w:val="24"/>
                      </w:rPr>
                    </w:pPr>
                    <w:r w:rsidRPr="00497DE7">
                      <w:rPr>
                        <w:color w:val="00B0F0"/>
                        <w:sz w:val="24"/>
                        <w:szCs w:val="24"/>
                      </w:rPr>
                      <w:t>Детям:</w:t>
                    </w:r>
                  </w:p>
                  <w:p w:rsidR="00F4566F" w:rsidRPr="00497DE7" w:rsidRDefault="00F4566F" w:rsidP="00F4566F">
                    <w:pPr>
                      <w:pStyle w:val="1"/>
                      <w:spacing w:before="0"/>
                      <w:rPr>
                        <w:color w:val="00B0F0"/>
                        <w:sz w:val="24"/>
                        <w:szCs w:val="24"/>
                      </w:rPr>
                    </w:pPr>
                    <w:r w:rsidRPr="00497DE7">
                      <w:rPr>
                        <w:color w:val="00B0F0"/>
                        <w:sz w:val="24"/>
                        <w:szCs w:val="24"/>
                      </w:rPr>
                      <w:t>- любовь</w:t>
                    </w:r>
                  </w:p>
                  <w:p w:rsidR="00F4566F" w:rsidRPr="00497DE7" w:rsidRDefault="00F4566F" w:rsidP="00F4566F">
                    <w:pPr>
                      <w:pStyle w:val="1"/>
                      <w:spacing w:before="0"/>
                      <w:rPr>
                        <w:color w:val="00B0F0"/>
                        <w:sz w:val="24"/>
                        <w:szCs w:val="24"/>
                      </w:rPr>
                    </w:pPr>
                    <w:r w:rsidRPr="00497DE7">
                      <w:rPr>
                        <w:color w:val="00B0F0"/>
                        <w:sz w:val="24"/>
                        <w:szCs w:val="24"/>
                      </w:rPr>
                      <w:t>- забота</w:t>
                    </w:r>
                  </w:p>
                  <w:p w:rsidR="00F4566F" w:rsidRPr="00497DE7" w:rsidRDefault="00F4566F" w:rsidP="00F4566F">
                    <w:pPr>
                      <w:pStyle w:val="1"/>
                      <w:spacing w:before="0"/>
                      <w:rPr>
                        <w:color w:val="00B0F0"/>
                        <w:sz w:val="24"/>
                        <w:szCs w:val="24"/>
                      </w:rPr>
                    </w:pPr>
                    <w:r w:rsidRPr="00497DE7">
                      <w:rPr>
                        <w:color w:val="00B0F0"/>
                        <w:sz w:val="24"/>
                        <w:szCs w:val="24"/>
                      </w:rPr>
                      <w:t>- воспитание</w:t>
                    </w:r>
                  </w:p>
                </w:txbxContent>
              </v:textbox>
            </v:rect>
            <v:rect id="_x0000_s1030" style="position:absolute;left:4629;top:5859;width:2646;height:1549">
              <v:textbox style="mso-next-textbox:#_x0000_s1030">
                <w:txbxContent>
                  <w:p w:rsidR="00F4566F" w:rsidRPr="00497DE7" w:rsidRDefault="00F4566F" w:rsidP="00F4566F">
                    <w:pPr>
                      <w:pStyle w:val="1"/>
                      <w:spacing w:before="0"/>
                      <w:rPr>
                        <w:color w:val="00B0F0"/>
                        <w:sz w:val="24"/>
                        <w:szCs w:val="24"/>
                      </w:rPr>
                    </w:pPr>
                    <w:r w:rsidRPr="00497DE7">
                      <w:rPr>
                        <w:color w:val="00B0F0"/>
                        <w:sz w:val="24"/>
                        <w:szCs w:val="24"/>
                      </w:rPr>
                      <w:t>Родителям:</w:t>
                    </w:r>
                  </w:p>
                  <w:p w:rsidR="00F4566F" w:rsidRPr="00497DE7" w:rsidRDefault="00F4566F" w:rsidP="00F4566F">
                    <w:pPr>
                      <w:pStyle w:val="1"/>
                      <w:spacing w:before="0"/>
                      <w:rPr>
                        <w:color w:val="00B0F0"/>
                        <w:sz w:val="24"/>
                        <w:szCs w:val="24"/>
                      </w:rPr>
                    </w:pPr>
                    <w:r w:rsidRPr="00497DE7">
                      <w:rPr>
                        <w:color w:val="00B0F0"/>
                        <w:sz w:val="24"/>
                        <w:szCs w:val="24"/>
                      </w:rPr>
                      <w:t>- любовь</w:t>
                    </w:r>
                  </w:p>
                  <w:p w:rsidR="00F4566F" w:rsidRPr="00497DE7" w:rsidRDefault="00F4566F" w:rsidP="00F4566F">
                    <w:pPr>
                      <w:pStyle w:val="1"/>
                      <w:spacing w:before="0"/>
                      <w:rPr>
                        <w:color w:val="00B0F0"/>
                        <w:sz w:val="24"/>
                        <w:szCs w:val="24"/>
                      </w:rPr>
                    </w:pPr>
                    <w:r w:rsidRPr="00497DE7">
                      <w:rPr>
                        <w:color w:val="00B0F0"/>
                        <w:sz w:val="24"/>
                        <w:szCs w:val="24"/>
                      </w:rPr>
                      <w:t>- родственные отношения</w:t>
                    </w:r>
                  </w:p>
                  <w:p w:rsidR="00F4566F" w:rsidRPr="00497DE7" w:rsidRDefault="00F4566F" w:rsidP="00F4566F">
                    <w:pPr>
                      <w:pStyle w:val="1"/>
                      <w:spacing w:before="0"/>
                      <w:rPr>
                        <w:color w:val="00B0F0"/>
                        <w:sz w:val="24"/>
                        <w:szCs w:val="24"/>
                      </w:rPr>
                    </w:pPr>
                    <w:r w:rsidRPr="00497DE7">
                      <w:rPr>
                        <w:color w:val="00B0F0"/>
                        <w:sz w:val="24"/>
                        <w:szCs w:val="24"/>
                      </w:rPr>
                      <w:t>- общность быта</w:t>
                    </w:r>
                  </w:p>
                  <w:p w:rsidR="00F4566F" w:rsidRPr="00497DE7" w:rsidRDefault="00F4566F" w:rsidP="00F4566F">
                    <w:pPr>
                      <w:pStyle w:val="1"/>
                      <w:spacing w:before="0"/>
                      <w:rPr>
                        <w:color w:val="00B0F0"/>
                        <w:sz w:val="24"/>
                        <w:szCs w:val="24"/>
                      </w:rPr>
                    </w:pPr>
                    <w:r w:rsidRPr="00497DE7">
                      <w:rPr>
                        <w:color w:val="00B0F0"/>
                        <w:sz w:val="24"/>
                        <w:szCs w:val="24"/>
                      </w:rPr>
                      <w:t>- взаимоответственность</w:t>
                    </w:r>
                  </w:p>
                </w:txbxContent>
              </v:textbox>
            </v:rect>
            <v:rect id="_x0000_s1031" style="position:absolute;left:7438;top:5859;width:1973;height:1549">
              <v:textbox style="mso-next-textbox:#_x0000_s1031">
                <w:txbxContent>
                  <w:p w:rsidR="00F4566F" w:rsidRPr="00497DE7" w:rsidRDefault="00F4566F" w:rsidP="00F4566F">
                    <w:pPr>
                      <w:pStyle w:val="1"/>
                      <w:spacing w:before="0"/>
                      <w:rPr>
                        <w:color w:val="00B0F0"/>
                        <w:sz w:val="24"/>
                        <w:szCs w:val="24"/>
                      </w:rPr>
                    </w:pPr>
                    <w:r w:rsidRPr="00497DE7">
                      <w:rPr>
                        <w:color w:val="00B0F0"/>
                        <w:sz w:val="24"/>
                        <w:szCs w:val="24"/>
                      </w:rPr>
                      <w:t>Пожилым людям:</w:t>
                    </w:r>
                  </w:p>
                  <w:p w:rsidR="00F4566F" w:rsidRPr="00497DE7" w:rsidRDefault="00F4566F" w:rsidP="00F4566F">
                    <w:pPr>
                      <w:pStyle w:val="1"/>
                      <w:spacing w:before="0"/>
                      <w:rPr>
                        <w:color w:val="00B0F0"/>
                        <w:sz w:val="24"/>
                        <w:szCs w:val="24"/>
                      </w:rPr>
                    </w:pPr>
                    <w:r w:rsidRPr="00497DE7">
                      <w:rPr>
                        <w:color w:val="00B0F0"/>
                        <w:sz w:val="24"/>
                        <w:szCs w:val="24"/>
                      </w:rPr>
                      <w:t>- поддержка</w:t>
                    </w:r>
                  </w:p>
                  <w:p w:rsidR="00F4566F" w:rsidRPr="00497DE7" w:rsidRDefault="00F4566F" w:rsidP="00F4566F">
                    <w:pPr>
                      <w:pStyle w:val="1"/>
                      <w:spacing w:before="0"/>
                      <w:rPr>
                        <w:color w:val="00B0F0"/>
                        <w:sz w:val="24"/>
                        <w:szCs w:val="24"/>
                      </w:rPr>
                    </w:pPr>
                    <w:r w:rsidRPr="00497DE7">
                      <w:rPr>
                        <w:color w:val="00B0F0"/>
                        <w:sz w:val="24"/>
                        <w:szCs w:val="24"/>
                      </w:rPr>
                      <w:t>- любовь</w:t>
                    </w:r>
                  </w:p>
                  <w:p w:rsidR="00F4566F" w:rsidRPr="00497DE7" w:rsidRDefault="00F4566F" w:rsidP="00F4566F">
                    <w:pPr>
                      <w:pStyle w:val="1"/>
                      <w:spacing w:before="0"/>
                      <w:rPr>
                        <w:color w:val="00B0F0"/>
                        <w:sz w:val="24"/>
                        <w:szCs w:val="24"/>
                      </w:rPr>
                    </w:pPr>
                    <w:r w:rsidRPr="00497DE7">
                      <w:rPr>
                        <w:color w:val="00B0F0"/>
                        <w:sz w:val="24"/>
                        <w:szCs w:val="24"/>
                      </w:rPr>
                      <w:t>- забота</w:t>
                    </w:r>
                  </w:p>
                  <w:p w:rsidR="00F4566F" w:rsidRPr="00497DE7" w:rsidRDefault="00F4566F" w:rsidP="00F4566F">
                    <w:pPr>
                      <w:pStyle w:val="1"/>
                      <w:spacing w:before="0"/>
                      <w:rPr>
                        <w:color w:val="00B0F0"/>
                        <w:sz w:val="24"/>
                        <w:szCs w:val="24"/>
                      </w:rPr>
                    </w:pPr>
                    <w:r w:rsidRPr="00497DE7">
                      <w:rPr>
                        <w:color w:val="00B0F0"/>
                        <w:sz w:val="24"/>
                        <w:szCs w:val="24"/>
                      </w:rPr>
                      <w:t>- общение</w:t>
                    </w:r>
                  </w:p>
                </w:txbxContent>
              </v:textbox>
            </v: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2" type="#_x0000_t32" style="position:absolute;left:3399;top:5167;width:2297;height:692;flip:x" o:connectortype="straight"/>
            <v:shape id="_x0000_s1033" type="#_x0000_t32" style="position:absolute;left:5982;top:5167;width:12;height:692" o:connectortype="straight"/>
            <v:shape id="_x0000_s1034" type="#_x0000_t32" style="position:absolute;left:6444;top:5165;width:2113;height:694" o:connectortype="straight"/>
            <w10:wrap type="none"/>
            <w10:anchorlock/>
          </v:group>
        </w:pict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Что для вас ценно сегодня было на уроке, что полезно?</w:t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Помогут ли знания полученные сегодня на уроке определить вашу дальнейшую семейную жизнь?</w:t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Я надеюсь, что вы для себя сделали выводы, ведь наше с вами поведение –это показатель семейного воспитания!  Я желаю вам, чтобы вы все были счастливы в своих семьях!</w:t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  <w:r w:rsidRPr="00172634">
        <w:rPr>
          <w:rFonts w:ascii="Times New Roman" w:hAnsi="Times New Roman" w:cs="Times New Roman"/>
          <w:sz w:val="24"/>
          <w:szCs w:val="24"/>
        </w:rPr>
        <w:t>"Лист самооценки". Подсчет баллов.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21"/>
        <w:gridCol w:w="7850"/>
      </w:tblGrid>
      <w:tr w:rsidR="00F4566F" w:rsidRPr="00172634" w:rsidTr="00013AF8"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66F" w:rsidRPr="00172634" w:rsidRDefault="00F4566F" w:rsidP="00013A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2634">
              <w:rPr>
                <w:rFonts w:ascii="Times New Roman" w:hAnsi="Times New Roman" w:cs="Times New Roman"/>
                <w:sz w:val="24"/>
                <w:szCs w:val="24"/>
              </w:rPr>
              <w:t>Этап информации учащихся о домашнем задании</w:t>
            </w:r>
          </w:p>
          <w:p w:rsidR="00F4566F" w:rsidRPr="00172634" w:rsidRDefault="00F4566F" w:rsidP="00013A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66F" w:rsidRPr="00172634" w:rsidRDefault="00F4566F" w:rsidP="00013A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2634">
              <w:rPr>
                <w:rFonts w:ascii="Times New Roman" w:hAnsi="Times New Roman" w:cs="Times New Roman"/>
                <w:sz w:val="24"/>
                <w:szCs w:val="24"/>
              </w:rPr>
              <w:t xml:space="preserve">Домашнее задание. Эссе  </w:t>
            </w:r>
            <w:r w:rsidRPr="001726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«Семья - это та первичная среда, где человек должен учиться творить добро» </w:t>
            </w:r>
            <w:r w:rsidRPr="001726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(В. Сухомлинский)</w:t>
            </w:r>
          </w:p>
          <w:p w:rsidR="00F4566F" w:rsidRPr="00172634" w:rsidRDefault="00F4566F" w:rsidP="00013A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2634">
              <w:rPr>
                <w:rFonts w:ascii="Times New Roman" w:hAnsi="Times New Roman" w:cs="Times New Roman"/>
                <w:sz w:val="24"/>
                <w:szCs w:val="24"/>
              </w:rPr>
              <w:t xml:space="preserve">инструктаж по  выполнению </w:t>
            </w:r>
            <w:proofErr w:type="spellStart"/>
            <w:r w:rsidRPr="00172634">
              <w:rPr>
                <w:rFonts w:ascii="Times New Roman" w:hAnsi="Times New Roman" w:cs="Times New Roman"/>
                <w:sz w:val="24"/>
                <w:szCs w:val="24"/>
              </w:rPr>
              <w:t>д\з</w:t>
            </w:r>
            <w:proofErr w:type="spellEnd"/>
            <w:r w:rsidRPr="001726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</w:p>
    <w:p w:rsidR="00F4566F" w:rsidRPr="00172634" w:rsidRDefault="00F4566F" w:rsidP="00F45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72634">
        <w:rPr>
          <w:rFonts w:ascii="Times New Roman" w:eastAsia="Times New Roman" w:hAnsi="Times New Roman" w:cs="Times New Roman"/>
          <w:color w:val="CD5C5C"/>
          <w:sz w:val="24"/>
          <w:szCs w:val="24"/>
          <w:shd w:val="clear" w:color="auto" w:fill="F5ECCE"/>
        </w:rPr>
        <w:br/>
      </w: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</w:p>
    <w:p w:rsidR="00F4566F" w:rsidRPr="00172634" w:rsidRDefault="00F4566F" w:rsidP="00F4566F">
      <w:pPr>
        <w:rPr>
          <w:rFonts w:ascii="Times New Roman" w:hAnsi="Times New Roman" w:cs="Times New Roman"/>
          <w:sz w:val="24"/>
          <w:szCs w:val="24"/>
        </w:rPr>
      </w:pPr>
    </w:p>
    <w:p w:rsidR="00493AE1" w:rsidRPr="00172634" w:rsidRDefault="00493AE1">
      <w:pPr>
        <w:rPr>
          <w:rFonts w:ascii="Times New Roman" w:hAnsi="Times New Roman" w:cs="Times New Roman"/>
          <w:sz w:val="24"/>
          <w:szCs w:val="24"/>
        </w:rPr>
      </w:pPr>
    </w:p>
    <w:sectPr w:rsidR="00493AE1" w:rsidRPr="00172634" w:rsidSect="002C4B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E733C"/>
    <w:multiLevelType w:val="hybridMultilevel"/>
    <w:tmpl w:val="22301516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A4503D5"/>
    <w:multiLevelType w:val="hybridMultilevel"/>
    <w:tmpl w:val="F4CCEB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9A5D63"/>
    <w:multiLevelType w:val="multilevel"/>
    <w:tmpl w:val="93943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100E31"/>
    <w:multiLevelType w:val="hybridMultilevel"/>
    <w:tmpl w:val="8996EA7C"/>
    <w:lvl w:ilvl="0" w:tplc="E1481B6E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7C50A89"/>
    <w:multiLevelType w:val="multilevel"/>
    <w:tmpl w:val="C8C81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3B1075"/>
    <w:multiLevelType w:val="hybridMultilevel"/>
    <w:tmpl w:val="A6FA3DC4"/>
    <w:lvl w:ilvl="0" w:tplc="ACBE71F0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C1D08BD"/>
    <w:multiLevelType w:val="hybridMultilevel"/>
    <w:tmpl w:val="4AF87E18"/>
    <w:lvl w:ilvl="0" w:tplc="DB083C50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5F5A5128"/>
    <w:multiLevelType w:val="hybridMultilevel"/>
    <w:tmpl w:val="46CC9082"/>
    <w:lvl w:ilvl="0" w:tplc="6ADE31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5901AB6"/>
    <w:multiLevelType w:val="hybridMultilevel"/>
    <w:tmpl w:val="E488EBAE"/>
    <w:lvl w:ilvl="0" w:tplc="2B8C191E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771D6D03"/>
    <w:multiLevelType w:val="hybridMultilevel"/>
    <w:tmpl w:val="11BA8376"/>
    <w:lvl w:ilvl="0" w:tplc="0DF61822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7E1305AD"/>
    <w:multiLevelType w:val="hybridMultilevel"/>
    <w:tmpl w:val="BBB0F5EA"/>
    <w:lvl w:ilvl="0" w:tplc="7CFE8CF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0"/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F4566F"/>
    <w:rsid w:val="00172634"/>
    <w:rsid w:val="002D281C"/>
    <w:rsid w:val="00493AE1"/>
    <w:rsid w:val="007749AC"/>
    <w:rsid w:val="00A50B9E"/>
    <w:rsid w:val="00F45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" type="connector" idref="#_x0000_s1033"/>
        <o:r id="V:Rule5" type="connector" idref="#_x0000_s1032"/>
        <o:r id="V:Rule6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66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4566F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56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Normal (Web)"/>
    <w:basedOn w:val="a"/>
    <w:uiPriority w:val="99"/>
    <w:rsid w:val="00F45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F4566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onsTitle">
    <w:name w:val="ConsTitle"/>
    <w:uiPriority w:val="99"/>
    <w:rsid w:val="00F4566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F4566F"/>
    <w:rPr>
      <w:color w:val="0000FF"/>
      <w:u w:val="single"/>
    </w:rPr>
  </w:style>
  <w:style w:type="paragraph" w:customStyle="1" w:styleId="ConsNormal">
    <w:name w:val="ConsNormal"/>
    <w:rsid w:val="00F4566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ConsNonformat">
    <w:name w:val="ConsNonformat"/>
    <w:uiPriority w:val="99"/>
    <w:rsid w:val="00F4566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table" w:styleId="a6">
    <w:name w:val="Table Grid"/>
    <w:basedOn w:val="a1"/>
    <w:uiPriority w:val="39"/>
    <w:rsid w:val="00F456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eftmargin">
    <w:name w:val="left_margin"/>
    <w:basedOn w:val="a"/>
    <w:rsid w:val="00F45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robnums">
    <w:name w:val="prob_nums"/>
    <w:basedOn w:val="a0"/>
    <w:rsid w:val="00F4566F"/>
  </w:style>
  <w:style w:type="character" w:customStyle="1" w:styleId="outernumber">
    <w:name w:val="outer_number"/>
    <w:basedOn w:val="a0"/>
    <w:rsid w:val="00F4566F"/>
  </w:style>
  <w:style w:type="paragraph" w:styleId="a7">
    <w:name w:val="No Spacing"/>
    <w:uiPriority w:val="1"/>
    <w:qFormat/>
    <w:rsid w:val="00F4566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old">
    <w:name w:val="bold"/>
    <w:basedOn w:val="a0"/>
    <w:rsid w:val="00F4566F"/>
  </w:style>
  <w:style w:type="paragraph" w:styleId="a8">
    <w:name w:val="Balloon Text"/>
    <w:basedOn w:val="a"/>
    <w:link w:val="a9"/>
    <w:uiPriority w:val="99"/>
    <w:semiHidden/>
    <w:unhideWhenUsed/>
    <w:rsid w:val="00F45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4566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0105807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base.garant.ru/10105807/" TargetMode="External"/><Relationship Id="rId12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garant.ru/10105807/" TargetMode="External"/><Relationship Id="rId11" Type="http://schemas.openxmlformats.org/officeDocument/2006/relationships/hyperlink" Target="http://base.garant.ru/10105807/" TargetMode="External"/><Relationship Id="rId5" Type="http://schemas.openxmlformats.org/officeDocument/2006/relationships/hyperlink" Target="http://base.garant.ru/10105807/" TargetMode="External"/><Relationship Id="rId10" Type="http://schemas.openxmlformats.org/officeDocument/2006/relationships/hyperlink" Target="http://base.garant.ru/10105807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10105807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6825</Words>
  <Characters>38903</Characters>
  <Application>Microsoft Office Word</Application>
  <DocSecurity>0</DocSecurity>
  <Lines>324</Lines>
  <Paragraphs>91</Paragraphs>
  <ScaleCrop>false</ScaleCrop>
  <Company>User-PC</Company>
  <LinksUpToDate>false</LinksUpToDate>
  <CharactersWithSpaces>45637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2020-10-18T14:39:00Z</dcterms:created>
  <dcterms:modified xsi:type="dcterms:W3CDTF">2020-10-18T14:45:00Z</dcterms:modified>
</cp:coreProperties>
</file>