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A70" w:rsidRDefault="0013121C" w:rsidP="004075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Инновационный потенциал </w:t>
      </w:r>
      <w:r w:rsidR="00BD0D00">
        <w:rPr>
          <w:rFonts w:ascii="Times New Roman" w:hAnsi="Times New Roman" w:cs="Times New Roman"/>
          <w:sz w:val="28"/>
          <w:szCs w:val="28"/>
        </w:rPr>
        <w:t>пед</w:t>
      </w:r>
      <w:r w:rsidR="00381CFF">
        <w:rPr>
          <w:rFonts w:ascii="Times New Roman" w:hAnsi="Times New Roman" w:cs="Times New Roman"/>
          <w:sz w:val="28"/>
          <w:szCs w:val="28"/>
        </w:rPr>
        <w:t>агогического</w:t>
      </w:r>
      <w:r w:rsidR="00BD0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коллектива как фактор повышения к</w:t>
      </w:r>
      <w:r w:rsidR="00407528">
        <w:rPr>
          <w:rFonts w:ascii="Times New Roman" w:hAnsi="Times New Roman" w:cs="Times New Roman"/>
          <w:sz w:val="28"/>
          <w:szCs w:val="28"/>
        </w:rPr>
        <w:t>ачества</w:t>
      </w:r>
      <w:r w:rsidR="00BD0D00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07528">
        <w:rPr>
          <w:rFonts w:ascii="Times New Roman" w:hAnsi="Times New Roman" w:cs="Times New Roman"/>
          <w:sz w:val="28"/>
          <w:szCs w:val="28"/>
        </w:rPr>
        <w:t>я</w:t>
      </w:r>
      <w:r w:rsidR="00BD0D00">
        <w:rPr>
          <w:rFonts w:ascii="Times New Roman" w:hAnsi="Times New Roman" w:cs="Times New Roman"/>
          <w:sz w:val="28"/>
          <w:szCs w:val="28"/>
        </w:rPr>
        <w:t>.</w:t>
      </w:r>
    </w:p>
    <w:p w:rsidR="00407528" w:rsidRDefault="00407528" w:rsidP="00E310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0D00" w:rsidRDefault="00BD0D00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Инновационный потенциал об</w:t>
      </w:r>
      <w:r w:rsidR="00407528">
        <w:rPr>
          <w:rFonts w:ascii="Times New Roman" w:hAnsi="Times New Roman" w:cs="Times New Roman"/>
          <w:sz w:val="28"/>
          <w:szCs w:val="28"/>
        </w:rPr>
        <w:t>разо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07528">
        <w:rPr>
          <w:rFonts w:ascii="Times New Roman" w:hAnsi="Times New Roman" w:cs="Times New Roman"/>
          <w:sz w:val="28"/>
          <w:szCs w:val="28"/>
        </w:rPr>
        <w:t>ательного</w:t>
      </w:r>
      <w:r>
        <w:rPr>
          <w:rFonts w:ascii="Times New Roman" w:hAnsi="Times New Roman" w:cs="Times New Roman"/>
          <w:sz w:val="28"/>
          <w:szCs w:val="28"/>
        </w:rPr>
        <w:t xml:space="preserve"> учреждения – это </w:t>
      </w:r>
      <w:r w:rsidR="00E3103A">
        <w:rPr>
          <w:rFonts w:ascii="Times New Roman" w:hAnsi="Times New Roman" w:cs="Times New Roman"/>
          <w:sz w:val="28"/>
          <w:szCs w:val="28"/>
        </w:rPr>
        <w:t>ресурсы, необходимые и достаточные для внедрени</w:t>
      </w:r>
      <w:r w:rsidR="00407528">
        <w:rPr>
          <w:rFonts w:ascii="Times New Roman" w:hAnsi="Times New Roman" w:cs="Times New Roman"/>
          <w:sz w:val="28"/>
          <w:szCs w:val="28"/>
        </w:rPr>
        <w:t>я</w:t>
      </w:r>
      <w:r w:rsidR="00E3103A">
        <w:rPr>
          <w:rFonts w:ascii="Times New Roman" w:hAnsi="Times New Roman" w:cs="Times New Roman"/>
          <w:sz w:val="28"/>
          <w:szCs w:val="28"/>
        </w:rPr>
        <w:t xml:space="preserve"> в педагогическую систему нововведени</w:t>
      </w:r>
      <w:r w:rsidR="00407528">
        <w:rPr>
          <w:rFonts w:ascii="Times New Roman" w:hAnsi="Times New Roman" w:cs="Times New Roman"/>
          <w:sz w:val="28"/>
          <w:szCs w:val="28"/>
        </w:rPr>
        <w:t>й</w:t>
      </w:r>
      <w:r w:rsidR="00E3103A">
        <w:rPr>
          <w:rFonts w:ascii="Times New Roman" w:hAnsi="Times New Roman" w:cs="Times New Roman"/>
          <w:sz w:val="28"/>
          <w:szCs w:val="28"/>
        </w:rPr>
        <w:t>, обеспечивающих повышение качества образовани</w:t>
      </w:r>
      <w:r w:rsidR="00407528">
        <w:rPr>
          <w:rFonts w:ascii="Times New Roman" w:hAnsi="Times New Roman" w:cs="Times New Roman"/>
          <w:sz w:val="28"/>
          <w:szCs w:val="28"/>
        </w:rPr>
        <w:t>я</w:t>
      </w:r>
      <w:r w:rsidR="00E3103A">
        <w:rPr>
          <w:rFonts w:ascii="Times New Roman" w:hAnsi="Times New Roman" w:cs="Times New Roman"/>
          <w:sz w:val="28"/>
          <w:szCs w:val="28"/>
        </w:rPr>
        <w:t>.</w:t>
      </w:r>
    </w:p>
    <w:p w:rsidR="00E3103A" w:rsidRDefault="00E3103A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российского образования на соврем</w:t>
      </w:r>
      <w:r w:rsidR="00ED16B8">
        <w:rPr>
          <w:rFonts w:ascii="Times New Roman" w:hAnsi="Times New Roman" w:cs="Times New Roman"/>
          <w:sz w:val="28"/>
          <w:szCs w:val="28"/>
        </w:rPr>
        <w:t xml:space="preserve">енном этапе развития </w:t>
      </w:r>
      <w:r w:rsidR="000959CC">
        <w:rPr>
          <w:rFonts w:ascii="Times New Roman" w:hAnsi="Times New Roman" w:cs="Times New Roman"/>
          <w:sz w:val="28"/>
          <w:szCs w:val="28"/>
        </w:rPr>
        <w:t>претерпевает</w:t>
      </w:r>
      <w:r>
        <w:rPr>
          <w:rFonts w:ascii="Times New Roman" w:hAnsi="Times New Roman" w:cs="Times New Roman"/>
          <w:sz w:val="28"/>
          <w:szCs w:val="28"/>
        </w:rPr>
        <w:t xml:space="preserve"> значительные </w:t>
      </w:r>
      <w:r w:rsidR="000959CC">
        <w:rPr>
          <w:rFonts w:ascii="Times New Roman" w:hAnsi="Times New Roman" w:cs="Times New Roman"/>
          <w:sz w:val="28"/>
          <w:szCs w:val="28"/>
        </w:rPr>
        <w:t>и</w:t>
      </w:r>
      <w:r w:rsidR="00ED16B8">
        <w:rPr>
          <w:rFonts w:ascii="Times New Roman" w:hAnsi="Times New Roman" w:cs="Times New Roman"/>
          <w:sz w:val="28"/>
          <w:szCs w:val="28"/>
        </w:rPr>
        <w:t>з</w:t>
      </w:r>
      <w:r w:rsidR="000959CC">
        <w:rPr>
          <w:rFonts w:ascii="Times New Roman" w:hAnsi="Times New Roman" w:cs="Times New Roman"/>
          <w:sz w:val="28"/>
          <w:szCs w:val="28"/>
        </w:rPr>
        <w:t>менения</w:t>
      </w:r>
      <w:r>
        <w:rPr>
          <w:rFonts w:ascii="Times New Roman" w:hAnsi="Times New Roman" w:cs="Times New Roman"/>
          <w:sz w:val="28"/>
          <w:szCs w:val="28"/>
        </w:rPr>
        <w:t xml:space="preserve">. Меняются </w:t>
      </w:r>
      <w:r w:rsidR="000959CC">
        <w:rPr>
          <w:rFonts w:ascii="Times New Roman" w:hAnsi="Times New Roman" w:cs="Times New Roman"/>
          <w:sz w:val="28"/>
          <w:szCs w:val="28"/>
        </w:rPr>
        <w:t>приоритеты в образовании, структура и содержание</w:t>
      </w:r>
      <w:r w:rsidR="00ED16B8">
        <w:rPr>
          <w:rFonts w:ascii="Times New Roman" w:hAnsi="Times New Roman" w:cs="Times New Roman"/>
          <w:sz w:val="28"/>
          <w:szCs w:val="28"/>
        </w:rPr>
        <w:t xml:space="preserve"> образование, вводятся новые образовательные</w:t>
      </w:r>
      <w:r w:rsidR="000959CC">
        <w:rPr>
          <w:rFonts w:ascii="Times New Roman" w:hAnsi="Times New Roman" w:cs="Times New Roman"/>
          <w:sz w:val="28"/>
          <w:szCs w:val="28"/>
        </w:rPr>
        <w:t xml:space="preserve"> стандарты.</w:t>
      </w:r>
    </w:p>
    <w:p w:rsidR="000959CC" w:rsidRDefault="000959CC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современном обществе значения, уровень интеллекта развитие человека становится </w:t>
      </w:r>
      <w:r w:rsidR="00ED16B8">
        <w:rPr>
          <w:rFonts w:ascii="Times New Roman" w:hAnsi="Times New Roman" w:cs="Times New Roman"/>
          <w:sz w:val="28"/>
          <w:szCs w:val="28"/>
        </w:rPr>
        <w:t>явным стратегическим</w:t>
      </w:r>
      <w:r w:rsidR="00D96C4D">
        <w:rPr>
          <w:rFonts w:ascii="Times New Roman" w:hAnsi="Times New Roman" w:cs="Times New Roman"/>
          <w:sz w:val="28"/>
          <w:szCs w:val="28"/>
        </w:rPr>
        <w:t xml:space="preserve"> ресурсом и важнейшим </w:t>
      </w:r>
      <w:r w:rsidR="00B000E1">
        <w:rPr>
          <w:rFonts w:ascii="Times New Roman" w:hAnsi="Times New Roman" w:cs="Times New Roman"/>
          <w:sz w:val="28"/>
          <w:szCs w:val="28"/>
        </w:rPr>
        <w:t xml:space="preserve">уровнем </w:t>
      </w:r>
      <w:r w:rsidR="00D96C4D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7750A7">
        <w:rPr>
          <w:rFonts w:ascii="Times New Roman" w:hAnsi="Times New Roman" w:cs="Times New Roman"/>
          <w:sz w:val="28"/>
          <w:szCs w:val="28"/>
        </w:rPr>
        <w:t>экономики, значитель</w:t>
      </w:r>
      <w:r w:rsidR="00ED16B8">
        <w:rPr>
          <w:rFonts w:ascii="Times New Roman" w:hAnsi="Times New Roman" w:cs="Times New Roman"/>
          <w:sz w:val="28"/>
          <w:szCs w:val="28"/>
        </w:rPr>
        <w:t>но повышается статус образования</w:t>
      </w:r>
      <w:r w:rsidR="007750A7">
        <w:rPr>
          <w:rFonts w:ascii="Times New Roman" w:hAnsi="Times New Roman" w:cs="Times New Roman"/>
          <w:sz w:val="28"/>
          <w:szCs w:val="28"/>
        </w:rPr>
        <w:t xml:space="preserve">, </w:t>
      </w:r>
      <w:r w:rsidR="00381CFF">
        <w:rPr>
          <w:rFonts w:ascii="Times New Roman" w:hAnsi="Times New Roman" w:cs="Times New Roman"/>
          <w:sz w:val="28"/>
          <w:szCs w:val="28"/>
        </w:rPr>
        <w:t>предъявляется</w:t>
      </w:r>
      <w:r w:rsidR="007750A7">
        <w:rPr>
          <w:rFonts w:ascii="Times New Roman" w:hAnsi="Times New Roman" w:cs="Times New Roman"/>
          <w:sz w:val="28"/>
          <w:szCs w:val="28"/>
        </w:rPr>
        <w:t xml:space="preserve"> новые </w:t>
      </w:r>
      <w:r w:rsidR="00ED16B8">
        <w:rPr>
          <w:rFonts w:ascii="Times New Roman" w:hAnsi="Times New Roman" w:cs="Times New Roman"/>
          <w:sz w:val="28"/>
          <w:szCs w:val="28"/>
        </w:rPr>
        <w:t>требования</w:t>
      </w:r>
      <w:r w:rsidR="007750A7">
        <w:rPr>
          <w:rFonts w:ascii="Times New Roman" w:hAnsi="Times New Roman" w:cs="Times New Roman"/>
          <w:sz w:val="28"/>
          <w:szCs w:val="28"/>
        </w:rPr>
        <w:t xml:space="preserve"> к его </w:t>
      </w:r>
      <w:r w:rsidR="00ED16B8">
        <w:rPr>
          <w:rFonts w:ascii="Times New Roman" w:hAnsi="Times New Roman" w:cs="Times New Roman"/>
          <w:sz w:val="28"/>
          <w:szCs w:val="28"/>
        </w:rPr>
        <w:t>уровню качеству</w:t>
      </w:r>
      <w:r w:rsidR="007750A7">
        <w:rPr>
          <w:rFonts w:ascii="Times New Roman" w:hAnsi="Times New Roman" w:cs="Times New Roman"/>
          <w:sz w:val="28"/>
          <w:szCs w:val="28"/>
        </w:rPr>
        <w:t>.</w:t>
      </w:r>
    </w:p>
    <w:p w:rsidR="007750A7" w:rsidRDefault="007750A7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образования определяет</w:t>
      </w:r>
      <w:r w:rsidR="00B000E1">
        <w:rPr>
          <w:rFonts w:ascii="Times New Roman" w:hAnsi="Times New Roman" w:cs="Times New Roman"/>
          <w:sz w:val="28"/>
          <w:szCs w:val="28"/>
        </w:rPr>
        <w:t>ся уровнем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00E1">
        <w:rPr>
          <w:rFonts w:ascii="Times New Roman" w:hAnsi="Times New Roman" w:cs="Times New Roman"/>
          <w:sz w:val="28"/>
          <w:szCs w:val="28"/>
        </w:rPr>
        <w:t>инновационного</w:t>
      </w:r>
      <w:r>
        <w:rPr>
          <w:rFonts w:ascii="Times New Roman" w:hAnsi="Times New Roman" w:cs="Times New Roman"/>
          <w:sz w:val="28"/>
          <w:szCs w:val="28"/>
        </w:rPr>
        <w:t xml:space="preserve"> поте</w:t>
      </w:r>
      <w:r w:rsidR="00381CFF">
        <w:rPr>
          <w:rFonts w:ascii="Times New Roman" w:hAnsi="Times New Roman" w:cs="Times New Roman"/>
          <w:sz w:val="28"/>
          <w:szCs w:val="28"/>
        </w:rPr>
        <w:t>нциал</w:t>
      </w:r>
      <w:r w:rsidR="00B000E1">
        <w:rPr>
          <w:rFonts w:ascii="Times New Roman" w:hAnsi="Times New Roman" w:cs="Times New Roman"/>
          <w:sz w:val="28"/>
          <w:szCs w:val="28"/>
        </w:rPr>
        <w:t>а</w:t>
      </w:r>
      <w:r w:rsidR="00381CFF">
        <w:rPr>
          <w:rFonts w:ascii="Times New Roman" w:hAnsi="Times New Roman" w:cs="Times New Roman"/>
          <w:sz w:val="28"/>
          <w:szCs w:val="28"/>
        </w:rPr>
        <w:t xml:space="preserve"> педагогического коллектива.</w:t>
      </w:r>
    </w:p>
    <w:p w:rsidR="00381CFF" w:rsidRDefault="00381CFF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Именно </w:t>
      </w:r>
      <w:r w:rsidR="00B000E1">
        <w:rPr>
          <w:rFonts w:ascii="Times New Roman" w:hAnsi="Times New Roman" w:cs="Times New Roman"/>
          <w:sz w:val="28"/>
          <w:szCs w:val="28"/>
        </w:rPr>
        <w:t>инновационная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</w:t>
      </w:r>
      <w:r w:rsidR="00B000E1">
        <w:rPr>
          <w:rFonts w:ascii="Times New Roman" w:hAnsi="Times New Roman" w:cs="Times New Roman"/>
          <w:sz w:val="28"/>
          <w:szCs w:val="28"/>
        </w:rPr>
        <w:t>образовательных орга</w:t>
      </w:r>
      <w:r w:rsidR="00ED16B8">
        <w:rPr>
          <w:rFonts w:ascii="Times New Roman" w:hAnsi="Times New Roman" w:cs="Times New Roman"/>
          <w:sz w:val="28"/>
          <w:szCs w:val="28"/>
        </w:rPr>
        <w:t>низаций рассматривается общество</w:t>
      </w:r>
      <w:r w:rsidR="00B000E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и государством в качестве основы дл</w:t>
      </w:r>
      <w:r w:rsidR="00D913FD">
        <w:rPr>
          <w:rFonts w:ascii="Times New Roman" w:hAnsi="Times New Roman" w:cs="Times New Roman"/>
          <w:sz w:val="28"/>
          <w:szCs w:val="28"/>
        </w:rPr>
        <w:t>я повышения качества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конкурентоспособности образова</w:t>
      </w:r>
      <w:r w:rsidR="00695E15">
        <w:rPr>
          <w:rFonts w:ascii="Times New Roman" w:hAnsi="Times New Roman" w:cs="Times New Roman"/>
          <w:sz w:val="28"/>
          <w:szCs w:val="28"/>
        </w:rPr>
        <w:t>тельных учреждений.</w:t>
      </w:r>
    </w:p>
    <w:p w:rsidR="00B000E1" w:rsidRDefault="00695E15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913FD">
        <w:rPr>
          <w:rFonts w:ascii="Times New Roman" w:hAnsi="Times New Roman" w:cs="Times New Roman"/>
          <w:sz w:val="28"/>
          <w:szCs w:val="28"/>
        </w:rPr>
        <w:t xml:space="preserve">нновационные потенциал педагога, </w:t>
      </w:r>
      <w:r>
        <w:rPr>
          <w:rFonts w:ascii="Times New Roman" w:hAnsi="Times New Roman" w:cs="Times New Roman"/>
          <w:sz w:val="28"/>
          <w:szCs w:val="28"/>
        </w:rPr>
        <w:t xml:space="preserve">совокупность </w:t>
      </w:r>
      <w:r w:rsidR="00B000E1">
        <w:rPr>
          <w:rFonts w:ascii="Times New Roman" w:hAnsi="Times New Roman" w:cs="Times New Roman"/>
          <w:sz w:val="28"/>
          <w:szCs w:val="28"/>
        </w:rPr>
        <w:t>социокультурных</w:t>
      </w:r>
      <w:r>
        <w:rPr>
          <w:rFonts w:ascii="Times New Roman" w:hAnsi="Times New Roman" w:cs="Times New Roman"/>
          <w:sz w:val="28"/>
          <w:szCs w:val="28"/>
        </w:rPr>
        <w:t xml:space="preserve"> и творческих</w:t>
      </w:r>
      <w:r w:rsidR="00D913FD">
        <w:rPr>
          <w:rFonts w:ascii="Times New Roman" w:hAnsi="Times New Roman" w:cs="Times New Roman"/>
          <w:sz w:val="28"/>
          <w:szCs w:val="28"/>
        </w:rPr>
        <w:t xml:space="preserve"> характеристик личности, выража</w:t>
      </w:r>
      <w:r>
        <w:rPr>
          <w:rFonts w:ascii="Times New Roman" w:hAnsi="Times New Roman" w:cs="Times New Roman"/>
          <w:sz w:val="28"/>
          <w:szCs w:val="28"/>
        </w:rPr>
        <w:t xml:space="preserve">ющей готовность совершенствовать педагогического деятельность, и </w:t>
      </w:r>
      <w:r w:rsidR="00A00DD0">
        <w:rPr>
          <w:rFonts w:ascii="Times New Roman" w:hAnsi="Times New Roman" w:cs="Times New Roman"/>
          <w:sz w:val="28"/>
          <w:szCs w:val="28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0DD0">
        <w:rPr>
          <w:rFonts w:ascii="Times New Roman" w:hAnsi="Times New Roman" w:cs="Times New Roman"/>
          <w:sz w:val="28"/>
          <w:szCs w:val="28"/>
        </w:rPr>
        <w:t>внутренних, обеспечиваю</w:t>
      </w:r>
      <w:r w:rsidR="00D913FD">
        <w:rPr>
          <w:rFonts w:ascii="Times New Roman" w:hAnsi="Times New Roman" w:cs="Times New Roman"/>
          <w:sz w:val="28"/>
          <w:szCs w:val="28"/>
        </w:rPr>
        <w:t>щих</w:t>
      </w:r>
      <w:r w:rsidR="00A00DD0">
        <w:rPr>
          <w:rFonts w:ascii="Times New Roman" w:hAnsi="Times New Roman" w:cs="Times New Roman"/>
          <w:sz w:val="28"/>
          <w:szCs w:val="28"/>
        </w:rPr>
        <w:t xml:space="preserve"> эту готовность средств и методов. Сюда </w:t>
      </w:r>
      <w:r w:rsidR="002E3659">
        <w:rPr>
          <w:rFonts w:ascii="Times New Roman" w:hAnsi="Times New Roman" w:cs="Times New Roman"/>
          <w:sz w:val="28"/>
          <w:szCs w:val="28"/>
        </w:rPr>
        <w:t>также включаются желание и возм</w:t>
      </w:r>
      <w:r w:rsidR="00A00DD0">
        <w:rPr>
          <w:rFonts w:ascii="Times New Roman" w:hAnsi="Times New Roman" w:cs="Times New Roman"/>
          <w:sz w:val="28"/>
          <w:szCs w:val="28"/>
        </w:rPr>
        <w:t xml:space="preserve">ожность развивать свои интересы и </w:t>
      </w:r>
      <w:r w:rsidR="002E3659">
        <w:rPr>
          <w:rFonts w:ascii="Times New Roman" w:hAnsi="Times New Roman" w:cs="Times New Roman"/>
          <w:sz w:val="28"/>
          <w:szCs w:val="28"/>
        </w:rPr>
        <w:t>представления</w:t>
      </w:r>
      <w:r w:rsidR="00A00DD0">
        <w:rPr>
          <w:rFonts w:ascii="Times New Roman" w:hAnsi="Times New Roman" w:cs="Times New Roman"/>
          <w:sz w:val="28"/>
          <w:szCs w:val="28"/>
        </w:rPr>
        <w:t xml:space="preserve">, искать собственные нетрадиционные решения </w:t>
      </w:r>
      <w:r w:rsidR="002E3659">
        <w:rPr>
          <w:rFonts w:ascii="Times New Roman" w:hAnsi="Times New Roman" w:cs="Times New Roman"/>
          <w:sz w:val="28"/>
          <w:szCs w:val="28"/>
        </w:rPr>
        <w:t>возникающих</w:t>
      </w:r>
      <w:r w:rsidR="00A00DD0">
        <w:rPr>
          <w:rFonts w:ascii="Times New Roman" w:hAnsi="Times New Roman" w:cs="Times New Roman"/>
          <w:sz w:val="28"/>
          <w:szCs w:val="28"/>
        </w:rPr>
        <w:t xml:space="preserve"> пробле</w:t>
      </w:r>
      <w:r w:rsidR="002E3659">
        <w:rPr>
          <w:rFonts w:ascii="Times New Roman" w:hAnsi="Times New Roman" w:cs="Times New Roman"/>
          <w:sz w:val="28"/>
          <w:szCs w:val="28"/>
        </w:rPr>
        <w:t>м, воспринимать и творчески воплощать</w:t>
      </w:r>
      <w:r w:rsidR="00A00DD0">
        <w:rPr>
          <w:rFonts w:ascii="Times New Roman" w:hAnsi="Times New Roman" w:cs="Times New Roman"/>
          <w:sz w:val="28"/>
          <w:szCs w:val="28"/>
        </w:rPr>
        <w:t xml:space="preserve"> уже </w:t>
      </w:r>
      <w:r w:rsidR="002E3659">
        <w:rPr>
          <w:rFonts w:ascii="Times New Roman" w:hAnsi="Times New Roman" w:cs="Times New Roman"/>
          <w:sz w:val="28"/>
          <w:szCs w:val="28"/>
        </w:rPr>
        <w:t>существующие не</w:t>
      </w:r>
      <w:r w:rsidR="00B000E1">
        <w:rPr>
          <w:rFonts w:ascii="Times New Roman" w:hAnsi="Times New Roman" w:cs="Times New Roman"/>
          <w:sz w:val="28"/>
          <w:szCs w:val="28"/>
        </w:rPr>
        <w:t xml:space="preserve">стандартные подходы в образовании. </w:t>
      </w:r>
    </w:p>
    <w:p w:rsidR="00144E75" w:rsidRDefault="00D913FD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Инновационный потенциал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</w:t>
      </w:r>
      <w:r w:rsidR="00144E75">
        <w:rPr>
          <w:rFonts w:ascii="Times New Roman" w:hAnsi="Times New Roman" w:cs="Times New Roman"/>
          <w:sz w:val="28"/>
          <w:szCs w:val="28"/>
        </w:rPr>
        <w:t>коллектива</w:t>
      </w:r>
      <w:proofErr w:type="spellEnd"/>
      <w:r w:rsidR="00144E75">
        <w:rPr>
          <w:rFonts w:ascii="Times New Roman" w:hAnsi="Times New Roman" w:cs="Times New Roman"/>
          <w:sz w:val="28"/>
          <w:szCs w:val="28"/>
        </w:rPr>
        <w:t xml:space="preserve"> раскрывается способности к саморазвитию и реализации инновационных идей, проектов и технологий.</w:t>
      </w:r>
    </w:p>
    <w:p w:rsidR="00144E75" w:rsidRDefault="00144E75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Заметную роль в процессе преобразования учебных заведений играют педагогические коллективы, важнейшей характеристикой которых является способность к инновационной деятельности.</w:t>
      </w:r>
    </w:p>
    <w:p w:rsidR="00144E75" w:rsidRDefault="00144E75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методической </w:t>
      </w:r>
      <w:r w:rsidR="00E529E0">
        <w:rPr>
          <w:rFonts w:ascii="Times New Roman" w:hAnsi="Times New Roman" w:cs="Times New Roman"/>
          <w:sz w:val="28"/>
          <w:szCs w:val="28"/>
        </w:rPr>
        <w:t>работы в учреждении</w:t>
      </w:r>
      <w:r>
        <w:rPr>
          <w:rFonts w:ascii="Times New Roman" w:hAnsi="Times New Roman" w:cs="Times New Roman"/>
          <w:sz w:val="28"/>
          <w:szCs w:val="28"/>
        </w:rPr>
        <w:t xml:space="preserve"> допо</w:t>
      </w:r>
      <w:r w:rsidR="00E529E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нительного  </w:t>
      </w:r>
      <w:r w:rsidR="00E529E0">
        <w:rPr>
          <w:rFonts w:ascii="Times New Roman" w:hAnsi="Times New Roman" w:cs="Times New Roman"/>
          <w:sz w:val="28"/>
          <w:szCs w:val="28"/>
        </w:rPr>
        <w:t xml:space="preserve"> образования является развитие творческого потенциала педагога, совершенствование его профессионально-педагогической культуры.</w:t>
      </w:r>
    </w:p>
    <w:p w:rsidR="00E529E0" w:rsidRDefault="00E529E0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 должен быть в постоянном развитии: пополнять знания и повышать свою профессиональную компетентность. Педагогическая деятельност</w:t>
      </w:r>
      <w:r w:rsidR="00D913FD">
        <w:rPr>
          <w:rFonts w:ascii="Times New Roman" w:hAnsi="Times New Roman" w:cs="Times New Roman"/>
          <w:sz w:val="28"/>
          <w:szCs w:val="28"/>
        </w:rPr>
        <w:t>ь определяется не только наличием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профессиональных знаний, развитых способностей к общению,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рефлексии. Для педагога важно обладать потребностью и способностями к саморазвитию, самовоспитанию.</w:t>
      </w:r>
    </w:p>
    <w:p w:rsidR="00E529E0" w:rsidRDefault="00717B7D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уместна древняя мудрость</w:t>
      </w:r>
      <w:r w:rsidR="00E529E0">
        <w:rPr>
          <w:rFonts w:ascii="Times New Roman" w:hAnsi="Times New Roman" w:cs="Times New Roman"/>
          <w:sz w:val="28"/>
          <w:szCs w:val="28"/>
        </w:rPr>
        <w:t xml:space="preserve"> «Кто не движется вперёд, тот отстаёт». Педагог, владеющий навыками самостоятельной работы</w:t>
      </w:r>
      <w:r w:rsidR="00E24AE1">
        <w:rPr>
          <w:rFonts w:ascii="Times New Roman" w:hAnsi="Times New Roman" w:cs="Times New Roman"/>
          <w:sz w:val="28"/>
          <w:szCs w:val="28"/>
        </w:rPr>
        <w:t xml:space="preserve">, имеет возможность </w:t>
      </w:r>
      <w:r w:rsidR="00E24AE1">
        <w:rPr>
          <w:rFonts w:ascii="Times New Roman" w:hAnsi="Times New Roman" w:cs="Times New Roman"/>
          <w:sz w:val="28"/>
          <w:szCs w:val="28"/>
        </w:rPr>
        <w:lastRenderedPageBreak/>
        <w:t>подготовиться и перейти к целенаправленной и научно-практической деятельности, что свидетельствует о более высоком образовательном уровне, а это в свою очередь влияет на качество воспитательное-образовательного процесса и результативность педагогической деятельности.</w:t>
      </w:r>
    </w:p>
    <w:p w:rsidR="00E24AE1" w:rsidRDefault="00E24AE1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развития инновационный дея</w:t>
      </w:r>
      <w:r w:rsidR="00F67528">
        <w:rPr>
          <w:rFonts w:ascii="Times New Roman" w:hAnsi="Times New Roman" w:cs="Times New Roman"/>
          <w:sz w:val="28"/>
          <w:szCs w:val="28"/>
        </w:rPr>
        <w:t>тельности, совершенствования информацио</w:t>
      </w:r>
      <w:r w:rsidR="00F10498">
        <w:rPr>
          <w:rFonts w:ascii="Times New Roman" w:hAnsi="Times New Roman" w:cs="Times New Roman"/>
          <w:sz w:val="28"/>
          <w:szCs w:val="28"/>
        </w:rPr>
        <w:t>н</w:t>
      </w:r>
      <w:r w:rsidR="00F67528">
        <w:rPr>
          <w:rFonts w:ascii="Times New Roman" w:hAnsi="Times New Roman" w:cs="Times New Roman"/>
          <w:sz w:val="28"/>
          <w:szCs w:val="28"/>
        </w:rPr>
        <w:t>но-методического</w:t>
      </w:r>
      <w:r w:rsidR="00F104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сопровождения </w:t>
      </w:r>
      <w:proofErr w:type="spellStart"/>
      <w:r w:rsidR="00461B32">
        <w:rPr>
          <w:rFonts w:ascii="Times New Roman" w:hAnsi="Times New Roman" w:cs="Times New Roman"/>
          <w:sz w:val="28"/>
          <w:szCs w:val="28"/>
        </w:rPr>
        <w:t>воспитател</w:t>
      </w:r>
      <w:r w:rsidR="00F67528">
        <w:rPr>
          <w:rFonts w:ascii="Times New Roman" w:hAnsi="Times New Roman" w:cs="Times New Roman"/>
          <w:sz w:val="28"/>
          <w:szCs w:val="28"/>
        </w:rPr>
        <w:t>ьно</w:t>
      </w:r>
      <w:proofErr w:type="spellEnd"/>
      <w:r w:rsidR="00F67528">
        <w:rPr>
          <w:rFonts w:ascii="Times New Roman" w:hAnsi="Times New Roman" w:cs="Times New Roman"/>
          <w:sz w:val="28"/>
          <w:szCs w:val="28"/>
        </w:rPr>
        <w:t>-образовательного процесса</w:t>
      </w:r>
      <w:r w:rsidR="00461B32">
        <w:rPr>
          <w:rFonts w:ascii="Times New Roman" w:hAnsi="Times New Roman" w:cs="Times New Roman"/>
          <w:sz w:val="28"/>
          <w:szCs w:val="28"/>
        </w:rPr>
        <w:t xml:space="preserve"> </w:t>
      </w:r>
      <w:r w:rsidR="00F67528">
        <w:rPr>
          <w:rFonts w:ascii="Times New Roman" w:hAnsi="Times New Roman" w:cs="Times New Roman"/>
          <w:sz w:val="28"/>
          <w:szCs w:val="28"/>
        </w:rPr>
        <w:t>методической</w:t>
      </w:r>
      <w:r w:rsidR="00461B32">
        <w:rPr>
          <w:rFonts w:ascii="Times New Roman" w:hAnsi="Times New Roman" w:cs="Times New Roman"/>
          <w:sz w:val="28"/>
          <w:szCs w:val="28"/>
        </w:rPr>
        <w:t xml:space="preserve"> службой МБУ ДО </w:t>
      </w:r>
      <w:r w:rsidR="00F67528">
        <w:rPr>
          <w:rFonts w:ascii="Times New Roman" w:hAnsi="Times New Roman" w:cs="Times New Roman"/>
          <w:sz w:val="28"/>
          <w:szCs w:val="28"/>
        </w:rPr>
        <w:t>ЭЦ</w:t>
      </w:r>
      <w:r w:rsidR="00461B32">
        <w:rPr>
          <w:rFonts w:ascii="Times New Roman" w:hAnsi="Times New Roman" w:cs="Times New Roman"/>
          <w:sz w:val="28"/>
          <w:szCs w:val="28"/>
        </w:rPr>
        <w:t xml:space="preserve"> «ЭкоСфера» г. Липецка области определены этапы и план действий по развитию инновационного потенциал</w:t>
      </w:r>
      <w:r w:rsidR="00F67528">
        <w:rPr>
          <w:rFonts w:ascii="Times New Roman" w:hAnsi="Times New Roman" w:cs="Times New Roman"/>
          <w:sz w:val="28"/>
          <w:szCs w:val="28"/>
        </w:rPr>
        <w:t>а</w:t>
      </w:r>
      <w:r w:rsidR="00717B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7B7D">
        <w:rPr>
          <w:rFonts w:ascii="Times New Roman" w:hAnsi="Times New Roman" w:cs="Times New Roman"/>
          <w:sz w:val="28"/>
          <w:szCs w:val="28"/>
        </w:rPr>
        <w:t>пед</w:t>
      </w:r>
      <w:r w:rsidR="00461B32">
        <w:rPr>
          <w:rFonts w:ascii="Times New Roman" w:hAnsi="Times New Roman" w:cs="Times New Roman"/>
          <w:sz w:val="28"/>
          <w:szCs w:val="28"/>
        </w:rPr>
        <w:t>коллектива</w:t>
      </w:r>
      <w:proofErr w:type="spellEnd"/>
      <w:r w:rsidR="00461B32">
        <w:rPr>
          <w:rFonts w:ascii="Times New Roman" w:hAnsi="Times New Roman" w:cs="Times New Roman"/>
          <w:sz w:val="28"/>
          <w:szCs w:val="28"/>
        </w:rPr>
        <w:t>.</w:t>
      </w:r>
    </w:p>
    <w:p w:rsidR="00461B32" w:rsidRDefault="00461B32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</w:t>
      </w:r>
      <w:r w:rsidR="00F67528">
        <w:rPr>
          <w:rFonts w:ascii="Times New Roman" w:hAnsi="Times New Roman" w:cs="Times New Roman"/>
          <w:sz w:val="28"/>
          <w:szCs w:val="28"/>
        </w:rPr>
        <w:t>деления уровня творческого потенциала педагогов были разработаны критерии и показатели определения.</w:t>
      </w:r>
    </w:p>
    <w:p w:rsidR="00F67528" w:rsidRDefault="00F67528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Результатами его</w:t>
      </w:r>
      <w:r w:rsidR="00F10498">
        <w:rPr>
          <w:rFonts w:ascii="Times New Roman" w:hAnsi="Times New Roman" w:cs="Times New Roman"/>
          <w:sz w:val="28"/>
          <w:szCs w:val="28"/>
        </w:rPr>
        <w:t xml:space="preserve"> реализации в практике учреждения являются:</w:t>
      </w:r>
    </w:p>
    <w:p w:rsidR="00F10498" w:rsidRDefault="00F10498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подготовительном этапе – мотивационная готовность педагогов к освоению новшеств,</w:t>
      </w:r>
    </w:p>
    <w:p w:rsidR="00F10498" w:rsidRDefault="00F10498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организационном – теоретическом готовность,</w:t>
      </w:r>
    </w:p>
    <w:p w:rsidR="00F10498" w:rsidRDefault="00F10498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практическом – практическая готовность, </w:t>
      </w:r>
    </w:p>
    <w:p w:rsidR="00F10498" w:rsidRDefault="00F10498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контрольно-оценочном этапе – достижения согласования между желаемым и реальным уровнями.</w:t>
      </w:r>
    </w:p>
    <w:p w:rsidR="00F10498" w:rsidRDefault="00F10498" w:rsidP="0040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определения уровня творческого потенциала была проведена диагностика инновационного потенциала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педколлектива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F10498" w:rsidRDefault="00F10498" w:rsidP="00407528">
      <w:pPr>
        <w:pStyle w:val="a7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готовность педаг</w:t>
      </w:r>
      <w:r w:rsidR="00601D4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га;</w:t>
      </w:r>
    </w:p>
    <w:p w:rsidR="00601D4F" w:rsidRDefault="00601D4F" w:rsidP="00407528">
      <w:pPr>
        <w:pStyle w:val="a7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Мотивационная готовность педагога к освоению новшеств;</w:t>
      </w:r>
    </w:p>
    <w:p w:rsidR="00601D4F" w:rsidRDefault="00601D4F" w:rsidP="00407528">
      <w:pPr>
        <w:pStyle w:val="a7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Антиинновационые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барьеры педагогам, препятствующие освоению инноваций;</w:t>
      </w:r>
    </w:p>
    <w:p w:rsidR="00601D4F" w:rsidRDefault="00601D4F" w:rsidP="00407528">
      <w:pPr>
        <w:pStyle w:val="a7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новаторства педагога;</w:t>
      </w:r>
    </w:p>
    <w:p w:rsidR="00601D4F" w:rsidRDefault="00601D4F" w:rsidP="00407528">
      <w:pPr>
        <w:pStyle w:val="a7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Способности к саморазвитию;</w:t>
      </w:r>
    </w:p>
    <w:p w:rsidR="00601D4F" w:rsidRDefault="00601D4F" w:rsidP="00407528">
      <w:pPr>
        <w:pStyle w:val="a7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Самооценка уровня компетентной грамотности.</w:t>
      </w:r>
    </w:p>
    <w:p w:rsidR="00601D4F" w:rsidRDefault="00601D4F" w:rsidP="00407528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Владение:</w:t>
      </w:r>
    </w:p>
    <w:p w:rsidR="00993474" w:rsidRDefault="00993474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 </w:t>
      </w:r>
      <w:r w:rsidR="00717B7D">
        <w:rPr>
          <w:rFonts w:ascii="Times New Roman" w:hAnsi="Times New Roman" w:cs="Times New Roman"/>
          <w:sz w:val="28"/>
          <w:szCs w:val="28"/>
        </w:rPr>
        <w:t>периферийным</w:t>
      </w:r>
      <w:r w:rsidRPr="00993474">
        <w:rPr>
          <w:rFonts w:ascii="Times New Roman" w:hAnsi="Times New Roman" w:cs="Times New Roman"/>
          <w:sz w:val="28"/>
          <w:szCs w:val="28"/>
        </w:rPr>
        <w:t xml:space="preserve"> оборудование</w:t>
      </w:r>
      <w:r w:rsidR="00717B7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93474" w:rsidRDefault="00961947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интернетом</w:t>
      </w:r>
      <w:r w:rsidR="00993474">
        <w:rPr>
          <w:rFonts w:ascii="Times New Roman" w:hAnsi="Times New Roman" w:cs="Times New Roman"/>
          <w:sz w:val="28"/>
          <w:szCs w:val="28"/>
        </w:rPr>
        <w:t xml:space="preserve"> (электронная почта, поиск </w:t>
      </w:r>
      <w:r w:rsidR="003A19E2">
        <w:rPr>
          <w:rFonts w:ascii="Times New Roman" w:hAnsi="Times New Roman" w:cs="Times New Roman"/>
          <w:sz w:val="28"/>
          <w:szCs w:val="28"/>
        </w:rPr>
        <w:t>и скачивание, социальные сети);</w:t>
      </w:r>
    </w:p>
    <w:p w:rsidR="003A19E2" w:rsidRDefault="00717B7D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программным</w:t>
      </w:r>
      <w:r w:rsidR="003A19E2">
        <w:rPr>
          <w:rFonts w:ascii="Times New Roman" w:hAnsi="Times New Roman" w:cs="Times New Roman"/>
          <w:sz w:val="28"/>
          <w:szCs w:val="28"/>
        </w:rPr>
        <w:t xml:space="preserve"> обеспечение</w:t>
      </w:r>
      <w:r w:rsidR="00605C62">
        <w:rPr>
          <w:rFonts w:ascii="Times New Roman" w:hAnsi="Times New Roman" w:cs="Times New Roman"/>
          <w:sz w:val="28"/>
          <w:szCs w:val="28"/>
        </w:rPr>
        <w:t>м.</w:t>
      </w:r>
    </w:p>
    <w:p w:rsidR="00605C62" w:rsidRDefault="00605C62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05C62">
        <w:rPr>
          <w:rFonts w:ascii="Times New Roman" w:hAnsi="Times New Roman" w:cs="Times New Roman"/>
          <w:sz w:val="28"/>
          <w:szCs w:val="28"/>
        </w:rPr>
        <w:t>.</w:t>
      </w:r>
      <w:r w:rsidR="00B06954">
        <w:rPr>
          <w:rFonts w:ascii="Times New Roman" w:hAnsi="Times New Roman" w:cs="Times New Roman"/>
          <w:sz w:val="28"/>
          <w:szCs w:val="28"/>
        </w:rPr>
        <w:t xml:space="preserve"> Подготовительный </w:t>
      </w:r>
      <w:r>
        <w:rPr>
          <w:rFonts w:ascii="Times New Roman" w:hAnsi="Times New Roman" w:cs="Times New Roman"/>
          <w:sz w:val="28"/>
          <w:szCs w:val="28"/>
        </w:rPr>
        <w:t>этап</w:t>
      </w:r>
    </w:p>
    <w:p w:rsidR="00605C62" w:rsidRDefault="00605C62" w:rsidP="0040752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обеспеч</w:t>
      </w:r>
      <w:r w:rsidR="00717B7D">
        <w:rPr>
          <w:rFonts w:ascii="Times New Roman" w:hAnsi="Times New Roman" w:cs="Times New Roman"/>
          <w:sz w:val="28"/>
          <w:szCs w:val="28"/>
        </w:rPr>
        <w:t xml:space="preserve">ение методической готовности </w:t>
      </w:r>
      <w:proofErr w:type="spellStart"/>
      <w:r w:rsidR="00717B7D">
        <w:rPr>
          <w:rFonts w:ascii="Times New Roman" w:hAnsi="Times New Roman" w:cs="Times New Roman"/>
          <w:sz w:val="28"/>
          <w:szCs w:val="28"/>
        </w:rPr>
        <w:t>пед</w:t>
      </w:r>
      <w:r>
        <w:rPr>
          <w:rFonts w:ascii="Times New Roman" w:hAnsi="Times New Roman" w:cs="Times New Roman"/>
          <w:sz w:val="28"/>
          <w:szCs w:val="28"/>
        </w:rPr>
        <w:t>коллектива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освоению новшеств.</w:t>
      </w:r>
    </w:p>
    <w:p w:rsidR="00605C62" w:rsidRDefault="00B06954" w:rsidP="00407528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5C62">
        <w:rPr>
          <w:rFonts w:ascii="Times New Roman" w:hAnsi="Times New Roman" w:cs="Times New Roman"/>
          <w:sz w:val="28"/>
          <w:szCs w:val="28"/>
        </w:rPr>
        <w:t xml:space="preserve">Диагностический уровень </w:t>
      </w:r>
      <w:r w:rsidR="0044599B">
        <w:rPr>
          <w:rFonts w:ascii="Times New Roman" w:hAnsi="Times New Roman" w:cs="Times New Roman"/>
          <w:sz w:val="28"/>
          <w:szCs w:val="28"/>
        </w:rPr>
        <w:t>инновационного</w:t>
      </w:r>
      <w:r w:rsidR="00605C62">
        <w:rPr>
          <w:rFonts w:ascii="Times New Roman" w:hAnsi="Times New Roman" w:cs="Times New Roman"/>
          <w:sz w:val="28"/>
          <w:szCs w:val="28"/>
        </w:rPr>
        <w:t xml:space="preserve"> </w:t>
      </w:r>
      <w:r w:rsidR="0044599B">
        <w:rPr>
          <w:rFonts w:ascii="Times New Roman" w:hAnsi="Times New Roman" w:cs="Times New Roman"/>
          <w:sz w:val="28"/>
          <w:szCs w:val="28"/>
        </w:rPr>
        <w:t xml:space="preserve">потенциала </w:t>
      </w:r>
      <w:r w:rsidR="00605C62">
        <w:rPr>
          <w:rFonts w:ascii="Times New Roman" w:hAnsi="Times New Roman" w:cs="Times New Roman"/>
          <w:sz w:val="28"/>
          <w:szCs w:val="28"/>
        </w:rPr>
        <w:t>педагогического коллектива</w:t>
      </w:r>
      <w:r w:rsidR="002074C4">
        <w:rPr>
          <w:rFonts w:ascii="Times New Roman" w:hAnsi="Times New Roman" w:cs="Times New Roman"/>
          <w:sz w:val="28"/>
          <w:szCs w:val="28"/>
        </w:rPr>
        <w:t>.</w:t>
      </w:r>
    </w:p>
    <w:p w:rsidR="002074C4" w:rsidRDefault="00B06954" w:rsidP="00407528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4C4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44599B">
        <w:rPr>
          <w:rFonts w:ascii="Times New Roman" w:hAnsi="Times New Roman" w:cs="Times New Roman"/>
          <w:sz w:val="28"/>
          <w:szCs w:val="28"/>
        </w:rPr>
        <w:t>информационного</w:t>
      </w:r>
      <w:r w:rsidR="002074C4">
        <w:rPr>
          <w:rFonts w:ascii="Times New Roman" w:hAnsi="Times New Roman" w:cs="Times New Roman"/>
          <w:sz w:val="28"/>
          <w:szCs w:val="28"/>
        </w:rPr>
        <w:t xml:space="preserve"> </w:t>
      </w:r>
      <w:r w:rsidR="00717B7D">
        <w:rPr>
          <w:rFonts w:ascii="Times New Roman" w:hAnsi="Times New Roman" w:cs="Times New Roman"/>
          <w:sz w:val="28"/>
          <w:szCs w:val="28"/>
        </w:rPr>
        <w:t>пол</w:t>
      </w:r>
      <w:r w:rsidR="0044599B">
        <w:rPr>
          <w:rFonts w:ascii="Times New Roman" w:hAnsi="Times New Roman" w:cs="Times New Roman"/>
          <w:sz w:val="28"/>
          <w:szCs w:val="28"/>
        </w:rPr>
        <w:t>я</w:t>
      </w:r>
      <w:r w:rsidR="002074C4">
        <w:rPr>
          <w:rFonts w:ascii="Times New Roman" w:hAnsi="Times New Roman" w:cs="Times New Roman"/>
          <w:sz w:val="28"/>
          <w:szCs w:val="28"/>
        </w:rPr>
        <w:t>:</w:t>
      </w:r>
    </w:p>
    <w:p w:rsidR="002074C4" w:rsidRDefault="002074C4" w:rsidP="00407528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 формирование </w:t>
      </w:r>
      <w:r w:rsidR="0044599B">
        <w:rPr>
          <w:rFonts w:ascii="Times New Roman" w:hAnsi="Times New Roman" w:cs="Times New Roman"/>
          <w:sz w:val="28"/>
          <w:szCs w:val="28"/>
        </w:rPr>
        <w:t>банка</w:t>
      </w:r>
      <w:r>
        <w:rPr>
          <w:rFonts w:ascii="Times New Roman" w:hAnsi="Times New Roman" w:cs="Times New Roman"/>
          <w:sz w:val="28"/>
          <w:szCs w:val="28"/>
        </w:rPr>
        <w:t xml:space="preserve"> новшеств в сфере дополнительного образования, проведения психолого-</w:t>
      </w:r>
      <w:r w:rsidR="0044599B">
        <w:rPr>
          <w:rFonts w:ascii="Times New Roman" w:hAnsi="Times New Roman" w:cs="Times New Roman"/>
          <w:sz w:val="28"/>
          <w:szCs w:val="28"/>
        </w:rPr>
        <w:t>педагогических</w:t>
      </w:r>
      <w:r>
        <w:rPr>
          <w:rFonts w:ascii="Times New Roman" w:hAnsi="Times New Roman" w:cs="Times New Roman"/>
          <w:sz w:val="28"/>
          <w:szCs w:val="28"/>
        </w:rPr>
        <w:t xml:space="preserve"> семинаров </w:t>
      </w:r>
      <w:r w:rsidR="00B06954">
        <w:rPr>
          <w:rFonts w:ascii="Times New Roman" w:hAnsi="Times New Roman" w:cs="Times New Roman"/>
          <w:sz w:val="28"/>
          <w:szCs w:val="28"/>
        </w:rPr>
        <w:t xml:space="preserve">по актуальным проблемам </w:t>
      </w:r>
    </w:p>
    <w:p w:rsidR="00B06954" w:rsidRDefault="00B06954" w:rsidP="00407528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обеспечение педагогов литературой</w:t>
      </w:r>
    </w:p>
    <w:p w:rsidR="00B06954" w:rsidRDefault="00B06954" w:rsidP="00407528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Установление связей с наукой, привлечение учёных в качестве научных руководителей.</w:t>
      </w:r>
    </w:p>
    <w:p w:rsidR="00B06954" w:rsidRDefault="00B06954" w:rsidP="00407528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202">
        <w:rPr>
          <w:rFonts w:ascii="Times New Roman" w:hAnsi="Times New Roman" w:cs="Times New Roman"/>
          <w:sz w:val="28"/>
          <w:szCs w:val="28"/>
        </w:rPr>
        <w:t xml:space="preserve">Проявления </w:t>
      </w:r>
      <w:r>
        <w:rPr>
          <w:rFonts w:ascii="Times New Roman" w:hAnsi="Times New Roman" w:cs="Times New Roman"/>
          <w:sz w:val="28"/>
          <w:szCs w:val="28"/>
        </w:rPr>
        <w:t>потребностей в инноваци</w:t>
      </w:r>
      <w:r w:rsidR="001C720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х, </w:t>
      </w:r>
      <w:r w:rsidR="001C7202">
        <w:rPr>
          <w:rFonts w:ascii="Times New Roman" w:hAnsi="Times New Roman" w:cs="Times New Roman"/>
          <w:sz w:val="28"/>
          <w:szCs w:val="28"/>
        </w:rPr>
        <w:t>определение их типов.</w:t>
      </w:r>
    </w:p>
    <w:p w:rsidR="001C7202" w:rsidRDefault="001C7202" w:rsidP="00407528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Выбор педагогами новшеств в соответствии со своими потребностями и с учётом интересов и </w:t>
      </w:r>
      <w:r w:rsidR="0044599B">
        <w:rPr>
          <w:rFonts w:ascii="Times New Roman" w:hAnsi="Times New Roman" w:cs="Times New Roman"/>
          <w:sz w:val="28"/>
          <w:szCs w:val="28"/>
        </w:rPr>
        <w:t>склонностей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599B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202" w:rsidRDefault="001C7202" w:rsidP="00407528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Прогнозировани</w:t>
      </w:r>
      <w:r w:rsidR="00717B7D">
        <w:rPr>
          <w:rFonts w:ascii="Times New Roman" w:hAnsi="Times New Roman" w:cs="Times New Roman"/>
          <w:sz w:val="28"/>
          <w:szCs w:val="28"/>
        </w:rPr>
        <w:t>е возможных отклонений от цели</w:t>
      </w:r>
      <w:r w:rsidR="009B42BE">
        <w:rPr>
          <w:rFonts w:ascii="Times New Roman" w:hAnsi="Times New Roman" w:cs="Times New Roman"/>
          <w:sz w:val="28"/>
          <w:szCs w:val="28"/>
        </w:rPr>
        <w:t>, нежелательных препятствий.</w:t>
      </w:r>
    </w:p>
    <w:p w:rsidR="009B42BE" w:rsidRDefault="009B42BE" w:rsidP="00407528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Создание мотивации на достижения успеха </w:t>
      </w:r>
    </w:p>
    <w:p w:rsidR="009B42BE" w:rsidRDefault="009B42BE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исследо</w:t>
      </w:r>
      <w:r w:rsidR="006F25FD">
        <w:rPr>
          <w:rFonts w:ascii="Times New Roman" w:hAnsi="Times New Roman" w:cs="Times New Roman"/>
          <w:sz w:val="28"/>
          <w:szCs w:val="28"/>
        </w:rPr>
        <w:t>вания показали, что 40% педагогов находятся</w:t>
      </w:r>
      <w:r w:rsidR="00717B7D">
        <w:rPr>
          <w:rFonts w:ascii="Times New Roman" w:hAnsi="Times New Roman" w:cs="Times New Roman"/>
          <w:sz w:val="28"/>
          <w:szCs w:val="28"/>
        </w:rPr>
        <w:t xml:space="preserve"> на высоком уровне инновационной</w:t>
      </w:r>
      <w:r w:rsidR="006F25FD">
        <w:rPr>
          <w:rFonts w:ascii="Times New Roman" w:hAnsi="Times New Roman" w:cs="Times New Roman"/>
          <w:sz w:val="28"/>
          <w:szCs w:val="28"/>
        </w:rPr>
        <w:t xml:space="preserve"> готовности</w:t>
      </w:r>
      <w:r w:rsidR="00717B7D">
        <w:rPr>
          <w:rFonts w:ascii="Times New Roman" w:hAnsi="Times New Roman" w:cs="Times New Roman"/>
          <w:sz w:val="28"/>
          <w:szCs w:val="28"/>
        </w:rPr>
        <w:t>,</w:t>
      </w:r>
      <w:r w:rsidR="006F25FD">
        <w:rPr>
          <w:rFonts w:ascii="Times New Roman" w:hAnsi="Times New Roman" w:cs="Times New Roman"/>
          <w:sz w:val="28"/>
          <w:szCs w:val="28"/>
        </w:rPr>
        <w:t xml:space="preserve"> получают </w:t>
      </w:r>
      <w:r w:rsidR="00717B7D">
        <w:rPr>
          <w:rFonts w:ascii="Times New Roman" w:hAnsi="Times New Roman" w:cs="Times New Roman"/>
          <w:sz w:val="28"/>
          <w:szCs w:val="28"/>
        </w:rPr>
        <w:t>информаци</w:t>
      </w:r>
      <w:r w:rsidR="00717C99">
        <w:rPr>
          <w:rFonts w:ascii="Times New Roman" w:hAnsi="Times New Roman" w:cs="Times New Roman"/>
          <w:sz w:val="28"/>
          <w:szCs w:val="28"/>
        </w:rPr>
        <w:t xml:space="preserve">ю из </w:t>
      </w:r>
      <w:proofErr w:type="gramStart"/>
      <w:r w:rsidR="00717B7D">
        <w:rPr>
          <w:rFonts w:ascii="Times New Roman" w:hAnsi="Times New Roman" w:cs="Times New Roman"/>
          <w:sz w:val="28"/>
          <w:szCs w:val="28"/>
        </w:rPr>
        <w:t xml:space="preserve">разных </w:t>
      </w:r>
      <w:r w:rsidR="00717C99">
        <w:rPr>
          <w:rFonts w:ascii="Times New Roman" w:hAnsi="Times New Roman" w:cs="Times New Roman"/>
          <w:sz w:val="28"/>
          <w:szCs w:val="28"/>
        </w:rPr>
        <w:t xml:space="preserve"> и</w:t>
      </w:r>
      <w:r w:rsidR="00717B7D">
        <w:rPr>
          <w:rFonts w:ascii="Times New Roman" w:hAnsi="Times New Roman" w:cs="Times New Roman"/>
          <w:sz w:val="28"/>
          <w:szCs w:val="28"/>
        </w:rPr>
        <w:t>сточников</w:t>
      </w:r>
      <w:proofErr w:type="gramEnd"/>
      <w:r w:rsidR="00717B7D">
        <w:rPr>
          <w:rFonts w:ascii="Times New Roman" w:hAnsi="Times New Roman" w:cs="Times New Roman"/>
          <w:sz w:val="28"/>
          <w:szCs w:val="28"/>
        </w:rPr>
        <w:t xml:space="preserve"> (семинарах, специальных</w:t>
      </w:r>
      <w:r w:rsidR="00717C99">
        <w:rPr>
          <w:rFonts w:ascii="Times New Roman" w:hAnsi="Times New Roman" w:cs="Times New Roman"/>
          <w:sz w:val="28"/>
          <w:szCs w:val="28"/>
        </w:rPr>
        <w:t xml:space="preserve"> методик, общение с коллегами)</w:t>
      </w:r>
    </w:p>
    <w:p w:rsidR="00717C99" w:rsidRDefault="00717C99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готовность педагогического коллектива остаётся на с</w:t>
      </w:r>
      <w:r w:rsidR="00717B7D">
        <w:rPr>
          <w:rFonts w:ascii="Times New Roman" w:hAnsi="Times New Roman" w:cs="Times New Roman"/>
          <w:sz w:val="28"/>
          <w:szCs w:val="28"/>
        </w:rPr>
        <w:t xml:space="preserve">реднем уровне (65%). Педагоги получают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B7D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 об инновациях на со</w:t>
      </w:r>
      <w:r w:rsidR="004F7FB8">
        <w:rPr>
          <w:rFonts w:ascii="Times New Roman" w:hAnsi="Times New Roman" w:cs="Times New Roman"/>
          <w:sz w:val="28"/>
          <w:szCs w:val="28"/>
        </w:rPr>
        <w:t>ветах и семинарах и т.д.</w:t>
      </w:r>
    </w:p>
    <w:p w:rsidR="004F7FB8" w:rsidRDefault="004F7FB8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этого следует, что необходимо работать на расширение информационного поля.</w:t>
      </w:r>
    </w:p>
    <w:p w:rsidR="004F7FB8" w:rsidRDefault="004F7FB8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исследования показали, что ведшими мотивациями педагогического коллектива в освоении новшеств явления:</w:t>
      </w:r>
    </w:p>
    <w:p w:rsidR="00376110" w:rsidRDefault="00376110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мотивация саморазвития – 50%</w:t>
      </w:r>
    </w:p>
    <w:p w:rsidR="00376110" w:rsidRDefault="00376110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мотивация познания – 45%</w:t>
      </w:r>
    </w:p>
    <w:p w:rsidR="00376110" w:rsidRDefault="00376110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3023E7">
        <w:rPr>
          <w:rFonts w:ascii="Times New Roman" w:hAnsi="Times New Roman" w:cs="Times New Roman"/>
          <w:sz w:val="28"/>
          <w:szCs w:val="28"/>
        </w:rPr>
        <w:t xml:space="preserve">значит, что </w:t>
      </w:r>
      <w:r w:rsidR="00790C61">
        <w:rPr>
          <w:rFonts w:ascii="Times New Roman" w:hAnsi="Times New Roman" w:cs="Times New Roman"/>
          <w:sz w:val="28"/>
          <w:szCs w:val="28"/>
        </w:rPr>
        <w:t xml:space="preserve">педагоги стремятся к личностному и профессиональному росту, испытывают потребность к </w:t>
      </w:r>
      <w:r w:rsidR="0044599B">
        <w:rPr>
          <w:rFonts w:ascii="Times New Roman" w:hAnsi="Times New Roman" w:cs="Times New Roman"/>
          <w:sz w:val="28"/>
          <w:szCs w:val="28"/>
        </w:rPr>
        <w:t>новому знанию</w:t>
      </w:r>
      <w:r w:rsidR="00790C61">
        <w:rPr>
          <w:rFonts w:ascii="Times New Roman" w:hAnsi="Times New Roman" w:cs="Times New Roman"/>
          <w:sz w:val="28"/>
          <w:szCs w:val="28"/>
        </w:rPr>
        <w:t xml:space="preserve">, </w:t>
      </w:r>
      <w:r w:rsidR="0044599B">
        <w:rPr>
          <w:rFonts w:ascii="Times New Roman" w:hAnsi="Times New Roman" w:cs="Times New Roman"/>
          <w:sz w:val="28"/>
          <w:szCs w:val="28"/>
        </w:rPr>
        <w:t>к проверке</w:t>
      </w:r>
      <w:r w:rsidR="00790C61">
        <w:rPr>
          <w:rFonts w:ascii="Times New Roman" w:hAnsi="Times New Roman" w:cs="Times New Roman"/>
          <w:sz w:val="28"/>
          <w:szCs w:val="28"/>
        </w:rPr>
        <w:t xml:space="preserve"> на </w:t>
      </w:r>
      <w:r w:rsidR="00DB6223">
        <w:rPr>
          <w:rFonts w:ascii="Times New Roman" w:hAnsi="Times New Roman" w:cs="Times New Roman"/>
          <w:sz w:val="28"/>
          <w:szCs w:val="28"/>
        </w:rPr>
        <w:t>пакте</w:t>
      </w:r>
      <w:r w:rsidR="00790C61">
        <w:rPr>
          <w:rFonts w:ascii="Times New Roman" w:hAnsi="Times New Roman" w:cs="Times New Roman"/>
          <w:sz w:val="28"/>
          <w:szCs w:val="28"/>
        </w:rPr>
        <w:t xml:space="preserve"> полученных знаний о новшествах в </w:t>
      </w:r>
      <w:r w:rsidR="0044599B">
        <w:rPr>
          <w:rFonts w:ascii="Times New Roman" w:hAnsi="Times New Roman" w:cs="Times New Roman"/>
          <w:sz w:val="28"/>
          <w:szCs w:val="28"/>
        </w:rPr>
        <w:t>рамках своей</w:t>
      </w:r>
      <w:r w:rsidR="0013292B">
        <w:rPr>
          <w:rFonts w:ascii="Times New Roman" w:hAnsi="Times New Roman" w:cs="Times New Roman"/>
          <w:sz w:val="28"/>
          <w:szCs w:val="28"/>
        </w:rPr>
        <w:t xml:space="preserve"> профессии, в </w:t>
      </w:r>
      <w:r w:rsidR="0044599B">
        <w:rPr>
          <w:rFonts w:ascii="Times New Roman" w:hAnsi="Times New Roman" w:cs="Times New Roman"/>
          <w:sz w:val="28"/>
          <w:szCs w:val="28"/>
        </w:rPr>
        <w:t>новизн</w:t>
      </w:r>
      <w:r w:rsidR="0013292B">
        <w:rPr>
          <w:rFonts w:ascii="Times New Roman" w:hAnsi="Times New Roman" w:cs="Times New Roman"/>
          <w:sz w:val="28"/>
          <w:szCs w:val="28"/>
        </w:rPr>
        <w:t>е,</w:t>
      </w:r>
      <w:r w:rsidR="0044599B">
        <w:rPr>
          <w:rFonts w:ascii="Times New Roman" w:hAnsi="Times New Roman" w:cs="Times New Roman"/>
          <w:sz w:val="28"/>
          <w:szCs w:val="28"/>
        </w:rPr>
        <w:t xml:space="preserve"> обновлении</w:t>
      </w:r>
      <w:r w:rsidR="0013292B">
        <w:rPr>
          <w:rFonts w:ascii="Times New Roman" w:hAnsi="Times New Roman" w:cs="Times New Roman"/>
          <w:sz w:val="28"/>
          <w:szCs w:val="28"/>
        </w:rPr>
        <w:t>,</w:t>
      </w:r>
      <w:r w:rsidR="0044599B">
        <w:rPr>
          <w:rFonts w:ascii="Times New Roman" w:hAnsi="Times New Roman" w:cs="Times New Roman"/>
          <w:sz w:val="28"/>
          <w:szCs w:val="28"/>
        </w:rPr>
        <w:t xml:space="preserve"> в</w:t>
      </w:r>
      <w:r w:rsidR="0013292B">
        <w:rPr>
          <w:rFonts w:ascii="Times New Roman" w:hAnsi="Times New Roman" w:cs="Times New Roman"/>
          <w:sz w:val="28"/>
          <w:szCs w:val="28"/>
        </w:rPr>
        <w:t xml:space="preserve"> смене обстановке и т.д. Мотивация престижа выявлена у 10% педагогов, что говорит об их стремлении быть замеченными и по достоинству оценёнными.</w:t>
      </w:r>
    </w:p>
    <w:p w:rsidR="0013292B" w:rsidRDefault="0013292B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исследования показывают, что 45% </w:t>
      </w:r>
      <w:r w:rsidR="000D775F">
        <w:rPr>
          <w:rFonts w:ascii="Times New Roman" w:hAnsi="Times New Roman" w:cs="Times New Roman"/>
          <w:sz w:val="28"/>
          <w:szCs w:val="28"/>
        </w:rPr>
        <w:t>пе</w:t>
      </w:r>
      <w:r w:rsidR="00717B7D">
        <w:rPr>
          <w:rFonts w:ascii="Times New Roman" w:hAnsi="Times New Roman" w:cs="Times New Roman"/>
          <w:sz w:val="28"/>
          <w:szCs w:val="28"/>
        </w:rPr>
        <w:t>дагогов воспринимается новшества</w:t>
      </w:r>
      <w:r w:rsidR="000D775F">
        <w:rPr>
          <w:rFonts w:ascii="Times New Roman" w:hAnsi="Times New Roman" w:cs="Times New Roman"/>
          <w:sz w:val="28"/>
          <w:szCs w:val="28"/>
        </w:rPr>
        <w:t xml:space="preserve"> первыми, постоянно или интересуется, смело их внедряют, 40% педагогов интересуется новшествами, но рассчитывают целесообразно нововведениями.</w:t>
      </w:r>
    </w:p>
    <w:p w:rsidR="00961947" w:rsidRDefault="000D775F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Высокий уровень инновацио</w:t>
      </w:r>
      <w:r w:rsidR="00961947">
        <w:rPr>
          <w:rFonts w:ascii="Times New Roman" w:hAnsi="Times New Roman" w:cs="Times New Roman"/>
          <w:sz w:val="28"/>
          <w:szCs w:val="28"/>
        </w:rPr>
        <w:t xml:space="preserve">нных барьеров присуще всего 15% педагогов. Барьерами в педагогическом коллективе являются: большая педагогическая нагрузка, отсутствие мотивационных стимулов </w:t>
      </w:r>
      <w:r w:rsidR="00DB6223">
        <w:rPr>
          <w:rFonts w:ascii="Times New Roman" w:hAnsi="Times New Roman" w:cs="Times New Roman"/>
          <w:sz w:val="28"/>
          <w:szCs w:val="28"/>
        </w:rPr>
        <w:t>и т.д.</w:t>
      </w:r>
    </w:p>
    <w:p w:rsidR="00DB6223" w:rsidRDefault="00343251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Самообразование</w:t>
      </w:r>
      <w:r w:rsidR="00F54046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4046">
        <w:rPr>
          <w:rFonts w:ascii="Times New Roman" w:hAnsi="Times New Roman" w:cs="Times New Roman"/>
          <w:sz w:val="28"/>
          <w:szCs w:val="28"/>
        </w:rPr>
        <w:t>основа профессионального</w:t>
      </w:r>
      <w:r w:rsidR="00757CF2">
        <w:rPr>
          <w:rFonts w:ascii="Times New Roman" w:hAnsi="Times New Roman" w:cs="Times New Roman"/>
          <w:sz w:val="28"/>
          <w:szCs w:val="28"/>
        </w:rPr>
        <w:t xml:space="preserve"> </w:t>
      </w:r>
      <w:r w:rsidR="00F54046">
        <w:rPr>
          <w:rFonts w:ascii="Times New Roman" w:hAnsi="Times New Roman" w:cs="Times New Roman"/>
          <w:sz w:val="28"/>
          <w:szCs w:val="28"/>
        </w:rPr>
        <w:t>роста современного педагога.</w:t>
      </w:r>
      <w:r w:rsidR="00757CF2">
        <w:rPr>
          <w:rFonts w:ascii="Times New Roman" w:hAnsi="Times New Roman" w:cs="Times New Roman"/>
          <w:sz w:val="28"/>
          <w:szCs w:val="28"/>
        </w:rPr>
        <w:t xml:space="preserve"> Тест</w:t>
      </w:r>
      <w:r w:rsidR="00F54046">
        <w:rPr>
          <w:rFonts w:ascii="Times New Roman" w:hAnsi="Times New Roman" w:cs="Times New Roman"/>
          <w:sz w:val="28"/>
          <w:szCs w:val="28"/>
        </w:rPr>
        <w:t xml:space="preserve"> «Ваши способности к самообразованию»</w:t>
      </w:r>
      <w:r w:rsidR="00757CF2">
        <w:rPr>
          <w:rFonts w:ascii="Times New Roman" w:hAnsi="Times New Roman" w:cs="Times New Roman"/>
          <w:sz w:val="28"/>
          <w:szCs w:val="28"/>
        </w:rPr>
        <w:t xml:space="preserve"> </w:t>
      </w:r>
      <w:r w:rsidR="00F54046">
        <w:rPr>
          <w:rFonts w:ascii="Times New Roman" w:hAnsi="Times New Roman" w:cs="Times New Roman"/>
          <w:sz w:val="28"/>
          <w:szCs w:val="28"/>
        </w:rPr>
        <w:t>позволил</w:t>
      </w:r>
      <w:r w:rsidR="00757CF2">
        <w:rPr>
          <w:rFonts w:ascii="Times New Roman" w:hAnsi="Times New Roman" w:cs="Times New Roman"/>
          <w:sz w:val="28"/>
          <w:szCs w:val="28"/>
        </w:rPr>
        <w:t xml:space="preserve"> </w:t>
      </w:r>
      <w:r w:rsidR="008739A6">
        <w:rPr>
          <w:rFonts w:ascii="Times New Roman" w:hAnsi="Times New Roman" w:cs="Times New Roman"/>
          <w:sz w:val="28"/>
          <w:szCs w:val="28"/>
        </w:rPr>
        <w:t xml:space="preserve">охарактеризовать способности педагогов к </w:t>
      </w:r>
      <w:r w:rsidR="00717B7D">
        <w:rPr>
          <w:rFonts w:ascii="Times New Roman" w:hAnsi="Times New Roman" w:cs="Times New Roman"/>
          <w:sz w:val="28"/>
          <w:szCs w:val="28"/>
        </w:rPr>
        <w:t>самообразованию и</w:t>
      </w:r>
      <w:r w:rsidR="00F54046">
        <w:rPr>
          <w:rFonts w:ascii="Times New Roman" w:hAnsi="Times New Roman" w:cs="Times New Roman"/>
          <w:sz w:val="28"/>
          <w:szCs w:val="28"/>
        </w:rPr>
        <w:t xml:space="preserve"> </w:t>
      </w:r>
      <w:r w:rsidR="008739A6">
        <w:rPr>
          <w:rFonts w:ascii="Times New Roman" w:hAnsi="Times New Roman" w:cs="Times New Roman"/>
          <w:sz w:val="28"/>
          <w:szCs w:val="28"/>
        </w:rPr>
        <w:t>самовоспитанию.</w:t>
      </w:r>
    </w:p>
    <w:p w:rsidR="008739A6" w:rsidRDefault="008739A6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Исследования также </w:t>
      </w:r>
      <w:r w:rsidR="00717B7D">
        <w:rPr>
          <w:rFonts w:ascii="Times New Roman" w:hAnsi="Times New Roman" w:cs="Times New Roman"/>
          <w:sz w:val="28"/>
          <w:szCs w:val="28"/>
        </w:rPr>
        <w:t>показали, что</w:t>
      </w:r>
      <w:r>
        <w:rPr>
          <w:rFonts w:ascii="Times New Roman" w:hAnsi="Times New Roman" w:cs="Times New Roman"/>
          <w:sz w:val="28"/>
          <w:szCs w:val="28"/>
        </w:rPr>
        <w:t xml:space="preserve"> подавляющее большинство педагогов име</w:t>
      </w:r>
      <w:r w:rsidR="00F54046">
        <w:rPr>
          <w:rFonts w:ascii="Times New Roman" w:hAnsi="Times New Roman" w:cs="Times New Roman"/>
          <w:sz w:val="28"/>
          <w:szCs w:val="28"/>
        </w:rPr>
        <w:t>ют способности к саморазвитию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4046">
        <w:rPr>
          <w:rFonts w:ascii="Times New Roman" w:hAnsi="Times New Roman" w:cs="Times New Roman"/>
          <w:sz w:val="28"/>
          <w:szCs w:val="28"/>
        </w:rPr>
        <w:t>и дово</w:t>
      </w:r>
      <w:r>
        <w:rPr>
          <w:rFonts w:ascii="Times New Roman" w:hAnsi="Times New Roman" w:cs="Times New Roman"/>
          <w:sz w:val="28"/>
          <w:szCs w:val="28"/>
        </w:rPr>
        <w:t>льно высоко оценивают свой уровень развития способностей.</w:t>
      </w:r>
    </w:p>
    <w:p w:rsidR="008739A6" w:rsidRDefault="008739A6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35% - очень высокий уровень развития;</w:t>
      </w:r>
    </w:p>
    <w:p w:rsidR="008739A6" w:rsidRDefault="008739A6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30% - </w:t>
      </w:r>
      <w:r w:rsidR="009F3D1C">
        <w:rPr>
          <w:rFonts w:ascii="Times New Roman" w:hAnsi="Times New Roman" w:cs="Times New Roman"/>
          <w:sz w:val="28"/>
          <w:szCs w:val="28"/>
        </w:rPr>
        <w:t>высокий уровень;</w:t>
      </w:r>
    </w:p>
    <w:p w:rsidR="009F3D1C" w:rsidRDefault="009F3D1C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45% - высокий средний;</w:t>
      </w:r>
    </w:p>
    <w:p w:rsidR="009F3D1C" w:rsidRDefault="009F3D1C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35% - средний;</w:t>
      </w:r>
    </w:p>
    <w:p w:rsidR="009F3D1C" w:rsidRDefault="009F3D1C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6% - ниже среднего.</w:t>
      </w:r>
    </w:p>
    <w:p w:rsidR="009F3D1C" w:rsidRDefault="0076735A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самооценки уровня компьютерный грамотности </w:t>
      </w:r>
      <w:r w:rsidR="00C634E1">
        <w:rPr>
          <w:rFonts w:ascii="Times New Roman" w:hAnsi="Times New Roman" w:cs="Times New Roman"/>
          <w:sz w:val="28"/>
          <w:szCs w:val="28"/>
        </w:rPr>
        <w:t xml:space="preserve">педагогов показали, что 99% владеют </w:t>
      </w:r>
      <w:r w:rsidR="00F54046">
        <w:rPr>
          <w:rFonts w:ascii="Times New Roman" w:hAnsi="Times New Roman" w:cs="Times New Roman"/>
          <w:sz w:val="28"/>
          <w:szCs w:val="28"/>
        </w:rPr>
        <w:t xml:space="preserve">периферийным оборудованием, педагоги умеют пользоваться интернетом, умеют организовать работу по поиску и </w:t>
      </w:r>
      <w:r w:rsidR="00F54046">
        <w:rPr>
          <w:rFonts w:ascii="Times New Roman" w:hAnsi="Times New Roman" w:cs="Times New Roman"/>
          <w:sz w:val="28"/>
          <w:szCs w:val="28"/>
        </w:rPr>
        <w:lastRenderedPageBreak/>
        <w:t>применению необходимой информации, владеют основным программным обеспечением.</w:t>
      </w:r>
    </w:p>
    <w:p w:rsidR="00F54046" w:rsidRDefault="00F54046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84% педагогов используют компьютерные работы ежедневно.</w:t>
      </w:r>
    </w:p>
    <w:p w:rsidR="00F54046" w:rsidRDefault="00F54046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4046" w:rsidRDefault="00F54046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Организационный этап</w:t>
      </w:r>
    </w:p>
    <w:p w:rsidR="00F54046" w:rsidRDefault="00F54046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усиление мотивационной готовности, обеспечение тео</w:t>
      </w:r>
      <w:r w:rsidR="00ED691A">
        <w:rPr>
          <w:rFonts w:ascii="Times New Roman" w:hAnsi="Times New Roman" w:cs="Times New Roman"/>
          <w:sz w:val="28"/>
          <w:szCs w:val="28"/>
        </w:rPr>
        <w:t>ретической готовности педагогического коллектива к освоению новшеств.</w:t>
      </w:r>
    </w:p>
    <w:p w:rsidR="00ED691A" w:rsidRDefault="00ED691A" w:rsidP="0040752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деятельности:</w:t>
      </w:r>
    </w:p>
    <w:p w:rsidR="00ED691A" w:rsidRDefault="00ED691A" w:rsidP="00407528">
      <w:pPr>
        <w:pStyle w:val="a7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творческих групп по внедрению проектного метода обучения.</w:t>
      </w:r>
    </w:p>
    <w:p w:rsidR="00ED691A" w:rsidRDefault="00ED691A" w:rsidP="00407528">
      <w:pPr>
        <w:pStyle w:val="a7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Пополнение педагогами базовых научных и методических знаний (психолого-педагогические семинары).</w:t>
      </w:r>
    </w:p>
    <w:p w:rsidR="00ED691A" w:rsidRDefault="00ED691A" w:rsidP="00407528">
      <w:pPr>
        <w:pStyle w:val="a7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исследовательских умений педагогов.</w:t>
      </w:r>
    </w:p>
    <w:p w:rsidR="00ED691A" w:rsidRDefault="00ED691A" w:rsidP="00407528">
      <w:pPr>
        <w:pStyle w:val="a7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Разработка положения о стимулирования труда педагогических работников.</w:t>
      </w:r>
    </w:p>
    <w:p w:rsidR="00ED691A" w:rsidRDefault="00ED691A" w:rsidP="00407528">
      <w:pPr>
        <w:pStyle w:val="a7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круглых столов, защита образовательных программ, творческих отчётов.</w:t>
      </w:r>
    </w:p>
    <w:p w:rsidR="00ED691A" w:rsidRDefault="00ED691A" w:rsidP="00407528">
      <w:pPr>
        <w:pStyle w:val="a7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ED691A" w:rsidRDefault="00ED691A" w:rsidP="00407528">
      <w:pPr>
        <w:pStyle w:val="a7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Практический этап.</w:t>
      </w:r>
    </w:p>
    <w:p w:rsidR="00ED691A" w:rsidRDefault="00ED691A" w:rsidP="0040752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обеспечение практической готовности педагогического коллектива к освоению новшеств.</w:t>
      </w:r>
    </w:p>
    <w:p w:rsidR="00ED691A" w:rsidRDefault="00ED691A" w:rsidP="0040752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деятельности.</w:t>
      </w:r>
    </w:p>
    <w:p w:rsidR="00ED691A" w:rsidRDefault="00ED691A" w:rsidP="00407528">
      <w:pPr>
        <w:pStyle w:val="a7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диагностика уровня инновационного потенциала педагогического коллектива.</w:t>
      </w:r>
    </w:p>
    <w:p w:rsidR="00ED691A" w:rsidRDefault="00ED691A" w:rsidP="00407528">
      <w:pPr>
        <w:pStyle w:val="a7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системы научно-методической работы, организация</w:t>
      </w:r>
      <w:r w:rsidR="00787E80">
        <w:rPr>
          <w:rFonts w:ascii="Times New Roman" w:hAnsi="Times New Roman" w:cs="Times New Roman"/>
          <w:sz w:val="28"/>
          <w:szCs w:val="28"/>
        </w:rPr>
        <w:t xml:space="preserve"> на 3-х уровнях:</w:t>
      </w:r>
    </w:p>
    <w:p w:rsidR="00787E80" w:rsidRDefault="00787E80" w:rsidP="00407528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87E80">
        <w:rPr>
          <w:rFonts w:ascii="Times New Roman" w:hAnsi="Times New Roman" w:cs="Times New Roman"/>
          <w:sz w:val="28"/>
          <w:szCs w:val="28"/>
        </w:rPr>
        <w:t xml:space="preserve">– деятельность </w:t>
      </w:r>
      <w:r>
        <w:rPr>
          <w:rFonts w:ascii="Times New Roman" w:hAnsi="Times New Roman" w:cs="Times New Roman"/>
          <w:sz w:val="28"/>
          <w:szCs w:val="28"/>
        </w:rPr>
        <w:t>методического объединения;</w:t>
      </w:r>
    </w:p>
    <w:p w:rsidR="00787E80" w:rsidRDefault="00787E80" w:rsidP="00407528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творческие группы;</w:t>
      </w:r>
    </w:p>
    <w:p w:rsidR="00787E80" w:rsidRDefault="00717B7D" w:rsidP="00407528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87E80">
        <w:rPr>
          <w:rFonts w:ascii="Times New Roman" w:hAnsi="Times New Roman" w:cs="Times New Roman"/>
          <w:sz w:val="28"/>
          <w:szCs w:val="28"/>
        </w:rPr>
        <w:t>практический семинар по информационно-коммуникативным технологиям.</w:t>
      </w:r>
    </w:p>
    <w:p w:rsidR="00787E80" w:rsidRDefault="00787E80" w:rsidP="0040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Изменение характера взаимодействия педагогов с учёными.</w:t>
      </w:r>
    </w:p>
    <w:p w:rsidR="00787E80" w:rsidRDefault="00787E80" w:rsidP="004075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Теоретический семинар «Технология обобщения и диссеминация инновационного опыта педагогов. (Индивидуальные и групповые консультации).</w:t>
      </w:r>
    </w:p>
    <w:p w:rsidR="00787E80" w:rsidRDefault="00787E80" w:rsidP="00407528">
      <w:pPr>
        <w:pStyle w:val="a7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характера нововведений: участие в реализации ФГОС.</w:t>
      </w:r>
    </w:p>
    <w:p w:rsidR="00787E80" w:rsidRDefault="00787E80" w:rsidP="00407528">
      <w:pPr>
        <w:pStyle w:val="a7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педагогами авторских программ, программ методических комплексов.</w:t>
      </w:r>
    </w:p>
    <w:p w:rsidR="00787E80" w:rsidRDefault="00787E80" w:rsidP="00407528">
      <w:pPr>
        <w:pStyle w:val="a7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Активное участие педагогов в методических работах на разных уровнях:</w:t>
      </w:r>
    </w:p>
    <w:p w:rsidR="00787E80" w:rsidRPr="00AB3CFD" w:rsidRDefault="00787E80" w:rsidP="0040752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B3CFD">
        <w:rPr>
          <w:rFonts w:ascii="Times New Roman" w:hAnsi="Times New Roman" w:cs="Times New Roman"/>
          <w:sz w:val="28"/>
          <w:szCs w:val="28"/>
        </w:rPr>
        <w:t>– работа в составе творческих коллективов;</w:t>
      </w:r>
    </w:p>
    <w:p w:rsidR="00787E80" w:rsidRDefault="00787E80" w:rsidP="0040752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B3CFD">
        <w:rPr>
          <w:rFonts w:ascii="Times New Roman" w:hAnsi="Times New Roman" w:cs="Times New Roman"/>
          <w:sz w:val="28"/>
          <w:szCs w:val="28"/>
        </w:rPr>
        <w:t>– работа в составе проблемно-практических групп;</w:t>
      </w:r>
    </w:p>
    <w:p w:rsidR="00AB3CFD" w:rsidRDefault="00AB3CFD" w:rsidP="0040752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работе научно-практических конференций;</w:t>
      </w:r>
    </w:p>
    <w:p w:rsidR="00AB3CFD" w:rsidRDefault="00AB3CFD" w:rsidP="0040752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обобщение опыта своей работы в виде публикаций;</w:t>
      </w:r>
    </w:p>
    <w:p w:rsidR="00AB3CFD" w:rsidRDefault="00AB3CFD" w:rsidP="0040752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выставках материалов педагогического опыта.</w:t>
      </w:r>
    </w:p>
    <w:p w:rsidR="00AB3CFD" w:rsidRDefault="00AB3CFD" w:rsidP="0040752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Контрольно-оценочный этап.</w:t>
      </w:r>
    </w:p>
    <w:p w:rsidR="00AB3CFD" w:rsidRDefault="00AB3CFD" w:rsidP="00407528">
      <w:pPr>
        <w:spacing w:after="0" w:line="240" w:lineRule="auto"/>
        <w:ind w:firstLine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выявление рассогласования между желаемым и реальным уровнями инновационного потенциала педагогического коллектива.</w:t>
      </w:r>
    </w:p>
    <w:p w:rsidR="00AB3CFD" w:rsidRDefault="00AB3CFD" w:rsidP="00407528">
      <w:pPr>
        <w:spacing w:after="0" w:line="240" w:lineRule="auto"/>
        <w:ind w:firstLine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 деятельности:</w:t>
      </w:r>
    </w:p>
    <w:p w:rsidR="00AB3CFD" w:rsidRDefault="006401CB" w:rsidP="006401CB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B3CFD">
        <w:rPr>
          <w:rFonts w:ascii="Times New Roman" w:hAnsi="Times New Roman" w:cs="Times New Roman"/>
          <w:sz w:val="28"/>
          <w:szCs w:val="28"/>
        </w:rPr>
        <w:t>Диагностика уровня инновационного потенциала педагогического коллектива</w:t>
      </w:r>
    </w:p>
    <w:p w:rsidR="00AB3CFD" w:rsidRDefault="00AB3CFD" w:rsidP="0040752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 системе показателей:</w:t>
      </w:r>
    </w:p>
    <w:p w:rsidR="00AB3CFD" w:rsidRDefault="00AB3CFD" w:rsidP="0040752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восприимчивость педагогов к новому;</w:t>
      </w:r>
    </w:p>
    <w:p w:rsidR="00AB3CFD" w:rsidRDefault="00AB3CFD" w:rsidP="0040752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подготовленность к освоению новшеств;</w:t>
      </w:r>
    </w:p>
    <w:p w:rsidR="00AB3CFD" w:rsidRDefault="00BE4277" w:rsidP="0040752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="00AB3CFD">
        <w:rPr>
          <w:rFonts w:ascii="Times New Roman" w:hAnsi="Times New Roman" w:cs="Times New Roman"/>
          <w:sz w:val="28"/>
          <w:szCs w:val="28"/>
        </w:rPr>
        <w:t>тепень новаторства педагогического коллектива;</w:t>
      </w:r>
    </w:p>
    <w:p w:rsidR="00AB3CFD" w:rsidRDefault="00AB3CFD" w:rsidP="0040752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степень творческой активности;</w:t>
      </w:r>
    </w:p>
    <w:p w:rsidR="00AB3CFD" w:rsidRPr="00AB3CFD" w:rsidRDefault="00AB3CFD" w:rsidP="0040752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развитость коммуникативных связей.</w:t>
      </w:r>
    </w:p>
    <w:p w:rsidR="00787E80" w:rsidRDefault="00BE4277" w:rsidP="00407528">
      <w:pPr>
        <w:pStyle w:val="a7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причин рассогласования между желаемыми и реальными уровнями инновационных потенциалов.</w:t>
      </w:r>
    </w:p>
    <w:p w:rsidR="00BE4277" w:rsidRDefault="00BE4277" w:rsidP="00407528">
      <w:pPr>
        <w:pStyle w:val="a7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программы деятельности педагогического коллектива по дальнейшему развитию инновационного потенциала.</w:t>
      </w:r>
    </w:p>
    <w:p w:rsidR="00BE4277" w:rsidRDefault="00BE4277" w:rsidP="0040752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деятельности педагогического коллектива по развитию инновационного потенциала будет достигнута, если конструировать её как динамический процесс, характеризующийся преемственностью его этапов в соответствии с содержанием, формами и методами работы:</w:t>
      </w:r>
    </w:p>
    <w:p w:rsidR="00BE4277" w:rsidRDefault="00BE4277" w:rsidP="0040752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последовательно развивать восприимчивость педагогов к новшествам, обеспечивать их подготовленность к освоению новшеств;</w:t>
      </w:r>
    </w:p>
    <w:p w:rsidR="00BE4277" w:rsidRDefault="00BE4277" w:rsidP="0040752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повышать уровень новаторства и творческой активности педагогов;</w:t>
      </w:r>
    </w:p>
    <w:p w:rsidR="00BE4277" w:rsidRPr="00787E80" w:rsidRDefault="00BE4277" w:rsidP="0040752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обеспечивать психолого</w:t>
      </w:r>
      <w:r w:rsidR="00D63320">
        <w:rPr>
          <w:rFonts w:ascii="Times New Roman" w:hAnsi="Times New Roman" w:cs="Times New Roman"/>
          <w:sz w:val="28"/>
          <w:szCs w:val="28"/>
        </w:rPr>
        <w:t>-педагогические и организационно-педагогические условия инновационного потенциала педагогического коллектива (ИПППК).</w:t>
      </w:r>
    </w:p>
    <w:p w:rsidR="00F54046" w:rsidRPr="00961947" w:rsidRDefault="00F54046" w:rsidP="00961947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54046" w:rsidRPr="0096194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320" w:rsidRDefault="00916320" w:rsidP="0013121C">
      <w:pPr>
        <w:spacing w:after="0" w:line="240" w:lineRule="auto"/>
      </w:pPr>
      <w:r>
        <w:separator/>
      </w:r>
    </w:p>
  </w:endnote>
  <w:endnote w:type="continuationSeparator" w:id="0">
    <w:p w:rsidR="00916320" w:rsidRDefault="00916320" w:rsidP="00131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96525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3121C" w:rsidRPr="0013121C" w:rsidRDefault="0013121C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13121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3121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3121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5295C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13121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320" w:rsidRDefault="00916320" w:rsidP="0013121C">
      <w:pPr>
        <w:spacing w:after="0" w:line="240" w:lineRule="auto"/>
      </w:pPr>
      <w:r>
        <w:separator/>
      </w:r>
    </w:p>
  </w:footnote>
  <w:footnote w:type="continuationSeparator" w:id="0">
    <w:p w:rsidR="00916320" w:rsidRDefault="00916320" w:rsidP="00131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28B"/>
    <w:multiLevelType w:val="hybridMultilevel"/>
    <w:tmpl w:val="897E478A"/>
    <w:lvl w:ilvl="0" w:tplc="84D8B774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CC01FC0"/>
    <w:multiLevelType w:val="hybridMultilevel"/>
    <w:tmpl w:val="BB484654"/>
    <w:lvl w:ilvl="0" w:tplc="61FA2B0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258E7C50"/>
    <w:multiLevelType w:val="hybridMultilevel"/>
    <w:tmpl w:val="BAA4BB8E"/>
    <w:lvl w:ilvl="0" w:tplc="04190013">
      <w:start w:val="1"/>
      <w:numFmt w:val="upperRoman"/>
      <w:lvlText w:val="%1."/>
      <w:lvlJc w:val="righ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4328167F"/>
    <w:multiLevelType w:val="hybridMultilevel"/>
    <w:tmpl w:val="9AC04354"/>
    <w:lvl w:ilvl="0" w:tplc="84D8B774">
      <w:start w:val="4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 w15:restartNumberingAfterBreak="0">
    <w:nsid w:val="465C033C"/>
    <w:multiLevelType w:val="hybridMultilevel"/>
    <w:tmpl w:val="8220912A"/>
    <w:lvl w:ilvl="0" w:tplc="84D8B774">
      <w:start w:val="4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4E57371F"/>
    <w:multiLevelType w:val="hybridMultilevel"/>
    <w:tmpl w:val="EE8C340E"/>
    <w:lvl w:ilvl="0" w:tplc="6DFE087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8783126"/>
    <w:multiLevelType w:val="hybridMultilevel"/>
    <w:tmpl w:val="520C2E62"/>
    <w:lvl w:ilvl="0" w:tplc="84D8B774">
      <w:start w:val="4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66DD73CB"/>
    <w:multiLevelType w:val="hybridMultilevel"/>
    <w:tmpl w:val="01485EFE"/>
    <w:lvl w:ilvl="0" w:tplc="84D8B774">
      <w:start w:val="4"/>
      <w:numFmt w:val="decimal"/>
      <w:lvlText w:val="%1."/>
      <w:lvlJc w:val="left"/>
      <w:pPr>
        <w:ind w:left="3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38" w:hanging="360"/>
      </w:pPr>
    </w:lvl>
    <w:lvl w:ilvl="2" w:tplc="0419001B" w:tentative="1">
      <w:start w:val="1"/>
      <w:numFmt w:val="lowerRoman"/>
      <w:lvlText w:val="%3."/>
      <w:lvlJc w:val="right"/>
      <w:pPr>
        <w:ind w:left="4658" w:hanging="180"/>
      </w:pPr>
    </w:lvl>
    <w:lvl w:ilvl="3" w:tplc="0419000F" w:tentative="1">
      <w:start w:val="1"/>
      <w:numFmt w:val="decimal"/>
      <w:lvlText w:val="%4."/>
      <w:lvlJc w:val="left"/>
      <w:pPr>
        <w:ind w:left="5378" w:hanging="360"/>
      </w:pPr>
    </w:lvl>
    <w:lvl w:ilvl="4" w:tplc="04190019" w:tentative="1">
      <w:start w:val="1"/>
      <w:numFmt w:val="lowerLetter"/>
      <w:lvlText w:val="%5."/>
      <w:lvlJc w:val="left"/>
      <w:pPr>
        <w:ind w:left="6098" w:hanging="360"/>
      </w:pPr>
    </w:lvl>
    <w:lvl w:ilvl="5" w:tplc="0419001B" w:tentative="1">
      <w:start w:val="1"/>
      <w:numFmt w:val="lowerRoman"/>
      <w:lvlText w:val="%6."/>
      <w:lvlJc w:val="right"/>
      <w:pPr>
        <w:ind w:left="6818" w:hanging="180"/>
      </w:pPr>
    </w:lvl>
    <w:lvl w:ilvl="6" w:tplc="0419000F" w:tentative="1">
      <w:start w:val="1"/>
      <w:numFmt w:val="decimal"/>
      <w:lvlText w:val="%7."/>
      <w:lvlJc w:val="left"/>
      <w:pPr>
        <w:ind w:left="7538" w:hanging="360"/>
      </w:pPr>
    </w:lvl>
    <w:lvl w:ilvl="7" w:tplc="04190019" w:tentative="1">
      <w:start w:val="1"/>
      <w:numFmt w:val="lowerLetter"/>
      <w:lvlText w:val="%8."/>
      <w:lvlJc w:val="left"/>
      <w:pPr>
        <w:ind w:left="8258" w:hanging="360"/>
      </w:pPr>
    </w:lvl>
    <w:lvl w:ilvl="8" w:tplc="0419001B" w:tentative="1">
      <w:start w:val="1"/>
      <w:numFmt w:val="lowerRoman"/>
      <w:lvlText w:val="%9."/>
      <w:lvlJc w:val="right"/>
      <w:pPr>
        <w:ind w:left="8978" w:hanging="180"/>
      </w:pPr>
    </w:lvl>
  </w:abstractNum>
  <w:abstractNum w:abstractNumId="8" w15:restartNumberingAfterBreak="0">
    <w:nsid w:val="67877917"/>
    <w:multiLevelType w:val="hybridMultilevel"/>
    <w:tmpl w:val="079667C0"/>
    <w:lvl w:ilvl="0" w:tplc="461E8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8B6652C"/>
    <w:multiLevelType w:val="hybridMultilevel"/>
    <w:tmpl w:val="93E2A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74EDE"/>
    <w:multiLevelType w:val="hybridMultilevel"/>
    <w:tmpl w:val="562E945A"/>
    <w:lvl w:ilvl="0" w:tplc="1124E4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21C"/>
    <w:rsid w:val="0005295C"/>
    <w:rsid w:val="000959CC"/>
    <w:rsid w:val="000D775F"/>
    <w:rsid w:val="0013121C"/>
    <w:rsid w:val="0013292B"/>
    <w:rsid w:val="00144E75"/>
    <w:rsid w:val="001C7202"/>
    <w:rsid w:val="002074C4"/>
    <w:rsid w:val="002E3659"/>
    <w:rsid w:val="003023E7"/>
    <w:rsid w:val="00343251"/>
    <w:rsid w:val="00376110"/>
    <w:rsid w:val="00381CFF"/>
    <w:rsid w:val="003A19E2"/>
    <w:rsid w:val="00407528"/>
    <w:rsid w:val="0044599B"/>
    <w:rsid w:val="00461B32"/>
    <w:rsid w:val="004F7FB8"/>
    <w:rsid w:val="00601D4F"/>
    <w:rsid w:val="00605C62"/>
    <w:rsid w:val="006401CB"/>
    <w:rsid w:val="00695E15"/>
    <w:rsid w:val="006F25FD"/>
    <w:rsid w:val="006F44D2"/>
    <w:rsid w:val="00717B7D"/>
    <w:rsid w:val="00717C99"/>
    <w:rsid w:val="00757CF2"/>
    <w:rsid w:val="0076735A"/>
    <w:rsid w:val="007750A7"/>
    <w:rsid w:val="00787E80"/>
    <w:rsid w:val="00790C61"/>
    <w:rsid w:val="008739A6"/>
    <w:rsid w:val="00916320"/>
    <w:rsid w:val="00961947"/>
    <w:rsid w:val="00993474"/>
    <w:rsid w:val="009B42BE"/>
    <w:rsid w:val="009F3D1C"/>
    <w:rsid w:val="00A00DD0"/>
    <w:rsid w:val="00AB3CFD"/>
    <w:rsid w:val="00B000E1"/>
    <w:rsid w:val="00B06954"/>
    <w:rsid w:val="00B07A70"/>
    <w:rsid w:val="00BD0D00"/>
    <w:rsid w:val="00BE4277"/>
    <w:rsid w:val="00BE730D"/>
    <w:rsid w:val="00C634E1"/>
    <w:rsid w:val="00D63320"/>
    <w:rsid w:val="00D913FD"/>
    <w:rsid w:val="00D96C4D"/>
    <w:rsid w:val="00DB6223"/>
    <w:rsid w:val="00E24AE1"/>
    <w:rsid w:val="00E3103A"/>
    <w:rsid w:val="00E529E0"/>
    <w:rsid w:val="00ED16B8"/>
    <w:rsid w:val="00ED691A"/>
    <w:rsid w:val="00F10498"/>
    <w:rsid w:val="00F54046"/>
    <w:rsid w:val="00F6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D4D1D2-E317-45F9-BF6E-19302929C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1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121C"/>
  </w:style>
  <w:style w:type="paragraph" w:styleId="a5">
    <w:name w:val="footer"/>
    <w:basedOn w:val="a"/>
    <w:link w:val="a6"/>
    <w:uiPriority w:val="99"/>
    <w:unhideWhenUsed/>
    <w:rsid w:val="00131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121C"/>
  </w:style>
  <w:style w:type="paragraph" w:styleId="a7">
    <w:name w:val="List Paragraph"/>
    <w:basedOn w:val="a"/>
    <w:uiPriority w:val="34"/>
    <w:qFormat/>
    <w:rsid w:val="00F10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E3161-8BC0-4D39-81E5-758B15770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5</Pages>
  <Words>1483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 ЭкоСфера</dc:creator>
  <cp:keywords/>
  <dc:description/>
  <cp:lastModifiedBy>Класс ЭкоСфера</cp:lastModifiedBy>
  <cp:revision>8</cp:revision>
  <dcterms:created xsi:type="dcterms:W3CDTF">2020-06-03T07:49:00Z</dcterms:created>
  <dcterms:modified xsi:type="dcterms:W3CDTF">2020-08-21T07:01:00Z</dcterms:modified>
</cp:coreProperties>
</file>