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11B" w:rsidRDefault="00F8411B" w:rsidP="00F8411B">
      <w:r>
        <w:t>Акция "Свеча Памяти" посвящается началу Великой Отечественной войны. Обучающиеся и родители ровно в 4 часа утра 22 июня проводят митинг и запускают свечи Памяти.</w:t>
      </w:r>
    </w:p>
    <w:p w:rsidR="00F8411B" w:rsidRDefault="00F8411B" w:rsidP="00F8411B">
      <w:r>
        <w:t>Митинг продолжается на горе Маяк, где также силами родителей и обучающихся класса сооружен знак "75", в честь года Памяти и Славы, посвященный 75-летней годовщине Победы в Великой Отечественной войне.</w:t>
      </w:r>
    </w:p>
    <w:p w:rsidR="00F8411B" w:rsidRDefault="00F8411B" w:rsidP="00F8411B">
      <w:r>
        <w:t>Акция проходит традиционно уже третий год. Инициаторами данной акции выступили родители и обучающиеся кадетского класса направления ГИБДД.</w:t>
      </w:r>
    </w:p>
    <w:p w:rsidR="00F8411B" w:rsidRDefault="00F8411B" w:rsidP="00F8411B">
      <w:pPr>
        <w:jc w:val="center"/>
      </w:pPr>
      <w:r>
        <w:t>Материал данной акции представлен в творческом ролике и находится</w:t>
      </w:r>
    </w:p>
    <w:p w:rsidR="00E02488" w:rsidRDefault="00F8411B" w:rsidP="00F8411B">
      <w:pPr>
        <w:jc w:val="center"/>
      </w:pPr>
      <w:hyperlink r:id="rId4" w:history="1">
        <w:r w:rsidRPr="00AD5180">
          <w:rPr>
            <w:rStyle w:val="a3"/>
          </w:rPr>
          <w:t>https://cloud.mail.ru/public/5tJB/2hrpb8kTC</w:t>
        </w:r>
      </w:hyperlink>
    </w:p>
    <w:p w:rsidR="00F8411B" w:rsidRDefault="00F8411B"/>
    <w:sectPr w:rsidR="00F8411B" w:rsidSect="00766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11B"/>
    <w:rsid w:val="00331EA4"/>
    <w:rsid w:val="006069B6"/>
    <w:rsid w:val="00766467"/>
    <w:rsid w:val="00F84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1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5tJB/2hrpb8kT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2020-10-07T18:59:00Z</dcterms:created>
  <dcterms:modified xsi:type="dcterms:W3CDTF">2020-10-07T19:02:00Z</dcterms:modified>
</cp:coreProperties>
</file>