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1A1">
        <w:rPr>
          <w:rFonts w:ascii="Times New Roman" w:hAnsi="Times New Roman" w:cs="Times New Roman"/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1A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A232F">
        <w:rPr>
          <w:rFonts w:ascii="Times New Roman" w:hAnsi="Times New Roman" w:cs="Times New Roman"/>
          <w:b/>
          <w:bCs/>
          <w:sz w:val="28"/>
          <w:szCs w:val="28"/>
        </w:rPr>
        <w:t>Средняя общеобразовательная школа №9</w:t>
      </w:r>
      <w:r w:rsidR="001A232F" w:rsidRPr="001A232F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4871A1">
        <w:rPr>
          <w:rFonts w:ascii="Times New Roman" w:hAnsi="Times New Roman" w:cs="Times New Roman"/>
          <w:b/>
          <w:bCs/>
          <w:sz w:val="28"/>
          <w:szCs w:val="28"/>
        </w:rPr>
        <w:t xml:space="preserve">» г. Кемерово  </w:t>
      </w: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71A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71A1">
        <w:rPr>
          <w:rFonts w:ascii="Times New Roman" w:hAnsi="Times New Roman" w:cs="Times New Roman"/>
          <w:b/>
          <w:bCs/>
          <w:sz w:val="28"/>
          <w:szCs w:val="28"/>
        </w:rPr>
        <w:t xml:space="preserve">Урок литературного чтения  </w:t>
      </w:r>
    </w:p>
    <w:p w:rsidR="000D219D" w:rsidRPr="00A65605" w:rsidRDefault="004871A1" w:rsidP="004871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871A1">
        <w:rPr>
          <w:rFonts w:ascii="Times New Roman" w:hAnsi="Times New Roman" w:cs="Times New Roman"/>
          <w:b/>
          <w:sz w:val="28"/>
          <w:szCs w:val="28"/>
        </w:rPr>
        <w:t>«</w:t>
      </w:r>
      <w:r w:rsidRPr="004871A1">
        <w:rPr>
          <w:rFonts w:ascii="Times New Roman" w:hAnsi="Times New Roman"/>
          <w:sz w:val="28"/>
          <w:szCs w:val="28"/>
        </w:rPr>
        <w:t xml:space="preserve">Урок литературного чтения 4 класс УМК «Перспективная начальная школа» </w:t>
      </w:r>
    </w:p>
    <w:p w:rsidR="004871A1" w:rsidRPr="004871A1" w:rsidRDefault="004871A1" w:rsidP="004871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871A1">
        <w:rPr>
          <w:rFonts w:ascii="Times New Roman" w:hAnsi="Times New Roman"/>
          <w:sz w:val="28"/>
          <w:szCs w:val="28"/>
        </w:rPr>
        <w:t xml:space="preserve">(Р.Г. </w:t>
      </w:r>
      <w:proofErr w:type="spellStart"/>
      <w:r w:rsidRPr="004871A1">
        <w:rPr>
          <w:rFonts w:ascii="Times New Roman" w:hAnsi="Times New Roman"/>
          <w:sz w:val="28"/>
          <w:szCs w:val="28"/>
        </w:rPr>
        <w:t>Чуракова</w:t>
      </w:r>
      <w:proofErr w:type="spellEnd"/>
      <w:r w:rsidRPr="004871A1">
        <w:rPr>
          <w:rFonts w:ascii="Times New Roman" w:hAnsi="Times New Roman"/>
          <w:sz w:val="28"/>
          <w:szCs w:val="28"/>
        </w:rPr>
        <w:t xml:space="preserve">, Н.В. </w:t>
      </w:r>
      <w:proofErr w:type="spellStart"/>
      <w:r w:rsidRPr="004871A1">
        <w:rPr>
          <w:rFonts w:ascii="Times New Roman" w:hAnsi="Times New Roman"/>
          <w:sz w:val="28"/>
          <w:szCs w:val="28"/>
        </w:rPr>
        <w:t>Чуракова</w:t>
      </w:r>
      <w:proofErr w:type="spellEnd"/>
      <w:r w:rsidRPr="004871A1">
        <w:rPr>
          <w:rFonts w:ascii="Times New Roman" w:hAnsi="Times New Roman"/>
          <w:sz w:val="28"/>
          <w:szCs w:val="28"/>
        </w:rPr>
        <w:t xml:space="preserve">) </w:t>
      </w:r>
    </w:p>
    <w:p w:rsidR="004871A1" w:rsidRPr="004871A1" w:rsidRDefault="004871A1" w:rsidP="004871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871A1">
        <w:rPr>
          <w:rFonts w:ascii="Times New Roman" w:hAnsi="Times New Roman"/>
          <w:sz w:val="28"/>
          <w:szCs w:val="28"/>
        </w:rPr>
        <w:t>Тема урока «</w:t>
      </w:r>
      <w:r w:rsidRPr="004871A1">
        <w:rPr>
          <w:rFonts w:ascii="Times New Roman" w:hAnsi="Times New Roman" w:cs="Times New Roman"/>
          <w:b/>
          <w:sz w:val="28"/>
          <w:szCs w:val="28"/>
        </w:rPr>
        <w:t>Своеобразие  лирического повествования в прозе  писателя.  В. Набоков «Обида»</w:t>
      </w:r>
      <w:r w:rsidRPr="004871A1">
        <w:rPr>
          <w:rFonts w:ascii="Times New Roman" w:hAnsi="Times New Roman"/>
          <w:sz w:val="28"/>
          <w:szCs w:val="28"/>
        </w:rPr>
        <w:t xml:space="preserve"> </w:t>
      </w:r>
    </w:p>
    <w:p w:rsidR="004871A1" w:rsidRPr="004871A1" w:rsidRDefault="004871A1" w:rsidP="004871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871A1">
        <w:rPr>
          <w:rFonts w:ascii="Times New Roman" w:hAnsi="Times New Roman"/>
          <w:sz w:val="28"/>
          <w:szCs w:val="28"/>
        </w:rPr>
        <w:t>с использованием ИКТ</w:t>
      </w:r>
    </w:p>
    <w:p w:rsidR="004871A1" w:rsidRPr="004871A1" w:rsidRDefault="004871A1" w:rsidP="00487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1A1"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871A1"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 w:rsidRPr="004871A1">
        <w:rPr>
          <w:rFonts w:ascii="Times New Roman" w:hAnsi="Times New Roman"/>
          <w:sz w:val="28"/>
          <w:szCs w:val="28"/>
        </w:rPr>
        <w:t xml:space="preserve">Глинкина Людмила Ивановна, </w:t>
      </w:r>
    </w:p>
    <w:p w:rsidR="004871A1" w:rsidRPr="004871A1" w:rsidRDefault="004871A1" w:rsidP="004871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871A1"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4871A1" w:rsidRPr="004871A1" w:rsidRDefault="004871A1" w:rsidP="004871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1A1" w:rsidRPr="004871A1" w:rsidRDefault="004871A1" w:rsidP="004871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14" w:rsidRDefault="004871A1" w:rsidP="00487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71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4871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7992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8951E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4871A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4450C" w:rsidRDefault="0044450C" w:rsidP="00487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50C" w:rsidRDefault="0044450C" w:rsidP="00487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50C" w:rsidRDefault="0044450C" w:rsidP="00487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50C" w:rsidRDefault="0044450C" w:rsidP="00487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50C" w:rsidRDefault="0044450C" w:rsidP="00487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50C" w:rsidRPr="0044450C" w:rsidRDefault="0044450C" w:rsidP="004445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50C">
        <w:rPr>
          <w:rFonts w:ascii="Times New Roman" w:hAnsi="Times New Roman" w:cs="Times New Roman"/>
          <w:b/>
          <w:sz w:val="24"/>
          <w:szCs w:val="24"/>
        </w:rPr>
        <w:lastRenderedPageBreak/>
        <w:t>Урок литературного чтения в 4 классе</w:t>
      </w:r>
    </w:p>
    <w:p w:rsidR="0044450C" w:rsidRDefault="0044450C" w:rsidP="00487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Образовательная система «Перспективная начальная школа»</w:t>
      </w:r>
    </w:p>
    <w:p w:rsidR="0044450C" w:rsidRDefault="0044450C" w:rsidP="00487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</w:t>
      </w:r>
      <w:r w:rsidRPr="0044450C">
        <w:rPr>
          <w:rFonts w:ascii="Times New Roman" w:hAnsi="Times New Roman" w:cs="Times New Roman"/>
          <w:sz w:val="18"/>
          <w:szCs w:val="18"/>
        </w:rPr>
        <w:t xml:space="preserve"> </w:t>
      </w:r>
      <w:r w:rsidRPr="0044450C">
        <w:rPr>
          <w:rFonts w:ascii="Times New Roman" w:hAnsi="Times New Roman" w:cs="Times New Roman"/>
          <w:sz w:val="24"/>
          <w:szCs w:val="24"/>
        </w:rPr>
        <w:t xml:space="preserve">урок применения предметных </w:t>
      </w:r>
      <w:proofErr w:type="spellStart"/>
      <w:r w:rsidRPr="0044450C">
        <w:rPr>
          <w:rFonts w:ascii="Times New Roman" w:hAnsi="Times New Roman" w:cs="Times New Roman"/>
          <w:sz w:val="24"/>
          <w:szCs w:val="24"/>
        </w:rPr>
        <w:t>ЗУНов</w:t>
      </w:r>
      <w:proofErr w:type="spellEnd"/>
      <w:r w:rsidRPr="0044450C">
        <w:rPr>
          <w:rFonts w:ascii="Times New Roman" w:hAnsi="Times New Roman" w:cs="Times New Roman"/>
          <w:sz w:val="24"/>
          <w:szCs w:val="24"/>
        </w:rPr>
        <w:t xml:space="preserve"> и УУД</w:t>
      </w:r>
    </w:p>
    <w:p w:rsidR="0044450C" w:rsidRDefault="0044450C" w:rsidP="004871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</w:t>
      </w:r>
      <w:r w:rsidRPr="0044450C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44450C">
        <w:rPr>
          <w:rFonts w:ascii="Times New Roman" w:hAnsi="Times New Roman" w:cs="Times New Roman"/>
          <w:b/>
          <w:sz w:val="24"/>
          <w:szCs w:val="24"/>
        </w:rPr>
        <w:t>Своеобразие  лирического повествования в прозе  писателя.  В. Набоков «Обида»</w:t>
      </w:r>
    </w:p>
    <w:p w:rsidR="0044450C" w:rsidRPr="0044450C" w:rsidRDefault="0044450C" w:rsidP="0044450C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Pr="0044450C">
        <w:rPr>
          <w:rFonts w:ascii="Times New Roman" w:hAnsi="Times New Roman" w:cs="Times New Roman"/>
          <w:sz w:val="18"/>
          <w:szCs w:val="18"/>
        </w:rPr>
        <w:t xml:space="preserve"> </w:t>
      </w:r>
      <w:r w:rsidRPr="0044450C">
        <w:rPr>
          <w:rFonts w:ascii="Times New Roman" w:hAnsi="Times New Roman" w:cs="Times New Roman"/>
          <w:sz w:val="24"/>
          <w:szCs w:val="24"/>
        </w:rPr>
        <w:t xml:space="preserve">вызвать </w:t>
      </w:r>
      <w:r w:rsidRPr="0044450C">
        <w:rPr>
          <w:rFonts w:ascii="Times New Roman" w:hAnsi="Times New Roman" w:cs="Times New Roman"/>
          <w:spacing w:val="-10"/>
          <w:sz w:val="24"/>
          <w:szCs w:val="24"/>
        </w:rPr>
        <w:t>читательский интерес к творчеству В. Набокова через знакомство с его писательским стилем;  анализ текста рассказа В. Набокова «Обида»</w:t>
      </w:r>
      <w:r w:rsidRPr="0044450C">
        <w:rPr>
          <w:rFonts w:ascii="Times New Roman" w:hAnsi="Times New Roman" w:cs="Times New Roman"/>
          <w:sz w:val="24"/>
          <w:szCs w:val="24"/>
        </w:rPr>
        <w:t>.</w:t>
      </w:r>
    </w:p>
    <w:p w:rsidR="0044450C" w:rsidRDefault="0044450C" w:rsidP="004445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Задачи урока:</w:t>
      </w:r>
    </w:p>
    <w:p w:rsidR="0044450C" w:rsidRPr="0044450C" w:rsidRDefault="0044450C" w:rsidP="0044450C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4450C">
        <w:rPr>
          <w:rFonts w:ascii="Times New Roman" w:hAnsi="Times New Roman" w:cs="Times New Roman"/>
          <w:b/>
          <w:i/>
          <w:sz w:val="24"/>
          <w:szCs w:val="24"/>
        </w:rPr>
        <w:t xml:space="preserve"> Образовательные:</w:t>
      </w:r>
    </w:p>
    <w:p w:rsidR="0044450C" w:rsidRPr="0044450C" w:rsidRDefault="0044450C" w:rsidP="0044450C">
      <w:pPr>
        <w:spacing w:before="100" w:beforeAutospacing="1" w:after="0"/>
        <w:contextualSpacing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Познакомить учащихся с творчеством В. Набокова.</w:t>
      </w:r>
    </w:p>
    <w:p w:rsidR="0044450C" w:rsidRPr="0044450C" w:rsidRDefault="0044450C" w:rsidP="0044450C">
      <w:pPr>
        <w:spacing w:before="100" w:beforeAutospacing="1" w:after="0"/>
        <w:contextualSpacing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Способствовать формированию умения вчитываться в речь автора, анализировать текст, раскрывая художественный смысл рассказа В.Набокова «Обида» и авторский замысел.</w:t>
      </w:r>
    </w:p>
    <w:p w:rsidR="0044450C" w:rsidRPr="0044450C" w:rsidRDefault="0044450C" w:rsidP="0044450C">
      <w:pPr>
        <w:spacing w:before="100" w:beforeAutospacing="1" w:after="0"/>
        <w:contextualSpacing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Учить делать выводы и обобщения на основе работы с источником информации.</w:t>
      </w:r>
    </w:p>
    <w:p w:rsidR="0044450C" w:rsidRPr="0044450C" w:rsidRDefault="0044450C" w:rsidP="0044450C">
      <w:pPr>
        <w:spacing w:before="100" w:beforeAutospacing="1" w:after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4450C">
        <w:rPr>
          <w:rFonts w:ascii="Times New Roman" w:hAnsi="Times New Roman" w:cs="Times New Roman"/>
          <w:b/>
          <w:bCs/>
          <w:i/>
          <w:sz w:val="24"/>
          <w:szCs w:val="24"/>
        </w:rPr>
        <w:t>Развивающие:</w:t>
      </w:r>
    </w:p>
    <w:p w:rsidR="0044450C" w:rsidRPr="0044450C" w:rsidRDefault="0044450C" w:rsidP="0044450C">
      <w:pPr>
        <w:spacing w:before="100" w:beforeAutospacing="1" w:after="0"/>
        <w:contextualSpacing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Способствовать развитию устной и письменной речи учащихся на основе почитанного, развитию  образного мышления.</w:t>
      </w:r>
    </w:p>
    <w:p w:rsidR="0044450C" w:rsidRPr="0044450C" w:rsidRDefault="0044450C" w:rsidP="0044450C">
      <w:pPr>
        <w:spacing w:before="100" w:beforeAutospacing="1" w:after="0"/>
        <w:contextualSpacing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Способствовать развитию интеллектуально-образного и эмоционального восприятия художественного произведения.</w:t>
      </w:r>
    </w:p>
    <w:p w:rsidR="0044450C" w:rsidRPr="0044450C" w:rsidRDefault="0044450C" w:rsidP="0044450C">
      <w:pPr>
        <w:spacing w:before="100" w:beforeAutospacing="1" w:after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4450C">
        <w:rPr>
          <w:rFonts w:ascii="Times New Roman" w:hAnsi="Times New Roman" w:cs="Times New Roman"/>
          <w:b/>
          <w:bCs/>
          <w:i/>
          <w:sz w:val="24"/>
          <w:szCs w:val="24"/>
        </w:rPr>
        <w:t>Воспитывающие:</w:t>
      </w:r>
    </w:p>
    <w:p w:rsidR="0044450C" w:rsidRPr="0044450C" w:rsidRDefault="0044450C" w:rsidP="004445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Воспитывать бережное отношение к литературному наследию; воспитывать такие черты характера, как  коллективизм и товарищество, умение работать в группе.</w:t>
      </w:r>
    </w:p>
    <w:p w:rsidR="0044450C" w:rsidRPr="0044450C" w:rsidRDefault="0044450C" w:rsidP="0044450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Способствовать эстетическому и нравственному воспитанию учащихся: сочувствие, сопереживание доброжелательности, дружеских отношений к окружающим(способности ценить мир природы и человеческих отношений), воспитанию читательского вкуса.</w:t>
      </w:r>
    </w:p>
    <w:p w:rsidR="0044450C" w:rsidRPr="0044450C" w:rsidRDefault="0044450C" w:rsidP="004445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44450C">
        <w:rPr>
          <w:rFonts w:ascii="Times New Roman" w:hAnsi="Times New Roman" w:cs="Times New Roman"/>
          <w:sz w:val="24"/>
          <w:szCs w:val="24"/>
        </w:rPr>
        <w:t xml:space="preserve"> презентация, карточки для детей, </w:t>
      </w:r>
      <w:proofErr w:type="spellStart"/>
      <w:r w:rsidRPr="0044450C">
        <w:rPr>
          <w:rFonts w:ascii="Times New Roman" w:hAnsi="Times New Roman" w:cs="Times New Roman"/>
          <w:sz w:val="24"/>
          <w:szCs w:val="24"/>
        </w:rPr>
        <w:t>словариС</w:t>
      </w:r>
      <w:proofErr w:type="spellEnd"/>
      <w:r w:rsidRPr="0044450C">
        <w:rPr>
          <w:rFonts w:ascii="Times New Roman" w:hAnsi="Times New Roman" w:cs="Times New Roman"/>
          <w:sz w:val="24"/>
          <w:szCs w:val="24"/>
        </w:rPr>
        <w:t>. Ожегова, В.Даля, словарь синонимов.</w:t>
      </w:r>
    </w:p>
    <w:p w:rsidR="0044450C" w:rsidRPr="0044450C" w:rsidRDefault="0044450C" w:rsidP="0044450C">
      <w:pPr>
        <w:spacing w:after="0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44450C">
        <w:rPr>
          <w:rFonts w:ascii="Times New Roman" w:hAnsi="Times New Roman" w:cs="Times New Roman"/>
          <w:b/>
          <w:sz w:val="24"/>
          <w:szCs w:val="24"/>
        </w:rPr>
        <w:t>Формировать УУД</w:t>
      </w:r>
      <w:r w:rsidRPr="0044450C">
        <w:rPr>
          <w:rStyle w:val="a6"/>
          <w:rFonts w:ascii="Times New Roman" w:hAnsi="Times New Roman" w:cs="Times New Roman"/>
          <w:sz w:val="24"/>
          <w:szCs w:val="24"/>
        </w:rPr>
        <w:t>:</w:t>
      </w:r>
    </w:p>
    <w:p w:rsidR="0044450C" w:rsidRPr="0044450C" w:rsidRDefault="0044450C" w:rsidP="0044450C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4450C">
        <w:rPr>
          <w:rFonts w:ascii="Times New Roman" w:hAnsi="Times New Roman" w:cs="Times New Roman"/>
          <w:b/>
          <w:i/>
          <w:sz w:val="24"/>
          <w:szCs w:val="24"/>
        </w:rPr>
        <w:t>Познавательные УУД</w:t>
      </w:r>
    </w:p>
    <w:p w:rsidR="0044450C" w:rsidRPr="0044450C" w:rsidRDefault="0044450C" w:rsidP="004445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1. Преобразовывать информацию из одной формы в другую: подробно пересказывать небольшие тексты.</w:t>
      </w:r>
    </w:p>
    <w:p w:rsidR="0044450C" w:rsidRPr="0044450C" w:rsidRDefault="0044450C" w:rsidP="004445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2. Находить ответы на вопросы в тексте, иллюстрациях</w:t>
      </w:r>
      <w:r w:rsidRPr="0044450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4450C" w:rsidRPr="0044450C" w:rsidRDefault="0044450C" w:rsidP="0044450C">
      <w:pPr>
        <w:pStyle w:val="a5"/>
        <w:shd w:val="clear" w:color="auto" w:fill="FFFFFF"/>
        <w:spacing w:before="0" w:beforeAutospacing="0" w:after="0" w:afterAutospacing="0" w:line="240" w:lineRule="atLeast"/>
        <w:rPr>
          <w:rStyle w:val="a6"/>
          <w:i/>
        </w:rPr>
      </w:pPr>
      <w:r w:rsidRPr="0044450C">
        <w:rPr>
          <w:rStyle w:val="a6"/>
          <w:i/>
        </w:rPr>
        <w:t>Регулятивные УУД</w:t>
      </w:r>
    </w:p>
    <w:p w:rsidR="0044450C" w:rsidRPr="0044450C" w:rsidRDefault="0044450C" w:rsidP="0044450C">
      <w:pPr>
        <w:pStyle w:val="a5"/>
        <w:shd w:val="clear" w:color="auto" w:fill="FFFFFF"/>
        <w:spacing w:before="0" w:beforeAutospacing="0" w:after="0" w:afterAutospacing="0" w:line="240" w:lineRule="atLeast"/>
        <w:rPr>
          <w:rStyle w:val="a6"/>
        </w:rPr>
      </w:pPr>
      <w:r w:rsidRPr="0044450C">
        <w:rPr>
          <w:rStyle w:val="a6"/>
        </w:rPr>
        <w:t>1.</w:t>
      </w:r>
      <w:r w:rsidRPr="0044450C">
        <w:rPr>
          <w:rStyle w:val="apple-converted-space"/>
        </w:rPr>
        <w:t> Р</w:t>
      </w:r>
      <w:r w:rsidRPr="0044450C">
        <w:t>азвивать умение высказывать своё предположение на основе работы с материалом учебника.</w:t>
      </w:r>
    </w:p>
    <w:p w:rsidR="0044450C" w:rsidRPr="0044450C" w:rsidRDefault="0044450C" w:rsidP="0044450C">
      <w:pPr>
        <w:pStyle w:val="a5"/>
        <w:shd w:val="clear" w:color="auto" w:fill="FFFFFF"/>
        <w:spacing w:before="0" w:beforeAutospacing="0" w:after="0" w:afterAutospacing="0" w:line="240" w:lineRule="atLeast"/>
        <w:rPr>
          <w:rStyle w:val="a6"/>
        </w:rPr>
      </w:pPr>
      <w:r w:rsidRPr="0044450C">
        <w:rPr>
          <w:rStyle w:val="a6"/>
        </w:rPr>
        <w:t>2. О</w:t>
      </w:r>
      <w:r w:rsidRPr="0044450C">
        <w:t>ценивать учебные действия в соответствии с поставленной задачей.</w:t>
      </w:r>
    </w:p>
    <w:p w:rsidR="0044450C" w:rsidRPr="0044450C" w:rsidRDefault="0044450C" w:rsidP="0044450C">
      <w:pPr>
        <w:pStyle w:val="a5"/>
        <w:shd w:val="clear" w:color="auto" w:fill="FFFFFF"/>
        <w:spacing w:before="0" w:beforeAutospacing="0" w:after="0" w:afterAutospacing="0" w:line="240" w:lineRule="atLeast"/>
        <w:rPr>
          <w:rStyle w:val="a6"/>
          <w:bCs w:val="0"/>
          <w:shd w:val="clear" w:color="auto" w:fill="FFFFFF"/>
        </w:rPr>
      </w:pPr>
      <w:r w:rsidRPr="0044450C">
        <w:rPr>
          <w:rStyle w:val="a6"/>
        </w:rPr>
        <w:t>3.</w:t>
      </w:r>
      <w:r w:rsidRPr="0044450C">
        <w:rPr>
          <w:rStyle w:val="apple-converted-space"/>
        </w:rPr>
        <w:t> П</w:t>
      </w:r>
      <w:r w:rsidRPr="0044450C">
        <w:t>рогнозировать предстоящую работу (составлять план).</w:t>
      </w:r>
    </w:p>
    <w:p w:rsidR="0044450C" w:rsidRPr="0044450C" w:rsidRDefault="0044450C" w:rsidP="0044450C">
      <w:pPr>
        <w:pStyle w:val="a5"/>
        <w:shd w:val="clear" w:color="auto" w:fill="FFFFFF"/>
        <w:snapToGrid w:val="0"/>
        <w:spacing w:before="0" w:beforeAutospacing="0" w:after="0" w:afterAutospacing="0" w:line="240" w:lineRule="atLeast"/>
        <w:jc w:val="both"/>
      </w:pPr>
      <w:r w:rsidRPr="0044450C">
        <w:rPr>
          <w:rStyle w:val="a6"/>
          <w:shd w:val="clear" w:color="auto" w:fill="FFFFFF"/>
        </w:rPr>
        <w:t>4.</w:t>
      </w:r>
      <w:r w:rsidRPr="0044450C">
        <w:rPr>
          <w:rStyle w:val="apple-converted-space"/>
          <w:b/>
          <w:shd w:val="clear" w:color="auto" w:fill="FFFFFF"/>
          <w:lang w:val="en-US"/>
        </w:rPr>
        <w:t> </w:t>
      </w:r>
      <w:r w:rsidRPr="0044450C">
        <w:rPr>
          <w:rStyle w:val="a6"/>
          <w:shd w:val="clear" w:color="auto" w:fill="FFFFFF"/>
        </w:rPr>
        <w:t>Осуществлять познавательную и личностную рефлексию.</w:t>
      </w:r>
    </w:p>
    <w:p w:rsidR="0044450C" w:rsidRPr="0044450C" w:rsidRDefault="0044450C" w:rsidP="004445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5.Делать выводы в результате совместной работы класса и учителя.</w:t>
      </w:r>
    </w:p>
    <w:p w:rsidR="0044450C" w:rsidRPr="0044450C" w:rsidRDefault="0044450C" w:rsidP="0044450C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4450C">
        <w:rPr>
          <w:rFonts w:ascii="Times New Roman" w:hAnsi="Times New Roman" w:cs="Times New Roman"/>
          <w:b/>
          <w:i/>
          <w:sz w:val="24"/>
          <w:szCs w:val="24"/>
        </w:rPr>
        <w:t>Коммуникативные УУД</w:t>
      </w:r>
    </w:p>
    <w:p w:rsidR="0044450C" w:rsidRPr="0044450C" w:rsidRDefault="0044450C" w:rsidP="004445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1. Развивать умение слушать и понимать речь других.</w:t>
      </w:r>
    </w:p>
    <w:p w:rsidR="0044450C" w:rsidRPr="0044450C" w:rsidRDefault="0044450C" w:rsidP="004445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2. Выразительно читать и пересказывать текст.</w:t>
      </w:r>
    </w:p>
    <w:p w:rsidR="0044450C" w:rsidRPr="0044450C" w:rsidRDefault="0044450C" w:rsidP="004445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3. Оформлять свои мысли в устной и письменной форме.</w:t>
      </w:r>
    </w:p>
    <w:p w:rsidR="0044450C" w:rsidRPr="0044450C" w:rsidRDefault="0044450C" w:rsidP="004445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50C">
        <w:rPr>
          <w:rFonts w:ascii="Times New Roman" w:hAnsi="Times New Roman" w:cs="Times New Roman"/>
          <w:sz w:val="24"/>
          <w:szCs w:val="24"/>
        </w:rPr>
        <w:t>4. Умение работать в паре и в группах.</w:t>
      </w:r>
    </w:p>
    <w:p w:rsidR="0044450C" w:rsidRPr="0044450C" w:rsidRDefault="0044450C" w:rsidP="0044450C">
      <w:pPr>
        <w:pStyle w:val="a5"/>
        <w:shd w:val="clear" w:color="auto" w:fill="FFFFFF"/>
        <w:spacing w:before="0" w:beforeAutospacing="0" w:after="0" w:afterAutospacing="0" w:line="240" w:lineRule="atLeast"/>
        <w:rPr>
          <w:rStyle w:val="a6"/>
        </w:rPr>
      </w:pPr>
      <w:r w:rsidRPr="0044450C">
        <w:rPr>
          <w:rStyle w:val="a6"/>
        </w:rPr>
        <w:t>Личностные результаты.</w:t>
      </w:r>
    </w:p>
    <w:p w:rsidR="0044450C" w:rsidRPr="0044450C" w:rsidRDefault="0044450C" w:rsidP="0044450C">
      <w:pPr>
        <w:pStyle w:val="a5"/>
        <w:shd w:val="clear" w:color="auto" w:fill="FFFFFF"/>
        <w:spacing w:before="0" w:beforeAutospacing="0" w:after="0" w:afterAutospacing="0" w:line="240" w:lineRule="atLeast"/>
      </w:pPr>
      <w:r w:rsidRPr="0044450C">
        <w:rPr>
          <w:rStyle w:val="a6"/>
        </w:rPr>
        <w:t>1.</w:t>
      </w:r>
      <w:r w:rsidRPr="0044450C">
        <w:rPr>
          <w:rStyle w:val="apple-converted-space"/>
        </w:rPr>
        <w:t>Р</w:t>
      </w:r>
      <w:r w:rsidRPr="0044450C">
        <w:t xml:space="preserve">азвивать умения выказывать своё отношение к героям, выражать свои эмоции, сравнивать высказывания сквозными героями точки зрения и обоснованно присоединиться к одной </w:t>
      </w:r>
      <w:proofErr w:type="spellStart"/>
      <w:r w:rsidRPr="0044450C">
        <w:t>изних</w:t>
      </w:r>
      <w:proofErr w:type="spellEnd"/>
      <w:r w:rsidRPr="0044450C">
        <w:t>.</w:t>
      </w:r>
    </w:p>
    <w:p w:rsidR="0044450C" w:rsidRPr="0044450C" w:rsidRDefault="0044450C" w:rsidP="0044450C">
      <w:pPr>
        <w:pStyle w:val="a5"/>
        <w:shd w:val="clear" w:color="auto" w:fill="FFFFFF"/>
        <w:spacing w:before="0" w:beforeAutospacing="0" w:after="0" w:afterAutospacing="0" w:line="240" w:lineRule="atLeast"/>
        <w:rPr>
          <w:shd w:val="clear" w:color="auto" w:fill="FFFFFF"/>
        </w:rPr>
      </w:pPr>
      <w:r w:rsidRPr="0044450C">
        <w:rPr>
          <w:b/>
        </w:rPr>
        <w:t>2.</w:t>
      </w:r>
      <w:r w:rsidRPr="0044450C">
        <w:rPr>
          <w:rStyle w:val="apple-converted-space"/>
        </w:rPr>
        <w:t> О</w:t>
      </w:r>
      <w:r w:rsidRPr="0044450C">
        <w:rPr>
          <w:shd w:val="clear" w:color="auto" w:fill="FFFFFF"/>
        </w:rPr>
        <w:t>ценивать поступки в соответствии с определённой ситуацией.</w:t>
      </w:r>
    </w:p>
    <w:p w:rsidR="0044450C" w:rsidRPr="0044450C" w:rsidRDefault="0044450C" w:rsidP="00444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50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Pr="0044450C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44450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r w:rsidRPr="0044450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ормировать мотивацию к обучению и целенаправленной познавательной деятельности.</w:t>
      </w:r>
    </w:p>
    <w:p w:rsidR="0044450C" w:rsidRPr="0044450C" w:rsidRDefault="0044450C" w:rsidP="004445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79FA" w:rsidRPr="004871A1" w:rsidRDefault="00C379FA" w:rsidP="00487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71A1" w:rsidRDefault="004871A1" w:rsidP="004871A1">
      <w:pP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C379FA" w:rsidRPr="00F50B87" w:rsidRDefault="00C379FA" w:rsidP="004871A1">
      <w:pP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tbl>
      <w:tblPr>
        <w:tblStyle w:val="a3"/>
        <w:tblW w:w="10510" w:type="dxa"/>
        <w:tblInd w:w="108" w:type="dxa"/>
        <w:tblLayout w:type="fixed"/>
        <w:tblLook w:val="04A0"/>
      </w:tblPr>
      <w:tblGrid>
        <w:gridCol w:w="1843"/>
        <w:gridCol w:w="6662"/>
        <w:gridCol w:w="2005"/>
      </w:tblGrid>
      <w:tr w:rsidR="004871A1" w:rsidRPr="00F50B87" w:rsidTr="006023D3">
        <w:tc>
          <w:tcPr>
            <w:tcW w:w="1843" w:type="dxa"/>
          </w:tcPr>
          <w:p w:rsidR="004871A1" w:rsidRPr="006023D3" w:rsidRDefault="004871A1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6023D3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6662" w:type="dxa"/>
          </w:tcPr>
          <w:p w:rsidR="004871A1" w:rsidRPr="006023D3" w:rsidRDefault="00AF7992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6023D3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Ход урока</w:t>
            </w:r>
          </w:p>
        </w:tc>
        <w:tc>
          <w:tcPr>
            <w:tcW w:w="2005" w:type="dxa"/>
          </w:tcPr>
          <w:p w:rsidR="004871A1" w:rsidRPr="006023D3" w:rsidRDefault="00AF7992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6023D3">
              <w:rPr>
                <w:rFonts w:ascii="Times New Roman" w:hAnsi="Times New Roman" w:cs="Times New Roman"/>
                <w:sz w:val="24"/>
                <w:szCs w:val="24"/>
              </w:rPr>
              <w:t>Формирование УУД и технология оценивания, духовно-нравственное воспитание</w:t>
            </w:r>
          </w:p>
        </w:tc>
      </w:tr>
      <w:tr w:rsidR="004871A1" w:rsidRPr="00F50B87" w:rsidTr="006023D3">
        <w:trPr>
          <w:trHeight w:val="3015"/>
        </w:trPr>
        <w:tc>
          <w:tcPr>
            <w:tcW w:w="1843" w:type="dxa"/>
            <w:tcBorders>
              <w:bottom w:val="single" w:sz="4" w:space="0" w:color="auto"/>
            </w:tcBorders>
          </w:tcPr>
          <w:p w:rsidR="004871A1" w:rsidRPr="00F50B87" w:rsidRDefault="004871A1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Мотивация к учебной деятельности</w:t>
            </w:r>
          </w:p>
          <w:p w:rsidR="004871A1" w:rsidRPr="00F50B87" w:rsidRDefault="004871A1" w:rsidP="00C379FA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 xml:space="preserve"> (1-2мин)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4871A1" w:rsidRPr="00F50B87" w:rsidRDefault="004871A1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Вступление</w:t>
            </w:r>
          </w:p>
          <w:p w:rsidR="004871A1" w:rsidRPr="00F50B87" w:rsidRDefault="004871A1" w:rsidP="00477F51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Еще  давние далекие времена летописец  Нестор сказал «Книги – это реки,  наполняющие Вселенную, </w:t>
            </w:r>
          </w:p>
          <w:p w:rsidR="004871A1" w:rsidRPr="00F50B87" w:rsidRDefault="004871A1" w:rsidP="00477F51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от которых исходит мудрость».</w:t>
            </w:r>
          </w:p>
          <w:p w:rsidR="00C379FA" w:rsidRPr="00F50B87" w:rsidRDefault="004871A1" w:rsidP="00C379FA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Эта мудрость с течением лет не теряет своей ценности. Ничто не в состоянии заменить книгу. Никакие новейшие и самые передовые технологии не смогут заменить тех истин, простых человеческих слов о любви,  добре,  честности и доблести, что хранятся на страницах книг.</w:t>
            </w:r>
          </w:p>
        </w:tc>
        <w:tc>
          <w:tcPr>
            <w:tcW w:w="2005" w:type="dxa"/>
            <w:tcBorders>
              <w:bottom w:val="single" w:sz="4" w:space="0" w:color="auto"/>
            </w:tcBorders>
          </w:tcPr>
          <w:p w:rsidR="006201AC" w:rsidRPr="006201AC" w:rsidRDefault="006201AC" w:rsidP="006201AC">
            <w:pPr>
              <w:rPr>
                <w:rFonts w:ascii="Times New Roman" w:hAnsi="Times New Roman" w:cs="Times New Roman"/>
                <w:bCs/>
                <w:color w:val="170E02"/>
              </w:rPr>
            </w:pPr>
            <w:r w:rsidRPr="006201AC">
              <w:rPr>
                <w:rFonts w:ascii="Times New Roman" w:hAnsi="Times New Roman" w:cs="Times New Roman"/>
                <w:bCs/>
                <w:color w:val="170E02"/>
              </w:rPr>
              <w:t>Уметь оформлять свои мысли в устной форме;</w:t>
            </w:r>
          </w:p>
          <w:p w:rsidR="004871A1" w:rsidRPr="0064142D" w:rsidRDefault="006201AC" w:rsidP="006201AC">
            <w:pPr>
              <w:ind w:left="-108" w:right="-108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6201AC">
              <w:rPr>
                <w:rFonts w:ascii="Times New Roman" w:eastAsia="Calibri" w:hAnsi="Times New Roman" w:cs="Times New Roman"/>
                <w:bCs/>
                <w:color w:val="170E02"/>
              </w:rPr>
              <w:t>договариваться с одноклассниками совместно с учителем о правилах пов</w:t>
            </w:r>
            <w:r w:rsidRPr="006201AC">
              <w:rPr>
                <w:rFonts w:ascii="Times New Roman" w:hAnsi="Times New Roman" w:cs="Times New Roman"/>
                <w:bCs/>
                <w:color w:val="170E02"/>
              </w:rPr>
              <w:t xml:space="preserve">едения и общения и следовать им </w:t>
            </w:r>
            <w:r w:rsidRPr="006201AC">
              <w:rPr>
                <w:rFonts w:ascii="Times New Roman" w:hAnsi="Times New Roman" w:cs="Times New Roman"/>
                <w:bCs/>
                <w:i/>
                <w:color w:val="170E02"/>
              </w:rPr>
              <w:t>(Коммуникативные УУД).</w:t>
            </w:r>
          </w:p>
        </w:tc>
      </w:tr>
      <w:tr w:rsidR="00C379FA" w:rsidRPr="00F50B87" w:rsidTr="006023D3">
        <w:trPr>
          <w:trHeight w:val="1455"/>
        </w:trPr>
        <w:tc>
          <w:tcPr>
            <w:tcW w:w="1843" w:type="dxa"/>
            <w:tcBorders>
              <w:top w:val="single" w:sz="4" w:space="0" w:color="auto"/>
            </w:tcBorders>
          </w:tcPr>
          <w:p w:rsidR="00C379FA" w:rsidRPr="00F50B87" w:rsidRDefault="00C379FA" w:rsidP="00C379FA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Актуализация знаний 7мин.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:rsidR="00C379FA" w:rsidRPr="00F50B87" w:rsidRDefault="00C379FA" w:rsidP="00C379FA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- Как называется  раздел, над которым мы работаем? Если кто забыл, откройте содержание учебника и прочитайте.  </w:t>
            </w: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(Учимся у поэтов и художников видеть красоту природы и красоту человека)</w:t>
            </w: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1.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 творчеством, какого писателя мы с вами начали знакомиться на уроках? (Вл. Набоков «Обида»)</w:t>
            </w:r>
          </w:p>
          <w:p w:rsidR="00C379FA" w:rsidRDefault="00C379FA" w:rsidP="00C379FA">
            <w:pPr>
              <w:pStyle w:val="a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C379FA" w:rsidRPr="000528CD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2.Показ фильма и сообщение 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Евдокимовой Даши о творчестве писателя. </w:t>
            </w: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(</w:t>
            </w:r>
            <w:r w:rsidRPr="000528C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Владимир Набоков родился 24 апреля 1899, в городе Санкт-Петербург. Это русский и американский писатель; прозаик, поэт, драматург, литературовед, переводчик.</w:t>
            </w:r>
          </w:p>
          <w:p w:rsidR="00C379FA" w:rsidRPr="000528CD" w:rsidRDefault="00C379FA" w:rsidP="00C379FA">
            <w:pPr>
              <w:rPr>
                <w:rFonts w:ascii="Times New Roman" w:eastAsia="Times New Roman" w:hAnsi="Times New Roman" w:cs="Times New Roman"/>
                <w:color w:val="1D1B11" w:themeColor="background2" w:themeShade="1A"/>
                <w:spacing w:val="-8"/>
                <w:sz w:val="24"/>
                <w:szCs w:val="24"/>
              </w:rPr>
            </w:pPr>
            <w:r w:rsidRPr="000528C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Он</w:t>
            </w:r>
            <w:r w:rsidRPr="000528CD">
              <w:rPr>
                <w:rFonts w:ascii="Times New Roman" w:eastAsia="Times New Roman" w:hAnsi="Times New Roman" w:cs="Times New Roman"/>
                <w:color w:val="1D1B11" w:themeColor="background2" w:themeShade="1A"/>
                <w:spacing w:val="-8"/>
                <w:sz w:val="24"/>
                <w:szCs w:val="24"/>
              </w:rPr>
              <w:t xml:space="preserve"> долгие годы провел за границей, но навсегда оставался </w:t>
            </w:r>
            <w:r w:rsidRPr="000528CD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русским по духу.  </w:t>
            </w:r>
            <w:r w:rsidRPr="000528CD">
              <w:rPr>
                <w:rFonts w:ascii="Times New Roman" w:eastAsia="Times New Roman" w:hAnsi="Times New Roman" w:cs="Times New Roman"/>
                <w:color w:val="1D1B11" w:themeColor="background2" w:themeShade="1A"/>
                <w:spacing w:val="-4"/>
                <w:sz w:val="24"/>
                <w:szCs w:val="24"/>
              </w:rPr>
              <w:t xml:space="preserve">В  своем  творчестве  Набоков  продолжил  традиции  русской </w:t>
            </w:r>
            <w:r w:rsidRPr="000528CD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классики. </w:t>
            </w:r>
            <w:r w:rsidRPr="000528CD">
              <w:rPr>
                <w:rFonts w:ascii="Times New Roman" w:eastAsia="Times New Roman" w:hAnsi="Times New Roman" w:cs="Times New Roman"/>
                <w:color w:val="1D1B11" w:themeColor="background2" w:themeShade="1A"/>
                <w:spacing w:val="-4"/>
                <w:sz w:val="24"/>
                <w:szCs w:val="24"/>
              </w:rPr>
              <w:t xml:space="preserve">Каждое его произведение - это эпизод из романа под </w:t>
            </w:r>
            <w:r w:rsidRPr="000528CD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названием «Жизнь». Умер </w:t>
            </w:r>
            <w:r w:rsidRPr="000528C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 3 июля 1977, в городе </w:t>
            </w:r>
            <w:proofErr w:type="spellStart"/>
            <w:r w:rsidRPr="000528C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Монтре</w:t>
            </w:r>
            <w:proofErr w:type="spellEnd"/>
            <w:r w:rsidRPr="000528C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, Швейцария.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)</w:t>
            </w:r>
          </w:p>
          <w:p w:rsidR="00C379FA" w:rsidRPr="00F50B87" w:rsidRDefault="00C379FA" w:rsidP="00C379FA">
            <w:pPr>
              <w:pStyle w:val="a4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C379FA" w:rsidRPr="006201AC" w:rsidRDefault="006023D3" w:rsidP="00C379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1AC">
              <w:rPr>
                <w:rFonts w:ascii="Times New Roman" w:hAnsi="Times New Roman" w:cs="Times New Roman"/>
                <w:b/>
                <w:sz w:val="24"/>
                <w:szCs w:val="24"/>
              </w:rPr>
              <w:t>Слайд№1</w:t>
            </w: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- Какие произведения мы уже читали с вами? (Дети читают из содержания или называют сами)</w:t>
            </w: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.Какое произведение мы начали читать на прошлом уроке, а дома Вам было задание дочитать? (Вл. Набоков «Обида»)</w:t>
            </w:r>
          </w:p>
          <w:p w:rsidR="00C379FA" w:rsidRPr="00F50B87" w:rsidRDefault="00C379FA" w:rsidP="00C379FA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Проверка домашнего чтения</w:t>
            </w: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чтение по вариантам:</w:t>
            </w: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- 1 вариант – 1часть</w:t>
            </w:r>
          </w:p>
          <w:p w:rsidR="00C379FA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Дайте оценку и самооценку, прочитанного отрывка по таблице.</w:t>
            </w: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tbl>
            <w:tblPr>
              <w:tblStyle w:val="a3"/>
              <w:tblpPr w:leftFromText="180" w:rightFromText="180" w:vertAnchor="page" w:horzAnchor="margin" w:tblpY="8302"/>
              <w:tblOverlap w:val="never"/>
              <w:tblW w:w="3539" w:type="dxa"/>
              <w:tblLayout w:type="fixed"/>
              <w:tblLook w:val="04A0"/>
            </w:tblPr>
            <w:tblGrid>
              <w:gridCol w:w="1980"/>
              <w:gridCol w:w="709"/>
              <w:gridCol w:w="850"/>
            </w:tblGrid>
            <w:tr w:rsidR="00C379FA" w:rsidRPr="00F50B87" w:rsidTr="006023D3">
              <w:tc>
                <w:tcPr>
                  <w:tcW w:w="3539" w:type="dxa"/>
                  <w:gridSpan w:val="3"/>
                </w:tcPr>
                <w:p w:rsidR="00C379FA" w:rsidRPr="00F50B87" w:rsidRDefault="00C379FA" w:rsidP="00477F51">
                  <w:pPr>
                    <w:pStyle w:val="c1"/>
                    <w:spacing w:before="0" w:beforeAutospacing="0" w:after="0" w:afterAutospacing="0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  <w:r w:rsidRPr="00F50B87">
                    <w:rPr>
                      <w:color w:val="1D1B11" w:themeColor="background2" w:themeShade="1A"/>
                      <w:sz w:val="16"/>
                      <w:szCs w:val="16"/>
                    </w:rPr>
                    <w:t>ученик (</w:t>
                  </w:r>
                  <w:proofErr w:type="spellStart"/>
                  <w:r w:rsidRPr="00F50B87">
                    <w:rPr>
                      <w:color w:val="1D1B11" w:themeColor="background2" w:themeShade="1A"/>
                      <w:sz w:val="16"/>
                      <w:szCs w:val="16"/>
                    </w:rPr>
                    <w:t>ца</w:t>
                  </w:r>
                  <w:proofErr w:type="spellEnd"/>
                  <w:r w:rsidRPr="00F50B87">
                    <w:rPr>
                      <w:color w:val="1D1B11" w:themeColor="background2" w:themeShade="1A"/>
                      <w:sz w:val="16"/>
                      <w:szCs w:val="16"/>
                    </w:rPr>
                    <w:t>)_______________________________</w:t>
                  </w:r>
                </w:p>
                <w:p w:rsidR="00C379FA" w:rsidRPr="00F50B87" w:rsidRDefault="00C379FA" w:rsidP="00477F51">
                  <w:pPr>
                    <w:pStyle w:val="c1"/>
                    <w:spacing w:before="0" w:beforeAutospacing="0" w:after="0" w:afterAutospacing="0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  <w:r w:rsidRPr="00F50B87">
                    <w:rPr>
                      <w:color w:val="1D1B11" w:themeColor="background2" w:themeShade="1A"/>
                      <w:sz w:val="16"/>
                      <w:szCs w:val="16"/>
                    </w:rPr>
                    <w:t>Поставь  «+» , если выполнены условия. Если не выполнены,  клеточки остаются пустыми.</w:t>
                  </w:r>
                </w:p>
              </w:tc>
            </w:tr>
            <w:tr w:rsidR="00C379FA" w:rsidRPr="00F50B87" w:rsidTr="006023D3">
              <w:tc>
                <w:tcPr>
                  <w:tcW w:w="1980" w:type="dxa"/>
                </w:tcPr>
                <w:p w:rsidR="00C379FA" w:rsidRPr="00F50B87" w:rsidRDefault="00C379FA" w:rsidP="00477F51">
                  <w:pPr>
                    <w:pStyle w:val="c1"/>
                    <w:rPr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  <w:r w:rsidRPr="00F50B87">
                    <w:rPr>
                      <w:b/>
                      <w:color w:val="1D1B11" w:themeColor="background2" w:themeShade="1A"/>
                      <w:sz w:val="16"/>
                      <w:szCs w:val="16"/>
                    </w:rPr>
                    <w:t>Читал</w:t>
                  </w:r>
                </w:p>
              </w:tc>
              <w:tc>
                <w:tcPr>
                  <w:tcW w:w="709" w:type="dxa"/>
                  <w:tcBorders>
                    <w:righ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  <w:r w:rsidRPr="00F50B87">
                    <w:rPr>
                      <w:color w:val="1D1B11" w:themeColor="background2" w:themeShade="1A"/>
                      <w:sz w:val="16"/>
                      <w:szCs w:val="16"/>
                    </w:rPr>
                    <w:t>Твоя оценка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  <w:r w:rsidRPr="00F50B87">
                    <w:rPr>
                      <w:color w:val="1D1B11" w:themeColor="background2" w:themeShade="1A"/>
                      <w:sz w:val="16"/>
                      <w:szCs w:val="16"/>
                    </w:rPr>
                    <w:t>Оценка соседа</w:t>
                  </w:r>
                </w:p>
              </w:tc>
            </w:tr>
            <w:tr w:rsidR="00C379FA" w:rsidRPr="00F50B87" w:rsidTr="006023D3">
              <w:tc>
                <w:tcPr>
                  <w:tcW w:w="1980" w:type="dxa"/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  <w:r w:rsidRPr="00F50B87">
                    <w:rPr>
                      <w:color w:val="1D1B11" w:themeColor="background2" w:themeShade="1A"/>
                      <w:sz w:val="16"/>
                      <w:szCs w:val="16"/>
                    </w:rPr>
                    <w:t>бегло, целыми словами</w:t>
                  </w:r>
                </w:p>
              </w:tc>
              <w:tc>
                <w:tcPr>
                  <w:tcW w:w="709" w:type="dxa"/>
                  <w:tcBorders>
                    <w:righ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</w:tr>
            <w:tr w:rsidR="00C379FA" w:rsidRPr="00F50B87" w:rsidTr="006023D3">
              <w:tc>
                <w:tcPr>
                  <w:tcW w:w="1980" w:type="dxa"/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  <w:r w:rsidRPr="00F50B87">
                    <w:rPr>
                      <w:color w:val="1D1B11" w:themeColor="background2" w:themeShade="1A"/>
                      <w:sz w:val="16"/>
                      <w:szCs w:val="16"/>
                    </w:rPr>
                    <w:t xml:space="preserve">плавно </w:t>
                  </w:r>
                </w:p>
              </w:tc>
              <w:tc>
                <w:tcPr>
                  <w:tcW w:w="709" w:type="dxa"/>
                  <w:tcBorders>
                    <w:righ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</w:tr>
            <w:tr w:rsidR="00C379FA" w:rsidRPr="00F50B87" w:rsidTr="006023D3">
              <w:tc>
                <w:tcPr>
                  <w:tcW w:w="1980" w:type="dxa"/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  <w:r w:rsidRPr="00F50B87">
                    <w:rPr>
                      <w:color w:val="1D1B11" w:themeColor="background2" w:themeShade="1A"/>
                      <w:sz w:val="16"/>
                      <w:szCs w:val="16"/>
                    </w:rPr>
                    <w:t xml:space="preserve">без ошибок </w:t>
                  </w:r>
                </w:p>
              </w:tc>
              <w:tc>
                <w:tcPr>
                  <w:tcW w:w="709" w:type="dxa"/>
                  <w:tcBorders>
                    <w:righ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</w:tr>
            <w:tr w:rsidR="00C379FA" w:rsidRPr="00F50B87" w:rsidTr="006023D3">
              <w:tc>
                <w:tcPr>
                  <w:tcW w:w="1980" w:type="dxa"/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  <w:r w:rsidRPr="00F50B87">
                    <w:rPr>
                      <w:color w:val="1D1B11" w:themeColor="background2" w:themeShade="1A"/>
                      <w:sz w:val="16"/>
                      <w:szCs w:val="16"/>
                    </w:rPr>
                    <w:t>с правильной интонацией</w:t>
                  </w:r>
                </w:p>
              </w:tc>
              <w:tc>
                <w:tcPr>
                  <w:tcW w:w="709" w:type="dxa"/>
                  <w:tcBorders>
                    <w:righ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</w:tr>
            <w:tr w:rsidR="00C379FA" w:rsidRPr="00F50B87" w:rsidTr="006023D3">
              <w:tc>
                <w:tcPr>
                  <w:tcW w:w="1980" w:type="dxa"/>
                  <w:tcBorders>
                    <w:bottom w:val="single" w:sz="4" w:space="0" w:color="auto"/>
                  </w:tcBorders>
                </w:tcPr>
                <w:p w:rsidR="00C379FA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  <w:r w:rsidRPr="00F50B87">
                    <w:rPr>
                      <w:color w:val="1D1B11" w:themeColor="background2" w:themeShade="1A"/>
                      <w:sz w:val="16"/>
                      <w:szCs w:val="16"/>
                    </w:rPr>
                    <w:lastRenderedPageBreak/>
                    <w:t>соблюдал паузы</w:t>
                  </w:r>
                </w:p>
                <w:p w:rsidR="006023D3" w:rsidRPr="00F50B87" w:rsidRDefault="006023D3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</w:tr>
            <w:tr w:rsidR="00C379FA" w:rsidRPr="00F50B87" w:rsidTr="006023D3">
              <w:tc>
                <w:tcPr>
                  <w:tcW w:w="1980" w:type="dxa"/>
                  <w:tcBorders>
                    <w:top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spacing w:after="0" w:afterAutospacing="0"/>
                    <w:rPr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  <w:r w:rsidRPr="00F50B87">
                    <w:rPr>
                      <w:b/>
                      <w:color w:val="1D1B11" w:themeColor="background2" w:themeShade="1A"/>
                      <w:sz w:val="16"/>
                      <w:szCs w:val="16"/>
                    </w:rPr>
                    <w:t xml:space="preserve">Отметка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spacing w:after="0" w:afterAutospacing="0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:rsidR="00C379FA" w:rsidRPr="00F50B87" w:rsidRDefault="00C379FA" w:rsidP="00477F51">
                  <w:pPr>
                    <w:pStyle w:val="c1"/>
                    <w:spacing w:after="0" w:afterAutospacing="0"/>
                    <w:rPr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</w:tr>
          </w:tbl>
          <w:p w:rsidR="00C379FA" w:rsidRPr="00F50B87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Ответы на вопросы</w:t>
            </w: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-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На какое мероприятие  кучер Степан привез мальчика </w:t>
            </w:r>
            <w:proofErr w:type="spellStart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Путю</w:t>
            </w:r>
            <w:proofErr w:type="spellEnd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в имение Козловых? ( В имении Козловых праздновали именины Володи, сына хозяев; были приглашены знакомые и дети из соседних имений)</w:t>
            </w:r>
          </w:p>
          <w:p w:rsidR="00C379FA" w:rsidRPr="00F50B87" w:rsidRDefault="00C379FA" w:rsidP="00C3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- Из какого отрывка ясно, почему </w:t>
            </w:r>
            <w:proofErr w:type="spellStart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Путя</w:t>
            </w:r>
            <w:proofErr w:type="spellEnd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готов был пожертвовать главными сокровищами, лишь бы не ехать в гости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. 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(«…через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несколько минут — конец… День предстоял гнетущий, отвратительный, но неизбежный… </w:t>
            </w:r>
            <w:proofErr w:type="spellStart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Путя</w:t>
            </w:r>
            <w:proofErr w:type="spellEnd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знал по опыту, как все будет неловко и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противно».) </w:t>
            </w:r>
          </w:p>
          <w:p w:rsidR="00C379FA" w:rsidRPr="00F50B87" w:rsidRDefault="00C379FA" w:rsidP="00C37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- Что бы он сделал, лишь бы не попасть в гости к Козловым? («Сказаться больным? С валиться с козел?..</w:t>
            </w:r>
            <w:proofErr w:type="spellStart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Путя</w:t>
            </w:r>
            <w:proofErr w:type="spellEnd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с охотой отдал бы свой новый велосипед и (что еще?) стальной лук, скажем, и пугач, и весь запас пробок, начиненных порохом».)</w:t>
            </w: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- Вспомните, как назвала девочка Таня </w:t>
            </w:r>
            <w:proofErr w:type="spellStart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Путю</w:t>
            </w:r>
            <w:proofErr w:type="spellEnd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? (Ломака)</w:t>
            </w: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Как значение этого слова объясняет Евдокия Васильевна? Прочитайте.</w:t>
            </w: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(</w:t>
            </w:r>
            <w:r w:rsidRPr="00C379FA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тение ребят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)</w:t>
            </w:r>
          </w:p>
          <w:p w:rsidR="00C379FA" w:rsidRDefault="00C379FA" w:rsidP="00C379FA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Как вы думаете, поведение 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«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ломаки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»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бросается в глаза в компании или совсем незаметно? </w:t>
            </w: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</w:t>
            </w:r>
            <w:r w:rsidRPr="00C379FA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бъяснения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ребят)</w:t>
            </w:r>
          </w:p>
          <w:p w:rsidR="00C379FA" w:rsidRPr="00F50B87" w:rsidRDefault="00C379FA" w:rsidP="00C379FA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</w:tcBorders>
          </w:tcPr>
          <w:p w:rsidR="006201AC" w:rsidRPr="006201AC" w:rsidRDefault="006201AC" w:rsidP="006201AC">
            <w:pPr>
              <w:rPr>
                <w:rFonts w:ascii="Times New Roman" w:hAnsi="Times New Roman" w:cs="Times New Roman"/>
                <w:bCs/>
                <w:i/>
                <w:color w:val="170E02"/>
              </w:rPr>
            </w:pPr>
            <w:r w:rsidRPr="006201AC">
              <w:rPr>
                <w:rFonts w:ascii="Times New Roman" w:hAnsi="Times New Roman" w:cs="Times New Roman"/>
                <w:bCs/>
                <w:color w:val="170E02"/>
              </w:rPr>
              <w:lastRenderedPageBreak/>
              <w:t xml:space="preserve">Уметь оформлять свои мысли в устной форме </w:t>
            </w:r>
            <w:r w:rsidRPr="006201AC">
              <w:rPr>
                <w:rFonts w:ascii="Times New Roman" w:hAnsi="Times New Roman" w:cs="Times New Roman"/>
                <w:bCs/>
                <w:i/>
                <w:color w:val="170E02"/>
              </w:rPr>
              <w:t>(Коммуникативные УУД).</w:t>
            </w:r>
          </w:p>
          <w:p w:rsidR="00C379FA" w:rsidRPr="006201AC" w:rsidRDefault="00C379FA" w:rsidP="00C379FA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  <w:p w:rsidR="006201AC" w:rsidRP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  <w:p w:rsidR="006201AC" w:rsidRPr="006201AC" w:rsidRDefault="006201AC" w:rsidP="006201AC">
            <w:pPr>
              <w:rPr>
                <w:rFonts w:ascii="Times New Roman" w:hAnsi="Times New Roman" w:cs="Times New Roman"/>
                <w:bCs/>
                <w:i/>
                <w:color w:val="170E02"/>
              </w:rPr>
            </w:pPr>
            <w:r w:rsidRPr="006201AC">
              <w:rPr>
                <w:rFonts w:ascii="Times New Roman" w:hAnsi="Times New Roman" w:cs="Times New Roman"/>
              </w:rPr>
              <w:t>Уметь</w:t>
            </w:r>
            <w:r w:rsidRPr="006201AC">
              <w:rPr>
                <w:rFonts w:ascii="Times New Roman" w:hAnsi="Times New Roman" w:cs="Times New Roman"/>
                <w:bCs/>
                <w:color w:val="170E02"/>
              </w:rPr>
              <w:t xml:space="preserve"> определять и формулировать цель на уроке с помощью учителя (</w:t>
            </w:r>
            <w:r w:rsidRPr="006201AC">
              <w:rPr>
                <w:rFonts w:ascii="Times New Roman" w:hAnsi="Times New Roman" w:cs="Times New Roman"/>
                <w:bCs/>
                <w:i/>
                <w:color w:val="170E02"/>
              </w:rPr>
              <w:t>Регулятивные УУД).</w:t>
            </w:r>
          </w:p>
          <w:p w:rsid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</w:p>
          <w:p w:rsid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1AC" w:rsidRP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  <w:r w:rsidRPr="006201AC">
              <w:rPr>
                <w:rFonts w:ascii="Times New Roman" w:hAnsi="Times New Roman" w:cs="Times New Roman"/>
                <w:bCs/>
                <w:color w:val="170E02"/>
              </w:rPr>
              <w:t xml:space="preserve">Уметь оформлять свои мысли в устной форме, слушать и понимать речь других </w:t>
            </w:r>
            <w:r w:rsidRPr="006201AC">
              <w:rPr>
                <w:rFonts w:ascii="Times New Roman" w:hAnsi="Times New Roman" w:cs="Times New Roman"/>
                <w:bCs/>
                <w:i/>
                <w:color w:val="170E02"/>
              </w:rPr>
              <w:t>(Коммуникативные УУД).</w:t>
            </w:r>
          </w:p>
          <w:p w:rsidR="006201AC" w:rsidRPr="006201AC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</w:rPr>
            </w:pPr>
          </w:p>
          <w:p w:rsidR="006201AC" w:rsidRPr="006201AC" w:rsidRDefault="006201AC" w:rsidP="006201AC">
            <w:pPr>
              <w:jc w:val="both"/>
              <w:rPr>
                <w:rFonts w:ascii="Times New Roman" w:hAnsi="Times New Roman" w:cs="Times New Roman"/>
              </w:rPr>
            </w:pPr>
            <w:r w:rsidRPr="006201AC">
              <w:rPr>
                <w:rFonts w:ascii="Times New Roman" w:hAnsi="Times New Roman" w:cs="Times New Roman"/>
                <w:bCs/>
                <w:color w:val="170E02"/>
              </w:rPr>
              <w:t xml:space="preserve">Уметь ориентироваться в своей системе знаний; </w:t>
            </w:r>
            <w:r w:rsidRPr="006201AC">
              <w:rPr>
                <w:rFonts w:ascii="Times New Roman" w:hAnsi="Times New Roman" w:cs="Times New Roman"/>
              </w:rPr>
              <w:t xml:space="preserve">осуществлять анализ объектов </w:t>
            </w:r>
            <w:r w:rsidRPr="006201AC">
              <w:rPr>
                <w:rFonts w:ascii="Times New Roman" w:hAnsi="Times New Roman" w:cs="Times New Roman"/>
                <w:i/>
              </w:rPr>
              <w:t xml:space="preserve">(Познавательные </w:t>
            </w:r>
            <w:r w:rsidRPr="006201AC">
              <w:rPr>
                <w:rFonts w:ascii="Times New Roman" w:hAnsi="Times New Roman" w:cs="Times New Roman"/>
                <w:i/>
              </w:rPr>
              <w:lastRenderedPageBreak/>
              <w:t>УУД).</w:t>
            </w:r>
          </w:p>
          <w:p w:rsidR="006201AC" w:rsidRPr="006201AC" w:rsidRDefault="006201AC" w:rsidP="006201AC">
            <w:pPr>
              <w:rPr>
                <w:rFonts w:ascii="Times New Roman" w:hAnsi="Times New Roman" w:cs="Times New Roman"/>
              </w:rPr>
            </w:pPr>
            <w:r w:rsidRPr="006201AC">
              <w:rPr>
                <w:rFonts w:ascii="Times New Roman" w:hAnsi="Times New Roman" w:cs="Times New Roman"/>
              </w:rPr>
              <w:t xml:space="preserve">Уметь проводить   сравнение по заданным критериям </w:t>
            </w:r>
            <w:r w:rsidRPr="006201AC">
              <w:rPr>
                <w:rFonts w:ascii="Times New Roman" w:hAnsi="Times New Roman" w:cs="Times New Roman"/>
                <w:i/>
              </w:rPr>
              <w:t>(Познавательные УУД</w:t>
            </w:r>
            <w:r w:rsidRPr="006201AC">
              <w:rPr>
                <w:rFonts w:ascii="Times New Roman" w:hAnsi="Times New Roman" w:cs="Times New Roman"/>
              </w:rPr>
              <w:t>).</w:t>
            </w:r>
          </w:p>
          <w:p w:rsidR="006201AC" w:rsidRDefault="006201AC" w:rsidP="006201AC">
            <w:pPr>
              <w:rPr>
                <w:rFonts w:ascii="Times New Roman" w:hAnsi="Times New Roman" w:cs="Times New Roman"/>
              </w:rPr>
            </w:pPr>
          </w:p>
          <w:p w:rsidR="006201AC" w:rsidRDefault="006201AC" w:rsidP="006201AC">
            <w:pPr>
              <w:rPr>
                <w:rFonts w:ascii="Times New Roman" w:hAnsi="Times New Roman" w:cs="Times New Roman"/>
              </w:rPr>
            </w:pPr>
          </w:p>
          <w:p w:rsidR="006201AC" w:rsidRDefault="006201AC" w:rsidP="006201AC">
            <w:pPr>
              <w:rPr>
                <w:rFonts w:ascii="Times New Roman" w:hAnsi="Times New Roman" w:cs="Times New Roman"/>
              </w:rPr>
            </w:pPr>
          </w:p>
          <w:p w:rsidR="006201AC" w:rsidRPr="006201AC" w:rsidRDefault="006201AC" w:rsidP="006201AC">
            <w:pPr>
              <w:rPr>
                <w:rFonts w:ascii="Times New Roman" w:hAnsi="Times New Roman" w:cs="Times New Roman"/>
              </w:rPr>
            </w:pPr>
          </w:p>
          <w:p w:rsidR="006201AC" w:rsidRPr="006201AC" w:rsidRDefault="006201AC" w:rsidP="006201AC">
            <w:pPr>
              <w:rPr>
                <w:rFonts w:ascii="Times New Roman" w:hAnsi="Times New Roman" w:cs="Times New Roman"/>
              </w:rPr>
            </w:pPr>
            <w:r w:rsidRPr="006201AC">
              <w:rPr>
                <w:rFonts w:ascii="Times New Roman" w:hAnsi="Times New Roman" w:cs="Times New Roman"/>
              </w:rPr>
              <w:t>Ориентироваться в своей системе знаний и осознавать необходимость нового знания</w:t>
            </w:r>
          </w:p>
          <w:p w:rsidR="006201AC" w:rsidRPr="006201AC" w:rsidRDefault="006201AC" w:rsidP="006201AC">
            <w:pPr>
              <w:rPr>
                <w:rFonts w:ascii="Times New Roman" w:hAnsi="Times New Roman" w:cs="Times New Roman"/>
                <w:bCs/>
                <w:i/>
                <w:color w:val="170E02"/>
              </w:rPr>
            </w:pPr>
            <w:r w:rsidRPr="006201AC">
              <w:rPr>
                <w:rFonts w:ascii="Times New Roman" w:hAnsi="Times New Roman" w:cs="Times New Roman"/>
                <w:bCs/>
                <w:color w:val="170E02"/>
              </w:rPr>
              <w:t>(</w:t>
            </w:r>
            <w:r w:rsidRPr="006201AC">
              <w:rPr>
                <w:rFonts w:ascii="Times New Roman" w:hAnsi="Times New Roman" w:cs="Times New Roman"/>
                <w:bCs/>
                <w:i/>
                <w:color w:val="170E02"/>
              </w:rPr>
              <w:t>Познавательные УУД</w:t>
            </w:r>
            <w:r w:rsidRPr="006201AC">
              <w:rPr>
                <w:rFonts w:ascii="Times New Roman" w:hAnsi="Times New Roman" w:cs="Times New Roman"/>
                <w:bCs/>
                <w:color w:val="170E02"/>
              </w:rPr>
              <w:t>).</w:t>
            </w:r>
          </w:p>
          <w:p w:rsidR="006201AC" w:rsidRPr="00C379FA" w:rsidRDefault="006201AC" w:rsidP="00C379FA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71A1" w:rsidTr="006023D3">
        <w:tc>
          <w:tcPr>
            <w:tcW w:w="1843" w:type="dxa"/>
          </w:tcPr>
          <w:p w:rsidR="004871A1" w:rsidRPr="00F50B87" w:rsidRDefault="004871A1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  <w:lang w:val="en-US"/>
              </w:rPr>
              <w:lastRenderedPageBreak/>
              <w:t>III</w:t>
            </w: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Формулирование проблемы, 4-5 мин, планирование деятельности.</w:t>
            </w:r>
          </w:p>
          <w:p w:rsidR="004871A1" w:rsidRPr="00F50B87" w:rsidRDefault="004871A1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Поиск решения (Открытие нового знания), формулирование определения.</w:t>
            </w: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4871A1" w:rsidRPr="00F50B87" w:rsidRDefault="004871A1" w:rsidP="00477F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Вернитесь к названию рассказа. Ни это ли слово вызвало обиду Пути?</w:t>
            </w:r>
          </w:p>
          <w:p w:rsidR="004871A1" w:rsidRDefault="004871A1" w:rsidP="00DD4D7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А что такое </w:t>
            </w: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обида?</w:t>
            </w:r>
            <w:r w:rsidR="00DD4D71" w:rsidRPr="00F50B87"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 xml:space="preserve"> </w:t>
            </w:r>
            <w:r w:rsidR="00DD4D71" w:rsidRPr="00F50B87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 xml:space="preserve">                 </w:t>
            </w:r>
          </w:p>
          <w:p w:rsidR="004871A1" w:rsidRPr="00F50B87" w:rsidRDefault="004871A1" w:rsidP="00477F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Так в чем же нам предстоит сегодня разобраться?</w:t>
            </w:r>
          </w:p>
          <w:p w:rsidR="004871A1" w:rsidRDefault="004871A1" w:rsidP="00477F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Какие задачи ставим перед собой?</w:t>
            </w:r>
          </w:p>
          <w:p w:rsidR="004871A1" w:rsidRPr="006023D3" w:rsidRDefault="006023D3" w:rsidP="00477F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3D3">
              <w:rPr>
                <w:rFonts w:ascii="Times New Roman" w:hAnsi="Times New Roman" w:cs="Times New Roman"/>
                <w:b/>
                <w:sz w:val="28"/>
                <w:szCs w:val="28"/>
              </w:rPr>
              <w:t>Слайд № 2</w:t>
            </w:r>
          </w:p>
          <w:p w:rsidR="004871A1" w:rsidRPr="00F50B87" w:rsidRDefault="004871A1" w:rsidP="00477F51">
            <w:pPr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  <w:t>.Выяснить, что такое обида, узнать</w:t>
            </w:r>
          </w:p>
          <w:p w:rsidR="004871A1" w:rsidRPr="00F50B87" w:rsidRDefault="004871A1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  <w:t>происхождение и значение  слова «обида».</w:t>
            </w:r>
          </w:p>
          <w:p w:rsidR="004871A1" w:rsidRPr="00F50B87" w:rsidRDefault="004871A1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  <w:t>2. Проанализировать  рассказ В. Набоков</w:t>
            </w:r>
          </w:p>
          <w:p w:rsidR="004871A1" w:rsidRPr="00F50B87" w:rsidRDefault="004871A1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  <w:t>(понять, как переживает обиду главный герой).</w:t>
            </w:r>
          </w:p>
          <w:p w:rsidR="004871A1" w:rsidRPr="00F50B87" w:rsidRDefault="004871A1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b/>
                <w:color w:val="1D1B11" w:themeColor="background2" w:themeShade="1A"/>
                <w:spacing w:val="-10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pacing w:val="-10"/>
                <w:sz w:val="24"/>
                <w:szCs w:val="24"/>
              </w:rPr>
              <w:t>Работа в группах</w:t>
            </w:r>
          </w:p>
          <w:p w:rsidR="00DD4D71" w:rsidRDefault="004871A1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ind w:left="36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У вас на партах лежат словари (Используются словари С. Ожегова, В.Даля, словарь синонимов). Найдите в них определение слова «обида», </w:t>
            </w:r>
          </w:p>
          <w:p w:rsidR="004871A1" w:rsidRPr="00F50B87" w:rsidRDefault="004871A1" w:rsidP="00DD4D71">
            <w:pPr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Прочитайте.</w:t>
            </w:r>
            <w:r w:rsidR="00DD4D71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( </w:t>
            </w:r>
            <w:r w:rsidR="00DD4D71" w:rsidRPr="00F50B87"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>Ответы детей</w:t>
            </w:r>
            <w:r w:rsidR="00DD4D71"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>:</w:t>
            </w:r>
            <w:r w:rsidR="00DD4D71" w:rsidRPr="006827C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 оскорбление</w:t>
            </w:r>
            <w:r w:rsidR="00DD4D71" w:rsidRPr="006827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D4D71" w:rsidRPr="00F50B87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 xml:space="preserve">– досада – несправедливость – боль – огорчение </w:t>
            </w:r>
            <w:r w:rsidR="00DD4D71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)</w:t>
            </w:r>
            <w:r w:rsidR="00DD4D71" w:rsidRPr="00F50B87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 xml:space="preserve"> </w:t>
            </w:r>
          </w:p>
          <w:p w:rsidR="00DD4D71" w:rsidRDefault="00DD4D71" w:rsidP="00477F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4D7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своих открытий со слайдом </w:t>
            </w:r>
          </w:p>
          <w:p w:rsidR="004871A1" w:rsidRPr="006023D3" w:rsidRDefault="006023D3" w:rsidP="00477F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6023D3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лайд</w:t>
            </w:r>
            <w:r w:rsidR="004871A1" w:rsidRPr="006023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№3 </w:t>
            </w:r>
          </w:p>
          <w:p w:rsidR="004871A1" w:rsidRPr="00F50B87" w:rsidRDefault="006023D3" w:rsidP="006023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6023D3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лайд</w:t>
            </w:r>
            <w:r w:rsidR="004871A1" w:rsidRPr="006023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№4</w:t>
            </w:r>
            <w:r w:rsidR="004871A1"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Назовите  «слова-попутчики» слова </w:t>
            </w:r>
            <w:r w:rsidR="004871A1" w:rsidRPr="00F50B87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обиды</w:t>
            </w:r>
            <w:r w:rsidR="004871A1"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</w:p>
          <w:p w:rsidR="004871A1" w:rsidRPr="00F50B87" w:rsidRDefault="004871A1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Назовите синоним к слову «обида» - </w:t>
            </w:r>
            <w:r w:rsidRPr="00F50B87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оскорбление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br/>
              <w:t>Чем, на ваш взгляд, обида отличается от оскорбления? Приведите примеры ситуации обиды и оскорбления. Каких ситуаций больше в жизни?</w:t>
            </w:r>
          </w:p>
          <w:p w:rsidR="004871A1" w:rsidRPr="00F50B87" w:rsidRDefault="004871A1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Предлагается работа по карточкам</w:t>
            </w:r>
            <w:r w:rsidR="00DD4D71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 xml:space="preserve"> в группах</w:t>
            </w:r>
            <w:r w:rsidRPr="00F50B87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.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br/>
              <w:t>Задание – восстановить деформированный текст: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br/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1…</w:t>
            </w: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(Обида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) – </w:t>
            </w:r>
            <w:r w:rsidRPr="00F50B87"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>это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горечь, направленная внутрь человека. 2. ……. </w:t>
            </w: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 xml:space="preserve">(Обида) 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возникает, когда задето чувство.  3……(</w:t>
            </w:r>
            <w:proofErr w:type="spellStart"/>
            <w:r w:rsidRPr="00F50B87"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>Оскорбле́ние</w:t>
            </w:r>
            <w:proofErr w:type="spellEnd"/>
            <w:r w:rsidRPr="00F50B87"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>)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— умышленное унижение чести и достоинства личности, часто выраженное словесно, письменно или в виде действия.</w:t>
            </w:r>
          </w:p>
          <w:p w:rsidR="004871A1" w:rsidRPr="006023D3" w:rsidRDefault="004871A1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eastAsia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</w:pPr>
            <w:r w:rsidRPr="006023D3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4.</w:t>
            </w:r>
            <w:r w:rsidRPr="006023D3">
              <w:rPr>
                <w:rFonts w:ascii="Times New Roman" w:eastAsia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  <w:t>…(</w:t>
            </w:r>
            <w:r w:rsidRPr="006023D3">
              <w:rPr>
                <w:rFonts w:ascii="Times New Roman" w:eastAsia="Times New Roman" w:hAnsi="Times New Roman" w:cs="Times New Roman"/>
                <w:b/>
                <w:iCs/>
                <w:color w:val="1D1B11" w:themeColor="background2" w:themeShade="1A"/>
                <w:sz w:val="24"/>
                <w:szCs w:val="24"/>
              </w:rPr>
              <w:t>Обида</w:t>
            </w:r>
            <w:r w:rsidRPr="006023D3">
              <w:rPr>
                <w:rFonts w:ascii="Times New Roman" w:eastAsia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  <w:t xml:space="preserve">)- это жалость к себе, соединенная с претензией к </w:t>
            </w:r>
            <w:r w:rsidRPr="006023D3">
              <w:rPr>
                <w:rFonts w:ascii="Times New Roman" w:eastAsia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  <w:lastRenderedPageBreak/>
              <w:t>другому.</w:t>
            </w:r>
          </w:p>
          <w:p w:rsidR="004871A1" w:rsidRPr="006023D3" w:rsidRDefault="00DD4D71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</w:pPr>
            <w:r w:rsidRPr="006023D3">
              <w:rPr>
                <w:rFonts w:ascii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  <w:t>(Дети зачитывают что у них получилось и объясняют свой выбор) Взаимопроверка.</w:t>
            </w:r>
          </w:p>
          <w:p w:rsidR="006023D3" w:rsidRDefault="004871A1" w:rsidP="006023D3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3D3">
              <w:rPr>
                <w:rFonts w:ascii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  <w:t>Подумайте, возможна ли замена названия рассказа словами – синонимами? (</w:t>
            </w:r>
            <w:r w:rsidRPr="006023D3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Замена невозможна, так как </w:t>
            </w:r>
            <w:r w:rsidRPr="006023D3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оскорбление</w:t>
            </w:r>
            <w:r w:rsidRPr="006023D3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возникает, когда задета честь, </w:t>
            </w:r>
            <w:r w:rsidRPr="006023D3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обида</w:t>
            </w:r>
            <w:r w:rsidRPr="006023D3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– когда задето чувство</w:t>
            </w:r>
            <w:r w:rsidRPr="006023D3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).</w:t>
            </w:r>
          </w:p>
        </w:tc>
        <w:tc>
          <w:tcPr>
            <w:tcW w:w="2005" w:type="dxa"/>
          </w:tcPr>
          <w:p w:rsidR="004871A1" w:rsidRPr="00F50B87" w:rsidRDefault="004871A1" w:rsidP="00DD4D71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6201AC" w:rsidRPr="006201AC" w:rsidRDefault="004871A1" w:rsidP="006201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201AC" w:rsidRPr="006201AC">
              <w:rPr>
                <w:rFonts w:ascii="Times New Roman" w:hAnsi="Times New Roman" w:cs="Times New Roman"/>
              </w:rPr>
              <w:t>Обнаруживать и формулировать учебную проблему совместно с учителем (</w:t>
            </w:r>
            <w:r w:rsidR="006201AC" w:rsidRPr="006201AC">
              <w:rPr>
                <w:rFonts w:ascii="Times New Roman" w:hAnsi="Times New Roman" w:cs="Times New Roman"/>
                <w:i/>
              </w:rPr>
              <w:t>Регулятивные УУД</w:t>
            </w:r>
            <w:r w:rsidR="006201AC" w:rsidRPr="006201AC">
              <w:rPr>
                <w:rFonts w:ascii="Times New Roman" w:hAnsi="Times New Roman" w:cs="Times New Roman"/>
              </w:rPr>
              <w:t>).</w:t>
            </w:r>
          </w:p>
          <w:p w:rsid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</w:p>
          <w:p w:rsid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</w:p>
          <w:p w:rsid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</w:p>
          <w:p w:rsid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</w:p>
          <w:p w:rsid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</w:p>
          <w:p w:rsid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</w:p>
          <w:p w:rsid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</w:p>
          <w:p w:rsid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</w:p>
          <w:p w:rsid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</w:p>
          <w:p w:rsid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</w:p>
          <w:p w:rsid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</w:p>
          <w:p w:rsid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</w:p>
          <w:p w:rsidR="006201AC" w:rsidRPr="006201AC" w:rsidRDefault="006201AC" w:rsidP="006201AC">
            <w:pPr>
              <w:jc w:val="both"/>
              <w:rPr>
                <w:rFonts w:ascii="Times New Roman" w:hAnsi="Times New Roman" w:cs="Times New Roman"/>
              </w:rPr>
            </w:pPr>
            <w:r w:rsidRPr="006201AC">
              <w:rPr>
                <w:rFonts w:ascii="Times New Roman" w:hAnsi="Times New Roman" w:cs="Times New Roman"/>
                <w:bCs/>
                <w:color w:val="170E02"/>
              </w:rPr>
              <w:t xml:space="preserve">Уметь ориентироваться в своей системе знаний; </w:t>
            </w:r>
            <w:r w:rsidRPr="006201AC">
              <w:rPr>
                <w:rFonts w:ascii="Times New Roman" w:hAnsi="Times New Roman" w:cs="Times New Roman"/>
              </w:rPr>
              <w:t xml:space="preserve">осуществлять анализ объектов </w:t>
            </w:r>
            <w:r w:rsidRPr="006201AC">
              <w:rPr>
                <w:rFonts w:ascii="Times New Roman" w:hAnsi="Times New Roman" w:cs="Times New Roman"/>
                <w:i/>
              </w:rPr>
              <w:t>(Познавательные УУД).</w:t>
            </w:r>
          </w:p>
          <w:p w:rsidR="004871A1" w:rsidRPr="006201AC" w:rsidRDefault="004871A1" w:rsidP="00477F51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6201AC" w:rsidRPr="006201AC" w:rsidRDefault="006201AC" w:rsidP="006201AC">
            <w:pPr>
              <w:jc w:val="both"/>
              <w:rPr>
                <w:rFonts w:ascii="Times New Roman" w:hAnsi="Times New Roman" w:cs="Times New Roman"/>
                <w:bCs/>
                <w:i/>
                <w:color w:val="170E02"/>
              </w:rPr>
            </w:pPr>
            <w:r w:rsidRPr="006201AC">
              <w:rPr>
                <w:rFonts w:ascii="Times New Roman" w:hAnsi="Times New Roman" w:cs="Times New Roman"/>
                <w:bCs/>
                <w:color w:val="170E02"/>
              </w:rPr>
              <w:t xml:space="preserve">Уметь оформлять свои мысли в письменной форме </w:t>
            </w:r>
            <w:r w:rsidRPr="006201AC">
              <w:rPr>
                <w:rFonts w:ascii="Times New Roman" w:hAnsi="Times New Roman" w:cs="Times New Roman"/>
                <w:bCs/>
                <w:i/>
                <w:color w:val="170E02"/>
              </w:rPr>
              <w:t>(Коммуникативные УУД).</w:t>
            </w:r>
          </w:p>
          <w:p w:rsidR="004871A1" w:rsidRPr="00F50B87" w:rsidRDefault="006201AC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6201AC">
              <w:rPr>
                <w:rFonts w:ascii="Times New Roman" w:hAnsi="Times New Roman" w:cs="Times New Roman"/>
              </w:rPr>
              <w:t xml:space="preserve">Уметь </w:t>
            </w:r>
            <w:r w:rsidRPr="006201AC">
              <w:rPr>
                <w:rFonts w:ascii="Times New Roman" w:hAnsi="Times New Roman" w:cs="Times New Roman"/>
              </w:rPr>
              <w:lastRenderedPageBreak/>
              <w:t>планировать своё действие в соответствии с поставленной задачей (</w:t>
            </w:r>
            <w:r w:rsidRPr="006201AC">
              <w:rPr>
                <w:rFonts w:ascii="Times New Roman" w:hAnsi="Times New Roman" w:cs="Times New Roman"/>
                <w:i/>
              </w:rPr>
              <w:t>Регулятивные УУД</w:t>
            </w:r>
            <w:r w:rsidRPr="006201AC">
              <w:rPr>
                <w:rFonts w:ascii="Times New Roman" w:hAnsi="Times New Roman" w:cs="Times New Roman"/>
              </w:rPr>
              <w:t>).</w:t>
            </w:r>
          </w:p>
          <w:p w:rsidR="004871A1" w:rsidRPr="00B8750D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00FF" w:rsidTr="006023D3">
        <w:trPr>
          <w:trHeight w:val="13036"/>
        </w:trPr>
        <w:tc>
          <w:tcPr>
            <w:tcW w:w="1843" w:type="dxa"/>
          </w:tcPr>
          <w:p w:rsidR="005C00FF" w:rsidRPr="00F50B87" w:rsidRDefault="005C00FF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  <w:lang w:val="en-US"/>
              </w:rPr>
              <w:lastRenderedPageBreak/>
              <w:t>IV</w:t>
            </w: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. Закрепление  нового и самостоятельная работа с проверкой по эталону</w:t>
            </w:r>
            <w:r w:rsidRPr="00F50B87"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  <w:t>(15 мин)</w:t>
            </w:r>
          </w:p>
          <w:p w:rsidR="005C00FF" w:rsidRDefault="005C00FF" w:rsidP="00477F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5C00FF" w:rsidRPr="006023D3" w:rsidRDefault="005C00FF" w:rsidP="00DD4D7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6023D3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Выборочное чтение</w:t>
            </w:r>
          </w:p>
          <w:p w:rsidR="005C00FF" w:rsidRPr="006023D3" w:rsidRDefault="005C00FF" w:rsidP="005C00FF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6023D3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- Просмотрите  фрагмент текста, отмеченный сбоку цветной полосой. Почему в тексте повторяется, с небольшими изменениями, одна и та же подробность: «розовый Яков Семёнович», «голубой Яков Семёнович», « ярко-жёлтый Яков Семёнович» и так далее?(</w:t>
            </w:r>
            <w:r w:rsidRPr="006023D3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Ответы детей)</w:t>
            </w:r>
          </w:p>
          <w:p w:rsidR="005C00FF" w:rsidRPr="006023D3" w:rsidRDefault="005C00FF" w:rsidP="005C00FF">
            <w:pP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6023D3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Ответы на вопросы:</w:t>
            </w:r>
            <w:r w:rsidRPr="006023D3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br/>
              <w:t>-Кто же это смотрит на Якова Семёновича?(</w:t>
            </w:r>
            <w:r w:rsidRPr="006023D3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 xml:space="preserve"> Голубой Яков Семенович сидел, согнувшись, под черно-синими листьями и топал носком по серебристому песку в такт счету. Как весело было бы так ждать и поглядывать сквозь разные стекла, если бы Таня</w:t>
            </w:r>
            <w:r w:rsidRPr="006023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…</w:t>
            </w:r>
            <w:r w:rsidRPr="006023D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За что? Что я такого сделал?)</w:t>
            </w:r>
          </w:p>
          <w:p w:rsidR="005C00FF" w:rsidRPr="006023D3" w:rsidRDefault="005C00FF" w:rsidP="005C00FF">
            <w:pPr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</w:pPr>
            <w:r w:rsidRPr="006023D3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- А почему смотрит так </w:t>
            </w:r>
            <w:proofErr w:type="spellStart"/>
            <w:r w:rsidRPr="006023D3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неотрывно?Обратимся</w:t>
            </w:r>
            <w:proofErr w:type="spellEnd"/>
            <w:r w:rsidRPr="006023D3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к тексту, прочитаем отрывок из него:</w:t>
            </w:r>
            <w:r w:rsidRPr="006023D3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br/>
            </w:r>
            <w:r w:rsidRPr="006023D3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Прошло полминуты</w:t>
            </w:r>
          </w:p>
          <w:p w:rsidR="005C00FF" w:rsidRPr="006023D3" w:rsidRDefault="005C00FF" w:rsidP="005C00FF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6023D3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Назовите основную </w:t>
            </w:r>
            <w:r w:rsidRPr="006023D3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  <w:u w:val="single"/>
              </w:rPr>
              <w:t>идею</w:t>
            </w:r>
            <w:r w:rsidRPr="006023D3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чувства обиды. Как она сформулирована в тексте? </w:t>
            </w:r>
          </w:p>
          <w:p w:rsidR="005C00FF" w:rsidRPr="00B80EF3" w:rsidRDefault="005C00FF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23D3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Зачитайте </w:t>
            </w:r>
            <w:r w:rsidRPr="006023D3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ключевое предложение.</w:t>
            </w:r>
            <w:r w:rsidRPr="006023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80EF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(</w:t>
            </w:r>
            <w:r w:rsidRPr="00B80EF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За что?</w:t>
            </w: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B80EF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Что я такого сделал?</w:t>
            </w:r>
            <w:r w:rsidRPr="00B80EF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)</w:t>
            </w:r>
          </w:p>
          <w:p w:rsidR="005C00FF" w:rsidRPr="00F50B87" w:rsidRDefault="005C00FF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  <w:t>Работа с текстом</w:t>
            </w:r>
          </w:p>
          <w:p w:rsidR="005C00FF" w:rsidRPr="00F50B87" w:rsidRDefault="005C00FF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Справедливо ли Таня Корф назвала </w:t>
            </w:r>
            <w:proofErr w:type="spellStart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Путю</w:t>
            </w:r>
            <w:proofErr w:type="spellEnd"/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ломакой? Может быть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proofErr w:type="spellStart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Путя</w:t>
            </w:r>
            <w:proofErr w:type="spellEnd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не принимал участие в играх, которые играли все? (Приведите примеры виде рассказа или зачитывания из текста). </w:t>
            </w:r>
          </w:p>
          <w:p w:rsidR="005C00FF" w:rsidRPr="00F50B87" w:rsidRDefault="005C00FF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Может </w:t>
            </w:r>
            <w:proofErr w:type="spellStart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Путя</w:t>
            </w:r>
            <w:proofErr w:type="spellEnd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пытался навязать свои правила игр? </w:t>
            </w:r>
          </w:p>
          <w:p w:rsidR="005C00FF" w:rsidRPr="00F50B87" w:rsidRDefault="005C00FF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5C00FF" w:rsidRPr="00F50B87" w:rsidRDefault="005C00FF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Сравните, как метал копье Вася Тучков и как это делал </w:t>
            </w:r>
            <w:proofErr w:type="spellStart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Путя</w:t>
            </w:r>
            <w:proofErr w:type="spellEnd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. (прочитайте нужные отрывки). </w:t>
            </w:r>
          </w:p>
          <w:p w:rsidR="005C00FF" w:rsidRPr="00F50B87" w:rsidRDefault="005C00FF" w:rsidP="00477F51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Почему успех одного был </w:t>
            </w:r>
            <w:proofErr w:type="spellStart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был</w:t>
            </w:r>
            <w:proofErr w:type="spellEnd"/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отмечен, а успех другого никто не заметил. </w:t>
            </w:r>
          </w:p>
          <w:p w:rsidR="006023D3" w:rsidRDefault="005C00FF" w:rsidP="006023D3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Чем еще завоевывал внимание Вася Тучков.</w:t>
            </w:r>
          </w:p>
          <w:p w:rsidR="006023D3" w:rsidRDefault="006023D3" w:rsidP="006023D3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6023D3" w:rsidRPr="006023D3" w:rsidRDefault="005C00FF" w:rsidP="006023D3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3D3">
              <w:rPr>
                <w:rFonts w:ascii="Times New Roman" w:hAnsi="Times New Roman" w:cs="Times New Roman"/>
                <w:b/>
                <w:sz w:val="28"/>
                <w:szCs w:val="28"/>
              </w:rPr>
              <w:t>Ребята, обратите внимание на слайд № 5</w:t>
            </w:r>
          </w:p>
          <w:p w:rsidR="005C00FF" w:rsidRPr="00F50B87" w:rsidRDefault="005C00FF" w:rsidP="006023D3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Calibri" w:eastAsia="Times New Roman" w:hAnsi="Calibri" w:cs="Times New Roman"/>
                <w:color w:val="1D1B11" w:themeColor="background2" w:themeShade="1A"/>
                <w:spacing w:val="-10"/>
              </w:rPr>
            </w:pPr>
            <w:r w:rsidRPr="00F50B87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pacing w:val="-10"/>
                <w:sz w:val="24"/>
                <w:szCs w:val="24"/>
              </w:rPr>
              <w:t>Работа с этимологическим словарем</w:t>
            </w:r>
            <w:r w:rsidR="006023D3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pacing w:val="-10"/>
                <w:sz w:val="24"/>
                <w:szCs w:val="24"/>
              </w:rPr>
              <w:t xml:space="preserve"> 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Согласно этимологическому словарю М. Фасмера, </w:t>
            </w:r>
            <w:r w:rsidRPr="00F50B87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обидеть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произошло от </w:t>
            </w:r>
            <w:proofErr w:type="spellStart"/>
            <w:r w:rsidRPr="00F50B87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об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-</w:t>
            </w:r>
            <w:r w:rsidRPr="00F50B87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видеть</w:t>
            </w:r>
            <w:proofErr w:type="spellEnd"/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, где предлог </w:t>
            </w:r>
            <w:r w:rsidRPr="00F50B87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об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- означает «вокруг, огибая, минуя», ср.: </w:t>
            </w:r>
            <w:r w:rsidRPr="00F50B87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обнести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(кого-то угощением) – пронести мимо, не дать, </w:t>
            </w:r>
            <w:r w:rsidRPr="00F50B87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обделить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. Т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аким образом, 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обида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выросла из идеи «</w:t>
            </w:r>
            <w:r w:rsidRPr="00F50B87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обделить взглядом, не посмотреть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» (то есть </w:t>
            </w:r>
            <w:r w:rsidRPr="00F50B87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обойти вниманием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).</w:t>
            </w:r>
          </w:p>
          <w:p w:rsidR="005C00FF" w:rsidRPr="00F50B87" w:rsidRDefault="005C00FF" w:rsidP="00B2333C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eastAsia="Times New Roman" w:hAnsi="Times New Roman" w:cs="Times New Roman"/>
                <w:color w:val="1D1B11" w:themeColor="background2" w:themeShade="1A"/>
                <w:spacing w:val="-9"/>
                <w:sz w:val="24"/>
                <w:szCs w:val="24"/>
              </w:rPr>
            </w:pP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  <w:t xml:space="preserve">Что больше всего страшит и угнетает </w:t>
            </w:r>
            <w:proofErr w:type="spellStart"/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  <w:t>Путю</w:t>
            </w:r>
            <w:proofErr w:type="spellEnd"/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  <w:t>?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pacing w:val="-12"/>
                <w:sz w:val="24"/>
                <w:szCs w:val="24"/>
              </w:rPr>
              <w:t>(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pacing w:val="-12"/>
                <w:sz w:val="24"/>
                <w:szCs w:val="24"/>
              </w:rPr>
              <w:t>То, что его забыли в саду.</w:t>
            </w: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pacing w:val="-12"/>
                <w:sz w:val="24"/>
                <w:szCs w:val="24"/>
              </w:rPr>
              <w:t>)</w:t>
            </w:r>
          </w:p>
          <w:p w:rsidR="005C00FF" w:rsidRPr="00F50B87" w:rsidRDefault="005C00FF" w:rsidP="00B2333C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pacing w:val="-12"/>
                <w:sz w:val="24"/>
                <w:szCs w:val="24"/>
              </w:rPr>
              <w:t>Что явилось главной причиной Путиной обиды, то, что его назвали «ломакой» или что?</w:t>
            </w:r>
            <w:r>
              <w:rPr>
                <w:rFonts w:ascii="Times New Roman" w:eastAsia="Times New Roman" w:hAnsi="Times New Roman" w:cs="Times New Roman"/>
                <w:color w:val="1D1B11" w:themeColor="background2" w:themeShade="1A"/>
                <w:spacing w:val="-12"/>
                <w:sz w:val="24"/>
                <w:szCs w:val="24"/>
              </w:rPr>
              <w:t xml:space="preserve"> (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(Г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ерою обидно, потому что его незаслуженно забыли, не уделили внимания, которого так хочется маленькому человечку.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)</w:t>
            </w:r>
          </w:p>
          <w:p w:rsidR="006023D3" w:rsidRDefault="005C00FF" w:rsidP="006023D3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eastAsia="Times New Roman" w:hAnsi="Times New Roman" w:cs="Times New Roman"/>
                <w:color w:val="1D1B11" w:themeColor="background2" w:themeShade="1A"/>
                <w:spacing w:val="-12"/>
                <w:sz w:val="24"/>
                <w:szCs w:val="24"/>
              </w:rPr>
            </w:pP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pacing w:val="-12"/>
                <w:sz w:val="24"/>
                <w:szCs w:val="24"/>
              </w:rPr>
              <w:t>Найдите и зачитайте отрывок, подтверждающую вашу точку зрения. (</w:t>
            </w:r>
            <w:proofErr w:type="spellStart"/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pacing w:val="-12"/>
                <w:sz w:val="24"/>
                <w:szCs w:val="24"/>
              </w:rPr>
              <w:t>Путя</w:t>
            </w:r>
            <w:proofErr w:type="spellEnd"/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pacing w:val="-12"/>
                <w:sz w:val="24"/>
                <w:szCs w:val="24"/>
              </w:rPr>
              <w:t xml:space="preserve"> подождал несколько минут….. до многоточия)</w:t>
            </w:r>
          </w:p>
          <w:p w:rsidR="006023D3" w:rsidRPr="006023D3" w:rsidRDefault="006023D3" w:rsidP="006023D3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3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Слайд</w:t>
            </w:r>
            <w:r w:rsidR="005C00FF" w:rsidRPr="006023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6</w:t>
            </w:r>
          </w:p>
          <w:p w:rsidR="006023D3" w:rsidRDefault="005C00FF" w:rsidP="006023D3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Как он переживает обиду?</w:t>
            </w:r>
          </w:p>
          <w:p w:rsidR="005C00FF" w:rsidRPr="006023D3" w:rsidRDefault="005C00FF" w:rsidP="006023D3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89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6023D3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группах</w:t>
            </w:r>
          </w:p>
          <w:p w:rsidR="005C00FF" w:rsidRPr="00F50B87" w:rsidRDefault="005C00FF" w:rsidP="00477F5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Задание по карточке: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br/>
              <w:t xml:space="preserve">Подумайте, какая из трех цепочек глагольных метафор </w:t>
            </w:r>
            <w:r w:rsidRPr="00F50B87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обиды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наиболее точно передает развитие чувства обиды в душе подростка Пути Шишкова. Сравните замыкающие цепочки и соотнесите их с авторским замыслом.</w:t>
            </w:r>
          </w:p>
          <w:p w:rsidR="005C00FF" w:rsidRPr="00F50B87" w:rsidRDefault="005C00FF" w:rsidP="004871A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Обида наваливается, раздувается, мучает, жжет, 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  <w:u w:val="single"/>
              </w:rPr>
              <w:t>не отпускает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  <w:p w:rsidR="005C00FF" w:rsidRPr="00F50B87" w:rsidRDefault="005C00FF" w:rsidP="004871A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 xml:space="preserve">Обида приходит, растет, глотается, жжет, заглушается, </w:t>
            </w:r>
            <w:r w:rsidRPr="00F50B87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4"/>
                <w:szCs w:val="24"/>
                <w:u w:val="single"/>
              </w:rPr>
              <w:t>просветляется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  <w:p w:rsidR="005C00FF" w:rsidRPr="00B2333C" w:rsidRDefault="005C00FF" w:rsidP="00477F51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B2333C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Обида просыпается, кипит, остывает, </w:t>
            </w:r>
            <w:r w:rsidRPr="00B2333C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  <w:u w:val="single"/>
              </w:rPr>
              <w:t>улетучивается</w:t>
            </w:r>
            <w:r w:rsidRPr="00B2333C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.</w:t>
            </w:r>
          </w:p>
          <w:p w:rsidR="005C00FF" w:rsidRPr="00B2333C" w:rsidRDefault="005C00FF" w:rsidP="00477F51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2333C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  <w:t>Так как выглядит портрет обиды Пути?</w:t>
            </w:r>
          </w:p>
          <w:p w:rsidR="005C00FF" w:rsidRPr="006023D3" w:rsidRDefault="005C00FF" w:rsidP="00477F51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Pr="00B2333C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  <w:t xml:space="preserve"> </w:t>
            </w:r>
            <w:r w:rsidR="006023D3" w:rsidRPr="006023D3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Pr="006023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7</w:t>
            </w:r>
          </w:p>
          <w:p w:rsidR="005C00FF" w:rsidRPr="00B2333C" w:rsidRDefault="005C00FF" w:rsidP="00477F51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Как преодолел свою обиду </w:t>
            </w:r>
            <w:proofErr w:type="spellStart"/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Путя</w:t>
            </w:r>
            <w:proofErr w:type="spellEnd"/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?</w:t>
            </w:r>
          </w:p>
          <w:p w:rsidR="005C00FF" w:rsidRPr="00B2333C" w:rsidRDefault="005C00FF" w:rsidP="00477F51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(Обида </w:t>
            </w:r>
            <w:r w:rsidRPr="00B2333C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приходит, приносит боль, но потом преодолевается главным героем)</w:t>
            </w:r>
          </w:p>
          <w:p w:rsidR="005C00FF" w:rsidRPr="006023D3" w:rsidRDefault="005C00FF" w:rsidP="00477F51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6023D3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тексту</w:t>
            </w:r>
          </w:p>
          <w:p w:rsidR="005C00FF" w:rsidRPr="00B2333C" w:rsidRDefault="005C00FF" w:rsidP="00B2333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Вспомните, как </w:t>
            </w:r>
            <w:proofErr w:type="spellStart"/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Путя</w:t>
            </w:r>
            <w:proofErr w:type="spellEnd"/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смотрит на Якова Семеновича в начале игры?, А потом? Почему Что автор хотел этим сказать? (</w:t>
            </w:r>
            <w:r w:rsidRPr="00B2333C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Если смотреть через цветное стеклышко, окраска мира меняется</w:t>
            </w:r>
            <w:r w:rsidRPr="00B2333C">
              <w:rPr>
                <w:rFonts w:ascii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 xml:space="preserve">. </w:t>
            </w:r>
            <w:r w:rsidRPr="00B2333C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Каждый человек видит мир в соответствии со своим характером и настроением, словно через цветное стекло. События могут рассматриваться под разной эмоциональной окраской…</w:t>
            </w:r>
            <w:r w:rsidRPr="00B2333C">
              <w:rPr>
                <w:rFonts w:ascii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)</w:t>
            </w:r>
          </w:p>
          <w:p w:rsidR="005C00FF" w:rsidRPr="00B2333C" w:rsidRDefault="005C00FF" w:rsidP="00B2333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Каким был </w:t>
            </w:r>
            <w:proofErr w:type="spellStart"/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Путя</w:t>
            </w:r>
            <w:proofErr w:type="spellEnd"/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? Докажите? (Дети приводят примеры и доказывают свою точку зрением чтением отрывков)</w:t>
            </w:r>
          </w:p>
          <w:p w:rsidR="005C00FF" w:rsidRPr="00B2333C" w:rsidRDefault="005C00FF" w:rsidP="00B2333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36"/>
              <w:rPr>
                <w:rStyle w:val="submenu-table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Чтение или пересказ отрывков   </w:t>
            </w:r>
            <w:r w:rsidRPr="00B2333C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 xml:space="preserve">(Вывод: </w:t>
            </w:r>
            <w:proofErr w:type="spellStart"/>
            <w:r w:rsidRPr="006023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Путя</w:t>
            </w:r>
            <w:proofErr w:type="spellEnd"/>
            <w:r w:rsidRPr="006023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тоже видит мир по - своему…Он преломляет его в своем сознании… Он ломает общепринятые (в его окружении) понятия и манеру поведения. Вот почему его называют «ломака»…</w:t>
            </w:r>
            <w:r w:rsidRPr="006023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023D3">
              <w:rPr>
                <w:rStyle w:val="submenu-table"/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Путю</w:t>
            </w:r>
            <w:proofErr w:type="spellEnd"/>
            <w:r w:rsidRPr="006023D3">
              <w:rPr>
                <w:rStyle w:val="submenu-table"/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не видят, ненавидят, не понимают, отвергают…)</w:t>
            </w:r>
          </w:p>
          <w:p w:rsidR="005C00FF" w:rsidRPr="00F50B87" w:rsidRDefault="005C00FF" w:rsidP="005C00FF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Как вы думаете, писатель Вл. Набоков похож был чем – то на </w:t>
            </w:r>
            <w:proofErr w:type="spellStart"/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Путю</w:t>
            </w:r>
            <w:proofErr w:type="spellEnd"/>
            <w:r w:rsidRPr="00B2333C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? Чем же?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Как заканчивается рассказ?</w:t>
            </w:r>
          </w:p>
          <w:p w:rsidR="005C00FF" w:rsidRPr="00F50B87" w:rsidRDefault="005C00FF" w:rsidP="005C00FF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1D1B11" w:themeColor="background2" w:themeShade="1A"/>
                <w:spacing w:val="-17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pacing w:val="-5"/>
                <w:sz w:val="24"/>
                <w:szCs w:val="24"/>
              </w:rPr>
              <w:t xml:space="preserve">Почему   рассказ   не   завершается   уходом   Пути    домой,    а 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  <w:t>заканчивается  сценой с пойманным совенком?</w:t>
            </w:r>
          </w:p>
          <w:p w:rsidR="006023D3" w:rsidRDefault="005C00FF" w:rsidP="006023D3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Ваше мнение?</w:t>
            </w:r>
          </w:p>
          <w:p w:rsidR="005C00FF" w:rsidRDefault="005C00FF" w:rsidP="006023D3">
            <w:pPr>
              <w:rPr>
                <w:color w:val="1D1B11" w:themeColor="background2" w:themeShade="1A"/>
              </w:rPr>
            </w:pPr>
            <w:proofErr w:type="spellStart"/>
            <w:r w:rsidRPr="00F50B87">
              <w:rPr>
                <w:color w:val="1D1B11" w:themeColor="background2" w:themeShade="1A"/>
                <w:spacing w:val="-9"/>
              </w:rPr>
              <w:t>Путя</w:t>
            </w:r>
            <w:proofErr w:type="spellEnd"/>
            <w:r w:rsidRPr="00F50B87">
              <w:rPr>
                <w:color w:val="1D1B11" w:themeColor="background2" w:themeShade="1A"/>
                <w:spacing w:val="-9"/>
              </w:rPr>
              <w:t xml:space="preserve"> - Кто он: «ломака» или пойманный совенок?</w:t>
            </w:r>
            <w:r>
              <w:rPr>
                <w:color w:val="1D1B11" w:themeColor="background2" w:themeShade="1A"/>
                <w:spacing w:val="-9"/>
              </w:rPr>
              <w:t>(</w:t>
            </w:r>
            <w:r w:rsidRPr="00F50B87">
              <w:rPr>
                <w:color w:val="1D1B11" w:themeColor="background2" w:themeShade="1A"/>
                <w:spacing w:val="-8"/>
              </w:rPr>
              <w:t xml:space="preserve"> Ломака - это кривляка, человек, который хочет, чтобы на него </w:t>
            </w:r>
            <w:r w:rsidRPr="00F50B87">
              <w:rPr>
                <w:color w:val="1D1B11" w:themeColor="background2" w:themeShade="1A"/>
                <w:spacing w:val="-10"/>
              </w:rPr>
              <w:t xml:space="preserve">обратили внимание. А на самом деле </w:t>
            </w:r>
            <w:proofErr w:type="spellStart"/>
            <w:r w:rsidRPr="00F50B87">
              <w:rPr>
                <w:color w:val="1D1B11" w:themeColor="background2" w:themeShade="1A"/>
                <w:spacing w:val="-10"/>
              </w:rPr>
              <w:t>Путя</w:t>
            </w:r>
            <w:proofErr w:type="spellEnd"/>
            <w:r w:rsidRPr="00F50B87">
              <w:rPr>
                <w:color w:val="1D1B11" w:themeColor="background2" w:themeShade="1A"/>
                <w:spacing w:val="-10"/>
              </w:rPr>
              <w:t xml:space="preserve"> схож с пойманным </w:t>
            </w:r>
            <w:r>
              <w:rPr>
                <w:color w:val="1D1B11" w:themeColor="background2" w:themeShade="1A"/>
              </w:rPr>
              <w:t>совенком)</w:t>
            </w:r>
          </w:p>
          <w:p w:rsidR="005C00FF" w:rsidRDefault="005C00FF" w:rsidP="006023D3">
            <w:pPr>
              <w:pStyle w:val="c0"/>
              <w:spacing w:before="0" w:beforeAutospacing="0" w:after="0" w:afterAutospacing="0"/>
              <w:rPr>
                <w:b/>
                <w:color w:val="1D1B11" w:themeColor="background2" w:themeShade="1A"/>
              </w:rPr>
            </w:pPr>
            <w:r w:rsidRPr="00F50B87">
              <w:rPr>
                <w:color w:val="1D1B11" w:themeColor="background2" w:themeShade="1A"/>
                <w:spacing w:val="-10"/>
              </w:rPr>
              <w:t>Какой смысл вкладывается героями рассказа в слово «ломака»?</w:t>
            </w:r>
            <w:r w:rsidRPr="00F50B87">
              <w:rPr>
                <w:b/>
                <w:color w:val="1D1B11" w:themeColor="background2" w:themeShade="1A"/>
              </w:rPr>
              <w:t xml:space="preserve"> </w:t>
            </w:r>
          </w:p>
          <w:p w:rsidR="005C00FF" w:rsidRPr="00F50B87" w:rsidRDefault="005C00FF" w:rsidP="006023D3">
            <w:pPr>
              <w:rPr>
                <w:color w:val="1D1B11" w:themeColor="background2" w:themeShade="1A"/>
                <w:spacing w:val="-9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Ответы детей.</w:t>
            </w:r>
            <w:r w:rsidRPr="00F50B87">
              <w:rPr>
                <w:color w:val="1D1B11" w:themeColor="background2" w:themeShade="1A"/>
                <w:spacing w:val="-12"/>
              </w:rPr>
              <w:t xml:space="preserve">(«У Пути свой духовный мир, не похожий на мир окружающих его </w:t>
            </w:r>
            <w:r w:rsidRPr="00F50B87">
              <w:rPr>
                <w:color w:val="1D1B11" w:themeColor="background2" w:themeShade="1A"/>
                <w:spacing w:val="-1"/>
              </w:rPr>
              <w:t xml:space="preserve">людей. </w:t>
            </w:r>
            <w:proofErr w:type="spellStart"/>
            <w:r w:rsidRPr="00F50B87">
              <w:rPr>
                <w:color w:val="1D1B11" w:themeColor="background2" w:themeShade="1A"/>
                <w:spacing w:val="-1"/>
              </w:rPr>
              <w:t>Путя</w:t>
            </w:r>
            <w:proofErr w:type="spellEnd"/>
            <w:r w:rsidRPr="00F50B87">
              <w:rPr>
                <w:color w:val="1D1B11" w:themeColor="background2" w:themeShade="1A"/>
                <w:spacing w:val="-1"/>
              </w:rPr>
              <w:t xml:space="preserve"> психологически настроен на </w:t>
            </w:r>
            <w:proofErr w:type="spellStart"/>
            <w:r w:rsidRPr="00F50B87">
              <w:rPr>
                <w:color w:val="1D1B11" w:themeColor="background2" w:themeShade="1A"/>
                <w:spacing w:val="-1"/>
              </w:rPr>
              <w:t>одиночество.Путя</w:t>
            </w:r>
            <w:proofErr w:type="spellEnd"/>
            <w:r w:rsidRPr="00F50B87">
              <w:rPr>
                <w:color w:val="1D1B11" w:themeColor="background2" w:themeShade="1A"/>
                <w:spacing w:val="-1"/>
              </w:rPr>
              <w:t xml:space="preserve"> - </w:t>
            </w:r>
            <w:r w:rsidRPr="00F50B87">
              <w:rPr>
                <w:color w:val="1D1B11" w:themeColor="background2" w:themeShade="1A"/>
                <w:spacing w:val="-9"/>
              </w:rPr>
              <w:t>скорее пойманный совенок, чем «ломака».</w:t>
            </w:r>
          </w:p>
          <w:p w:rsidR="005C00FF" w:rsidRPr="00F50B87" w:rsidRDefault="005C00FF" w:rsidP="006023D3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</w:pPr>
            <w:r w:rsidRPr="00F50B87">
              <w:rPr>
                <w:color w:val="1D1B11" w:themeColor="background2" w:themeShade="1A"/>
                <w:spacing w:val="-1"/>
              </w:rPr>
              <w:t xml:space="preserve">Набоков видит в пойманном совенке </w:t>
            </w:r>
            <w:proofErr w:type="spellStart"/>
            <w:r w:rsidRPr="00F50B87">
              <w:rPr>
                <w:color w:val="1D1B11" w:themeColor="background2" w:themeShade="1A"/>
                <w:spacing w:val="-1"/>
              </w:rPr>
              <w:t>Путю</w:t>
            </w:r>
            <w:proofErr w:type="spellEnd"/>
            <w:r w:rsidRPr="00F50B87">
              <w:rPr>
                <w:color w:val="1D1B11" w:themeColor="background2" w:themeShade="1A"/>
                <w:spacing w:val="-1"/>
              </w:rPr>
              <w:t xml:space="preserve">. У Пути свой </w:t>
            </w:r>
            <w:r w:rsidRPr="00F50B87">
              <w:rPr>
                <w:color w:val="1D1B11" w:themeColor="background2" w:themeShade="1A"/>
                <w:spacing w:val="-11"/>
              </w:rPr>
              <w:t xml:space="preserve">собственный взгляд на мир, свои интересы. Совенок </w:t>
            </w:r>
            <w:r>
              <w:rPr>
                <w:color w:val="1D1B11" w:themeColor="background2" w:themeShade="1A"/>
                <w:spacing w:val="-11"/>
              </w:rPr>
              <w:t xml:space="preserve"> </w:t>
            </w:r>
            <w:r w:rsidRPr="00F50B87">
              <w:rPr>
                <w:color w:val="1D1B11" w:themeColor="background2" w:themeShade="1A"/>
                <w:spacing w:val="-11"/>
              </w:rPr>
              <w:t xml:space="preserve">близок самому </w:t>
            </w:r>
            <w:r w:rsidRPr="00F50B87">
              <w:rPr>
                <w:color w:val="1D1B11" w:themeColor="background2" w:themeShade="1A"/>
              </w:rPr>
              <w:t>Набокову»)</w:t>
            </w:r>
          </w:p>
          <w:p w:rsidR="005C00FF" w:rsidRDefault="005C00FF" w:rsidP="006023D3">
            <w:pPr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 xml:space="preserve"> </w:t>
            </w:r>
            <w:r w:rsidRPr="00F50B87">
              <w:rPr>
                <w:rFonts w:ascii="Times New Roman" w:eastAsia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Так почему рассказ Вл. Набоков назвал «ОБИДА», а не «ОСКОРБЛЕНИЕ»?</w:t>
            </w: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pacing w:val="-10"/>
                <w:sz w:val="24"/>
                <w:szCs w:val="24"/>
              </w:rPr>
              <w:t xml:space="preserve"> Как вы поняли.</w:t>
            </w:r>
          </w:p>
        </w:tc>
        <w:tc>
          <w:tcPr>
            <w:tcW w:w="2005" w:type="dxa"/>
          </w:tcPr>
          <w:p w:rsidR="005C00FF" w:rsidRPr="00F50B87" w:rsidRDefault="005C00FF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</w:p>
          <w:p w:rsidR="006201AC" w:rsidRPr="006201AC" w:rsidRDefault="006201AC" w:rsidP="006201AC">
            <w:pPr>
              <w:rPr>
                <w:rFonts w:ascii="Times New Roman" w:hAnsi="Times New Roman" w:cs="Times New Roman"/>
              </w:rPr>
            </w:pPr>
            <w:r w:rsidRPr="006201AC">
              <w:rPr>
                <w:rFonts w:ascii="Times New Roman" w:hAnsi="Times New Roman" w:cs="Times New Roman"/>
              </w:rPr>
              <w:t xml:space="preserve">Уметь </w:t>
            </w:r>
            <w:r w:rsidRPr="006201AC">
              <w:rPr>
                <w:rFonts w:ascii="Times New Roman" w:hAnsi="Times New Roman" w:cs="Times New Roman"/>
                <w:bCs/>
                <w:color w:val="170E02"/>
              </w:rPr>
              <w:t>находить ответы на вопросы в тексте, иллюстрациях;</w:t>
            </w:r>
            <w:r w:rsidRPr="006201AC">
              <w:rPr>
                <w:rFonts w:ascii="Times New Roman" w:hAnsi="Times New Roman" w:cs="Times New Roman"/>
              </w:rPr>
              <w:t xml:space="preserve"> преобразовывать информацию из одной формы в другую: составлять ответы на вопросы (</w:t>
            </w:r>
            <w:r w:rsidRPr="006201AC">
              <w:rPr>
                <w:rFonts w:ascii="Times New Roman" w:hAnsi="Times New Roman" w:cs="Times New Roman"/>
                <w:i/>
              </w:rPr>
              <w:t>Познавательные УУД</w:t>
            </w:r>
            <w:r w:rsidRPr="006201AC">
              <w:rPr>
                <w:rFonts w:ascii="Times New Roman" w:hAnsi="Times New Roman" w:cs="Times New Roman"/>
              </w:rPr>
              <w:t>).</w:t>
            </w:r>
          </w:p>
          <w:p w:rsidR="006201AC" w:rsidRPr="006201AC" w:rsidRDefault="006201AC" w:rsidP="006201AC">
            <w:pPr>
              <w:rPr>
                <w:rFonts w:ascii="Times New Roman" w:hAnsi="Times New Roman" w:cs="Times New Roman"/>
                <w:bCs/>
                <w:i/>
                <w:color w:val="170E02"/>
              </w:rPr>
            </w:pPr>
            <w:r w:rsidRPr="006201AC">
              <w:rPr>
                <w:rFonts w:ascii="Times New Roman" w:hAnsi="Times New Roman" w:cs="Times New Roman"/>
                <w:bCs/>
                <w:color w:val="170E02"/>
              </w:rPr>
              <w:t xml:space="preserve">Уметь оформлять свои мысли в устной форме, слушать и понимать речь других </w:t>
            </w:r>
            <w:r w:rsidRPr="006201AC">
              <w:rPr>
                <w:rFonts w:ascii="Times New Roman" w:hAnsi="Times New Roman" w:cs="Times New Roman"/>
                <w:bCs/>
                <w:i/>
                <w:color w:val="170E02"/>
              </w:rPr>
              <w:t>(Коммуникативные УУД).</w:t>
            </w:r>
          </w:p>
          <w:p w:rsidR="005C00FF" w:rsidRPr="008E3FBD" w:rsidRDefault="005C00FF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71A1" w:rsidTr="006023D3">
        <w:tc>
          <w:tcPr>
            <w:tcW w:w="1843" w:type="dxa"/>
          </w:tcPr>
          <w:p w:rsidR="00A07209" w:rsidRPr="00A07209" w:rsidRDefault="00A07209" w:rsidP="00A072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0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A072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Рефлексия учебной деятельности на уроке</w:t>
            </w:r>
          </w:p>
          <w:p w:rsidR="004871A1" w:rsidRDefault="004871A1" w:rsidP="00A072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4871A1" w:rsidRPr="006023D3" w:rsidRDefault="004871A1" w:rsidP="00477F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3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Поход в Музейный Дом</w:t>
            </w:r>
          </w:p>
          <w:p w:rsidR="004871A1" w:rsidRPr="006023D3" w:rsidRDefault="004871A1" w:rsidP="00477F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3D3">
              <w:rPr>
                <w:rFonts w:ascii="Times New Roman" w:hAnsi="Times New Roman" w:cs="Times New Roman"/>
                <w:b/>
                <w:sz w:val="28"/>
                <w:szCs w:val="28"/>
              </w:rPr>
              <w:t>Показ слайда № 8, 9,10,11</w:t>
            </w:r>
          </w:p>
          <w:p w:rsidR="004871A1" w:rsidRPr="00F50B87" w:rsidRDefault="004871A1" w:rsidP="00477F51">
            <w:pPr>
              <w:pStyle w:val="c0"/>
              <w:spacing w:before="0" w:beforeAutospacing="0" w:after="0" w:afterAutospacing="0"/>
              <w:rPr>
                <w:b/>
                <w:color w:val="1D1B11" w:themeColor="background2" w:themeShade="1A"/>
                <w:spacing w:val="-12"/>
              </w:rPr>
            </w:pPr>
            <w:r w:rsidRPr="00F50B87">
              <w:rPr>
                <w:b/>
                <w:color w:val="1D1B11" w:themeColor="background2" w:themeShade="1A"/>
                <w:spacing w:val="-12"/>
              </w:rPr>
              <w:t xml:space="preserve">Знакомство с художником </w:t>
            </w:r>
            <w:proofErr w:type="spellStart"/>
            <w:r w:rsidRPr="00F50B87">
              <w:rPr>
                <w:b/>
                <w:color w:val="1D1B11" w:themeColor="background2" w:themeShade="1A"/>
                <w:spacing w:val="-12"/>
              </w:rPr>
              <w:t>Эмилии</w:t>
            </w:r>
            <w:proofErr w:type="spellEnd"/>
            <w:r w:rsidRPr="00F50B87">
              <w:rPr>
                <w:b/>
                <w:color w:val="1D1B11" w:themeColor="background2" w:themeShade="1A"/>
                <w:spacing w:val="-12"/>
              </w:rPr>
              <w:t xml:space="preserve"> </w:t>
            </w:r>
            <w:proofErr w:type="spellStart"/>
            <w:r w:rsidRPr="00F50B87">
              <w:rPr>
                <w:b/>
                <w:color w:val="1D1B11" w:themeColor="background2" w:themeShade="1A"/>
                <w:spacing w:val="-12"/>
              </w:rPr>
              <w:t>Шанкс</w:t>
            </w:r>
            <w:proofErr w:type="spellEnd"/>
          </w:p>
          <w:p w:rsidR="004871A1" w:rsidRPr="00F50B87" w:rsidRDefault="004871A1" w:rsidP="004871A1">
            <w:pPr>
              <w:pStyle w:val="c0"/>
              <w:numPr>
                <w:ilvl w:val="0"/>
                <w:numId w:val="4"/>
              </w:numPr>
              <w:spacing w:before="0" w:beforeAutospacing="0" w:after="0" w:afterAutospacing="0"/>
              <w:rPr>
                <w:color w:val="1D1B11" w:themeColor="background2" w:themeShade="1A"/>
                <w:spacing w:val="-12"/>
              </w:rPr>
            </w:pPr>
            <w:r w:rsidRPr="00F50B87">
              <w:rPr>
                <w:color w:val="1D1B11" w:themeColor="background2" w:themeShade="1A"/>
                <w:spacing w:val="-12"/>
              </w:rPr>
              <w:lastRenderedPageBreak/>
              <w:t xml:space="preserve">Знакомство с художником (англо-русская </w:t>
            </w:r>
          </w:p>
          <w:p w:rsidR="004871A1" w:rsidRPr="00F50B87" w:rsidRDefault="004871A1" w:rsidP="00477F51">
            <w:pPr>
              <w:pStyle w:val="c0"/>
              <w:spacing w:before="0" w:beforeAutospacing="0" w:after="0" w:afterAutospacing="0"/>
              <w:ind w:left="360"/>
              <w:rPr>
                <w:color w:val="1D1B11" w:themeColor="background2" w:themeShade="1A"/>
                <w:spacing w:val="-12"/>
              </w:rPr>
            </w:pPr>
            <w:r w:rsidRPr="00F50B87">
              <w:rPr>
                <w:color w:val="1D1B11" w:themeColor="background2" w:themeShade="1A"/>
                <w:spacing w:val="-12"/>
              </w:rPr>
              <w:t xml:space="preserve">художница, первая женщина-живописец, принятая в Товарищество передвижных художественных выставок. </w:t>
            </w:r>
            <w:proofErr w:type="spellStart"/>
            <w:r w:rsidRPr="00F50B87">
              <w:rPr>
                <w:color w:val="1D1B11" w:themeColor="background2" w:themeShade="1A"/>
              </w:rPr>
              <w:t>Эмилия</w:t>
            </w:r>
            <w:proofErr w:type="spellEnd"/>
            <w:r w:rsidRPr="00F50B87">
              <w:rPr>
                <w:color w:val="1D1B11" w:themeColor="background2" w:themeShade="1A"/>
              </w:rPr>
              <w:t xml:space="preserve"> </w:t>
            </w:r>
            <w:proofErr w:type="spellStart"/>
            <w:r w:rsidRPr="00F50B87">
              <w:rPr>
                <w:color w:val="1D1B11" w:themeColor="background2" w:themeShade="1A"/>
              </w:rPr>
              <w:t>Шанкс</w:t>
            </w:r>
            <w:proofErr w:type="spellEnd"/>
            <w:r w:rsidRPr="00F50B87">
              <w:rPr>
                <w:color w:val="1D1B11" w:themeColor="background2" w:themeShade="1A"/>
              </w:rPr>
              <w:t xml:space="preserve"> и её младшая сестра воспитывались в купеческой семье английских корней. Художественное мастерство осваивала в Московском училище живописи. Её учителями были Поленов, Маковский. В основном писала бытовые сцены с обязательным присутствием на холстах детей</w:t>
            </w:r>
            <w:r w:rsidRPr="00F50B87">
              <w:rPr>
                <w:color w:val="1D1B11" w:themeColor="background2" w:themeShade="1A"/>
                <w:spacing w:val="-12"/>
              </w:rPr>
              <w:t>)</w:t>
            </w:r>
          </w:p>
          <w:p w:rsidR="004871A1" w:rsidRPr="00F50B87" w:rsidRDefault="004871A1" w:rsidP="004871A1">
            <w:pPr>
              <w:pStyle w:val="c0"/>
              <w:numPr>
                <w:ilvl w:val="0"/>
                <w:numId w:val="4"/>
              </w:numPr>
              <w:spacing w:before="0" w:beforeAutospacing="0" w:after="0" w:afterAutospacing="0"/>
              <w:rPr>
                <w:color w:val="1D1B11" w:themeColor="background2" w:themeShade="1A"/>
                <w:spacing w:val="-12"/>
              </w:rPr>
            </w:pPr>
            <w:r w:rsidRPr="00F50B87">
              <w:rPr>
                <w:color w:val="1D1B11" w:themeColor="background2" w:themeShade="1A"/>
                <w:spacing w:val="-12"/>
              </w:rPr>
              <w:t xml:space="preserve">Знакомство с картинами </w:t>
            </w:r>
            <w:proofErr w:type="spellStart"/>
            <w:r w:rsidRPr="00F50B87">
              <w:rPr>
                <w:color w:val="1D1B11" w:themeColor="background2" w:themeShade="1A"/>
                <w:spacing w:val="-12"/>
              </w:rPr>
              <w:t>Эмилии</w:t>
            </w:r>
            <w:proofErr w:type="spellEnd"/>
            <w:r w:rsidRPr="00F50B87">
              <w:rPr>
                <w:color w:val="1D1B11" w:themeColor="background2" w:themeShade="1A"/>
                <w:spacing w:val="-12"/>
              </w:rPr>
              <w:t xml:space="preserve"> </w:t>
            </w:r>
            <w:proofErr w:type="spellStart"/>
            <w:r w:rsidRPr="00F50B87">
              <w:rPr>
                <w:color w:val="1D1B11" w:themeColor="background2" w:themeShade="1A"/>
                <w:spacing w:val="-12"/>
              </w:rPr>
              <w:t>Шанкс</w:t>
            </w:r>
            <w:proofErr w:type="spellEnd"/>
            <w:r w:rsidRPr="00F50B87">
              <w:rPr>
                <w:color w:val="1D1B11" w:themeColor="background2" w:themeShade="1A"/>
                <w:spacing w:val="-12"/>
              </w:rPr>
              <w:t>.</w:t>
            </w:r>
          </w:p>
          <w:p w:rsidR="006201AC" w:rsidRPr="006201AC" w:rsidRDefault="004871A1" w:rsidP="005C00FF">
            <w:pPr>
              <w:pStyle w:val="c0"/>
              <w:numPr>
                <w:ilvl w:val="0"/>
                <w:numId w:val="4"/>
              </w:numPr>
              <w:spacing w:before="0" w:beforeAutospacing="0" w:after="0" w:afterAutospacing="0"/>
              <w:rPr>
                <w:color w:val="1D1B11" w:themeColor="background2" w:themeShade="1A"/>
                <w:spacing w:val="-9"/>
              </w:rPr>
            </w:pPr>
            <w:r w:rsidRPr="006201AC">
              <w:rPr>
                <w:color w:val="1D1B11" w:themeColor="background2" w:themeShade="1A"/>
                <w:spacing w:val="-12"/>
              </w:rPr>
              <w:t>Знакомство с картиной «Наем гувернантки»</w:t>
            </w:r>
          </w:p>
          <w:p w:rsidR="005C00FF" w:rsidRPr="006201AC" w:rsidRDefault="004871A1" w:rsidP="006201AC">
            <w:pPr>
              <w:pStyle w:val="c0"/>
              <w:spacing w:before="0" w:beforeAutospacing="0" w:after="0" w:afterAutospacing="0"/>
              <w:rPr>
                <w:color w:val="1D1B11" w:themeColor="background2" w:themeShade="1A"/>
                <w:spacing w:val="-9"/>
              </w:rPr>
            </w:pPr>
            <w:r w:rsidRPr="006201AC">
              <w:rPr>
                <w:b/>
                <w:color w:val="1D1B11" w:themeColor="background2" w:themeShade="1A"/>
                <w:spacing w:val="-9"/>
              </w:rPr>
              <w:t>Внимательно рассмотрите картину</w:t>
            </w:r>
            <w:r w:rsidRPr="006201AC">
              <w:rPr>
                <w:color w:val="1D1B11" w:themeColor="background2" w:themeShade="1A"/>
                <w:spacing w:val="-9"/>
              </w:rPr>
              <w:t xml:space="preserve">. </w:t>
            </w:r>
          </w:p>
          <w:p w:rsidR="006201AC" w:rsidRDefault="004871A1" w:rsidP="006201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Кто, по-вашему, такая гувернантка?</w:t>
            </w:r>
            <w:r w:rsidRPr="00F50B87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br/>
              <w:t>- А кем для детей был Яков Семёнович из рассказа Набокова «Обида»?</w:t>
            </w:r>
            <w:r w:rsidR="005C00FF">
              <w:rPr>
                <w:color w:val="1D1B11" w:themeColor="background2" w:themeShade="1A"/>
              </w:rPr>
              <w:t xml:space="preserve"> </w:t>
            </w:r>
            <w:r w:rsidR="005C00FF" w:rsidRPr="00F50B87"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  <w:t>в тексте сказано, что Яков Семенович — студент, воспитатель Володи и Кости Козловых. На дне рождения у Володи он присматривал за детьми, руководил их играми и возил на пикник.)</w:t>
            </w:r>
          </w:p>
          <w:p w:rsidR="004871A1" w:rsidRDefault="004871A1" w:rsidP="006201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pacing w:val="-9"/>
                <w:sz w:val="24"/>
                <w:szCs w:val="24"/>
              </w:rPr>
              <w:t>Гувернантка (гувернер) – домашний учитель (воспитатель)</w:t>
            </w:r>
          </w:p>
          <w:p w:rsidR="004871A1" w:rsidRPr="00F50B87" w:rsidRDefault="004871A1" w:rsidP="00477F51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Объясни, что происходит в комнате? </w:t>
            </w:r>
          </w:p>
          <w:p w:rsidR="004871A1" w:rsidRPr="005C00FF" w:rsidRDefault="005C00FF" w:rsidP="00477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0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В комнате происходит разговор хозяйки дома и гостьи,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5C00FF">
              <w:rPr>
                <w:rFonts w:ascii="Times New Roman" w:hAnsi="Times New Roman" w:cs="Times New Roman"/>
                <w:i/>
                <w:sz w:val="24"/>
                <w:szCs w:val="24"/>
              </w:rPr>
              <w:t>девушки, пришедшей наниматься в гувернантки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5C00FF">
              <w:rPr>
                <w:rFonts w:ascii="Times New Roman" w:hAnsi="Times New Roman" w:cs="Times New Roman"/>
                <w:i/>
                <w:sz w:val="24"/>
                <w:szCs w:val="24"/>
              </w:rPr>
              <w:t>. В дверях стоит старенькая няня с двумя детьми: мальчико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 лет шести и девочкой лет пяти</w:t>
            </w:r>
            <w:r w:rsidRPr="005C00FF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480528">
              <w:rPr>
                <w:rFonts w:ascii="Times New Roman" w:hAnsi="Times New Roman" w:cs="Times New Roman"/>
                <w:i/>
                <w:color w:val="984806" w:themeColor="accent6" w:themeShade="80"/>
                <w:sz w:val="24"/>
                <w:szCs w:val="24"/>
              </w:rPr>
              <w:t xml:space="preserve"> </w:t>
            </w:r>
            <w:r w:rsidRPr="005C00FF">
              <w:rPr>
                <w:rFonts w:ascii="Times New Roman" w:hAnsi="Times New Roman" w:cs="Times New Roman"/>
                <w:i/>
                <w:sz w:val="24"/>
                <w:szCs w:val="24"/>
              </w:rPr>
              <w:t>которых и должна будет обучать гувернантка.)</w:t>
            </w:r>
          </w:p>
          <w:p w:rsidR="004871A1" w:rsidRPr="00F50B87" w:rsidRDefault="004871A1" w:rsidP="00477F51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Кто из участников события нервничает и слегка напуган?</w:t>
            </w:r>
          </w:p>
          <w:p w:rsidR="005C00FF" w:rsidRPr="00F50B87" w:rsidRDefault="005C00FF" w:rsidP="005C00FF">
            <w:pPr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  <w:t>(Будущая гувернантка и девочка. Будущая гувернантка сидит в несколько напряженной позе, сложив руки на коленях. Видно, что она</w:t>
            </w:r>
          </w:p>
          <w:p w:rsidR="005C00FF" w:rsidRPr="00F50B87" w:rsidRDefault="005C00FF" w:rsidP="005C00FF">
            <w:pPr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  <w:t>чувствует себя не очень уверенно, нервничает и волнуется. Девушка смотрит на будущих воспитанников слегка испуганно. Волнение и</w:t>
            </w:r>
          </w:p>
          <w:p w:rsidR="005C00FF" w:rsidRPr="00F50B87" w:rsidRDefault="005C00FF" w:rsidP="005C00FF">
            <w:pPr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  <w:t>легкий испуг видны также в позе и выражении лица младшей девочки.)</w:t>
            </w:r>
          </w:p>
          <w:p w:rsidR="004871A1" w:rsidRPr="00F50B87" w:rsidRDefault="004871A1" w:rsidP="00477F51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Обратите внимание на жест ее рук: они сложены почти так же, как у гувернантки.</w:t>
            </w:r>
          </w:p>
          <w:p w:rsidR="005C00FF" w:rsidRPr="00F50B87" w:rsidRDefault="004871A1" w:rsidP="005C00FF">
            <w:pPr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Кто смотрит дерзко и насмешливо?</w:t>
            </w:r>
            <w:r w:rsidR="005C00FF" w:rsidRPr="00F50B87"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  <w:t xml:space="preserve"> ((Мальчик, старший сын.)Поза и взгляд мальчика выражают независимость и высокомерие: он стоит, заложив руки за спину, склонив голову набок и смотрит на свою будущую воспитательницу с легкой насмешкой.)</w:t>
            </w:r>
          </w:p>
          <w:p w:rsidR="005C00FF" w:rsidRPr="00F50B87" w:rsidRDefault="004871A1" w:rsidP="005C00FF">
            <w:pPr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Кто — устало и снисходительно?</w:t>
            </w:r>
            <w:r w:rsidR="005C00FF" w:rsidRPr="00F50B87"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  <w:t xml:space="preserve"> ((Мать.) Хозяйка дома сидит в свободной и расслабленной позе, Она устало опирается на подушку, подпирая голову рукой. На гувернантку дама смотрит без особого интереса — спокойно и снисходительно.)</w:t>
            </w:r>
          </w:p>
          <w:p w:rsidR="005C00FF" w:rsidRPr="005C00FF" w:rsidRDefault="004871A1" w:rsidP="005C00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 чьем взгляде есть оттенок горечи и обиды?</w:t>
            </w:r>
            <w:r w:rsidR="005C00FF" w:rsidRPr="0048052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="005C00FF" w:rsidRPr="005C00FF">
              <w:rPr>
                <w:rFonts w:ascii="Times New Roman" w:hAnsi="Times New Roman" w:cs="Times New Roman"/>
                <w:i/>
                <w:sz w:val="24"/>
                <w:szCs w:val="24"/>
              </w:rPr>
              <w:t>((Во взгляде няни.) Поскольку няня воспитывала детей с самого их рождения, они остаются для нее еще малышами, и ей теперь жаль с ними расставаться (дети будут больше времени проводить уже не с няней, а с гувернанткой, обучаясь языкам, математике и другим предметам). Старенькой няне немного обидно, что в ее услугах уже нет большой нужды и ей нашлась замена.)</w:t>
            </w:r>
          </w:p>
          <w:p w:rsidR="004871A1" w:rsidRPr="00F50B87" w:rsidRDefault="004871A1" w:rsidP="00477F51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Обратите внимание на то, как отстранены дети от матери (брат и сестра находятся близко друг к другу, но 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lastRenderedPageBreak/>
              <w:t>отодвинулись от своей мамы); с другой стороны, они стараются быть рядом с няней (несмотря на насмешливый вид мальчика).</w:t>
            </w:r>
          </w:p>
          <w:p w:rsidR="004871A1" w:rsidRPr="00F50B87" w:rsidRDefault="004871A1" w:rsidP="00477F51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Нетрудно понять, что большую часть времени они находились с няней, а теперь им предстоит проводить время с гувернанткой. </w:t>
            </w:r>
          </w:p>
          <w:p w:rsidR="004871A1" w:rsidRPr="00F50B87" w:rsidRDefault="004871A1" w:rsidP="00477F51">
            <w:pP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Будет ли одинаково легко «новенькой» и с мальчиком, и с девочкой? Детям, скорее всего, будет нелегко лишиться опеки старенькой заботливой няни, сразу привыкнуть к новой воспитательнице и включиться в занятия. Из картины понятно, что девочка, скорее всего, будет послушной и старательной ученицей. </w:t>
            </w:r>
          </w:p>
          <w:p w:rsidR="004871A1" w:rsidRPr="00171E86" w:rsidRDefault="004871A1" w:rsidP="00477F51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Возможно, она будет даже побаиваться гувернантку. А вот мальчик, наверняка, будет вести себя более раскованно. Он более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</w:t>
            </w: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самоуверенный и своевольный, чем младшая сестра.</w:t>
            </w:r>
          </w:p>
        </w:tc>
        <w:tc>
          <w:tcPr>
            <w:tcW w:w="2005" w:type="dxa"/>
          </w:tcPr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7209" w:rsidRPr="00A07209" w:rsidRDefault="00A07209" w:rsidP="00A07209">
            <w:pPr>
              <w:rPr>
                <w:rFonts w:ascii="Times New Roman" w:hAnsi="Times New Roman" w:cs="Times New Roman"/>
                <w:bCs/>
                <w:i/>
                <w:color w:val="170E02"/>
              </w:rPr>
            </w:pPr>
            <w:r w:rsidRPr="00A07209">
              <w:rPr>
                <w:rFonts w:ascii="Times New Roman" w:hAnsi="Times New Roman" w:cs="Times New Roman"/>
                <w:bCs/>
                <w:color w:val="170E02"/>
              </w:rPr>
              <w:t xml:space="preserve">Уметь оформлять свои мысли в устной форме, </w:t>
            </w:r>
            <w:r w:rsidRPr="00A07209">
              <w:rPr>
                <w:rFonts w:ascii="Times New Roman" w:hAnsi="Times New Roman" w:cs="Times New Roman"/>
                <w:bCs/>
                <w:color w:val="170E02"/>
              </w:rPr>
              <w:lastRenderedPageBreak/>
              <w:t xml:space="preserve">слушать и понимать речь других </w:t>
            </w:r>
            <w:r w:rsidRPr="00A07209">
              <w:rPr>
                <w:rFonts w:ascii="Times New Roman" w:hAnsi="Times New Roman" w:cs="Times New Roman"/>
                <w:bCs/>
                <w:i/>
                <w:color w:val="170E02"/>
              </w:rPr>
              <w:t>(Коммуникативные УУД).</w:t>
            </w:r>
          </w:p>
          <w:p w:rsidR="00A07209" w:rsidRPr="00A07209" w:rsidRDefault="00A07209" w:rsidP="00A07209">
            <w:pPr>
              <w:rPr>
                <w:rFonts w:ascii="Times New Roman" w:hAnsi="Times New Roman" w:cs="Times New Roman"/>
              </w:rPr>
            </w:pPr>
            <w:r w:rsidRPr="00A07209">
              <w:rPr>
                <w:rFonts w:ascii="Times New Roman" w:hAnsi="Times New Roman" w:cs="Times New Roman"/>
              </w:rPr>
              <w:t xml:space="preserve">Уметь </w:t>
            </w:r>
            <w:r w:rsidRPr="00A07209">
              <w:rPr>
                <w:rFonts w:ascii="Times New Roman" w:hAnsi="Times New Roman" w:cs="Times New Roman"/>
                <w:bCs/>
                <w:color w:val="170E02"/>
              </w:rPr>
              <w:t>находить ответы на вопросы в тексте, иллюстрациях;</w:t>
            </w:r>
            <w:r w:rsidRPr="00A07209">
              <w:rPr>
                <w:rFonts w:ascii="Times New Roman" w:hAnsi="Times New Roman" w:cs="Times New Roman"/>
              </w:rPr>
              <w:t xml:space="preserve"> преобразовывать информацию из одной формы в другую: составлять ответы на вопросы (</w:t>
            </w:r>
            <w:r w:rsidRPr="00A07209">
              <w:rPr>
                <w:rFonts w:ascii="Times New Roman" w:hAnsi="Times New Roman" w:cs="Times New Roman"/>
                <w:i/>
              </w:rPr>
              <w:t>Познавательные УУД</w:t>
            </w:r>
            <w:r w:rsidRPr="00A07209">
              <w:rPr>
                <w:rFonts w:ascii="Times New Roman" w:hAnsi="Times New Roman" w:cs="Times New Roman"/>
              </w:rPr>
              <w:t>).</w:t>
            </w: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7209" w:rsidRDefault="00A07209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7209" w:rsidRDefault="00A07209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7209" w:rsidRDefault="00A07209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7209" w:rsidRDefault="00A07209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7209" w:rsidRDefault="00A07209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7209" w:rsidRDefault="00A07209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7209" w:rsidRPr="00A07209" w:rsidRDefault="00A07209" w:rsidP="00A07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209">
              <w:rPr>
                <w:rFonts w:ascii="Times New Roman" w:hAnsi="Times New Roman" w:cs="Times New Roman"/>
                <w:sz w:val="24"/>
                <w:szCs w:val="24"/>
              </w:rPr>
              <w:t>Уметь преобразовыв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 информацию из одной формы в </w:t>
            </w:r>
            <w:r w:rsidRPr="00A07209">
              <w:rPr>
                <w:rFonts w:ascii="Times New Roman" w:hAnsi="Times New Roman" w:cs="Times New Roman"/>
                <w:sz w:val="24"/>
                <w:szCs w:val="24"/>
              </w:rPr>
              <w:t>другую: составлять ответы на вопросы (</w:t>
            </w:r>
            <w:r w:rsidRPr="00A0720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УУД</w:t>
            </w: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1A1" w:rsidRPr="006C0F9C" w:rsidRDefault="004871A1" w:rsidP="00477F5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1A1" w:rsidRPr="002F25BA" w:rsidRDefault="005C00FF" w:rsidP="00477F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4BA2">
              <w:rPr>
                <w:rFonts w:ascii="Times New Roman" w:hAnsi="Times New Roman" w:cs="Times New Roman"/>
                <w:i/>
                <w:color w:val="984806" w:themeColor="accent6" w:themeShade="80"/>
                <w:sz w:val="24"/>
                <w:szCs w:val="24"/>
              </w:rPr>
              <w:t xml:space="preserve"> </w:t>
            </w:r>
          </w:p>
          <w:p w:rsidR="004871A1" w:rsidRPr="00F50B87" w:rsidRDefault="005C00FF" w:rsidP="005C00FF">
            <w:pPr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  <w:t xml:space="preserve"> </w:t>
            </w:r>
          </w:p>
          <w:p w:rsidR="004871A1" w:rsidRPr="00480528" w:rsidRDefault="004871A1" w:rsidP="005C00FF">
            <w:pPr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</w:p>
        </w:tc>
      </w:tr>
      <w:tr w:rsidR="004871A1" w:rsidTr="006023D3">
        <w:tc>
          <w:tcPr>
            <w:tcW w:w="1843" w:type="dxa"/>
          </w:tcPr>
          <w:p w:rsidR="004871A1" w:rsidRPr="00F50B87" w:rsidRDefault="004871A1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  <w:lang w:val="en-US"/>
              </w:rPr>
              <w:lastRenderedPageBreak/>
              <w:t>VI</w:t>
            </w: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.Домашнее задание</w:t>
            </w:r>
          </w:p>
        </w:tc>
        <w:tc>
          <w:tcPr>
            <w:tcW w:w="6662" w:type="dxa"/>
          </w:tcPr>
          <w:p w:rsidR="004871A1" w:rsidRPr="006201AC" w:rsidRDefault="006201AC" w:rsidP="00477F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6201AC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4871A1" w:rsidRPr="00620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12</w:t>
            </w:r>
          </w:p>
          <w:p w:rsidR="005C00FF" w:rsidRDefault="005C00FF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 </w:t>
            </w: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Запись в дневниках.</w:t>
            </w:r>
          </w:p>
          <w:p w:rsidR="004871A1" w:rsidRPr="00F50B87" w:rsidRDefault="004871A1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8"/>
                <w:szCs w:val="28"/>
              </w:rPr>
            </w:pPr>
            <w:r w:rsidRPr="00F50B87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Составить план рассказа Вл. Набокова «Обида»  и подготовить по нему краткий пересказ.</w:t>
            </w:r>
            <w:bookmarkEnd w:id="0"/>
          </w:p>
        </w:tc>
        <w:tc>
          <w:tcPr>
            <w:tcW w:w="2005" w:type="dxa"/>
          </w:tcPr>
          <w:p w:rsidR="004871A1" w:rsidRPr="00F50B87" w:rsidRDefault="004871A1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</w:p>
        </w:tc>
      </w:tr>
      <w:tr w:rsidR="004871A1" w:rsidTr="006023D3">
        <w:tc>
          <w:tcPr>
            <w:tcW w:w="1843" w:type="dxa"/>
          </w:tcPr>
          <w:p w:rsidR="004871A1" w:rsidRPr="00F50B87" w:rsidRDefault="004871A1" w:rsidP="00477F51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  <w:lang w:val="en-US"/>
              </w:rPr>
              <w:t>VII</w:t>
            </w:r>
            <w:r w:rsidRPr="00F50B87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. Рефлексия учебной деятельности на уроке</w:t>
            </w:r>
            <w:r w:rsidRPr="00F50B87">
              <w:rPr>
                <w:rFonts w:ascii="Times New Roman" w:hAnsi="Times New Roman" w:cs="Times New Roman"/>
                <w:i/>
                <w:color w:val="1D1B11" w:themeColor="background2" w:themeShade="1A"/>
                <w:sz w:val="24"/>
                <w:szCs w:val="24"/>
              </w:rPr>
              <w:t xml:space="preserve"> (3 мин)</w:t>
            </w:r>
          </w:p>
          <w:p w:rsidR="004871A1" w:rsidRDefault="004871A1" w:rsidP="00477F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4871A1" w:rsidRPr="00A65D9D" w:rsidRDefault="004871A1" w:rsidP="006201AC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A65D9D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>Еще раз обратите внимание на цель нашего сегодняшнего урока. Была ли она достигнута? Что нового мы сегодня узнали о слове «обида»? И какой вывод мы можем сделать о главном герое рассказа В. Набокова – Путе?</w:t>
            </w:r>
          </w:p>
          <w:p w:rsidR="004871A1" w:rsidRDefault="004871A1" w:rsidP="006201AC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A65D9D">
              <w:rPr>
                <w:rFonts w:ascii="Times New Roman" w:hAnsi="Times New Roman" w:cs="Times New Roman"/>
                <w:color w:val="1D1B11" w:themeColor="background2" w:themeShade="1A"/>
                <w:spacing w:val="-10"/>
                <w:sz w:val="24"/>
                <w:szCs w:val="24"/>
              </w:rPr>
              <w:t>Подумайте, возможна ли замена названия рассказа словами – синонимами? (</w:t>
            </w:r>
            <w:r w:rsidRPr="00A65D9D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Замена невозможна, так как </w:t>
            </w:r>
            <w:r w:rsidRPr="00A65D9D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оскорбление</w:t>
            </w:r>
            <w:r w:rsidRPr="00A65D9D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возникает, когда задета честь, </w:t>
            </w:r>
            <w:r w:rsidRPr="00A65D9D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4"/>
                <w:szCs w:val="24"/>
              </w:rPr>
              <w:t>обида</w:t>
            </w:r>
            <w:r w:rsidRPr="00A65D9D">
              <w:rPr>
                <w:rFonts w:ascii="Times New Roman" w:eastAsia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– когда задето чувство</w:t>
            </w:r>
            <w:r w:rsidRPr="00A65D9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).</w:t>
            </w:r>
          </w:p>
          <w:p w:rsidR="00AF7992" w:rsidRPr="00A65D9D" w:rsidRDefault="00AF7992" w:rsidP="006201AC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5C00FF" w:rsidRDefault="004871A1" w:rsidP="006201AC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A65D9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Командиры, оцените работу своей группы. </w:t>
            </w:r>
          </w:p>
          <w:p w:rsidR="004871A1" w:rsidRPr="00A65D9D" w:rsidRDefault="004871A1" w:rsidP="006201AC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A65D9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Чья помощь была полезной в общей работе вашей группы</w:t>
            </w:r>
          </w:p>
          <w:tbl>
            <w:tblPr>
              <w:tblpPr w:leftFromText="180" w:rightFromText="180" w:vertAnchor="page" w:horzAnchor="page" w:tblpX="706" w:tblpY="3061"/>
              <w:tblOverlap w:val="never"/>
              <w:tblW w:w="4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75"/>
              <w:gridCol w:w="1134"/>
              <w:gridCol w:w="1276"/>
              <w:gridCol w:w="1027"/>
            </w:tblGrid>
            <w:tr w:rsidR="006201AC" w:rsidRPr="00A65D9D" w:rsidTr="006201AC">
              <w:trPr>
                <w:trHeight w:val="189"/>
              </w:trPr>
              <w:tc>
                <w:tcPr>
                  <w:tcW w:w="4112" w:type="dxa"/>
                  <w:gridSpan w:val="4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24"/>
                      <w:szCs w:val="24"/>
                    </w:rPr>
                  </w:pPr>
                  <w:r w:rsidRPr="0064142D"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24"/>
                      <w:szCs w:val="24"/>
                    </w:rPr>
                    <w:t>Командир __________________________</w:t>
                  </w:r>
                </w:p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24"/>
                      <w:szCs w:val="24"/>
                    </w:rPr>
                  </w:pPr>
                  <w:r w:rsidRPr="0064142D"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24"/>
                      <w:szCs w:val="24"/>
                    </w:rPr>
                    <w:t xml:space="preserve">Оценка       </w:t>
                  </w:r>
                  <w:r w:rsidRPr="0064142D">
                    <w:rPr>
                      <w:rFonts w:ascii="Times New Roman" w:hAnsi="Times New Roman" w:cs="Times New Roman"/>
                      <w:color w:val="1D1B11" w:themeColor="background2" w:themeShade="1A"/>
                      <w:sz w:val="24"/>
                      <w:szCs w:val="24"/>
                    </w:rPr>
                    <w:t>(хорошо, отлично, плохо)</w:t>
                  </w:r>
                </w:p>
              </w:tc>
            </w:tr>
            <w:tr w:rsidR="006201AC" w:rsidRPr="00A65D9D" w:rsidTr="006201AC">
              <w:trPr>
                <w:trHeight w:val="181"/>
              </w:trPr>
              <w:tc>
                <w:tcPr>
                  <w:tcW w:w="675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D1B11" w:themeColor="background2" w:themeShade="1A"/>
                      <w:sz w:val="24"/>
                      <w:szCs w:val="24"/>
                    </w:rPr>
                  </w:pPr>
                  <w:r w:rsidRPr="0064142D">
                    <w:rPr>
                      <w:rFonts w:ascii="Times New Roman" w:hAnsi="Times New Roman" w:cs="Times New Roman"/>
                      <w:color w:val="1D1B11" w:themeColor="background2" w:themeShade="1A"/>
                      <w:sz w:val="24"/>
                      <w:szCs w:val="24"/>
                    </w:rPr>
                    <w:t>Средний балл</w:t>
                  </w:r>
                </w:p>
              </w:tc>
              <w:tc>
                <w:tcPr>
                  <w:tcW w:w="1276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D1B11" w:themeColor="background2" w:themeShade="1A"/>
                      <w:sz w:val="24"/>
                      <w:szCs w:val="24"/>
                    </w:rPr>
                  </w:pPr>
                  <w:r w:rsidRPr="0064142D">
                    <w:rPr>
                      <w:rFonts w:ascii="Times New Roman" w:hAnsi="Times New Roman" w:cs="Times New Roman"/>
                      <w:color w:val="1D1B11" w:themeColor="background2" w:themeShade="1A"/>
                      <w:sz w:val="24"/>
                      <w:szCs w:val="24"/>
                    </w:rPr>
                    <w:t>Высокий балл</w:t>
                  </w:r>
                </w:p>
              </w:tc>
              <w:tc>
                <w:tcPr>
                  <w:tcW w:w="1027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1D1B11" w:themeColor="background2" w:themeShade="1A"/>
                      <w:sz w:val="24"/>
                      <w:szCs w:val="24"/>
                    </w:rPr>
                  </w:pPr>
                  <w:r w:rsidRPr="0064142D">
                    <w:rPr>
                      <w:rFonts w:ascii="Times New Roman" w:hAnsi="Times New Roman" w:cs="Times New Roman"/>
                      <w:color w:val="1D1B11" w:themeColor="background2" w:themeShade="1A"/>
                      <w:sz w:val="24"/>
                      <w:szCs w:val="24"/>
                    </w:rPr>
                    <w:t>Низкий балл</w:t>
                  </w:r>
                </w:p>
              </w:tc>
            </w:tr>
            <w:tr w:rsidR="006201AC" w:rsidRPr="00A65D9D" w:rsidTr="006201AC">
              <w:trPr>
                <w:trHeight w:val="161"/>
              </w:trPr>
              <w:tc>
                <w:tcPr>
                  <w:tcW w:w="675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027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</w:tr>
            <w:tr w:rsidR="006201AC" w:rsidRPr="00A65D9D" w:rsidTr="006201AC">
              <w:trPr>
                <w:trHeight w:val="176"/>
              </w:trPr>
              <w:tc>
                <w:tcPr>
                  <w:tcW w:w="675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027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</w:tr>
            <w:tr w:rsidR="006201AC" w:rsidRPr="00A65D9D" w:rsidTr="006201AC">
              <w:trPr>
                <w:trHeight w:val="126"/>
              </w:trPr>
              <w:tc>
                <w:tcPr>
                  <w:tcW w:w="675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027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</w:tr>
            <w:tr w:rsidR="006201AC" w:rsidRPr="00A65D9D" w:rsidTr="006201AC">
              <w:trPr>
                <w:trHeight w:val="126"/>
              </w:trPr>
              <w:tc>
                <w:tcPr>
                  <w:tcW w:w="675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027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</w:tr>
            <w:tr w:rsidR="006201AC" w:rsidRPr="00A65D9D" w:rsidTr="006201AC">
              <w:trPr>
                <w:trHeight w:val="127"/>
              </w:trPr>
              <w:tc>
                <w:tcPr>
                  <w:tcW w:w="675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  <w:tc>
                <w:tcPr>
                  <w:tcW w:w="1027" w:type="dxa"/>
                </w:tcPr>
                <w:p w:rsidR="006201AC" w:rsidRPr="0064142D" w:rsidRDefault="006201AC" w:rsidP="006201A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16"/>
                      <w:szCs w:val="16"/>
                    </w:rPr>
                  </w:pPr>
                </w:p>
              </w:tc>
            </w:tr>
          </w:tbl>
          <w:p w:rsidR="004871A1" w:rsidRDefault="004871A1" w:rsidP="006201AC">
            <w:pPr>
              <w:pStyle w:val="a4"/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ind w:left="3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D9D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Заполните таблицу.</w:t>
            </w:r>
          </w:p>
        </w:tc>
        <w:tc>
          <w:tcPr>
            <w:tcW w:w="2005" w:type="dxa"/>
          </w:tcPr>
          <w:p w:rsidR="00A07209" w:rsidRPr="00A07209" w:rsidRDefault="00A07209" w:rsidP="00A07209">
            <w:pPr>
              <w:rPr>
                <w:rFonts w:ascii="Times New Roman" w:hAnsi="Times New Roman" w:cs="Times New Roman"/>
              </w:rPr>
            </w:pPr>
            <w:r w:rsidRPr="00A07209">
              <w:rPr>
                <w:rFonts w:ascii="Times New Roman" w:hAnsi="Times New Roman" w:cs="Times New Roman"/>
                <w:bCs/>
                <w:color w:val="170E02"/>
              </w:rPr>
              <w:t>Способность к самооценке на основе критерия успешности учебной деятельности (</w:t>
            </w:r>
            <w:r w:rsidRPr="00A07209">
              <w:rPr>
                <w:rFonts w:ascii="Times New Roman" w:hAnsi="Times New Roman" w:cs="Times New Roman"/>
                <w:bCs/>
                <w:i/>
                <w:color w:val="170E02"/>
              </w:rPr>
              <w:t>Личностные УУД</w:t>
            </w:r>
            <w:r w:rsidRPr="00A07209">
              <w:rPr>
                <w:rFonts w:ascii="Times New Roman" w:hAnsi="Times New Roman" w:cs="Times New Roman"/>
                <w:bCs/>
                <w:color w:val="170E02"/>
              </w:rPr>
              <w:t>).</w:t>
            </w:r>
          </w:p>
          <w:p w:rsidR="00A07209" w:rsidRPr="00A07209" w:rsidRDefault="00A07209" w:rsidP="00A07209">
            <w:pPr>
              <w:rPr>
                <w:rFonts w:ascii="Times New Roman" w:hAnsi="Times New Roman" w:cs="Times New Roman"/>
              </w:rPr>
            </w:pPr>
            <w:r w:rsidRPr="00A07209">
              <w:rPr>
                <w:rFonts w:ascii="Times New Roman" w:hAnsi="Times New Roman" w:cs="Times New Roman"/>
              </w:rPr>
              <w:t>Уметь вносить необходимые коррективы в действие после его завершения на основе его оценки и учёта характера сделанных ошибок (</w:t>
            </w:r>
            <w:r w:rsidRPr="00A07209">
              <w:rPr>
                <w:rFonts w:ascii="Times New Roman" w:hAnsi="Times New Roman" w:cs="Times New Roman"/>
                <w:i/>
              </w:rPr>
              <w:t>Регулятивные УУД</w:t>
            </w:r>
            <w:r w:rsidRPr="00A07209">
              <w:rPr>
                <w:rFonts w:ascii="Times New Roman" w:hAnsi="Times New Roman" w:cs="Times New Roman"/>
              </w:rPr>
              <w:t>).</w:t>
            </w:r>
          </w:p>
          <w:p w:rsidR="00A07209" w:rsidRPr="00A07209" w:rsidRDefault="00A07209" w:rsidP="00A07209">
            <w:pPr>
              <w:jc w:val="both"/>
              <w:rPr>
                <w:rFonts w:ascii="Times New Roman" w:hAnsi="Times New Roman" w:cs="Times New Roman"/>
                <w:bCs/>
                <w:color w:val="170E02"/>
              </w:rPr>
            </w:pPr>
            <w:r w:rsidRPr="00A07209">
              <w:rPr>
                <w:rFonts w:ascii="Times New Roman" w:hAnsi="Times New Roman" w:cs="Times New Roman"/>
                <w:bCs/>
                <w:color w:val="170E02"/>
              </w:rPr>
              <w:t>Уметь оформлять свои мысли в устной форме (</w:t>
            </w:r>
            <w:r w:rsidRPr="00A07209">
              <w:rPr>
                <w:rFonts w:ascii="Times New Roman" w:hAnsi="Times New Roman" w:cs="Times New Roman"/>
                <w:bCs/>
                <w:i/>
                <w:color w:val="170E02"/>
              </w:rPr>
              <w:t>Коммуникативные УУД</w:t>
            </w:r>
            <w:r w:rsidRPr="00A07209">
              <w:rPr>
                <w:rFonts w:ascii="Times New Roman" w:hAnsi="Times New Roman" w:cs="Times New Roman"/>
                <w:bCs/>
                <w:color w:val="170E02"/>
              </w:rPr>
              <w:t>).</w:t>
            </w:r>
          </w:p>
          <w:p w:rsidR="00A07209" w:rsidRPr="00A07209" w:rsidRDefault="00A07209" w:rsidP="00A07209">
            <w:pPr>
              <w:rPr>
                <w:rFonts w:ascii="Times New Roman" w:hAnsi="Times New Roman" w:cs="Times New Roman"/>
              </w:rPr>
            </w:pPr>
            <w:r w:rsidRPr="00A07209">
              <w:rPr>
                <w:rFonts w:ascii="Times New Roman" w:hAnsi="Times New Roman" w:cs="Times New Roman"/>
                <w:bCs/>
                <w:color w:val="170E02"/>
              </w:rPr>
              <w:t>Уметь оценивать правильность выполнения действия на уровне адекватной ретроспективной оценки (</w:t>
            </w:r>
            <w:r w:rsidRPr="00A07209">
              <w:rPr>
                <w:rFonts w:ascii="Times New Roman" w:hAnsi="Times New Roman" w:cs="Times New Roman"/>
                <w:bCs/>
                <w:i/>
                <w:color w:val="170E02"/>
              </w:rPr>
              <w:t>Регулятивные УУД).</w:t>
            </w:r>
          </w:p>
          <w:p w:rsidR="00A07209" w:rsidRPr="00A07209" w:rsidRDefault="00A07209" w:rsidP="00A07209">
            <w:pPr>
              <w:rPr>
                <w:rFonts w:ascii="Times New Roman" w:hAnsi="Times New Roman" w:cs="Times New Roman"/>
                <w:bCs/>
                <w:color w:val="170E02"/>
              </w:rPr>
            </w:pPr>
            <w:r w:rsidRPr="00A07209">
              <w:rPr>
                <w:rFonts w:ascii="Times New Roman" w:hAnsi="Times New Roman" w:cs="Times New Roman"/>
                <w:bCs/>
                <w:color w:val="170E02"/>
              </w:rPr>
              <w:t>Способность к самооценке на ос</w:t>
            </w:r>
            <w:r>
              <w:rPr>
                <w:rFonts w:ascii="Times New Roman" w:hAnsi="Times New Roman" w:cs="Times New Roman"/>
                <w:bCs/>
                <w:color w:val="170E02"/>
              </w:rPr>
              <w:t xml:space="preserve">нове критерия успешности </w:t>
            </w:r>
            <w:proofErr w:type="spellStart"/>
            <w:r>
              <w:rPr>
                <w:rFonts w:ascii="Times New Roman" w:hAnsi="Times New Roman" w:cs="Times New Roman"/>
                <w:bCs/>
                <w:color w:val="170E02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bCs/>
                <w:color w:val="170E02"/>
              </w:rPr>
              <w:t xml:space="preserve">. </w:t>
            </w:r>
            <w:r w:rsidRPr="00A07209">
              <w:rPr>
                <w:rFonts w:ascii="Times New Roman" w:hAnsi="Times New Roman" w:cs="Times New Roman"/>
                <w:bCs/>
                <w:color w:val="170E02"/>
              </w:rPr>
              <w:t>деятельности</w:t>
            </w:r>
          </w:p>
          <w:p w:rsidR="004871A1" w:rsidRPr="00A65D9D" w:rsidRDefault="00A07209" w:rsidP="00A07209">
            <w:pPr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A07209">
              <w:rPr>
                <w:rFonts w:ascii="Times New Roman" w:hAnsi="Times New Roman" w:cs="Times New Roman"/>
                <w:bCs/>
                <w:color w:val="170E02"/>
              </w:rPr>
              <w:t>(</w:t>
            </w:r>
            <w:proofErr w:type="spellStart"/>
            <w:r w:rsidRPr="00A07209">
              <w:rPr>
                <w:rFonts w:ascii="Times New Roman" w:hAnsi="Times New Roman" w:cs="Times New Roman"/>
                <w:bCs/>
                <w:i/>
                <w:color w:val="170E02"/>
              </w:rPr>
              <w:t>ЛичностныеУУД</w:t>
            </w:r>
            <w:proofErr w:type="spellEnd"/>
            <w:r w:rsidRPr="00A07209">
              <w:rPr>
                <w:rFonts w:ascii="Times New Roman" w:hAnsi="Times New Roman" w:cs="Times New Roman"/>
                <w:bCs/>
                <w:i/>
                <w:color w:val="170E02"/>
              </w:rPr>
              <w:t>)</w:t>
            </w:r>
          </w:p>
        </w:tc>
      </w:tr>
    </w:tbl>
    <w:p w:rsidR="006023D3" w:rsidRDefault="006023D3" w:rsidP="004871A1">
      <w:pPr>
        <w:spacing w:after="0" w:line="240" w:lineRule="auto"/>
        <w:rPr>
          <w:rFonts w:ascii="Times New Roman" w:hAnsi="Times New Roman" w:cs="Times New Roman"/>
        </w:rPr>
      </w:pPr>
    </w:p>
    <w:p w:rsidR="004871A1" w:rsidRDefault="004871A1" w:rsidP="004871A1">
      <w:pPr>
        <w:spacing w:after="0" w:line="240" w:lineRule="auto"/>
        <w:rPr>
          <w:rFonts w:ascii="Times New Roman" w:hAnsi="Times New Roman" w:cs="Times New Roman"/>
        </w:rPr>
      </w:pPr>
    </w:p>
    <w:p w:rsidR="00376B9D" w:rsidRDefault="00376B9D" w:rsidP="004871A1">
      <w:pPr>
        <w:spacing w:after="0" w:line="240" w:lineRule="auto"/>
        <w:rPr>
          <w:rFonts w:ascii="Times New Roman" w:hAnsi="Times New Roman" w:cs="Times New Roman"/>
        </w:rPr>
      </w:pPr>
    </w:p>
    <w:p w:rsidR="00376B9D" w:rsidRPr="00376B9D" w:rsidRDefault="00376B9D" w:rsidP="00376B9D">
      <w:pPr>
        <w:pStyle w:val="2"/>
        <w:ind w:left="0"/>
        <w:jc w:val="both"/>
        <w:rPr>
          <w:rFonts w:ascii="Times New Roman" w:hAnsi="Times New Roman"/>
          <w:sz w:val="28"/>
          <w:szCs w:val="28"/>
        </w:rPr>
      </w:pPr>
      <w:r w:rsidRPr="00376B9D">
        <w:rPr>
          <w:rFonts w:ascii="Times New Roman" w:hAnsi="Times New Roman"/>
          <w:sz w:val="28"/>
          <w:szCs w:val="28"/>
        </w:rPr>
        <w:lastRenderedPageBreak/>
        <w:t>Литература и ссылки:</w:t>
      </w:r>
    </w:p>
    <w:p w:rsidR="00376B9D" w:rsidRDefault="00376B9D" w:rsidP="00376B9D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1.</w:t>
      </w:r>
      <w:r w:rsidRPr="00376B9D">
        <w:rPr>
          <w:rFonts w:ascii="Times New Roman" w:hAnsi="Times New Roman" w:cs="Times New Roman"/>
          <w:sz w:val="28"/>
          <w:szCs w:val="28"/>
          <w:lang w:eastAsia="en-US"/>
        </w:rPr>
        <w:t>Учебник «Литературное чтение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» 4 класс, авт. Н.А.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Чуракова</w:t>
      </w:r>
      <w:proofErr w:type="spellEnd"/>
    </w:p>
    <w:p w:rsidR="00376B9D" w:rsidRDefault="00376B9D" w:rsidP="00376B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2. </w:t>
      </w:r>
      <w:r w:rsidRPr="00376B9D">
        <w:rPr>
          <w:rFonts w:ascii="Times New Roman" w:hAnsi="Times New Roman" w:cs="Times New Roman"/>
          <w:sz w:val="28"/>
          <w:szCs w:val="28"/>
          <w:lang w:eastAsia="en-US"/>
        </w:rPr>
        <w:t xml:space="preserve">Методические пособие «Литературное чтение» для учителя, 4 класс, </w:t>
      </w:r>
      <w:r w:rsidRPr="00376B9D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Pr="00376B9D">
        <w:rPr>
          <w:rFonts w:ascii="Times New Roman" w:hAnsi="Times New Roman" w:cs="Times New Roman"/>
          <w:sz w:val="28"/>
          <w:szCs w:val="28"/>
        </w:rPr>
        <w:t>Борисенкова</w:t>
      </w:r>
      <w:proofErr w:type="spellEnd"/>
      <w:r w:rsidRPr="00376B9D">
        <w:rPr>
          <w:rFonts w:ascii="Times New Roman" w:hAnsi="Times New Roman" w:cs="Times New Roman"/>
          <w:sz w:val="28"/>
          <w:szCs w:val="28"/>
        </w:rPr>
        <w:t xml:space="preserve">, О.В. </w:t>
      </w:r>
      <w:proofErr w:type="spellStart"/>
      <w:r w:rsidRPr="00376B9D">
        <w:rPr>
          <w:rFonts w:ascii="Times New Roman" w:hAnsi="Times New Roman" w:cs="Times New Roman"/>
          <w:sz w:val="28"/>
          <w:szCs w:val="28"/>
        </w:rPr>
        <w:t>Малаховская</w:t>
      </w:r>
      <w:proofErr w:type="spellEnd"/>
      <w:r w:rsidRPr="00376B9D">
        <w:rPr>
          <w:rFonts w:ascii="Times New Roman" w:hAnsi="Times New Roman" w:cs="Times New Roman"/>
          <w:sz w:val="28"/>
          <w:szCs w:val="28"/>
        </w:rPr>
        <w:t xml:space="preserve">, Москва  </w:t>
      </w:r>
      <w:proofErr w:type="spellStart"/>
      <w:r w:rsidRPr="00376B9D">
        <w:rPr>
          <w:rFonts w:ascii="Times New Roman" w:hAnsi="Times New Roman" w:cs="Times New Roman"/>
          <w:sz w:val="28"/>
          <w:szCs w:val="28"/>
        </w:rPr>
        <w:t>Академкнига</w:t>
      </w:r>
      <w:proofErr w:type="spellEnd"/>
      <w:r w:rsidRPr="00376B9D">
        <w:rPr>
          <w:rFonts w:ascii="Times New Roman" w:hAnsi="Times New Roman" w:cs="Times New Roman"/>
          <w:sz w:val="28"/>
          <w:szCs w:val="28"/>
        </w:rPr>
        <w:t>/Учебник  2012</w:t>
      </w:r>
    </w:p>
    <w:p w:rsidR="00376B9D" w:rsidRPr="00376B9D" w:rsidRDefault="00376B9D" w:rsidP="00376B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76B9D" w:rsidRPr="009F3502" w:rsidRDefault="009F3502" w:rsidP="009F35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76B9D" w:rsidRPr="009F3502">
        <w:rPr>
          <w:rFonts w:ascii="Times New Roman" w:hAnsi="Times New Roman" w:cs="Times New Roman"/>
          <w:sz w:val="28"/>
          <w:szCs w:val="28"/>
        </w:rPr>
        <w:t xml:space="preserve">Поурочное планирование « Литературное чтение», система уроков у учебнику Н.А. </w:t>
      </w:r>
      <w:proofErr w:type="spellStart"/>
      <w:r w:rsidR="00376B9D" w:rsidRPr="009F3502">
        <w:rPr>
          <w:rFonts w:ascii="Times New Roman" w:hAnsi="Times New Roman" w:cs="Times New Roman"/>
          <w:sz w:val="28"/>
          <w:szCs w:val="28"/>
        </w:rPr>
        <w:t>Чураковой</w:t>
      </w:r>
      <w:proofErr w:type="spellEnd"/>
      <w:r w:rsidR="00376B9D" w:rsidRPr="009F3502">
        <w:rPr>
          <w:rFonts w:ascii="Times New Roman" w:hAnsi="Times New Roman" w:cs="Times New Roman"/>
          <w:sz w:val="28"/>
          <w:szCs w:val="28"/>
        </w:rPr>
        <w:t xml:space="preserve"> . Составители И.Г. Смирнова, С. В. Николаева. </w:t>
      </w:r>
    </w:p>
    <w:p w:rsidR="009F3502" w:rsidRPr="000B7733" w:rsidRDefault="009F3502" w:rsidP="009F35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B77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B7733">
        <w:rPr>
          <w:rFonts w:ascii="Times New Roman" w:hAnsi="Times New Roman" w:cs="Times New Roman"/>
          <w:sz w:val="28"/>
          <w:szCs w:val="28"/>
        </w:rPr>
        <w:t>электронные ресурсы.</w:t>
      </w:r>
    </w:p>
    <w:p w:rsidR="00376B9D" w:rsidRDefault="00376B9D" w:rsidP="004871A1">
      <w:pPr>
        <w:spacing w:after="0" w:line="240" w:lineRule="auto"/>
        <w:rPr>
          <w:rFonts w:ascii="Times New Roman" w:hAnsi="Times New Roman" w:cs="Times New Roman"/>
        </w:rPr>
      </w:pPr>
    </w:p>
    <w:p w:rsidR="0064142D" w:rsidRPr="004871A1" w:rsidRDefault="0064142D" w:rsidP="004871A1">
      <w:pPr>
        <w:spacing w:after="0" w:line="240" w:lineRule="auto"/>
        <w:rPr>
          <w:rFonts w:ascii="Times New Roman" w:hAnsi="Times New Roman" w:cs="Times New Roman"/>
        </w:rPr>
      </w:pPr>
    </w:p>
    <w:sectPr w:rsidR="0064142D" w:rsidRPr="004871A1" w:rsidSect="0044450C">
      <w:pgSz w:w="11906" w:h="16838"/>
      <w:pgMar w:top="709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A3885"/>
    <w:multiLevelType w:val="hybridMultilevel"/>
    <w:tmpl w:val="A32EB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E2129"/>
    <w:multiLevelType w:val="multilevel"/>
    <w:tmpl w:val="D3EC9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CF2545"/>
    <w:multiLevelType w:val="hybridMultilevel"/>
    <w:tmpl w:val="C21656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D5A0E"/>
    <w:multiLevelType w:val="hybridMultilevel"/>
    <w:tmpl w:val="6B88DFEE"/>
    <w:lvl w:ilvl="0" w:tplc="F4C6FA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871A1"/>
    <w:rsid w:val="000528CD"/>
    <w:rsid w:val="000B7733"/>
    <w:rsid w:val="000D219D"/>
    <w:rsid w:val="001A232F"/>
    <w:rsid w:val="00376B9D"/>
    <w:rsid w:val="0044450C"/>
    <w:rsid w:val="004871A1"/>
    <w:rsid w:val="005C00FF"/>
    <w:rsid w:val="006023D3"/>
    <w:rsid w:val="006201AC"/>
    <w:rsid w:val="0064142D"/>
    <w:rsid w:val="0075683B"/>
    <w:rsid w:val="008951E2"/>
    <w:rsid w:val="008E7DC9"/>
    <w:rsid w:val="0092396D"/>
    <w:rsid w:val="009350B9"/>
    <w:rsid w:val="009F3502"/>
    <w:rsid w:val="009F657D"/>
    <w:rsid w:val="00A07209"/>
    <w:rsid w:val="00A65605"/>
    <w:rsid w:val="00AF7992"/>
    <w:rsid w:val="00B2333C"/>
    <w:rsid w:val="00C379FA"/>
    <w:rsid w:val="00DD4D71"/>
    <w:rsid w:val="00E36114"/>
    <w:rsid w:val="00FF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114"/>
  </w:style>
  <w:style w:type="paragraph" w:styleId="2">
    <w:name w:val="heading 2"/>
    <w:aliases w:val="-Аннотация,Литература"/>
    <w:basedOn w:val="a"/>
    <w:next w:val="a"/>
    <w:link w:val="20"/>
    <w:qFormat/>
    <w:rsid w:val="00376B9D"/>
    <w:pPr>
      <w:keepNext/>
      <w:widowControl w:val="0"/>
      <w:spacing w:after="0" w:line="240" w:lineRule="auto"/>
      <w:ind w:left="397"/>
      <w:outlineLvl w:val="1"/>
    </w:pPr>
    <w:rPr>
      <w:rFonts w:ascii="Arial" w:eastAsia="Times New Roman" w:hAnsi="Arial" w:cs="Times New Roman"/>
      <w:b/>
      <w:sz w:val="1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71A1"/>
    <w:pPr>
      <w:ind w:left="720"/>
      <w:contextualSpacing/>
    </w:pPr>
  </w:style>
  <w:style w:type="paragraph" w:customStyle="1" w:styleId="c1">
    <w:name w:val="c1"/>
    <w:basedOn w:val="a"/>
    <w:rsid w:val="00487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basedOn w:val="a0"/>
    <w:rsid w:val="004871A1"/>
  </w:style>
  <w:style w:type="paragraph" w:customStyle="1" w:styleId="c0">
    <w:name w:val="c0"/>
    <w:basedOn w:val="a"/>
    <w:rsid w:val="00487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rsid w:val="00444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4450C"/>
  </w:style>
  <w:style w:type="character" w:styleId="a6">
    <w:name w:val="Strong"/>
    <w:basedOn w:val="a0"/>
    <w:qFormat/>
    <w:rsid w:val="0044450C"/>
    <w:rPr>
      <w:b/>
      <w:bCs/>
    </w:rPr>
  </w:style>
  <w:style w:type="character" w:customStyle="1" w:styleId="20">
    <w:name w:val="Заголовок 2 Знак"/>
    <w:aliases w:val="-Аннотация Знак,Литература Знак"/>
    <w:basedOn w:val="a0"/>
    <w:link w:val="2"/>
    <w:rsid w:val="00376B9D"/>
    <w:rPr>
      <w:rFonts w:ascii="Arial" w:eastAsia="Times New Roman" w:hAnsi="Arial" w:cs="Times New Roman"/>
      <w:b/>
      <w:sz w:val="17"/>
      <w:lang w:eastAsia="en-US"/>
    </w:rPr>
  </w:style>
  <w:style w:type="character" w:styleId="a7">
    <w:name w:val="Hyperlink"/>
    <w:basedOn w:val="a0"/>
    <w:uiPriority w:val="99"/>
    <w:semiHidden/>
    <w:unhideWhenUsed/>
    <w:rsid w:val="00376B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F23AE-32A0-430E-902C-FC1FE8F6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2791</Words>
  <Characters>15910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10</cp:revision>
  <dcterms:created xsi:type="dcterms:W3CDTF">2013-12-12T15:51:00Z</dcterms:created>
  <dcterms:modified xsi:type="dcterms:W3CDTF">2020-10-04T14:15:00Z</dcterms:modified>
</cp:coreProperties>
</file>