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E2B" w:rsidRPr="00E85361" w:rsidRDefault="00D04E2B" w:rsidP="00D04E2B">
      <w:pPr>
        <w:widowControl w:val="0"/>
        <w:shd w:val="clear" w:color="auto" w:fill="FFFFFF"/>
        <w:tabs>
          <w:tab w:val="left" w:pos="518"/>
        </w:tabs>
        <w:autoSpaceDE w:val="0"/>
        <w:spacing w:line="360" w:lineRule="auto"/>
        <w:ind w:left="851" w:hanging="851"/>
        <w:jc w:val="both"/>
        <w:rPr>
          <w:b/>
        </w:rPr>
      </w:pPr>
      <w:r>
        <w:rPr>
          <w:b/>
        </w:rPr>
        <w:t>Тема: Устройства вывода информации</w:t>
      </w:r>
      <w:r w:rsidRPr="00D04E2B">
        <w:rPr>
          <w:b/>
        </w:rPr>
        <w:t xml:space="preserve"> 7 </w:t>
      </w:r>
      <w:r>
        <w:rPr>
          <w:b/>
        </w:rPr>
        <w:t>класс</w:t>
      </w:r>
    </w:p>
    <w:p w:rsidR="00D04E2B" w:rsidRDefault="00D04E2B" w:rsidP="00D04E2B">
      <w:pPr>
        <w:widowControl w:val="0"/>
        <w:shd w:val="clear" w:color="auto" w:fill="FFFFFF"/>
        <w:tabs>
          <w:tab w:val="left" w:pos="518"/>
        </w:tabs>
        <w:autoSpaceDE w:val="0"/>
        <w:spacing w:line="360" w:lineRule="auto"/>
        <w:ind w:left="851" w:hanging="851"/>
        <w:jc w:val="both"/>
      </w:pPr>
      <w:r w:rsidRPr="00471C44">
        <w:rPr>
          <w:b/>
        </w:rPr>
        <w:t xml:space="preserve">Цель:  </w:t>
      </w:r>
    </w:p>
    <w:p w:rsidR="00D04E2B" w:rsidRDefault="00D04E2B" w:rsidP="00D04E2B">
      <w:pPr>
        <w:widowControl w:val="0"/>
        <w:shd w:val="clear" w:color="auto" w:fill="FFFFFF"/>
        <w:tabs>
          <w:tab w:val="left" w:pos="518"/>
        </w:tabs>
        <w:autoSpaceDE w:val="0"/>
        <w:spacing w:line="360" w:lineRule="auto"/>
        <w:ind w:left="851" w:hanging="851"/>
        <w:jc w:val="both"/>
      </w:pPr>
      <w:r>
        <w:t>- познакомить учащихся с назначением устройств вывода информации;</w:t>
      </w:r>
    </w:p>
    <w:p w:rsidR="00D04E2B" w:rsidRPr="00471C44" w:rsidRDefault="00D04E2B" w:rsidP="00D04E2B">
      <w:pPr>
        <w:widowControl w:val="0"/>
        <w:shd w:val="clear" w:color="auto" w:fill="FFFFFF"/>
        <w:tabs>
          <w:tab w:val="left" w:pos="518"/>
        </w:tabs>
        <w:autoSpaceDE w:val="0"/>
        <w:spacing w:line="360" w:lineRule="auto"/>
        <w:ind w:left="851" w:hanging="851"/>
        <w:jc w:val="both"/>
        <w:rPr>
          <w:b/>
        </w:rPr>
      </w:pPr>
      <w:r>
        <w:t>- познакомить учащихся с устройством и принципами работы различных устройств вывода информации;</w:t>
      </w:r>
    </w:p>
    <w:p w:rsidR="00D04E2B" w:rsidRPr="009B4C0D" w:rsidRDefault="00D04E2B" w:rsidP="00D04E2B">
      <w:pPr>
        <w:rPr>
          <w:sz w:val="22"/>
          <w:szCs w:val="22"/>
        </w:rPr>
      </w:pPr>
      <w:r w:rsidRPr="009B4C0D">
        <w:rPr>
          <w:sz w:val="22"/>
          <w:szCs w:val="22"/>
        </w:rPr>
        <w:t>ЗАДАЧИ:</w:t>
      </w:r>
    </w:p>
    <w:p w:rsidR="00D04E2B" w:rsidRPr="009B4C0D" w:rsidRDefault="00D04E2B" w:rsidP="00D04E2B">
      <w:pPr>
        <w:ind w:left="360"/>
        <w:rPr>
          <w:sz w:val="22"/>
          <w:szCs w:val="22"/>
        </w:rPr>
      </w:pPr>
    </w:p>
    <w:p w:rsidR="00D04E2B" w:rsidRPr="009B4C0D" w:rsidRDefault="00D04E2B" w:rsidP="00D04E2B">
      <w:pPr>
        <w:numPr>
          <w:ilvl w:val="0"/>
          <w:numId w:val="7"/>
        </w:numPr>
        <w:rPr>
          <w:sz w:val="22"/>
          <w:szCs w:val="22"/>
        </w:rPr>
      </w:pPr>
      <w:r w:rsidRPr="009B4C0D">
        <w:rPr>
          <w:sz w:val="22"/>
          <w:szCs w:val="22"/>
        </w:rPr>
        <w:t xml:space="preserve">ОБРАЗОВАТЕЛЬНО-ПОЗНАВАТЕЛЬНЫЕ: </w:t>
      </w:r>
    </w:p>
    <w:p w:rsidR="00D04E2B" w:rsidRPr="00E85361" w:rsidRDefault="00D04E2B" w:rsidP="00D04E2B">
      <w:pPr>
        <w:widowControl w:val="0"/>
        <w:numPr>
          <w:ilvl w:val="1"/>
          <w:numId w:val="7"/>
        </w:numPr>
        <w:shd w:val="clear" w:color="auto" w:fill="FFFFFF"/>
        <w:tabs>
          <w:tab w:val="left" w:pos="1134"/>
        </w:tabs>
        <w:autoSpaceDE w:val="0"/>
        <w:spacing w:line="360" w:lineRule="auto"/>
        <w:jc w:val="both"/>
        <w:rPr>
          <w:sz w:val="22"/>
          <w:szCs w:val="22"/>
        </w:rPr>
      </w:pPr>
      <w:r w:rsidRPr="009B4C0D">
        <w:rPr>
          <w:sz w:val="22"/>
          <w:szCs w:val="22"/>
        </w:rPr>
        <w:t>формировать пр</w:t>
      </w:r>
      <w:r>
        <w:rPr>
          <w:sz w:val="22"/>
          <w:szCs w:val="22"/>
        </w:rPr>
        <w:t>едставления об устройствах</w:t>
      </w:r>
      <w:proofErr w:type="gramStart"/>
      <w:r>
        <w:rPr>
          <w:sz w:val="22"/>
          <w:szCs w:val="22"/>
        </w:rPr>
        <w:t xml:space="preserve"> ,</w:t>
      </w:r>
      <w:proofErr w:type="gramEnd"/>
      <w:r>
        <w:rPr>
          <w:sz w:val="22"/>
          <w:szCs w:val="22"/>
        </w:rPr>
        <w:t xml:space="preserve"> вывода, </w:t>
      </w:r>
      <w:r w:rsidRPr="009B4C0D">
        <w:rPr>
          <w:sz w:val="22"/>
          <w:szCs w:val="22"/>
        </w:rPr>
        <w:t xml:space="preserve"> и </w:t>
      </w:r>
      <w:r w:rsidRPr="00E85361">
        <w:rPr>
          <w:sz w:val="22"/>
          <w:szCs w:val="22"/>
        </w:rPr>
        <w:t>закрепить знания о требованиях безопасности и гигиены при работе с компьютером.</w:t>
      </w:r>
    </w:p>
    <w:p w:rsidR="00D04E2B" w:rsidRPr="008B322A" w:rsidRDefault="00D04E2B" w:rsidP="00D04E2B">
      <w:pPr>
        <w:numPr>
          <w:ilvl w:val="0"/>
          <w:numId w:val="7"/>
        </w:numPr>
        <w:rPr>
          <w:sz w:val="22"/>
          <w:szCs w:val="22"/>
        </w:rPr>
      </w:pPr>
      <w:r w:rsidRPr="008B322A">
        <w:rPr>
          <w:sz w:val="22"/>
          <w:szCs w:val="22"/>
        </w:rPr>
        <w:t>Формирование навыков культурно-речевого общения</w:t>
      </w:r>
    </w:p>
    <w:p w:rsidR="00D04E2B" w:rsidRPr="009B4C0D" w:rsidRDefault="00D04E2B" w:rsidP="00D04E2B">
      <w:pPr>
        <w:rPr>
          <w:sz w:val="22"/>
          <w:szCs w:val="22"/>
        </w:rPr>
      </w:pPr>
    </w:p>
    <w:p w:rsidR="00D04E2B" w:rsidRPr="009B4C0D" w:rsidRDefault="00D04E2B" w:rsidP="00D04E2B">
      <w:pPr>
        <w:numPr>
          <w:ilvl w:val="0"/>
          <w:numId w:val="7"/>
        </w:numPr>
        <w:rPr>
          <w:sz w:val="22"/>
          <w:szCs w:val="22"/>
        </w:rPr>
      </w:pPr>
      <w:r w:rsidRPr="009B4C0D">
        <w:rPr>
          <w:sz w:val="22"/>
          <w:szCs w:val="22"/>
        </w:rPr>
        <w:t>КОРРЕКЦИОННО-РАЗВИВАЮЩИЕ:</w:t>
      </w:r>
    </w:p>
    <w:p w:rsidR="00D04E2B" w:rsidRPr="009B4C0D" w:rsidRDefault="00D04E2B" w:rsidP="00D04E2B">
      <w:pPr>
        <w:numPr>
          <w:ilvl w:val="0"/>
          <w:numId w:val="8"/>
        </w:numPr>
        <w:rPr>
          <w:i/>
          <w:sz w:val="22"/>
          <w:szCs w:val="22"/>
          <w:u w:val="single"/>
        </w:rPr>
      </w:pPr>
      <w:r w:rsidRPr="009B4C0D">
        <w:rPr>
          <w:i/>
          <w:sz w:val="22"/>
          <w:szCs w:val="22"/>
          <w:u w:val="single"/>
        </w:rPr>
        <w:t>Обогащение словарного запаса учащихся</w:t>
      </w:r>
    </w:p>
    <w:p w:rsidR="00D04E2B" w:rsidRPr="009B4C0D" w:rsidRDefault="00D04E2B" w:rsidP="00D04E2B">
      <w:pPr>
        <w:numPr>
          <w:ilvl w:val="0"/>
          <w:numId w:val="8"/>
        </w:numPr>
        <w:rPr>
          <w:i/>
          <w:sz w:val="22"/>
          <w:szCs w:val="22"/>
          <w:u w:val="single"/>
        </w:rPr>
      </w:pPr>
      <w:r w:rsidRPr="009B4C0D">
        <w:rPr>
          <w:i/>
          <w:sz w:val="22"/>
          <w:szCs w:val="22"/>
          <w:u w:val="single"/>
        </w:rPr>
        <w:t>Совершенствование пространственной ориентировки</w:t>
      </w:r>
    </w:p>
    <w:p w:rsidR="00D04E2B" w:rsidRPr="009B4C0D" w:rsidRDefault="00D04E2B" w:rsidP="00D04E2B">
      <w:pPr>
        <w:ind w:left="720"/>
        <w:rPr>
          <w:i/>
          <w:sz w:val="22"/>
          <w:szCs w:val="22"/>
          <w:u w:val="single"/>
        </w:rPr>
      </w:pPr>
    </w:p>
    <w:p w:rsidR="00D04E2B" w:rsidRPr="009B4C0D" w:rsidRDefault="00D04E2B" w:rsidP="00D04E2B">
      <w:pPr>
        <w:ind w:left="360"/>
        <w:rPr>
          <w:i/>
          <w:sz w:val="22"/>
          <w:szCs w:val="22"/>
          <w:u w:val="single"/>
        </w:rPr>
      </w:pPr>
    </w:p>
    <w:p w:rsidR="00D04E2B" w:rsidRPr="009B4C0D" w:rsidRDefault="00D04E2B" w:rsidP="00D04E2B">
      <w:pPr>
        <w:numPr>
          <w:ilvl w:val="0"/>
          <w:numId w:val="7"/>
        </w:numPr>
        <w:rPr>
          <w:sz w:val="22"/>
          <w:szCs w:val="22"/>
        </w:rPr>
      </w:pPr>
      <w:r w:rsidRPr="009B4C0D">
        <w:rPr>
          <w:sz w:val="22"/>
          <w:szCs w:val="22"/>
        </w:rPr>
        <w:t>ВОСПИТАТЕЛЬНЫЕ:</w:t>
      </w:r>
    </w:p>
    <w:p w:rsidR="00D04E2B" w:rsidRPr="009B4C0D" w:rsidRDefault="00D04E2B" w:rsidP="00D04E2B">
      <w:pPr>
        <w:numPr>
          <w:ilvl w:val="0"/>
          <w:numId w:val="8"/>
        </w:numPr>
        <w:rPr>
          <w:i/>
          <w:sz w:val="22"/>
          <w:szCs w:val="22"/>
          <w:u w:val="single"/>
        </w:rPr>
      </w:pPr>
      <w:r w:rsidRPr="009B4C0D">
        <w:rPr>
          <w:i/>
          <w:sz w:val="22"/>
          <w:szCs w:val="22"/>
          <w:u w:val="single"/>
        </w:rPr>
        <w:t>Расширять мировоззрение</w:t>
      </w:r>
    </w:p>
    <w:p w:rsidR="00D04E2B" w:rsidRPr="00471C44" w:rsidRDefault="00D04E2B" w:rsidP="00D04E2B">
      <w:pPr>
        <w:widowControl w:val="0"/>
        <w:shd w:val="clear" w:color="auto" w:fill="FFFFFF"/>
        <w:tabs>
          <w:tab w:val="left" w:pos="567"/>
        </w:tabs>
        <w:autoSpaceDE w:val="0"/>
        <w:spacing w:line="360" w:lineRule="auto"/>
        <w:jc w:val="both"/>
        <w:rPr>
          <w:sz w:val="16"/>
          <w:szCs w:val="16"/>
        </w:rPr>
      </w:pPr>
    </w:p>
    <w:p w:rsidR="00D04E2B" w:rsidRPr="00471C44" w:rsidRDefault="00D04E2B" w:rsidP="00D04E2B">
      <w:pPr>
        <w:widowControl w:val="0"/>
        <w:shd w:val="clear" w:color="auto" w:fill="FFFFFF"/>
        <w:tabs>
          <w:tab w:val="left" w:pos="567"/>
        </w:tabs>
        <w:autoSpaceDE w:val="0"/>
        <w:spacing w:line="360" w:lineRule="auto"/>
        <w:jc w:val="both"/>
      </w:pPr>
      <w:r w:rsidRPr="00471C44">
        <w:rPr>
          <w:b/>
        </w:rPr>
        <w:t>Тип урока:</w:t>
      </w:r>
      <w:r w:rsidRPr="008B322A">
        <w:t>повторение изученного</w:t>
      </w:r>
      <w:r>
        <w:rPr>
          <w:b/>
        </w:rPr>
        <w:t>,</w:t>
      </w:r>
      <w:r w:rsidRPr="00471C44">
        <w:t>изучен</w:t>
      </w:r>
      <w:r>
        <w:t>ие нового материала, (комбинированный)</w:t>
      </w:r>
    </w:p>
    <w:p w:rsidR="00D04E2B" w:rsidRPr="00471C44" w:rsidRDefault="00D04E2B" w:rsidP="00D04E2B">
      <w:pPr>
        <w:widowControl w:val="0"/>
        <w:shd w:val="clear" w:color="auto" w:fill="FFFFFF"/>
        <w:tabs>
          <w:tab w:val="left" w:pos="567"/>
        </w:tabs>
        <w:autoSpaceDE w:val="0"/>
        <w:spacing w:line="360" w:lineRule="auto"/>
        <w:jc w:val="both"/>
        <w:rPr>
          <w:b/>
          <w:sz w:val="16"/>
          <w:szCs w:val="16"/>
        </w:rPr>
      </w:pPr>
    </w:p>
    <w:p w:rsidR="00D04E2B" w:rsidRPr="00471C44" w:rsidRDefault="00D04E2B" w:rsidP="00D04E2B">
      <w:pPr>
        <w:widowControl w:val="0"/>
        <w:shd w:val="clear" w:color="auto" w:fill="FFFFFF"/>
        <w:tabs>
          <w:tab w:val="left" w:pos="567"/>
        </w:tabs>
        <w:autoSpaceDE w:val="0"/>
        <w:spacing w:line="360" w:lineRule="auto"/>
        <w:jc w:val="both"/>
        <w:rPr>
          <w:b/>
        </w:rPr>
      </w:pPr>
      <w:r w:rsidRPr="00471C44">
        <w:rPr>
          <w:b/>
        </w:rPr>
        <w:t xml:space="preserve">Ожидаемый результат: </w:t>
      </w:r>
      <w:r w:rsidRPr="00471C44">
        <w:t>учащиеся до</w:t>
      </w:r>
      <w:r>
        <w:t>лжны уметь называть основные устройства вывода информации  и понимать их назначение.</w:t>
      </w:r>
    </w:p>
    <w:p w:rsidR="00D04E2B" w:rsidRPr="00471C44" w:rsidRDefault="00D04E2B" w:rsidP="00D04E2B">
      <w:pPr>
        <w:widowControl w:val="0"/>
        <w:shd w:val="clear" w:color="auto" w:fill="FFFFFF"/>
        <w:tabs>
          <w:tab w:val="left" w:pos="518"/>
        </w:tabs>
        <w:autoSpaceDE w:val="0"/>
        <w:spacing w:line="360" w:lineRule="auto"/>
        <w:ind w:left="1701" w:hanging="1701"/>
        <w:jc w:val="both"/>
        <w:rPr>
          <w:b/>
          <w:sz w:val="16"/>
          <w:szCs w:val="16"/>
        </w:rPr>
      </w:pPr>
    </w:p>
    <w:p w:rsidR="00D04E2B" w:rsidRPr="00D04E2B" w:rsidRDefault="00D04E2B" w:rsidP="00D04E2B">
      <w:pPr>
        <w:widowControl w:val="0"/>
        <w:shd w:val="clear" w:color="auto" w:fill="FFFFFF"/>
        <w:tabs>
          <w:tab w:val="left" w:pos="518"/>
        </w:tabs>
        <w:autoSpaceDE w:val="0"/>
        <w:spacing w:line="360" w:lineRule="auto"/>
        <w:ind w:left="1701" w:hanging="1701"/>
        <w:jc w:val="both"/>
      </w:pPr>
      <w:r w:rsidRPr="00E85361">
        <w:rPr>
          <w:b/>
        </w:rPr>
        <w:t>Оборудование:</w:t>
      </w:r>
      <w:r w:rsidRPr="00E85361">
        <w:t xml:space="preserve"> компьютеры, плакат по технике безопасности, тест</w:t>
      </w:r>
      <w:r w:rsidRPr="00471C44">
        <w:t xml:space="preserve"> с изображением и назв</w:t>
      </w:r>
      <w:r>
        <w:t>анием устройств компьютера, интерактивная доска, проектор.</w:t>
      </w:r>
      <w:r>
        <w:rPr>
          <w:b/>
        </w:rPr>
        <w:tab/>
      </w:r>
    </w:p>
    <w:p w:rsidR="00D04E2B" w:rsidRPr="00471C44" w:rsidRDefault="00D04E2B" w:rsidP="00D04E2B">
      <w:pPr>
        <w:widowControl w:val="0"/>
        <w:shd w:val="clear" w:color="auto" w:fill="FFFFFF"/>
        <w:tabs>
          <w:tab w:val="left" w:pos="518"/>
        </w:tabs>
        <w:autoSpaceDE w:val="0"/>
        <w:spacing w:line="360" w:lineRule="auto"/>
        <w:jc w:val="both"/>
      </w:pPr>
      <w:r w:rsidRPr="00471C44">
        <w:rPr>
          <w:b/>
        </w:rPr>
        <w:t>План урока</w:t>
      </w:r>
      <w:r w:rsidRPr="00471C44">
        <w:t>:</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Оргмомент.</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Целеполагание и мотивация.</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Актуализация знаний и умений.</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Первичное усвоение материала.</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Осознание и осмысление учебного материала.</w:t>
      </w:r>
    </w:p>
    <w:p w:rsidR="00D04E2B" w:rsidRPr="009B4C0D"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 xml:space="preserve">Первичное закрепление учебного материала. </w:t>
      </w:r>
    </w:p>
    <w:p w:rsidR="00D04E2B" w:rsidRDefault="00D04E2B" w:rsidP="00D04E2B">
      <w:pPr>
        <w:widowControl w:val="0"/>
        <w:numPr>
          <w:ilvl w:val="2"/>
          <w:numId w:val="3"/>
        </w:numPr>
        <w:shd w:val="clear" w:color="auto" w:fill="FFFFFF"/>
        <w:tabs>
          <w:tab w:val="left" w:pos="624"/>
        </w:tabs>
        <w:autoSpaceDE w:val="0"/>
        <w:spacing w:line="360" w:lineRule="auto"/>
        <w:jc w:val="both"/>
        <w:rPr>
          <w:color w:val="000000"/>
        </w:rPr>
      </w:pPr>
      <w:r>
        <w:rPr>
          <w:color w:val="000000"/>
        </w:rPr>
        <w:t>Рефлексия (подведение итогов урока).</w:t>
      </w:r>
    </w:p>
    <w:p w:rsidR="00D04E2B" w:rsidRPr="00342B98" w:rsidRDefault="00D04E2B" w:rsidP="00D04E2B">
      <w:pPr>
        <w:widowControl w:val="0"/>
        <w:shd w:val="clear" w:color="auto" w:fill="FFFFFF"/>
        <w:tabs>
          <w:tab w:val="left" w:pos="518"/>
        </w:tabs>
        <w:autoSpaceDE w:val="0"/>
        <w:spacing w:line="360" w:lineRule="auto"/>
        <w:ind w:left="284"/>
        <w:jc w:val="both"/>
        <w:rPr>
          <w:color w:val="000000"/>
          <w:sz w:val="16"/>
          <w:szCs w:val="16"/>
        </w:rPr>
      </w:pPr>
    </w:p>
    <w:p w:rsidR="00D04E2B" w:rsidRPr="00471C44" w:rsidRDefault="00D04E2B" w:rsidP="00D04E2B">
      <w:pPr>
        <w:widowControl w:val="0"/>
        <w:shd w:val="clear" w:color="auto" w:fill="FFFFFF"/>
        <w:tabs>
          <w:tab w:val="left" w:pos="518"/>
        </w:tabs>
        <w:autoSpaceDE w:val="0"/>
        <w:spacing w:line="360" w:lineRule="auto"/>
        <w:jc w:val="center"/>
        <w:rPr>
          <w:b/>
        </w:rPr>
      </w:pPr>
      <w:r w:rsidRPr="00471C44">
        <w:rPr>
          <w:b/>
        </w:rPr>
        <w:t>Структура урока:</w:t>
      </w:r>
    </w:p>
    <w:p w:rsidR="00D04E2B" w:rsidRDefault="00D04E2B" w:rsidP="00D04E2B">
      <w:pPr>
        <w:widowControl w:val="0"/>
        <w:numPr>
          <w:ilvl w:val="0"/>
          <w:numId w:val="2"/>
        </w:numPr>
        <w:shd w:val="clear" w:color="auto" w:fill="FFFFFF"/>
        <w:tabs>
          <w:tab w:val="left" w:pos="227"/>
          <w:tab w:val="left" w:pos="518"/>
        </w:tabs>
        <w:autoSpaceDE w:val="0"/>
        <w:spacing w:line="360" w:lineRule="auto"/>
        <w:ind w:left="227" w:hanging="85"/>
        <w:rPr>
          <w:color w:val="000000"/>
          <w:u w:val="single"/>
        </w:rPr>
      </w:pPr>
      <w:r>
        <w:rPr>
          <w:color w:val="000000"/>
          <w:u w:val="single"/>
        </w:rPr>
        <w:t>Оргмомент.(1 мин.)</w:t>
      </w:r>
    </w:p>
    <w:p w:rsidR="00D04E2B" w:rsidRPr="00D04E2B" w:rsidRDefault="00D04E2B" w:rsidP="00D04E2B">
      <w:pPr>
        <w:spacing w:line="360" w:lineRule="auto"/>
        <w:ind w:left="-227"/>
        <w:jc w:val="both"/>
        <w:rPr>
          <w:color w:val="000000"/>
        </w:rPr>
      </w:pPr>
      <w:r w:rsidRPr="00FD4237">
        <w:rPr>
          <w:color w:val="000000"/>
        </w:rPr>
        <w:t>Здравствуйте! Я очень рада вас видеть: выберите из предложенных рисунков тот, который соответствует вашему настроению на начало урока и отметь</w:t>
      </w:r>
      <w:r>
        <w:rPr>
          <w:color w:val="000000"/>
        </w:rPr>
        <w:t>те его.</w:t>
      </w:r>
    </w:p>
    <w:p w:rsidR="00D04E2B" w:rsidRDefault="00D04E2B" w:rsidP="00D04E2B">
      <w:pPr>
        <w:widowControl w:val="0"/>
        <w:numPr>
          <w:ilvl w:val="0"/>
          <w:numId w:val="2"/>
        </w:numPr>
        <w:shd w:val="clear" w:color="auto" w:fill="FFFFFF"/>
        <w:tabs>
          <w:tab w:val="left" w:pos="227"/>
          <w:tab w:val="left" w:pos="518"/>
        </w:tabs>
        <w:autoSpaceDE w:val="0"/>
        <w:spacing w:line="360" w:lineRule="auto"/>
        <w:ind w:left="284" w:hanging="142"/>
        <w:jc w:val="both"/>
        <w:rPr>
          <w:color w:val="000000"/>
          <w:u w:val="single"/>
        </w:rPr>
      </w:pPr>
      <w:r>
        <w:rPr>
          <w:color w:val="000000"/>
          <w:u w:val="single"/>
        </w:rPr>
        <w:t>Актуализация знаний и умений.</w:t>
      </w:r>
    </w:p>
    <w:p w:rsidR="00D04E2B" w:rsidRPr="00A17AA2" w:rsidRDefault="00D04E2B" w:rsidP="00D04E2B">
      <w:pPr>
        <w:widowControl w:val="0"/>
        <w:numPr>
          <w:ilvl w:val="0"/>
          <w:numId w:val="6"/>
        </w:numPr>
        <w:shd w:val="clear" w:color="auto" w:fill="FFFFFF"/>
        <w:tabs>
          <w:tab w:val="left" w:pos="288"/>
        </w:tabs>
        <w:autoSpaceDE w:val="0"/>
        <w:spacing w:line="360" w:lineRule="auto"/>
        <w:ind w:right="3"/>
        <w:jc w:val="both"/>
        <w:rPr>
          <w:color w:val="000000"/>
        </w:rPr>
      </w:pPr>
      <w:r>
        <w:rPr>
          <w:color w:val="000000"/>
        </w:rPr>
        <w:t xml:space="preserve">Повторение правил техники безопасности. </w:t>
      </w:r>
      <w:proofErr w:type="gramStart"/>
      <w:r>
        <w:rPr>
          <w:color w:val="000000"/>
        </w:rPr>
        <w:t>(На доску вывешивается плакат по ТБ в кабинете информатики.</w:t>
      </w:r>
      <w:proofErr w:type="gramEnd"/>
      <w:r>
        <w:rPr>
          <w:color w:val="000000"/>
        </w:rPr>
        <w:t xml:space="preserve"> Он закрыт. После того как дети назвали те правила, </w:t>
      </w:r>
      <w:r>
        <w:rPr>
          <w:color w:val="000000"/>
        </w:rPr>
        <w:lastRenderedPageBreak/>
        <w:t>которые запомнили, учитель открывает плакат и дети озвучивают те пункты, которые не были названы</w:t>
      </w:r>
      <w:proofErr w:type="gramStart"/>
      <w:r>
        <w:rPr>
          <w:color w:val="000000"/>
        </w:rPr>
        <w:t>.(</w:t>
      </w:r>
      <w:proofErr w:type="gramEnd"/>
      <w:r>
        <w:rPr>
          <w:color w:val="000000"/>
        </w:rPr>
        <w:t>Какие правила техники безопасности необходимо соблюдать в компьютерном классе?</w:t>
      </w:r>
    </w:p>
    <w:p w:rsidR="00D04E2B" w:rsidRDefault="00D04E2B" w:rsidP="00D04E2B">
      <w:pPr>
        <w:widowControl w:val="0"/>
        <w:shd w:val="clear" w:color="auto" w:fill="FFFFFF"/>
        <w:tabs>
          <w:tab w:val="left" w:pos="518"/>
        </w:tabs>
        <w:autoSpaceDE w:val="0"/>
        <w:spacing w:line="360" w:lineRule="auto"/>
        <w:ind w:firstLine="284"/>
      </w:pPr>
      <w:r>
        <w:t>Что такое информация</w:t>
      </w:r>
      <w:r w:rsidRPr="00C7715F">
        <w:t>?</w:t>
      </w:r>
    </w:p>
    <w:p w:rsidR="00D04E2B" w:rsidRPr="004F26F8" w:rsidRDefault="00D04E2B" w:rsidP="00D04E2B">
      <w:pPr>
        <w:widowControl w:val="0"/>
        <w:shd w:val="clear" w:color="auto" w:fill="FFFFFF"/>
        <w:tabs>
          <w:tab w:val="left" w:pos="518"/>
        </w:tabs>
        <w:autoSpaceDE w:val="0"/>
        <w:spacing w:line="360" w:lineRule="auto"/>
        <w:ind w:firstLine="284"/>
      </w:pPr>
      <w:r>
        <w:t>Какие устройства ввода информации вы знаете</w:t>
      </w:r>
      <w:r w:rsidRPr="004F26F8">
        <w:t>?</w:t>
      </w:r>
      <w:r>
        <w:t xml:space="preserve"> (выполняем практическую работу)</w:t>
      </w:r>
    </w:p>
    <w:p w:rsidR="00D04E2B" w:rsidRDefault="00D04E2B" w:rsidP="00D04E2B">
      <w:pPr>
        <w:widowControl w:val="0"/>
        <w:numPr>
          <w:ilvl w:val="0"/>
          <w:numId w:val="2"/>
        </w:numPr>
        <w:shd w:val="clear" w:color="auto" w:fill="FFFFFF"/>
        <w:tabs>
          <w:tab w:val="left" w:pos="567"/>
        </w:tabs>
        <w:autoSpaceDE w:val="0"/>
        <w:spacing w:line="360" w:lineRule="auto"/>
        <w:rPr>
          <w:u w:val="single"/>
        </w:rPr>
      </w:pPr>
      <w:r>
        <w:rPr>
          <w:u w:val="single"/>
        </w:rPr>
        <w:t>Первичное усвоение материала.</w:t>
      </w:r>
    </w:p>
    <w:p w:rsidR="00D04E2B" w:rsidRDefault="00D04E2B" w:rsidP="00D04E2B">
      <w:pPr>
        <w:widowControl w:val="0"/>
        <w:shd w:val="clear" w:color="auto" w:fill="FFFFFF"/>
        <w:tabs>
          <w:tab w:val="left" w:pos="518"/>
        </w:tabs>
        <w:autoSpaceDE w:val="0"/>
        <w:spacing w:line="360" w:lineRule="auto"/>
        <w:ind w:firstLine="284"/>
      </w:pPr>
      <w:r>
        <w:t>Сегодня мы с вами познакомимся с устройствами  вывода информации</w:t>
      </w:r>
      <w:proofErr w:type="gramStart"/>
      <w:r>
        <w:t xml:space="preserve"> .</w:t>
      </w:r>
      <w:proofErr w:type="gramEnd"/>
    </w:p>
    <w:p w:rsidR="00D04E2B" w:rsidRDefault="00D04E2B" w:rsidP="00D04E2B">
      <w:pPr>
        <w:widowControl w:val="0"/>
        <w:shd w:val="clear" w:color="auto" w:fill="FFFFFF"/>
        <w:tabs>
          <w:tab w:val="left" w:pos="518"/>
        </w:tabs>
        <w:autoSpaceDE w:val="0"/>
        <w:spacing w:line="360" w:lineRule="auto"/>
        <w:ind w:firstLine="284"/>
      </w:pPr>
      <w:r>
        <w:t xml:space="preserve"> (записываем тему в тетради)</w:t>
      </w:r>
    </w:p>
    <w:p w:rsidR="00D04E2B" w:rsidRPr="001040CF" w:rsidRDefault="00D04E2B" w:rsidP="00D04E2B">
      <w:pPr>
        <w:widowControl w:val="0"/>
        <w:shd w:val="clear" w:color="auto" w:fill="FFFFFF"/>
        <w:tabs>
          <w:tab w:val="left" w:pos="518"/>
        </w:tabs>
        <w:autoSpaceDE w:val="0"/>
        <w:spacing w:line="360" w:lineRule="auto"/>
        <w:ind w:firstLine="284"/>
        <w:rPr>
          <w:b/>
        </w:rPr>
      </w:pPr>
      <w:r w:rsidRPr="001040CF">
        <w:rPr>
          <w:b/>
          <w:noProof/>
          <w:lang w:eastAsia="ru-RU"/>
        </w:rPr>
        <w:t>(Демонстрация слайда)</w:t>
      </w:r>
    </w:p>
    <w:p w:rsidR="00D04E2B" w:rsidRPr="004F26F8" w:rsidRDefault="00D04E2B" w:rsidP="00D04E2B">
      <w:pPr>
        <w:widowControl w:val="0"/>
        <w:shd w:val="clear" w:color="auto" w:fill="FFFFFF"/>
        <w:tabs>
          <w:tab w:val="left" w:pos="518"/>
        </w:tabs>
        <w:autoSpaceDE w:val="0"/>
        <w:spacing w:line="360" w:lineRule="auto"/>
        <w:rPr>
          <w:b/>
        </w:rPr>
      </w:pPr>
      <w:r w:rsidRPr="004F26F8">
        <w:rPr>
          <w:b/>
        </w:rPr>
        <w:t>Учитель:</w:t>
      </w:r>
    </w:p>
    <w:p w:rsidR="00D04E2B" w:rsidRDefault="00D04E2B" w:rsidP="00D04E2B">
      <w:pPr>
        <w:widowControl w:val="0"/>
        <w:shd w:val="clear" w:color="auto" w:fill="FFFFFF"/>
        <w:tabs>
          <w:tab w:val="left" w:pos="518"/>
        </w:tabs>
        <w:autoSpaceDE w:val="0"/>
        <w:spacing w:line="360" w:lineRule="auto"/>
      </w:pPr>
      <w:r>
        <w:t xml:space="preserve">Ребята устройства вывода информации это </w:t>
      </w:r>
      <w:proofErr w:type="gramStart"/>
      <w:r>
        <w:t>устройства</w:t>
      </w:r>
      <w:proofErr w:type="gramEnd"/>
      <w:r>
        <w:t xml:space="preserve"> которые переводят информацию с машинного языка  человеку. Давайте запишем определение в тетради.</w:t>
      </w:r>
    </w:p>
    <w:p w:rsidR="00D04E2B" w:rsidRPr="001040CF" w:rsidRDefault="00D04E2B" w:rsidP="00D04E2B">
      <w:pPr>
        <w:widowControl w:val="0"/>
        <w:shd w:val="clear" w:color="auto" w:fill="FFFFFF"/>
        <w:tabs>
          <w:tab w:val="left" w:pos="518"/>
        </w:tabs>
        <w:autoSpaceDE w:val="0"/>
        <w:spacing w:line="360" w:lineRule="auto"/>
        <w:rPr>
          <w:b/>
        </w:rPr>
      </w:pPr>
      <w:r w:rsidRPr="001040CF">
        <w:rPr>
          <w:b/>
          <w:noProof/>
          <w:lang w:eastAsia="ru-RU"/>
        </w:rPr>
        <w:t>(Демонстрация слайда)</w:t>
      </w:r>
    </w:p>
    <w:p w:rsidR="00D04E2B" w:rsidRDefault="00AB6BE5" w:rsidP="00D04E2B">
      <w:pPr>
        <w:widowControl w:val="0"/>
        <w:shd w:val="clear" w:color="auto" w:fill="FFFFFF"/>
        <w:tabs>
          <w:tab w:val="left" w:pos="518"/>
        </w:tabs>
        <w:autoSpaceDE w:val="0"/>
        <w:spacing w:line="360" w:lineRule="auto"/>
        <w:rPr>
          <w:noProof/>
          <w:lang w:eastAsia="ru-RU"/>
        </w:rPr>
      </w:pPr>
      <w:r w:rsidRPr="00AB6BE5">
        <w:rPr>
          <w:b/>
          <w:noProof/>
          <w:lang w:eastAsia="ru-RU"/>
        </w:rPr>
        <w:pict>
          <v:shapetype id="_x0000_t202" coordsize="21600,21600" o:spt="202" path="m,l,21600r21600,l21600,xe">
            <v:stroke joinstyle="miter"/>
            <v:path gradientshapeok="t" o:connecttype="rect"/>
          </v:shapetype>
          <v:shape id="Поле 5" o:spid="_x0000_s1026" type="#_x0000_t202" style="position:absolute;margin-left:471.85pt;margin-top:93.7pt;width:18.6pt;height:2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" stroked="f">
            <v:textbox>
              <w:txbxContent>
                <w:p w:rsidR="00D04E2B" w:rsidRDefault="00D04E2B" w:rsidP="00D04E2B"/>
              </w:txbxContent>
            </v:textbox>
          </v:shape>
        </w:pict>
      </w:r>
      <w:proofErr w:type="gramStart"/>
      <w:r w:rsidR="00D04E2B" w:rsidRPr="005A22FB">
        <w:rPr>
          <w:b/>
        </w:rPr>
        <w:t xml:space="preserve">Учитель: </w:t>
      </w:r>
      <w:r w:rsidR="00D04E2B" w:rsidRPr="00A932F9">
        <w:t>.</w:t>
      </w:r>
      <w:r w:rsidR="00D04E2B">
        <w:t xml:space="preserve"> 1)Назовите устройство, на экране которого вы можете увидеть информацию, которая находится в компьютере.2) С помощью какого устройства вы можете вывести информацию на бумагу? 3)С помощью какого устройства вы можете вывести звуковую информацию, хранящуюся на компьютере? (изображения открываются по щелчку) Ребята все  эти устройства выводят ту или иную информацию.</w:t>
      </w:r>
      <w:proofErr w:type="gramEnd"/>
    </w:p>
    <w:p w:rsidR="00D04E2B" w:rsidRPr="001040CF" w:rsidRDefault="00D04E2B" w:rsidP="00D04E2B">
      <w:pPr>
        <w:widowControl w:val="0"/>
        <w:shd w:val="clear" w:color="auto" w:fill="FFFFFF"/>
        <w:tabs>
          <w:tab w:val="left" w:pos="518"/>
        </w:tabs>
        <w:autoSpaceDE w:val="0"/>
        <w:spacing w:line="360" w:lineRule="auto"/>
        <w:rPr>
          <w:b/>
        </w:rPr>
      </w:pPr>
      <w:r w:rsidRPr="001040CF">
        <w:rPr>
          <w:b/>
          <w:noProof/>
          <w:lang w:eastAsia="ru-RU"/>
        </w:rPr>
        <w:t>(Демонстрация слайда)</w:t>
      </w:r>
    </w:p>
    <w:p w:rsidR="00D04E2B" w:rsidRDefault="00D04E2B" w:rsidP="00D04E2B">
      <w:pPr>
        <w:widowControl w:val="0"/>
        <w:shd w:val="clear" w:color="auto" w:fill="FFFFFF"/>
        <w:tabs>
          <w:tab w:val="left" w:pos="518"/>
        </w:tabs>
        <w:autoSpaceDE w:val="0"/>
        <w:spacing w:line="360" w:lineRule="auto"/>
      </w:pPr>
      <w:r w:rsidRPr="00A932F9">
        <w:rPr>
          <w:b/>
        </w:rPr>
        <w:t>Учащиеся:</w:t>
      </w:r>
      <w:r>
        <w:t xml:space="preserve">Монитор, принтер, акустические колонки. </w:t>
      </w:r>
    </w:p>
    <w:p w:rsidR="00D04E2B" w:rsidRDefault="00AB6BE5" w:rsidP="00D04E2B">
      <w:pPr>
        <w:widowControl w:val="0"/>
        <w:shd w:val="clear" w:color="auto" w:fill="FFFFFF"/>
        <w:tabs>
          <w:tab w:val="left" w:pos="518"/>
        </w:tabs>
        <w:autoSpaceDE w:val="0"/>
        <w:spacing w:line="360" w:lineRule="auto"/>
      </w:pPr>
      <w:r>
        <w:rPr>
          <w:noProof/>
          <w:lang w:eastAsia="ru-RU"/>
        </w:rPr>
        <w:pict>
          <v:shape id="Поле 4" o:spid="_x0000_s1027" type="#_x0000_t202" style="position:absolute;margin-left:216.6pt;margin-top:19.6pt;width:19.3pt;height:19.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" stroked="f">
            <v:textbox>
              <w:txbxContent>
                <w:p w:rsidR="00D04E2B" w:rsidRDefault="00D04E2B" w:rsidP="00D04E2B"/>
              </w:txbxContent>
            </v:textbox>
          </v:shape>
        </w:pict>
      </w:r>
      <w:r w:rsidR="00D04E2B">
        <w:t xml:space="preserve">После показа всех устройств вывода учитель ещё раз произносит краткое назначение каждого устройства. </w:t>
      </w:r>
    </w:p>
    <w:p w:rsidR="00D04E2B" w:rsidRDefault="00D04E2B" w:rsidP="00D04E2B">
      <w:pPr>
        <w:widowControl w:val="0"/>
        <w:numPr>
          <w:ilvl w:val="0"/>
          <w:numId w:val="9"/>
        </w:numPr>
        <w:shd w:val="clear" w:color="auto" w:fill="FFFFFF"/>
        <w:tabs>
          <w:tab w:val="left" w:pos="518"/>
        </w:tabs>
        <w:autoSpaceDE w:val="0"/>
        <w:spacing w:line="360" w:lineRule="auto"/>
      </w:pPr>
      <w:r>
        <w:t xml:space="preserve">Монитор – это </w:t>
      </w:r>
      <w:r w:rsidRPr="003C0E10">
        <w:t>устройство для вывода информации на экран или, еще говорят для отображения на экране;</w:t>
      </w:r>
    </w:p>
    <w:p w:rsidR="00D04E2B" w:rsidRPr="003C0E10" w:rsidRDefault="00D04E2B" w:rsidP="00D04E2B">
      <w:pPr>
        <w:widowControl w:val="0"/>
        <w:numPr>
          <w:ilvl w:val="0"/>
          <w:numId w:val="9"/>
        </w:numPr>
        <w:shd w:val="clear" w:color="auto" w:fill="FFFFFF"/>
        <w:tabs>
          <w:tab w:val="left" w:pos="518"/>
        </w:tabs>
        <w:autoSpaceDE w:val="0"/>
        <w:spacing w:line="360" w:lineRule="auto"/>
      </w:pPr>
      <w:r w:rsidRPr="003C0E10">
        <w:rPr>
          <w:b/>
          <w:bCs/>
        </w:rPr>
        <w:t xml:space="preserve">Акустические колонки </w:t>
      </w:r>
      <w:r w:rsidRPr="003C0E10">
        <w:t>– устройство для вывода звуковой информации;</w:t>
      </w:r>
    </w:p>
    <w:p w:rsidR="00D04E2B" w:rsidRDefault="00D04E2B" w:rsidP="00D04E2B">
      <w:pPr>
        <w:widowControl w:val="0"/>
        <w:numPr>
          <w:ilvl w:val="0"/>
          <w:numId w:val="9"/>
        </w:numPr>
        <w:shd w:val="clear" w:color="auto" w:fill="FFFFFF"/>
        <w:tabs>
          <w:tab w:val="left" w:pos="518"/>
        </w:tabs>
        <w:autoSpaceDE w:val="0"/>
        <w:spacing w:line="360" w:lineRule="auto"/>
      </w:pPr>
      <w:r w:rsidRPr="003C0E10">
        <w:rPr>
          <w:b/>
          <w:bCs/>
        </w:rPr>
        <w:t>Принтер</w:t>
      </w:r>
      <w:r w:rsidRPr="003C0E10">
        <w:t xml:space="preserve"> – устройство для вывода информации на бумагу;</w:t>
      </w:r>
    </w:p>
    <w:p w:rsidR="00D04E2B" w:rsidRPr="001040CF" w:rsidRDefault="00D04E2B" w:rsidP="00D04E2B">
      <w:pPr>
        <w:widowControl w:val="0"/>
        <w:shd w:val="clear" w:color="auto" w:fill="FFFFFF"/>
        <w:tabs>
          <w:tab w:val="left" w:pos="518"/>
        </w:tabs>
        <w:autoSpaceDE w:val="0"/>
        <w:spacing w:line="360" w:lineRule="auto"/>
        <w:ind w:left="360"/>
        <w:rPr>
          <w:b/>
        </w:rPr>
      </w:pPr>
      <w:r w:rsidRPr="001040CF">
        <w:rPr>
          <w:b/>
          <w:noProof/>
          <w:lang w:eastAsia="ru-RU"/>
        </w:rPr>
        <w:t>(Демонстрация слайда)</w:t>
      </w:r>
    </w:p>
    <w:p w:rsidR="00D04E2B" w:rsidRPr="00F74BC2" w:rsidRDefault="00D04E2B" w:rsidP="00D04E2B">
      <w:pPr>
        <w:widowControl w:val="0"/>
        <w:shd w:val="clear" w:color="auto" w:fill="FFFFFF"/>
        <w:tabs>
          <w:tab w:val="left" w:pos="518"/>
        </w:tabs>
        <w:autoSpaceDE w:val="0"/>
        <w:spacing w:line="360" w:lineRule="auto"/>
        <w:ind w:left="360"/>
        <w:rPr>
          <w:b/>
        </w:rPr>
      </w:pPr>
      <w:r w:rsidRPr="00F74BC2">
        <w:rPr>
          <w:b/>
        </w:rPr>
        <w:t>Учитель:</w:t>
      </w:r>
    </w:p>
    <w:p w:rsidR="00D04E2B" w:rsidRDefault="00D04E2B" w:rsidP="00D04E2B">
      <w:pPr>
        <w:widowControl w:val="0"/>
        <w:shd w:val="clear" w:color="auto" w:fill="FFFFFF"/>
        <w:tabs>
          <w:tab w:val="left" w:pos="518"/>
        </w:tabs>
        <w:autoSpaceDE w:val="0"/>
        <w:spacing w:line="360" w:lineRule="auto"/>
        <w:ind w:left="360"/>
      </w:pPr>
      <w:r>
        <w:t>Ребята давайте запишем определения в тетради.</w:t>
      </w:r>
    </w:p>
    <w:p w:rsidR="00D04E2B" w:rsidRDefault="00D04E2B" w:rsidP="00D04E2B">
      <w:pPr>
        <w:widowControl w:val="0"/>
        <w:shd w:val="clear" w:color="auto" w:fill="FFFFFF"/>
        <w:tabs>
          <w:tab w:val="left" w:pos="518"/>
        </w:tabs>
        <w:autoSpaceDE w:val="0"/>
        <w:spacing w:line="360" w:lineRule="auto"/>
        <w:jc w:val="both"/>
      </w:pPr>
      <w:r w:rsidRPr="009D6C85">
        <w:rPr>
          <w:b/>
        </w:rPr>
        <w:t>Учитель:</w:t>
      </w:r>
      <w:r>
        <w:t>есть и другие устройства,  которые  также при подключении к компьютеру помогают работать с различной информацией.</w:t>
      </w:r>
    </w:p>
    <w:p w:rsidR="00D04E2B" w:rsidRPr="00D04E2B" w:rsidRDefault="00D04E2B" w:rsidP="00D04E2B">
      <w:pPr>
        <w:widowControl w:val="0"/>
        <w:shd w:val="clear" w:color="auto" w:fill="FFFFFF"/>
        <w:tabs>
          <w:tab w:val="left" w:pos="518"/>
        </w:tabs>
        <w:autoSpaceDE w:val="0"/>
        <w:spacing w:line="360" w:lineRule="auto"/>
        <w:ind w:left="360"/>
        <w:jc w:val="both"/>
        <w:rPr>
          <w:b/>
        </w:rPr>
      </w:pPr>
      <w:r w:rsidRPr="001040CF">
        <w:rPr>
          <w:b/>
          <w:noProof/>
          <w:lang w:eastAsia="ru-RU"/>
        </w:rPr>
        <w:t>(Демонстрация слайда)</w:t>
      </w:r>
    </w:p>
    <w:p w:rsidR="00D04E2B" w:rsidRDefault="00D04E2B" w:rsidP="00D04E2B">
      <w:pPr>
        <w:widowControl w:val="0"/>
        <w:shd w:val="clear" w:color="auto" w:fill="FFFFFF"/>
        <w:tabs>
          <w:tab w:val="left" w:pos="518"/>
        </w:tabs>
        <w:autoSpaceDE w:val="0"/>
        <w:spacing w:line="360" w:lineRule="auto"/>
        <w:rPr>
          <w:b/>
        </w:rPr>
      </w:pPr>
      <w:r w:rsidRPr="00CC6070">
        <w:rPr>
          <w:b/>
        </w:rPr>
        <w:t>Физминутка.</w:t>
      </w:r>
    </w:p>
    <w:p w:rsidR="00D04E2B" w:rsidRDefault="00D04E2B" w:rsidP="00D04E2B">
      <w:pPr>
        <w:widowControl w:val="0"/>
        <w:shd w:val="clear" w:color="auto" w:fill="FFFFFF"/>
        <w:tabs>
          <w:tab w:val="left" w:pos="518"/>
        </w:tabs>
        <w:autoSpaceDE w:val="0"/>
        <w:spacing w:line="360" w:lineRule="auto"/>
        <w:rPr>
          <w:b/>
          <w:noProof/>
          <w:lang w:eastAsia="ru-RU"/>
        </w:rPr>
      </w:pPr>
      <w:r w:rsidRPr="001040CF">
        <w:rPr>
          <w:b/>
          <w:noProof/>
          <w:lang w:eastAsia="ru-RU"/>
        </w:rPr>
        <w:t>(Интерактивная физминутка)</w:t>
      </w:r>
    </w:p>
    <w:p w:rsidR="00D04E2B" w:rsidRDefault="00D04E2B" w:rsidP="00D04E2B">
      <w:pPr>
        <w:widowControl w:val="0"/>
        <w:shd w:val="clear" w:color="auto" w:fill="FFFFFF"/>
        <w:tabs>
          <w:tab w:val="left" w:pos="518"/>
        </w:tabs>
        <w:autoSpaceDE w:val="0"/>
        <w:spacing w:line="360" w:lineRule="auto"/>
        <w:ind w:left="720"/>
        <w:rPr>
          <w:color w:val="000000"/>
        </w:rPr>
      </w:pPr>
      <w:r w:rsidRPr="00FD0353">
        <w:rPr>
          <w:b/>
          <w:color w:val="000000"/>
        </w:rPr>
        <w:t>Учитель:</w:t>
      </w:r>
      <w:r>
        <w:rPr>
          <w:color w:val="000000"/>
        </w:rPr>
        <w:t xml:space="preserve">Рассмотрим задание. Так как мы познакомились с устройствами   ввода и устройствами  вывода. Я хочу убедиться в том, что вы можете различать эти устройства.  В левый столбик выписаны описания устройств ввода и устройств </w:t>
      </w:r>
      <w:r>
        <w:rPr>
          <w:color w:val="000000"/>
        </w:rPr>
        <w:lastRenderedPageBreak/>
        <w:t>вывода</w:t>
      </w:r>
      <w:proofErr w:type="gramStart"/>
      <w:r>
        <w:rPr>
          <w:color w:val="000000"/>
        </w:rPr>
        <w:t xml:space="preserve"> ,</w:t>
      </w:r>
      <w:proofErr w:type="gramEnd"/>
      <w:r>
        <w:rPr>
          <w:color w:val="000000"/>
        </w:rPr>
        <w:t xml:space="preserve"> а в правом должно появиться соответствующее изображение.</w:t>
      </w:r>
    </w:p>
    <w:p w:rsidR="00D04E2B" w:rsidRDefault="00D04E2B" w:rsidP="00D04E2B">
      <w:pPr>
        <w:widowControl w:val="0"/>
        <w:shd w:val="clear" w:color="auto" w:fill="FFFFFF"/>
        <w:tabs>
          <w:tab w:val="left" w:pos="518"/>
        </w:tabs>
        <w:autoSpaceDE w:val="0"/>
        <w:spacing w:line="360" w:lineRule="auto"/>
        <w:ind w:left="720"/>
        <w:rPr>
          <w:color w:val="000000"/>
        </w:rPr>
      </w:pPr>
      <w:r>
        <w:rPr>
          <w:color w:val="000000"/>
        </w:rPr>
        <w:t xml:space="preserve"> (использование интерактивной доски</w:t>
      </w:r>
      <w:proofErr w:type="gramStart"/>
      <w:r>
        <w:rPr>
          <w:color w:val="000000"/>
        </w:rPr>
        <w:t xml:space="preserve"> ,</w:t>
      </w:r>
      <w:proofErr w:type="gramEnd"/>
      <w:r>
        <w:rPr>
          <w:color w:val="000000"/>
        </w:rPr>
        <w:t xml:space="preserve"> тест)</w:t>
      </w:r>
    </w:p>
    <w:p w:rsidR="00D04E2B" w:rsidRPr="003C0E10" w:rsidRDefault="00D04E2B" w:rsidP="00D04E2B">
      <w:pPr>
        <w:widowControl w:val="0"/>
        <w:shd w:val="clear" w:color="auto" w:fill="FFFFFF"/>
        <w:tabs>
          <w:tab w:val="left" w:pos="518"/>
        </w:tabs>
        <w:autoSpaceDE w:val="0"/>
        <w:spacing w:line="360" w:lineRule="auto"/>
        <w:ind w:left="720"/>
      </w:pPr>
      <w:r>
        <w:rPr>
          <w:noProof/>
          <w:lang w:eastAsia="ru-RU"/>
        </w:rPr>
        <w:t>(Совмесная работа  на интерактивной доске)</w:t>
      </w:r>
    </w:p>
    <w:p w:rsidR="00D04E2B" w:rsidRDefault="00D04E2B" w:rsidP="00D04E2B">
      <w:pPr>
        <w:widowControl w:val="0"/>
        <w:shd w:val="clear" w:color="auto" w:fill="FFFFFF"/>
        <w:tabs>
          <w:tab w:val="left" w:pos="518"/>
        </w:tabs>
        <w:autoSpaceDE w:val="0"/>
        <w:spacing w:line="360" w:lineRule="auto"/>
      </w:pPr>
      <w:r>
        <w:t>Ребята вы молодцы я вижу, что вы различаете устройства ввода и устройства вывода.</w:t>
      </w:r>
    </w:p>
    <w:p w:rsidR="00D04E2B" w:rsidRPr="00BD7D69" w:rsidRDefault="00D04E2B" w:rsidP="00D04E2B">
      <w:pPr>
        <w:widowControl w:val="0"/>
        <w:shd w:val="clear" w:color="auto" w:fill="FFFFFF"/>
        <w:tabs>
          <w:tab w:val="left" w:pos="518"/>
        </w:tabs>
        <w:autoSpaceDE w:val="0"/>
        <w:spacing w:line="360" w:lineRule="auto"/>
      </w:pPr>
      <w:r w:rsidRPr="00C10CE2">
        <w:rPr>
          <w:b/>
          <w:i/>
        </w:rPr>
        <w:t>Вывод:</w:t>
      </w:r>
      <w:r>
        <w:t xml:space="preserve"> В состав компьютера входят устройства ввода, устройства вывода, и многие другие устройства которые  </w:t>
      </w:r>
      <w:proofErr w:type="gramStart"/>
      <w:r w:rsidRPr="00C10CE2">
        <w:rPr>
          <w:b/>
        </w:rPr>
        <w:t>составляют аппаратное обеспечение компьютера</w:t>
      </w:r>
      <w:r>
        <w:rPr>
          <w:b/>
        </w:rPr>
        <w:t xml:space="preserve"> с другими устройствами мы познакомимся</w:t>
      </w:r>
      <w:proofErr w:type="gramEnd"/>
      <w:r>
        <w:rPr>
          <w:b/>
        </w:rPr>
        <w:t xml:space="preserve"> на следующих занятиях.</w:t>
      </w:r>
      <w:r w:rsidR="00AB6BE5">
        <w:rPr>
          <w:noProof/>
          <w:lang w:eastAsia="ru-RU"/>
        </w:rPr>
        <w:pict>
          <v:shape id="Поле 1" o:spid="_x0000_s1028" type="#_x0000_t202" style="position:absolute;margin-left:-32.5pt;margin-top:10.15pt;width:19.95pt;height:18.6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" stroked="f">
            <v:textbox>
              <w:txbxContent>
                <w:p w:rsidR="00D04E2B" w:rsidRDefault="00D04E2B" w:rsidP="00D04E2B">
                  <w:pPr>
                    <w:ind w:left="-142" w:right="-194"/>
                  </w:pPr>
                </w:p>
              </w:txbxContent>
            </v:textbox>
          </v:shape>
        </w:pict>
      </w:r>
    </w:p>
    <w:p w:rsidR="00D04E2B" w:rsidRPr="002B0CE6" w:rsidRDefault="00D04E2B" w:rsidP="00D04E2B">
      <w:pPr>
        <w:widowControl w:val="0"/>
        <w:numPr>
          <w:ilvl w:val="0"/>
          <w:numId w:val="4"/>
        </w:numPr>
        <w:shd w:val="clear" w:color="auto" w:fill="FFFFFF"/>
        <w:tabs>
          <w:tab w:val="clear" w:pos="510"/>
          <w:tab w:val="left" w:pos="426"/>
        </w:tabs>
        <w:autoSpaceDE w:val="0"/>
        <w:spacing w:line="360" w:lineRule="auto"/>
      </w:pPr>
      <w:r>
        <w:rPr>
          <w:color w:val="000000"/>
          <w:u w:val="single"/>
        </w:rPr>
        <w:t xml:space="preserve">Первичное закрепление учебного материала. </w:t>
      </w:r>
    </w:p>
    <w:p w:rsidR="00D04E2B" w:rsidRPr="00671D6E" w:rsidRDefault="00D04E2B" w:rsidP="00D04E2B">
      <w:pPr>
        <w:widowControl w:val="0"/>
        <w:numPr>
          <w:ilvl w:val="1"/>
          <w:numId w:val="1"/>
        </w:numPr>
        <w:shd w:val="clear" w:color="auto" w:fill="FFFFFF"/>
        <w:tabs>
          <w:tab w:val="left" w:pos="0"/>
          <w:tab w:val="left" w:pos="518"/>
        </w:tabs>
        <w:autoSpaceDE w:val="0"/>
        <w:spacing w:line="360" w:lineRule="auto"/>
        <w:jc w:val="both"/>
        <w:rPr>
          <w:color w:val="000000"/>
          <w:sz w:val="16"/>
          <w:szCs w:val="16"/>
        </w:rPr>
      </w:pPr>
      <w:r>
        <w:rPr>
          <w:color w:val="000000"/>
        </w:rPr>
        <w:t>Что такое устройства вывода информации</w:t>
      </w:r>
      <w:r w:rsidRPr="00671D6E">
        <w:rPr>
          <w:color w:val="000000"/>
        </w:rPr>
        <w:t>?</w:t>
      </w:r>
    </w:p>
    <w:p w:rsidR="00D04E2B" w:rsidRPr="009771A7" w:rsidRDefault="00D04E2B" w:rsidP="00D04E2B">
      <w:pPr>
        <w:widowControl w:val="0"/>
        <w:numPr>
          <w:ilvl w:val="1"/>
          <w:numId w:val="1"/>
        </w:numPr>
        <w:shd w:val="clear" w:color="auto" w:fill="FFFFFF"/>
        <w:tabs>
          <w:tab w:val="left" w:pos="0"/>
          <w:tab w:val="left" w:pos="518"/>
        </w:tabs>
        <w:autoSpaceDE w:val="0"/>
        <w:spacing w:line="360" w:lineRule="auto"/>
        <w:jc w:val="both"/>
        <w:rPr>
          <w:color w:val="000000"/>
          <w:sz w:val="16"/>
          <w:szCs w:val="16"/>
        </w:rPr>
      </w:pPr>
      <w:r>
        <w:rPr>
          <w:color w:val="000000"/>
        </w:rPr>
        <w:t>Что такое монитор</w:t>
      </w:r>
      <w:r w:rsidRPr="004F055A">
        <w:rPr>
          <w:color w:val="000000"/>
        </w:rPr>
        <w:t xml:space="preserve">? </w:t>
      </w:r>
      <w:r>
        <w:rPr>
          <w:color w:val="000000"/>
        </w:rPr>
        <w:t>Акустические колонки</w:t>
      </w:r>
      <w:r w:rsidRPr="004F055A">
        <w:rPr>
          <w:color w:val="000000"/>
        </w:rPr>
        <w:t xml:space="preserve">? </w:t>
      </w:r>
      <w:r>
        <w:rPr>
          <w:color w:val="000000"/>
        </w:rPr>
        <w:t>Принтер</w:t>
      </w:r>
      <w:r>
        <w:rPr>
          <w:color w:val="000000"/>
          <w:lang w:val="en-US"/>
        </w:rPr>
        <w:t>?</w:t>
      </w:r>
    </w:p>
    <w:p w:rsidR="00D04E2B" w:rsidRPr="008D53D4" w:rsidRDefault="00D04E2B" w:rsidP="00D04E2B">
      <w:pPr>
        <w:widowControl w:val="0"/>
        <w:shd w:val="clear" w:color="auto" w:fill="FFFFFF"/>
        <w:tabs>
          <w:tab w:val="left" w:pos="0"/>
          <w:tab w:val="left" w:pos="518"/>
        </w:tabs>
        <w:autoSpaceDE w:val="0"/>
        <w:spacing w:line="360" w:lineRule="auto"/>
        <w:jc w:val="both"/>
        <w:rPr>
          <w:color w:val="000000"/>
          <w:sz w:val="16"/>
          <w:szCs w:val="16"/>
        </w:rPr>
      </w:pPr>
      <w:r>
        <w:rPr>
          <w:color w:val="000000"/>
        </w:rPr>
        <w:t>А теперь давайте воспользуемся устройством ввода информации мышкой, и выполним самостоятельную работу</w:t>
      </w:r>
    </w:p>
    <w:p w:rsidR="00D04E2B" w:rsidRPr="004C0211" w:rsidRDefault="00D04E2B" w:rsidP="00D04E2B">
      <w:pPr>
        <w:widowControl w:val="0"/>
        <w:shd w:val="clear" w:color="auto" w:fill="FFFFFF"/>
        <w:tabs>
          <w:tab w:val="left" w:pos="0"/>
          <w:tab w:val="left" w:pos="518"/>
        </w:tabs>
        <w:autoSpaceDE w:val="0"/>
        <w:spacing w:line="360" w:lineRule="auto"/>
        <w:jc w:val="both"/>
        <w:rPr>
          <w:color w:val="000000"/>
          <w:sz w:val="16"/>
          <w:szCs w:val="16"/>
        </w:rPr>
      </w:pPr>
      <w:r>
        <w:rPr>
          <w:color w:val="000000"/>
          <w:sz w:val="16"/>
          <w:szCs w:val="16"/>
        </w:rPr>
        <w:t xml:space="preserve">, </w:t>
      </w:r>
      <w:r w:rsidRPr="009771A7">
        <w:rPr>
          <w:color w:val="000000"/>
        </w:rPr>
        <w:t>Упражнение № 2(открыть файл задание для 7 класса подчеркнуть  имена существительные</w:t>
      </w:r>
      <w:proofErr w:type="gramStart"/>
      <w:r>
        <w:rPr>
          <w:color w:val="000000"/>
          <w:sz w:val="16"/>
          <w:szCs w:val="16"/>
        </w:rPr>
        <w:t xml:space="preserve"> )</w:t>
      </w:r>
      <w:proofErr w:type="gramEnd"/>
    </w:p>
    <w:p w:rsidR="00D04E2B" w:rsidRPr="004F055A" w:rsidRDefault="00D04E2B" w:rsidP="00D04E2B">
      <w:pPr>
        <w:widowControl w:val="0"/>
        <w:numPr>
          <w:ilvl w:val="0"/>
          <w:numId w:val="5"/>
        </w:numPr>
        <w:shd w:val="clear" w:color="auto" w:fill="FFFFFF"/>
        <w:tabs>
          <w:tab w:val="left" w:pos="0"/>
          <w:tab w:val="left" w:pos="518"/>
        </w:tabs>
        <w:autoSpaceDE w:val="0"/>
        <w:spacing w:line="360" w:lineRule="auto"/>
        <w:jc w:val="both"/>
        <w:rPr>
          <w:color w:val="000000"/>
          <w:u w:val="single"/>
        </w:rPr>
      </w:pPr>
      <w:r w:rsidRPr="00FD0353">
        <w:rPr>
          <w:color w:val="000000"/>
          <w:u w:val="single"/>
        </w:rPr>
        <w:t>Рефлексия (подведение итогов урока).</w:t>
      </w:r>
    </w:p>
    <w:p w:rsidR="00D04E2B" w:rsidRPr="00BD7D69" w:rsidRDefault="00D04E2B" w:rsidP="00D04E2B">
      <w:pPr>
        <w:widowControl w:val="0"/>
        <w:shd w:val="clear" w:color="auto" w:fill="FFFFFF"/>
        <w:tabs>
          <w:tab w:val="left" w:pos="0"/>
          <w:tab w:val="left" w:pos="518"/>
        </w:tabs>
        <w:autoSpaceDE w:val="0"/>
        <w:spacing w:line="360" w:lineRule="auto"/>
        <w:ind w:left="397"/>
        <w:jc w:val="both"/>
        <w:rPr>
          <w:color w:val="000000"/>
        </w:rPr>
      </w:pPr>
      <w:r w:rsidRPr="00BD7D69">
        <w:rPr>
          <w:color w:val="000000"/>
        </w:rPr>
        <w:t xml:space="preserve">Ребята  в начале урока вы мне показывали </w:t>
      </w:r>
      <w:proofErr w:type="gramStart"/>
      <w:r w:rsidRPr="00BD7D69">
        <w:rPr>
          <w:color w:val="000000"/>
        </w:rPr>
        <w:t>смайлики</w:t>
      </w:r>
      <w:proofErr w:type="gramEnd"/>
      <w:r w:rsidRPr="00BD7D69">
        <w:rPr>
          <w:color w:val="000000"/>
        </w:rPr>
        <w:t xml:space="preserve"> выражающие ваше настроение. А теперь давайте мы с вами нарисуем смайлики </w:t>
      </w:r>
      <w:r>
        <w:rPr>
          <w:color w:val="000000"/>
        </w:rPr>
        <w:t xml:space="preserve">в графическом редакторе </w:t>
      </w:r>
      <w:r>
        <w:rPr>
          <w:color w:val="000000"/>
          <w:lang w:val="en-US"/>
        </w:rPr>
        <w:t>Paint</w:t>
      </w:r>
      <w:r w:rsidRPr="00BD7D69">
        <w:rPr>
          <w:color w:val="000000"/>
        </w:rPr>
        <w:t>. Молодцы</w:t>
      </w:r>
      <w:proofErr w:type="gramStart"/>
      <w:r w:rsidRPr="00BD7D69">
        <w:rPr>
          <w:color w:val="000000"/>
        </w:rPr>
        <w:t xml:space="preserve"> ,</w:t>
      </w:r>
      <w:proofErr w:type="gramEnd"/>
      <w:r w:rsidRPr="00BD7D69">
        <w:rPr>
          <w:color w:val="000000"/>
        </w:rPr>
        <w:t xml:space="preserve"> а теперь хотите узнать какое у меня настроение.(показ на экране) Давайте воспользуемся устройством вывода информации (при</w:t>
      </w:r>
      <w:r>
        <w:rPr>
          <w:color w:val="000000"/>
        </w:rPr>
        <w:t>нтером) и попробуем распечатать смайлик.</w:t>
      </w:r>
    </w:p>
    <w:p w:rsidR="00D04E2B" w:rsidRPr="00A6489E"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D04E2B" w:rsidRDefault="00D04E2B" w:rsidP="00D04E2B">
      <w:pPr>
        <w:widowControl w:val="0"/>
        <w:shd w:val="clear" w:color="auto" w:fill="FFFFFF"/>
        <w:tabs>
          <w:tab w:val="left" w:pos="0"/>
          <w:tab w:val="left" w:pos="518"/>
        </w:tabs>
        <w:autoSpaceDE w:val="0"/>
        <w:spacing w:line="360" w:lineRule="auto"/>
        <w:jc w:val="both"/>
        <w:rPr>
          <w:color w:val="000000"/>
        </w:rPr>
      </w:pPr>
    </w:p>
    <w:p w:rsidR="00101DF8" w:rsidRPr="004530E8" w:rsidRDefault="00D04E2B" w:rsidP="004530E8">
      <w:pPr>
        <w:autoSpaceDE w:val="0"/>
        <w:autoSpaceDN w:val="0"/>
        <w:adjustRightInd w:val="0"/>
        <w:jc w:val="center"/>
        <w:rPr>
          <w:rFonts w:eastAsiaTheme="minorHAnsi"/>
          <w:color w:val="000000"/>
          <w:lang w:eastAsia="ru-RU"/>
        </w:rPr>
      </w:pPr>
      <w:r w:rsidRPr="004530E8">
        <w:rPr>
          <w:rFonts w:eastAsiaTheme="minorHAnsi"/>
          <w:color w:val="000000"/>
          <w:lang w:eastAsia="ru-RU"/>
        </w:rPr>
        <w:lastRenderedPageBreak/>
        <w:t>Справка по посещенному уроку информатики</w:t>
      </w:r>
      <w:bookmarkStart w:id="0" w:name="_GoBack"/>
      <w:bookmarkEnd w:id="0"/>
    </w:p>
    <w:p w:rsidR="004530E8" w:rsidRPr="004530E8" w:rsidRDefault="004530E8" w:rsidP="004530E8">
      <w:pPr>
        <w:autoSpaceDE w:val="0"/>
        <w:autoSpaceDN w:val="0"/>
        <w:adjustRightInd w:val="0"/>
        <w:jc w:val="center"/>
        <w:rPr>
          <w:rFonts w:eastAsiaTheme="minorHAnsi"/>
          <w:color w:val="000000"/>
          <w:lang w:eastAsia="ru-RU"/>
        </w:rPr>
      </w:pPr>
    </w:p>
    <w:p w:rsidR="00101DF8" w:rsidRPr="004530E8" w:rsidRDefault="00D04E2B" w:rsidP="00D04E2B">
      <w:pPr>
        <w:autoSpaceDE w:val="0"/>
        <w:autoSpaceDN w:val="0"/>
        <w:adjustRightInd w:val="0"/>
        <w:rPr>
          <w:rFonts w:eastAsiaTheme="minorHAnsi"/>
          <w:color w:val="000000"/>
          <w:lang w:eastAsia="ru-RU"/>
        </w:rPr>
      </w:pPr>
      <w:r w:rsidRPr="004530E8">
        <w:rPr>
          <w:rFonts w:eastAsiaTheme="minorHAnsi"/>
          <w:color w:val="000000"/>
          <w:lang w:eastAsia="ru-RU"/>
        </w:rPr>
        <w:t xml:space="preserve"> Цель: изучить продуктивность использования образовательной технологии на уроках информатики.</w:t>
      </w:r>
    </w:p>
    <w:p w:rsidR="00D04E2B" w:rsidRPr="004530E8" w:rsidRDefault="00D04E2B" w:rsidP="00D04E2B">
      <w:pPr>
        <w:autoSpaceDE w:val="0"/>
        <w:autoSpaceDN w:val="0"/>
        <w:adjustRightInd w:val="0"/>
        <w:rPr>
          <w:rFonts w:eastAsiaTheme="minorHAnsi"/>
          <w:color w:val="000000"/>
          <w:lang w:eastAsia="ru-RU"/>
        </w:rPr>
      </w:pPr>
      <w:r w:rsidRPr="004530E8">
        <w:rPr>
          <w:rFonts w:eastAsiaTheme="minorHAnsi"/>
          <w:color w:val="000000"/>
          <w:lang w:eastAsia="ru-RU"/>
        </w:rPr>
        <w:t xml:space="preserve"> Вид контроля: тематический.</w:t>
      </w:r>
    </w:p>
    <w:p w:rsidR="00D04E2B" w:rsidRPr="004530E8" w:rsidRDefault="00D04E2B" w:rsidP="00D04E2B">
      <w:pPr>
        <w:autoSpaceDE w:val="0"/>
        <w:autoSpaceDN w:val="0"/>
        <w:adjustRightInd w:val="0"/>
        <w:rPr>
          <w:rFonts w:eastAsiaTheme="minorHAnsi"/>
          <w:color w:val="000000"/>
          <w:lang w:eastAsia="ru-RU"/>
        </w:rPr>
      </w:pPr>
      <w:r w:rsidRPr="004530E8">
        <w:rPr>
          <w:rFonts w:eastAsiaTheme="minorHAnsi"/>
          <w:color w:val="000000"/>
          <w:lang w:eastAsia="ru-RU"/>
        </w:rPr>
        <w:t>Формы контроля: посещение уроков с последующим анализом, собеседования с учителем.</w:t>
      </w:r>
    </w:p>
    <w:p w:rsidR="00D04E2B" w:rsidRPr="004530E8" w:rsidRDefault="00D04E2B" w:rsidP="00D04E2B">
      <w:pPr>
        <w:autoSpaceDE w:val="0"/>
        <w:autoSpaceDN w:val="0"/>
        <w:adjustRightInd w:val="0"/>
        <w:rPr>
          <w:rFonts w:eastAsiaTheme="minorHAnsi"/>
          <w:color w:val="000000"/>
          <w:lang w:eastAsia="ru-RU"/>
        </w:rPr>
      </w:pPr>
      <w:r w:rsidRPr="004530E8">
        <w:rPr>
          <w:rFonts w:eastAsiaTheme="minorHAnsi"/>
          <w:color w:val="000000"/>
          <w:lang w:eastAsia="ru-RU"/>
        </w:rPr>
        <w:t>Контроль ос</w:t>
      </w:r>
      <w:r w:rsidR="00101DF8" w:rsidRPr="004530E8">
        <w:rPr>
          <w:rFonts w:eastAsiaTheme="minorHAnsi"/>
          <w:color w:val="000000"/>
          <w:lang w:eastAsia="ru-RU"/>
        </w:rPr>
        <w:t>уществлялся  заместителем директора Н.Е.Шкляр</w:t>
      </w:r>
      <w:r w:rsidRPr="004530E8">
        <w:rPr>
          <w:rFonts w:eastAsiaTheme="minorHAnsi"/>
          <w:color w:val="000000"/>
          <w:lang w:eastAsia="ru-RU"/>
        </w:rPr>
        <w:t>.</w:t>
      </w:r>
    </w:p>
    <w:p w:rsidR="00101DF8" w:rsidRPr="004530E8" w:rsidRDefault="00101DF8" w:rsidP="00D04E2B">
      <w:pPr>
        <w:autoSpaceDE w:val="0"/>
        <w:autoSpaceDN w:val="0"/>
        <w:adjustRightInd w:val="0"/>
        <w:rPr>
          <w:rFonts w:eastAsiaTheme="minorHAnsi"/>
          <w:color w:val="000000"/>
          <w:lang w:eastAsia="ru-RU"/>
        </w:rPr>
      </w:pPr>
      <w:r w:rsidRPr="004530E8">
        <w:rPr>
          <w:rFonts w:eastAsiaTheme="minorHAnsi"/>
          <w:color w:val="000000"/>
          <w:lang w:eastAsia="ru-RU"/>
        </w:rPr>
        <w:t>Урок информатики в 7</w:t>
      </w:r>
      <w:r w:rsidR="00D04E2B" w:rsidRPr="004530E8">
        <w:rPr>
          <w:rFonts w:eastAsiaTheme="minorHAnsi"/>
          <w:color w:val="000000"/>
          <w:lang w:eastAsia="ru-RU"/>
        </w:rPr>
        <w:t xml:space="preserve"> классе</w:t>
      </w:r>
    </w:p>
    <w:p w:rsidR="00D04E2B" w:rsidRPr="004530E8" w:rsidRDefault="00D04E2B" w:rsidP="00D04E2B">
      <w:pPr>
        <w:autoSpaceDE w:val="0"/>
        <w:autoSpaceDN w:val="0"/>
        <w:adjustRightInd w:val="0"/>
        <w:rPr>
          <w:rFonts w:eastAsiaTheme="minorHAnsi"/>
          <w:color w:val="000000"/>
          <w:lang w:eastAsia="ru-RU"/>
        </w:rPr>
      </w:pPr>
      <w:r w:rsidRPr="004530E8">
        <w:rPr>
          <w:rFonts w:eastAsiaTheme="minorHAnsi"/>
          <w:color w:val="000000"/>
          <w:lang w:eastAsia="ru-RU"/>
        </w:rPr>
        <w:t xml:space="preserve"> Образовательная технология - ИКТ-технология.</w:t>
      </w:r>
    </w:p>
    <w:p w:rsidR="00231249" w:rsidRPr="004530E8" w:rsidRDefault="00D04E2B" w:rsidP="00231249">
      <w:pPr>
        <w:widowControl w:val="0"/>
        <w:shd w:val="clear" w:color="auto" w:fill="FFFFFF"/>
        <w:tabs>
          <w:tab w:val="left" w:pos="518"/>
        </w:tabs>
        <w:autoSpaceDE w:val="0"/>
        <w:spacing w:line="360" w:lineRule="auto"/>
        <w:jc w:val="both"/>
        <w:rPr>
          <w:b/>
        </w:rPr>
      </w:pPr>
      <w:r w:rsidRPr="004530E8">
        <w:rPr>
          <w:rFonts w:eastAsiaTheme="minorHAnsi"/>
          <w:color w:val="000000"/>
          <w:lang w:eastAsia="ru-RU"/>
        </w:rPr>
        <w:t xml:space="preserve">Основная цель урока - </w:t>
      </w:r>
      <w:r w:rsidR="00101DF8" w:rsidRPr="004530E8">
        <w:rPr>
          <w:rFonts w:eastAsiaTheme="minorHAnsi"/>
          <w:color w:val="000000"/>
          <w:lang w:eastAsia="ru-RU"/>
        </w:rPr>
        <w:t>познакомить с устройствами вывода информации</w:t>
      </w:r>
      <w:r w:rsidR="00231249" w:rsidRPr="004530E8">
        <w:rPr>
          <w:rFonts w:eastAsiaTheme="minorHAnsi"/>
          <w:color w:val="000000"/>
          <w:lang w:eastAsia="ru-RU"/>
        </w:rPr>
        <w:t xml:space="preserve">, </w:t>
      </w:r>
      <w:r w:rsidR="00231249" w:rsidRPr="004530E8">
        <w:t>познакомить учащихся с устройством и принципами работы различных устройств вывода информации;</w:t>
      </w:r>
    </w:p>
    <w:p w:rsidR="00D04E2B"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В ходе проведения урока использовалось интерактивное сопровождение: проектор, экран, тестов</w:t>
      </w:r>
      <w:r w:rsidR="00231249" w:rsidRPr="004530E8">
        <w:rPr>
          <w:rFonts w:eastAsiaTheme="minorHAnsi"/>
          <w:color w:val="000000"/>
          <w:lang w:eastAsia="ru-RU"/>
        </w:rPr>
        <w:t>ые программы</w:t>
      </w:r>
      <w:r w:rsidRPr="004530E8">
        <w:rPr>
          <w:rFonts w:eastAsiaTheme="minorHAnsi"/>
          <w:color w:val="000000"/>
          <w:lang w:eastAsia="ru-RU"/>
        </w:rPr>
        <w:t>, интерактивная доска.</w:t>
      </w:r>
    </w:p>
    <w:p w:rsidR="00D04E2B" w:rsidRPr="004530E8" w:rsidRDefault="00D04E2B" w:rsidP="004530E8">
      <w:pPr>
        <w:autoSpaceDE w:val="0"/>
        <w:autoSpaceDN w:val="0"/>
        <w:adjustRightInd w:val="0"/>
        <w:jc w:val="both"/>
        <w:rPr>
          <w:rFonts w:eastAsiaTheme="minorHAnsi"/>
          <w:color w:val="000000"/>
          <w:lang w:eastAsia="ru-RU"/>
        </w:rPr>
      </w:pPr>
      <w:proofErr w:type="gramStart"/>
      <w:r w:rsidRPr="004530E8">
        <w:rPr>
          <w:rFonts w:eastAsiaTheme="minorHAnsi"/>
          <w:color w:val="000000"/>
          <w:lang w:eastAsia="ru-RU"/>
        </w:rPr>
        <w:t>В целях достижения устойчивого результата применялись различные формы работы с учащимися: изучение нового материала с использованием презентации, составление схем на интерактивной доске, групповая работа за компьютер</w:t>
      </w:r>
      <w:r w:rsidR="00231249" w:rsidRPr="004530E8">
        <w:rPr>
          <w:rFonts w:eastAsiaTheme="minorHAnsi"/>
          <w:color w:val="000000"/>
          <w:lang w:eastAsia="ru-RU"/>
        </w:rPr>
        <w:t>ом</w:t>
      </w:r>
      <w:r w:rsidRPr="004530E8">
        <w:rPr>
          <w:rFonts w:eastAsiaTheme="minorHAnsi"/>
          <w:color w:val="000000"/>
          <w:lang w:eastAsia="ru-RU"/>
        </w:rPr>
        <w:t>, работа с обучающим</w:t>
      </w:r>
      <w:r w:rsidR="00231249" w:rsidRPr="004530E8">
        <w:rPr>
          <w:rFonts w:eastAsiaTheme="minorHAnsi"/>
          <w:color w:val="000000"/>
          <w:lang w:eastAsia="ru-RU"/>
        </w:rPr>
        <w:t xml:space="preserve">и </w:t>
      </w:r>
      <w:r w:rsidRPr="004530E8">
        <w:rPr>
          <w:rFonts w:eastAsiaTheme="minorHAnsi"/>
          <w:color w:val="000000"/>
          <w:lang w:eastAsia="ru-RU"/>
        </w:rPr>
        <w:t xml:space="preserve"> интерактивным тестом.</w:t>
      </w:r>
      <w:proofErr w:type="gramEnd"/>
    </w:p>
    <w:p w:rsidR="00D04E2B"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 xml:space="preserve">Чередование различных видов деятельности позволило </w:t>
      </w:r>
      <w:proofErr w:type="gramStart"/>
      <w:r w:rsidRPr="004530E8">
        <w:rPr>
          <w:rFonts w:eastAsiaTheme="minorHAnsi"/>
          <w:color w:val="000000"/>
          <w:lang w:eastAsia="ru-RU"/>
        </w:rPr>
        <w:t>обучающимся</w:t>
      </w:r>
      <w:proofErr w:type="gramEnd"/>
      <w:r w:rsidRPr="004530E8">
        <w:rPr>
          <w:rFonts w:eastAsiaTheme="minorHAnsi"/>
          <w:color w:val="000000"/>
          <w:lang w:eastAsia="ru-RU"/>
        </w:rPr>
        <w:t xml:space="preserve"> погрузиться в материал, активизировать внимание, что способствовало лучшему усвоению темы урока, выработке ответственности, самостоятельности, самооценки, умения работать в коллективе. Вопросы по теме урока были сформулированы четко и точно, что помогло детям д</w:t>
      </w:r>
      <w:r w:rsidR="00231249" w:rsidRPr="004530E8">
        <w:rPr>
          <w:rFonts w:eastAsiaTheme="minorHAnsi"/>
          <w:color w:val="000000"/>
          <w:lang w:eastAsia="ru-RU"/>
        </w:rPr>
        <w:t>авать развернутые ответы. Ирина Александровна</w:t>
      </w:r>
      <w:r w:rsidRPr="004530E8">
        <w:rPr>
          <w:rFonts w:eastAsiaTheme="minorHAnsi"/>
          <w:color w:val="000000"/>
          <w:lang w:eastAsia="ru-RU"/>
        </w:rPr>
        <w:t xml:space="preserve"> стимулировала учащихся самих задавать вопросы, поддерживала ини</w:t>
      </w:r>
      <w:r w:rsidR="00231249" w:rsidRPr="004530E8">
        <w:rPr>
          <w:rFonts w:eastAsiaTheme="minorHAnsi"/>
          <w:color w:val="000000"/>
          <w:lang w:eastAsia="ru-RU"/>
        </w:rPr>
        <w:t>циативу, одобряла их осведомлен</w:t>
      </w:r>
      <w:r w:rsidRPr="004530E8">
        <w:rPr>
          <w:rFonts w:eastAsiaTheme="minorHAnsi"/>
          <w:color w:val="000000"/>
          <w:lang w:eastAsia="ru-RU"/>
        </w:rPr>
        <w:t>ность.</w:t>
      </w:r>
    </w:p>
    <w:p w:rsidR="00D04E2B"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Ученики смогли наглядно представить материал в ходе урока, так как использовался наглядный, дидактически</w:t>
      </w:r>
      <w:r w:rsidR="00231249" w:rsidRPr="004530E8">
        <w:rPr>
          <w:rFonts w:eastAsiaTheme="minorHAnsi"/>
          <w:color w:val="000000"/>
          <w:lang w:eastAsia="ru-RU"/>
        </w:rPr>
        <w:t>й, презентационный и интерактивный</w:t>
      </w:r>
      <w:r w:rsidRPr="004530E8">
        <w:rPr>
          <w:rFonts w:eastAsiaTheme="minorHAnsi"/>
          <w:color w:val="000000"/>
          <w:lang w:eastAsia="ru-RU"/>
        </w:rPr>
        <w:t xml:space="preserve"> материал.</w:t>
      </w:r>
    </w:p>
    <w:p w:rsidR="00D04E2B"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Использование интерактивных средств позволило установить и расширить связи с другими пре</w:t>
      </w:r>
      <w:r w:rsidR="00231249" w:rsidRPr="004530E8">
        <w:rPr>
          <w:rFonts w:eastAsiaTheme="minorHAnsi"/>
          <w:color w:val="000000"/>
          <w:lang w:eastAsia="ru-RU"/>
        </w:rPr>
        <w:t>дметами</w:t>
      </w:r>
      <w:r w:rsidRPr="004530E8">
        <w:rPr>
          <w:rFonts w:eastAsiaTheme="minorHAnsi"/>
          <w:color w:val="000000"/>
          <w:lang w:eastAsia="ru-RU"/>
        </w:rPr>
        <w:t xml:space="preserve">. Все это способствовало зрительному и мыслительному восприятию информации, глубокому усвоению материала, что позволяет судить о целесообразности применения данных методов. Плотность урока была очень высокая, применение ИКТ-технологии позволила за один урок рассмотреть достаточно большой объем материала: изучить новый материал, познакомиться </w:t>
      </w:r>
      <w:proofErr w:type="gramStart"/>
      <w:r w:rsidRPr="004530E8">
        <w:rPr>
          <w:rFonts w:eastAsiaTheme="minorHAnsi"/>
          <w:color w:val="000000"/>
          <w:lang w:eastAsia="ru-RU"/>
        </w:rPr>
        <w:t>-с</w:t>
      </w:r>
      <w:proofErr w:type="gramEnd"/>
      <w:r w:rsidRPr="004530E8">
        <w:rPr>
          <w:rFonts w:eastAsiaTheme="minorHAnsi"/>
          <w:color w:val="000000"/>
          <w:lang w:eastAsia="ru-RU"/>
        </w:rPr>
        <w:t xml:space="preserve"> историей, закрепить новые знания,</w:t>
      </w:r>
    </w:p>
    <w:p w:rsidR="00D04E2B"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Урок достиг поставленных целей. Даже отстающие ученики были активны. Темп урока был достаточно интенсивным, но посильным для учащихся, так как все было продумано и правильно организов</w:t>
      </w:r>
      <w:r w:rsidR="00231249" w:rsidRPr="004530E8">
        <w:rPr>
          <w:rFonts w:eastAsiaTheme="minorHAnsi"/>
          <w:color w:val="000000"/>
          <w:lang w:eastAsia="ru-RU"/>
        </w:rPr>
        <w:t>ано.</w:t>
      </w:r>
    </w:p>
    <w:p w:rsidR="00231249" w:rsidRPr="004530E8" w:rsidRDefault="00D04E2B"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Использование   средств   ИКТ   способствовало:   усилению   мотивации</w:t>
      </w:r>
      <w:r w:rsidR="00231249" w:rsidRPr="004530E8">
        <w:rPr>
          <w:rFonts w:eastAsiaTheme="minorHAnsi"/>
          <w:color w:val="000000"/>
          <w:lang w:eastAsia="ru-RU"/>
        </w:rPr>
        <w:t>учащихся, повышению информационной культуры, интересу к предмету "Информатика", а так же развитию умственной деятельности, памяти, внимания, умению сопоставлять, анализировать, делать выводы; развитию навыков практического применения знаний; самостоятельному изучению материала.</w:t>
      </w:r>
    </w:p>
    <w:p w:rsidR="00231249" w:rsidRPr="004530E8" w:rsidRDefault="00231249" w:rsidP="004530E8">
      <w:pPr>
        <w:autoSpaceDE w:val="0"/>
        <w:autoSpaceDN w:val="0"/>
        <w:adjustRightInd w:val="0"/>
        <w:jc w:val="both"/>
        <w:rPr>
          <w:rFonts w:eastAsiaTheme="minorHAnsi"/>
          <w:color w:val="000000"/>
          <w:lang w:eastAsia="ru-RU"/>
        </w:rPr>
      </w:pPr>
      <w:r w:rsidRPr="004530E8">
        <w:rPr>
          <w:rFonts w:eastAsiaTheme="minorHAnsi"/>
          <w:color w:val="000000"/>
          <w:lang w:eastAsia="ru-RU"/>
        </w:rPr>
        <w:t>Во время урока учителем показан высокий профессионализм, владение учебным материалом, продемонстрирована правильная, ясная, уместная речь при общении с учениками. Ирина Александровна последовательно вела детей к намеченной цели.</w:t>
      </w:r>
    </w:p>
    <w:p w:rsidR="00D04E2B" w:rsidRPr="004530E8" w:rsidRDefault="00231249" w:rsidP="004530E8">
      <w:pPr>
        <w:widowControl w:val="0"/>
        <w:shd w:val="clear" w:color="auto" w:fill="FFFFFF"/>
        <w:tabs>
          <w:tab w:val="left" w:pos="0"/>
          <w:tab w:val="left" w:pos="518"/>
        </w:tabs>
        <w:autoSpaceDE w:val="0"/>
        <w:jc w:val="both"/>
        <w:rPr>
          <w:color w:val="000000"/>
        </w:rPr>
      </w:pPr>
      <w:r w:rsidRPr="004530E8">
        <w:rPr>
          <w:rFonts w:eastAsiaTheme="minorHAnsi"/>
          <w:color w:val="000000"/>
          <w:lang w:eastAsia="ru-RU"/>
        </w:rPr>
        <w:t xml:space="preserve">Занятие соответствует всем современным требованиям, предъявляемым к уроку: отмечается продуктивное применение </w:t>
      </w:r>
      <w:proofErr w:type="gramStart"/>
      <w:r w:rsidRPr="004530E8">
        <w:rPr>
          <w:rFonts w:eastAsiaTheme="minorHAnsi"/>
          <w:color w:val="000000"/>
          <w:lang w:eastAsia="ru-RU"/>
        </w:rPr>
        <w:t>ИКТ-технологии</w:t>
      </w:r>
      <w:proofErr w:type="gramEnd"/>
      <w:r w:rsidRPr="004530E8">
        <w:rPr>
          <w:rFonts w:eastAsiaTheme="minorHAnsi"/>
          <w:color w:val="000000"/>
          <w:lang w:eastAsia="ru-RU"/>
        </w:rPr>
        <w:t>.</w:t>
      </w:r>
    </w:p>
    <w:p w:rsidR="00D04E2B" w:rsidRPr="004530E8" w:rsidRDefault="00D04E2B" w:rsidP="004530E8">
      <w:pPr>
        <w:widowControl w:val="0"/>
        <w:shd w:val="clear" w:color="auto" w:fill="FFFFFF"/>
        <w:tabs>
          <w:tab w:val="left" w:pos="0"/>
          <w:tab w:val="left" w:pos="518"/>
        </w:tabs>
        <w:autoSpaceDE w:val="0"/>
        <w:jc w:val="both"/>
        <w:rPr>
          <w:color w:val="000000"/>
        </w:rPr>
      </w:pPr>
    </w:p>
    <w:p w:rsidR="00762597" w:rsidRDefault="0080212E" w:rsidP="004530E8">
      <w:pPr>
        <w:jc w:val="both"/>
      </w:pPr>
    </w:p>
    <w:sectPr w:rsidR="00762597" w:rsidSect="00D04E2B">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9"/>
    <w:lvl w:ilvl="0">
      <w:start w:val="4"/>
      <w:numFmt w:val="upperRoman"/>
      <w:lvlText w:val="%1."/>
      <w:lvlJc w:val="right"/>
      <w:pPr>
        <w:tabs>
          <w:tab w:val="num" w:pos="57"/>
        </w:tabs>
        <w:ind w:left="57" w:hanging="227"/>
      </w:pPr>
    </w:lvl>
    <w:lvl w:ilvl="1">
      <w:start w:val="1"/>
      <w:numFmt w:val="lowerLetter"/>
      <w:lvlText w:val="%2)"/>
      <w:lvlJc w:val="left"/>
      <w:pPr>
        <w:tabs>
          <w:tab w:val="num" w:pos="0"/>
        </w:tabs>
        <w:ind w:left="0" w:firstLine="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26"/>
    <w:lvl w:ilvl="0">
      <w:start w:val="1"/>
      <w:numFmt w:val="upperRoman"/>
      <w:lvlText w:val="%1."/>
      <w:lvlJc w:val="right"/>
      <w:pPr>
        <w:tabs>
          <w:tab w:val="num" w:pos="0"/>
        </w:tabs>
        <w:ind w:left="0" w:hanging="227"/>
      </w:pPr>
      <w:rPr>
        <w:color w:val="auto"/>
      </w:rPr>
    </w:lvl>
    <w:lvl w:ilvl="1">
      <w:start w:val="1"/>
      <w:numFmt w:val="decimal"/>
      <w:lvlText w:val="%2."/>
      <w:lvlJc w:val="left"/>
      <w:pPr>
        <w:tabs>
          <w:tab w:val="num" w:pos="0"/>
        </w:tabs>
        <w:ind w:left="0" w:firstLine="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011C08CA"/>
    <w:name w:val="WW8Num44"/>
    <w:lvl w:ilvl="0">
      <w:start w:val="1"/>
      <w:numFmt w:val="bullet"/>
      <w:lvlText w:val=""/>
      <w:lvlJc w:val="left"/>
      <w:pPr>
        <w:tabs>
          <w:tab w:val="num" w:pos="1003"/>
        </w:tabs>
        <w:ind w:left="1003" w:hanging="360"/>
      </w:pPr>
      <w:rPr>
        <w:rFonts w:ascii="Symbol" w:hAnsi="Symbol"/>
      </w:rPr>
    </w:lvl>
    <w:lvl w:ilvl="1">
      <w:start w:val="1"/>
      <w:numFmt w:val="decimal"/>
      <w:lvlText w:val="%2."/>
      <w:lvlJc w:val="left"/>
      <w:pPr>
        <w:tabs>
          <w:tab w:val="num" w:pos="567"/>
        </w:tabs>
        <w:ind w:left="567" w:hanging="283"/>
      </w:pPr>
    </w:lvl>
    <w:lvl w:ilvl="2">
      <w:start w:val="1"/>
      <w:numFmt w:val="upperRoman"/>
      <w:lvlText w:val="%3."/>
      <w:lvlJc w:val="right"/>
      <w:pPr>
        <w:tabs>
          <w:tab w:val="num" w:pos="567"/>
        </w:tabs>
        <w:ind w:left="0" w:firstLine="397"/>
      </w:pPr>
      <w:rPr>
        <w:rFonts w:hint="default"/>
      </w:rPr>
    </w:lvl>
    <w:lvl w:ilvl="3">
      <w:start w:val="1"/>
      <w:numFmt w:val="decimal"/>
      <w:lvlText w:val="%4."/>
      <w:lvlJc w:val="left"/>
      <w:pPr>
        <w:tabs>
          <w:tab w:val="num" w:pos="3163"/>
        </w:tabs>
        <w:ind w:left="3163" w:hanging="360"/>
      </w:pPr>
    </w:lvl>
    <w:lvl w:ilvl="4">
      <w:start w:val="1"/>
      <w:numFmt w:val="bullet"/>
      <w:lvlText w:val="o"/>
      <w:lvlJc w:val="left"/>
      <w:pPr>
        <w:tabs>
          <w:tab w:val="num" w:pos="3883"/>
        </w:tabs>
        <w:ind w:left="3883" w:hanging="360"/>
      </w:pPr>
      <w:rPr>
        <w:rFonts w:ascii="Courier New" w:hAnsi="Courier New" w:cs="Courier New"/>
      </w:rPr>
    </w:lvl>
    <w:lvl w:ilvl="5">
      <w:start w:val="1"/>
      <w:numFmt w:val="bullet"/>
      <w:lvlText w:val=""/>
      <w:lvlJc w:val="left"/>
      <w:pPr>
        <w:tabs>
          <w:tab w:val="num" w:pos="4603"/>
        </w:tabs>
        <w:ind w:left="4603" w:hanging="360"/>
      </w:pPr>
      <w:rPr>
        <w:rFonts w:ascii="Wingdings" w:hAnsi="Wingdings"/>
      </w:rPr>
    </w:lvl>
    <w:lvl w:ilvl="6">
      <w:start w:val="1"/>
      <w:numFmt w:val="bullet"/>
      <w:lvlText w:val=""/>
      <w:lvlJc w:val="left"/>
      <w:pPr>
        <w:tabs>
          <w:tab w:val="num" w:pos="5323"/>
        </w:tabs>
        <w:ind w:left="5323" w:hanging="360"/>
      </w:pPr>
      <w:rPr>
        <w:rFonts w:ascii="Symbol" w:hAnsi="Symbol"/>
      </w:rPr>
    </w:lvl>
    <w:lvl w:ilvl="7">
      <w:start w:val="1"/>
      <w:numFmt w:val="bullet"/>
      <w:lvlText w:val="o"/>
      <w:lvlJc w:val="left"/>
      <w:pPr>
        <w:tabs>
          <w:tab w:val="num" w:pos="6043"/>
        </w:tabs>
        <w:ind w:left="6043" w:hanging="360"/>
      </w:pPr>
      <w:rPr>
        <w:rFonts w:ascii="Courier New" w:hAnsi="Courier New" w:cs="Courier New"/>
      </w:rPr>
    </w:lvl>
    <w:lvl w:ilvl="8">
      <w:start w:val="1"/>
      <w:numFmt w:val="bullet"/>
      <w:lvlText w:val=""/>
      <w:lvlJc w:val="left"/>
      <w:pPr>
        <w:tabs>
          <w:tab w:val="num" w:pos="6763"/>
        </w:tabs>
        <w:ind w:left="6763" w:hanging="360"/>
      </w:pPr>
      <w:rPr>
        <w:rFonts w:ascii="Wingdings" w:hAnsi="Wingdings"/>
      </w:rPr>
    </w:lvl>
  </w:abstractNum>
  <w:abstractNum w:abstractNumId="3">
    <w:nsid w:val="1C2E4BFB"/>
    <w:multiLevelType w:val="hybridMultilevel"/>
    <w:tmpl w:val="5A80709A"/>
    <w:lvl w:ilvl="0" w:tplc="62BAFD26">
      <w:start w:val="5"/>
      <w:numFmt w:val="upperRoman"/>
      <w:lvlText w:val="%1."/>
      <w:lvlJc w:val="right"/>
      <w:pPr>
        <w:tabs>
          <w:tab w:val="num" w:pos="510"/>
        </w:tabs>
        <w:ind w:left="0" w:firstLine="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0187687"/>
    <w:multiLevelType w:val="hybridMultilevel"/>
    <w:tmpl w:val="CDF82DC2"/>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3F65283"/>
    <w:multiLevelType w:val="hybridMultilevel"/>
    <w:tmpl w:val="49B05370"/>
    <w:lvl w:ilvl="0" w:tplc="0419000F">
      <w:start w:val="1"/>
      <w:numFmt w:val="decimal"/>
      <w:lvlText w:val="%1."/>
      <w:lvlJc w:val="left"/>
      <w:pPr>
        <w:tabs>
          <w:tab w:val="num" w:pos="773"/>
        </w:tabs>
        <w:ind w:left="773" w:hanging="360"/>
      </w:pPr>
    </w:lvl>
    <w:lvl w:ilvl="1" w:tplc="04190019" w:tentative="1">
      <w:start w:val="1"/>
      <w:numFmt w:val="lowerLetter"/>
      <w:lvlText w:val="%2."/>
      <w:lvlJc w:val="left"/>
      <w:pPr>
        <w:tabs>
          <w:tab w:val="num" w:pos="1493"/>
        </w:tabs>
        <w:ind w:left="1493" w:hanging="360"/>
      </w:pPr>
    </w:lvl>
    <w:lvl w:ilvl="2" w:tplc="0419001B" w:tentative="1">
      <w:start w:val="1"/>
      <w:numFmt w:val="lowerRoman"/>
      <w:lvlText w:val="%3."/>
      <w:lvlJc w:val="right"/>
      <w:pPr>
        <w:tabs>
          <w:tab w:val="num" w:pos="2213"/>
        </w:tabs>
        <w:ind w:left="2213" w:hanging="180"/>
      </w:pPr>
    </w:lvl>
    <w:lvl w:ilvl="3" w:tplc="0419000F" w:tentative="1">
      <w:start w:val="1"/>
      <w:numFmt w:val="decimal"/>
      <w:lvlText w:val="%4."/>
      <w:lvlJc w:val="left"/>
      <w:pPr>
        <w:tabs>
          <w:tab w:val="num" w:pos="2933"/>
        </w:tabs>
        <w:ind w:left="2933" w:hanging="360"/>
      </w:pPr>
    </w:lvl>
    <w:lvl w:ilvl="4" w:tplc="04190019" w:tentative="1">
      <w:start w:val="1"/>
      <w:numFmt w:val="lowerLetter"/>
      <w:lvlText w:val="%5."/>
      <w:lvlJc w:val="left"/>
      <w:pPr>
        <w:tabs>
          <w:tab w:val="num" w:pos="3653"/>
        </w:tabs>
        <w:ind w:left="3653" w:hanging="360"/>
      </w:pPr>
    </w:lvl>
    <w:lvl w:ilvl="5" w:tplc="0419001B" w:tentative="1">
      <w:start w:val="1"/>
      <w:numFmt w:val="lowerRoman"/>
      <w:lvlText w:val="%6."/>
      <w:lvlJc w:val="right"/>
      <w:pPr>
        <w:tabs>
          <w:tab w:val="num" w:pos="4373"/>
        </w:tabs>
        <w:ind w:left="4373" w:hanging="180"/>
      </w:pPr>
    </w:lvl>
    <w:lvl w:ilvl="6" w:tplc="0419000F" w:tentative="1">
      <w:start w:val="1"/>
      <w:numFmt w:val="decimal"/>
      <w:lvlText w:val="%7."/>
      <w:lvlJc w:val="left"/>
      <w:pPr>
        <w:tabs>
          <w:tab w:val="num" w:pos="5093"/>
        </w:tabs>
        <w:ind w:left="5093" w:hanging="360"/>
      </w:pPr>
    </w:lvl>
    <w:lvl w:ilvl="7" w:tplc="04190019" w:tentative="1">
      <w:start w:val="1"/>
      <w:numFmt w:val="lowerLetter"/>
      <w:lvlText w:val="%8."/>
      <w:lvlJc w:val="left"/>
      <w:pPr>
        <w:tabs>
          <w:tab w:val="num" w:pos="5813"/>
        </w:tabs>
        <w:ind w:left="5813" w:hanging="360"/>
      </w:pPr>
    </w:lvl>
    <w:lvl w:ilvl="8" w:tplc="0419001B" w:tentative="1">
      <w:start w:val="1"/>
      <w:numFmt w:val="lowerRoman"/>
      <w:lvlText w:val="%9."/>
      <w:lvlJc w:val="right"/>
      <w:pPr>
        <w:tabs>
          <w:tab w:val="num" w:pos="6533"/>
        </w:tabs>
        <w:ind w:left="6533" w:hanging="180"/>
      </w:pPr>
    </w:lvl>
  </w:abstractNum>
  <w:abstractNum w:abstractNumId="6">
    <w:nsid w:val="592523E5"/>
    <w:multiLevelType w:val="hybridMultilevel"/>
    <w:tmpl w:val="8E8C1560"/>
    <w:lvl w:ilvl="0" w:tplc="7E7CDE60">
      <w:start w:val="1"/>
      <w:numFmt w:val="bullet"/>
      <w:lvlText w:val=""/>
      <w:lvlJc w:val="left"/>
      <w:pPr>
        <w:tabs>
          <w:tab w:val="num" w:pos="720"/>
        </w:tabs>
        <w:ind w:left="720" w:hanging="360"/>
      </w:pPr>
      <w:rPr>
        <w:rFonts w:ascii="Wingdings" w:hAnsi="Wingdings" w:hint="default"/>
      </w:rPr>
    </w:lvl>
    <w:lvl w:ilvl="1" w:tplc="8B82777A" w:tentative="1">
      <w:start w:val="1"/>
      <w:numFmt w:val="bullet"/>
      <w:lvlText w:val=""/>
      <w:lvlJc w:val="left"/>
      <w:pPr>
        <w:tabs>
          <w:tab w:val="num" w:pos="1440"/>
        </w:tabs>
        <w:ind w:left="1440" w:hanging="360"/>
      </w:pPr>
      <w:rPr>
        <w:rFonts w:ascii="Wingdings" w:hAnsi="Wingdings" w:hint="default"/>
      </w:rPr>
    </w:lvl>
    <w:lvl w:ilvl="2" w:tplc="1C36B358" w:tentative="1">
      <w:start w:val="1"/>
      <w:numFmt w:val="bullet"/>
      <w:lvlText w:val=""/>
      <w:lvlJc w:val="left"/>
      <w:pPr>
        <w:tabs>
          <w:tab w:val="num" w:pos="2160"/>
        </w:tabs>
        <w:ind w:left="2160" w:hanging="360"/>
      </w:pPr>
      <w:rPr>
        <w:rFonts w:ascii="Wingdings" w:hAnsi="Wingdings" w:hint="default"/>
      </w:rPr>
    </w:lvl>
    <w:lvl w:ilvl="3" w:tplc="A5204BBE" w:tentative="1">
      <w:start w:val="1"/>
      <w:numFmt w:val="bullet"/>
      <w:lvlText w:val=""/>
      <w:lvlJc w:val="left"/>
      <w:pPr>
        <w:tabs>
          <w:tab w:val="num" w:pos="2880"/>
        </w:tabs>
        <w:ind w:left="2880" w:hanging="360"/>
      </w:pPr>
      <w:rPr>
        <w:rFonts w:ascii="Wingdings" w:hAnsi="Wingdings" w:hint="default"/>
      </w:rPr>
    </w:lvl>
    <w:lvl w:ilvl="4" w:tplc="38765F7C" w:tentative="1">
      <w:start w:val="1"/>
      <w:numFmt w:val="bullet"/>
      <w:lvlText w:val=""/>
      <w:lvlJc w:val="left"/>
      <w:pPr>
        <w:tabs>
          <w:tab w:val="num" w:pos="3600"/>
        </w:tabs>
        <w:ind w:left="3600" w:hanging="360"/>
      </w:pPr>
      <w:rPr>
        <w:rFonts w:ascii="Wingdings" w:hAnsi="Wingdings" w:hint="default"/>
      </w:rPr>
    </w:lvl>
    <w:lvl w:ilvl="5" w:tplc="A3C0A524" w:tentative="1">
      <w:start w:val="1"/>
      <w:numFmt w:val="bullet"/>
      <w:lvlText w:val=""/>
      <w:lvlJc w:val="left"/>
      <w:pPr>
        <w:tabs>
          <w:tab w:val="num" w:pos="4320"/>
        </w:tabs>
        <w:ind w:left="4320" w:hanging="360"/>
      </w:pPr>
      <w:rPr>
        <w:rFonts w:ascii="Wingdings" w:hAnsi="Wingdings" w:hint="default"/>
      </w:rPr>
    </w:lvl>
    <w:lvl w:ilvl="6" w:tplc="E72C044C" w:tentative="1">
      <w:start w:val="1"/>
      <w:numFmt w:val="bullet"/>
      <w:lvlText w:val=""/>
      <w:lvlJc w:val="left"/>
      <w:pPr>
        <w:tabs>
          <w:tab w:val="num" w:pos="5040"/>
        </w:tabs>
        <w:ind w:left="5040" w:hanging="360"/>
      </w:pPr>
      <w:rPr>
        <w:rFonts w:ascii="Wingdings" w:hAnsi="Wingdings" w:hint="default"/>
      </w:rPr>
    </w:lvl>
    <w:lvl w:ilvl="7" w:tplc="511ABD7E" w:tentative="1">
      <w:start w:val="1"/>
      <w:numFmt w:val="bullet"/>
      <w:lvlText w:val=""/>
      <w:lvlJc w:val="left"/>
      <w:pPr>
        <w:tabs>
          <w:tab w:val="num" w:pos="5760"/>
        </w:tabs>
        <w:ind w:left="5760" w:hanging="360"/>
      </w:pPr>
      <w:rPr>
        <w:rFonts w:ascii="Wingdings" w:hAnsi="Wingdings" w:hint="default"/>
      </w:rPr>
    </w:lvl>
    <w:lvl w:ilvl="8" w:tplc="1FB6DBE8" w:tentative="1">
      <w:start w:val="1"/>
      <w:numFmt w:val="bullet"/>
      <w:lvlText w:val=""/>
      <w:lvlJc w:val="left"/>
      <w:pPr>
        <w:tabs>
          <w:tab w:val="num" w:pos="6480"/>
        </w:tabs>
        <w:ind w:left="6480" w:hanging="360"/>
      </w:pPr>
      <w:rPr>
        <w:rFonts w:ascii="Wingdings" w:hAnsi="Wingdings" w:hint="default"/>
      </w:rPr>
    </w:lvl>
  </w:abstractNum>
  <w:abstractNum w:abstractNumId="7">
    <w:nsid w:val="6C611C13"/>
    <w:multiLevelType w:val="hybridMultilevel"/>
    <w:tmpl w:val="71287CD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C231C85"/>
    <w:multiLevelType w:val="hybridMultilevel"/>
    <w:tmpl w:val="3DA446A2"/>
    <w:lvl w:ilvl="0" w:tplc="D1AEB150">
      <w:start w:val="7"/>
      <w:numFmt w:val="upperRoman"/>
      <w:lvlText w:val="%1."/>
      <w:lvlJc w:val="right"/>
      <w:pPr>
        <w:tabs>
          <w:tab w:val="num" w:pos="567"/>
        </w:tabs>
        <w:ind w:left="0" w:firstLine="397"/>
      </w:pPr>
      <w:rPr>
        <w:rFonts w:hint="default"/>
      </w:rPr>
    </w:lvl>
    <w:lvl w:ilvl="1" w:tplc="CB3EC212">
      <w:start w:val="1"/>
      <w:numFmt w:val="decimal"/>
      <w:lvlText w:val="%2."/>
      <w:lvlJc w:val="left"/>
      <w:pPr>
        <w:tabs>
          <w:tab w:val="num" w:pos="340"/>
        </w:tabs>
        <w:ind w:left="0" w:firstLine="0"/>
      </w:pPr>
      <w:rPr>
        <w:rFonts w:hint="default"/>
        <w:color w:val="auto"/>
        <w:u w:val="none"/>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8"/>
  </w:num>
  <w:num w:numId="6">
    <w:abstractNumId w:val="5"/>
  </w:num>
  <w:num w:numId="7">
    <w:abstractNumId w:val="4"/>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444A0"/>
    <w:rsid w:val="000444A0"/>
    <w:rsid w:val="00101DF8"/>
    <w:rsid w:val="00231249"/>
    <w:rsid w:val="002D2A90"/>
    <w:rsid w:val="004530E8"/>
    <w:rsid w:val="0080212E"/>
    <w:rsid w:val="008138EF"/>
    <w:rsid w:val="00AB6BE5"/>
    <w:rsid w:val="00D04E2B"/>
    <w:rsid w:val="00DD0035"/>
    <w:rsid w:val="00E14432"/>
    <w:rsid w:val="00EC4A23"/>
    <w:rsid w:val="00EE20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E2B"/>
    <w:pPr>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E2B"/>
    <w:pPr>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1114</Words>
  <Characters>6354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5</cp:revision>
  <dcterms:created xsi:type="dcterms:W3CDTF">2016-03-16T11:29:00Z</dcterms:created>
  <dcterms:modified xsi:type="dcterms:W3CDTF">2020-10-03T10:56:00Z</dcterms:modified>
</cp:coreProperties>
</file>