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AC8" w:rsidRPr="00F77C68" w:rsidRDefault="00F76AC8" w:rsidP="00F76AC8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Тема: «Живая или мёртвая душа</w:t>
      </w:r>
      <w:r w:rsidRPr="00F77C68">
        <w:rPr>
          <w:rStyle w:val="apple-converted-space"/>
          <w:color w:val="000000"/>
        </w:rPr>
        <w:t> </w:t>
      </w:r>
      <w:hyperlink r:id="rId5" w:history="1">
        <w:r w:rsidRPr="00F77C68">
          <w:rPr>
            <w:rStyle w:val="a4"/>
            <w:color w:val="750000"/>
            <w:u w:val="none"/>
            <w:shd w:val="clear" w:color="auto" w:fill="EEEEEE"/>
          </w:rPr>
          <w:t>Чичиков</w:t>
        </w:r>
      </w:hyperlink>
      <w:r w:rsidRPr="00F77C68">
        <w:rPr>
          <w:color w:val="000000"/>
        </w:rPr>
        <w:t>?»</w:t>
      </w:r>
    </w:p>
    <w:p w:rsidR="00E12251" w:rsidRPr="00F77C68" w:rsidRDefault="00E12251" w:rsidP="00E1225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E12251" w:rsidRPr="00F77C68" w:rsidRDefault="00E12251" w:rsidP="00E122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7C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урока: </w:t>
      </w:r>
      <w:r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сформировать у учащихся представление о главном герое гоголевского произведения.</w:t>
      </w:r>
    </w:p>
    <w:p w:rsidR="00E12251" w:rsidRPr="00F77C68" w:rsidRDefault="00E12251" w:rsidP="00E122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12251" w:rsidRPr="00F77C68" w:rsidRDefault="00E12251" w:rsidP="00E122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7C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 урока:</w:t>
      </w:r>
    </w:p>
    <w:p w:rsidR="00E12251" w:rsidRPr="00F77C68" w:rsidRDefault="00E12251" w:rsidP="00E122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7C6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1) обучающие </w:t>
      </w:r>
      <w:r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научить находить художественные детали, сопоставлять факты, обобщать, делать выводы;</w:t>
      </w:r>
    </w:p>
    <w:p w:rsidR="00E12251" w:rsidRPr="00F77C68" w:rsidRDefault="00E12251" w:rsidP="00E12251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b/>
          <w:bCs/>
          <w:i/>
          <w:iCs/>
          <w:color w:val="000000"/>
        </w:rPr>
        <w:t>2) развивающие </w:t>
      </w:r>
      <w:r w:rsidRPr="00F77C68">
        <w:rPr>
          <w:color w:val="000000"/>
        </w:rPr>
        <w:t>развивать навыки целостного анализа художественного произведения; развивать умение грамотно строить монологическое высказывание, владеть культурой диалогической речи; развивать умение самостоятельно мыслить, анализировать обстоятельства, в которых действует герой; развитие навыков упорядоченного, структурированного мышления.</w:t>
      </w:r>
    </w:p>
    <w:p w:rsidR="00E12251" w:rsidRPr="00F77C68" w:rsidRDefault="00E12251" w:rsidP="00E1225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12251" w:rsidRPr="00F77C68" w:rsidRDefault="00E12251" w:rsidP="00E12251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b/>
          <w:bCs/>
          <w:i/>
          <w:iCs/>
          <w:color w:val="000000"/>
        </w:rPr>
        <w:t>3) воспитательные </w:t>
      </w:r>
      <w:r w:rsidRPr="00F77C68">
        <w:rPr>
          <w:color w:val="000000"/>
        </w:rPr>
        <w:t>воспитывать интерес к нравственным и общечеловеческим ценностям;  воспитание культуры обмена мнениями; формирование гуманистического мировоззрения, любви и уважению к литературе и ценностям отечественной культуры.</w:t>
      </w:r>
    </w:p>
    <w:p w:rsidR="00F76AC8" w:rsidRPr="00F77C68" w:rsidRDefault="00F76AC8" w:rsidP="00F76AC8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b/>
          <w:bCs/>
          <w:color w:val="000000"/>
        </w:rPr>
        <w:t>Оборудование</w:t>
      </w:r>
      <w:r w:rsidRPr="00F77C68">
        <w:rPr>
          <w:color w:val="000000"/>
        </w:rPr>
        <w:t xml:space="preserve">: портрет Н. В.Гоголя, 6 шляп </w:t>
      </w:r>
      <w:proofErr w:type="gramStart"/>
      <w:r w:rsidRPr="00F77C68">
        <w:rPr>
          <w:color w:val="000000"/>
        </w:rPr>
        <w:t>:б</w:t>
      </w:r>
      <w:proofErr w:type="gramEnd"/>
      <w:r w:rsidRPr="00F77C68">
        <w:rPr>
          <w:color w:val="000000"/>
        </w:rPr>
        <w:t>елая, синяя, красная, жёлтая, чёрная, зелёная.</w:t>
      </w:r>
    </w:p>
    <w:p w:rsidR="00F76AC8" w:rsidRPr="00F77C68" w:rsidRDefault="00F76AC8" w:rsidP="00F76AC8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Правила «Шести шляп» детям сообщаются заранее.</w:t>
      </w:r>
    </w:p>
    <w:p w:rsidR="0006037C" w:rsidRPr="00F77C68" w:rsidRDefault="00F76AC8" w:rsidP="0006037C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b/>
          <w:bCs/>
          <w:color w:val="000000"/>
        </w:rPr>
        <w:t>Дом задание:</w:t>
      </w:r>
      <w:r w:rsidRPr="00F77C68">
        <w:rPr>
          <w:rStyle w:val="apple-converted-space"/>
          <w:b/>
          <w:bCs/>
          <w:color w:val="000000"/>
        </w:rPr>
        <w:t> </w:t>
      </w:r>
      <w:r w:rsidRPr="00F77C68">
        <w:rPr>
          <w:color w:val="000000"/>
        </w:rPr>
        <w:t>Всем участникам заранее подумать над темой будущего обсуждения, собрать необходимую информацию, все необходимые данные, факты</w:t>
      </w:r>
    </w:p>
    <w:p w:rsidR="0006037C" w:rsidRPr="00F77C68" w:rsidRDefault="0006037C" w:rsidP="0006037C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</w:p>
    <w:p w:rsidR="00A250BA" w:rsidRPr="00F77C68" w:rsidRDefault="0006037C" w:rsidP="00A250BA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1.</w:t>
      </w:r>
      <w:r w:rsidR="00E12251" w:rsidRPr="00F77C68">
        <w:rPr>
          <w:color w:val="000000"/>
        </w:rPr>
        <w:t>Организационный момент</w:t>
      </w:r>
      <w:r w:rsidRPr="00F77C68">
        <w:rPr>
          <w:color w:val="000000"/>
        </w:rPr>
        <w:t>.</w:t>
      </w:r>
    </w:p>
    <w:p w:rsidR="00072EA4" w:rsidRPr="00F77C68" w:rsidRDefault="00072EA4" w:rsidP="00A250BA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- Ребята, уже несколько уроков мы с вами посвятили изучению поэмы Н.В.Гоголя «Мертвые души». Мы побывали в губернском городе, познакомились с местными чиновниками, побывали в гостях у помещиков. Давайте проверим, насколько хорошо мы узнали героев поэмы.</w:t>
      </w:r>
    </w:p>
    <w:p w:rsidR="00072EA4" w:rsidRPr="00F77C68" w:rsidRDefault="00072EA4" w:rsidP="00072E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7C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II. Актуализация знаний.</w:t>
      </w:r>
    </w:p>
    <w:p w:rsidR="00072EA4" w:rsidRPr="00F77C68" w:rsidRDefault="00072EA4" w:rsidP="00072E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7C6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Цель этапа: </w:t>
      </w:r>
      <w:r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повторение изученного материала, необходимого для «открытия нового знания», создание проблемной ситуации.</w:t>
      </w:r>
    </w:p>
    <w:p w:rsidR="00072EA4" w:rsidRPr="00F77C68" w:rsidRDefault="00072EA4" w:rsidP="00072E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72EA4" w:rsidRPr="00F77C68" w:rsidRDefault="00072EA4" w:rsidP="00072EA4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 w:rsidRPr="00F77C68">
        <w:rPr>
          <w:rFonts w:ascii="Times New Roman" w:eastAsia="Times New Roman" w:hAnsi="Times New Roman" w:cs="Times New Roman"/>
          <w:i/>
          <w:iCs/>
          <w:color w:val="0070C0"/>
          <w:sz w:val="24"/>
          <w:szCs w:val="24"/>
          <w:u w:val="single"/>
          <w:lang w:eastAsia="ru-RU"/>
        </w:rPr>
        <w:t>Викторина «Ба! Знакомые все лица!»</w:t>
      </w:r>
    </w:p>
    <w:p w:rsidR="00072EA4" w:rsidRPr="00F77C68" w:rsidRDefault="00072EA4" w:rsidP="00072E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«Цвет лица имел калёный, горячий, какой бывает на медном пятаке... самый крепкий и на диво </w:t>
      </w:r>
      <w:proofErr w:type="spellStart"/>
      <w:r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стаченный</w:t>
      </w:r>
      <w:proofErr w:type="spellEnd"/>
      <w:r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образ...» </w:t>
      </w:r>
      <w:r w:rsidRPr="00F77C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(Собакевич)</w:t>
      </w:r>
    </w:p>
    <w:p w:rsidR="00072EA4" w:rsidRPr="00F77C68" w:rsidRDefault="00072EA4" w:rsidP="00072E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72EA4" w:rsidRPr="00F77C68" w:rsidRDefault="00072EA4" w:rsidP="00072E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72EA4" w:rsidRPr="00F77C68" w:rsidRDefault="00072EA4" w:rsidP="00072E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«Это был среднего роста, очень недурно сложённый молодец с полными румяными щеками, с белыми, как снег, зубами и чёрными, как смоль, бакенбардами. Свеж он был, как кровь с молоком; здоровье, казалось, так и прыскало с лица его» </w:t>
      </w:r>
      <w:r w:rsidRPr="00F77C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(Ноздрев)</w:t>
      </w:r>
    </w:p>
    <w:p w:rsidR="00072EA4" w:rsidRPr="00F77C68" w:rsidRDefault="00072EA4" w:rsidP="00072E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72EA4" w:rsidRPr="00F77C68" w:rsidRDefault="00072EA4" w:rsidP="00072E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72EA4" w:rsidRPr="00F77C68" w:rsidRDefault="00072EA4" w:rsidP="00072E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«На взгляд он был человек видный; черты лица его были не лишены приятности, но в эту приятность, казалось, чересчур было передано сахару...» </w:t>
      </w:r>
      <w:r w:rsidRPr="00F77C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(Манилов)</w:t>
      </w:r>
    </w:p>
    <w:p w:rsidR="00072EA4" w:rsidRPr="00F77C68" w:rsidRDefault="00072EA4" w:rsidP="00072E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72EA4" w:rsidRPr="00F77C68" w:rsidRDefault="00072EA4" w:rsidP="00072E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72EA4" w:rsidRPr="00F77C68" w:rsidRDefault="00072EA4" w:rsidP="00072E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«...никакими средствами и стараниями нельзя бы докопаться, из чего состряпан был его халат: рукава и верхние полы до того засалились и залоснились, что походили на юфть, какая идёт на сапоги...» </w:t>
      </w:r>
      <w:r w:rsidRPr="00F77C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(Плюшкин)</w:t>
      </w:r>
    </w:p>
    <w:p w:rsidR="00072EA4" w:rsidRPr="00F77C68" w:rsidRDefault="00072EA4" w:rsidP="00072E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72EA4" w:rsidRPr="00F77C68" w:rsidRDefault="00072EA4" w:rsidP="00072E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72EA4" w:rsidRPr="00F77C68" w:rsidRDefault="00072EA4" w:rsidP="00072E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5. «… женщина пожилых лет, в каком-то спальном чепце, надетом наскоро, с фланелью на шее, одна из тех матушек, небольших помещиц, которые плачутся на неурожаи</w:t>
      </w:r>
      <w:proofErr w:type="gramStart"/>
      <w:r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..., </w:t>
      </w:r>
      <w:proofErr w:type="gramEnd"/>
      <w:r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между тем набирают понемногу деньжонок в пестрядевые мешочки…» </w:t>
      </w:r>
      <w:r w:rsidRPr="00F77C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(Коробочка)</w:t>
      </w:r>
    </w:p>
    <w:p w:rsidR="00072EA4" w:rsidRPr="00F77C68" w:rsidRDefault="00072EA4" w:rsidP="00072E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72EA4" w:rsidRPr="00F77C68" w:rsidRDefault="00072EA4" w:rsidP="00072EA4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«…господин, не красавец, но и не дурной наружности, ни слишком толст, ни слишком тонок; нельзя сказать, чтоб стар, однако </w:t>
      </w:r>
      <w:proofErr w:type="gramStart"/>
      <w:r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</w:t>
      </w:r>
      <w:proofErr w:type="gramEnd"/>
      <w:r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не так, чтоб молод». </w:t>
      </w:r>
      <w:r w:rsidRPr="00F77C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(Чичиков)</w:t>
      </w:r>
    </w:p>
    <w:p w:rsidR="00D00B83" w:rsidRPr="00F77C68" w:rsidRDefault="001A17A7" w:rsidP="00072EA4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F77C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="00072EA4" w:rsidRPr="00F77C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Учитель.</w:t>
      </w:r>
      <w:r w:rsidR="00072EA4"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Итак, с этим заданием вы справились.</w:t>
      </w:r>
      <w:r w:rsidR="00E93026"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кто такой Чичиков?</w:t>
      </w:r>
    </w:p>
    <w:p w:rsidR="00E93026" w:rsidRPr="00F77C68" w:rsidRDefault="00E93026" w:rsidP="00072E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Да.</w:t>
      </w:r>
      <w:r w:rsidR="00072EA4"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Сегодня на уроке мы обратимся к образу главного героя поэмы – Павла Ивановича </w:t>
      </w:r>
      <w:r w:rsidR="00D00B83"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Чичикова. </w:t>
      </w:r>
      <w:r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Обратите внимание на тему нашего урока</w:t>
      </w:r>
      <w:proofErr w:type="gramStart"/>
      <w:r w:rsidRPr="00F77C68">
        <w:rPr>
          <w:rFonts w:ascii="Times New Roman" w:hAnsi="Times New Roman" w:cs="Times New Roman"/>
          <w:color w:val="000000"/>
          <w:sz w:val="24"/>
          <w:szCs w:val="24"/>
        </w:rPr>
        <w:t>«Ж</w:t>
      </w:r>
      <w:proofErr w:type="gramEnd"/>
      <w:r w:rsidRPr="00F77C68">
        <w:rPr>
          <w:rFonts w:ascii="Times New Roman" w:hAnsi="Times New Roman" w:cs="Times New Roman"/>
          <w:color w:val="000000"/>
          <w:sz w:val="24"/>
          <w:szCs w:val="24"/>
        </w:rPr>
        <w:t>ивая или мёртвая душа</w:t>
      </w:r>
      <w:r w:rsidRPr="00F77C68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hyperlink r:id="rId6" w:history="1">
        <w:r w:rsidRPr="00F77C68">
          <w:rPr>
            <w:rStyle w:val="a4"/>
            <w:rFonts w:ascii="Times New Roman" w:hAnsi="Times New Roman" w:cs="Times New Roman"/>
            <w:color w:val="750000"/>
            <w:sz w:val="24"/>
            <w:szCs w:val="24"/>
            <w:u w:val="none"/>
            <w:shd w:val="clear" w:color="auto" w:fill="EEEEEE"/>
          </w:rPr>
          <w:t>Чичиков</w:t>
        </w:r>
      </w:hyperlink>
      <w:r w:rsidRPr="00F77C68">
        <w:rPr>
          <w:rFonts w:ascii="Times New Roman" w:hAnsi="Times New Roman" w:cs="Times New Roman"/>
          <w:color w:val="000000"/>
          <w:sz w:val="24"/>
          <w:szCs w:val="24"/>
        </w:rPr>
        <w:t>?»</w:t>
      </w:r>
      <w:r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Как вы </w:t>
      </w:r>
      <w:proofErr w:type="gramStart"/>
      <w:r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думаете</w:t>
      </w:r>
      <w:proofErr w:type="gramEnd"/>
      <w:r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какова цель нашего урока?</w:t>
      </w:r>
    </w:p>
    <w:p w:rsidR="00072EA4" w:rsidRPr="00F77C68" w:rsidRDefault="00072EA4" w:rsidP="00072E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 с вам</w:t>
      </w:r>
      <w:r w:rsidR="00D00B83"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попробуем разобраться</w:t>
      </w:r>
      <w:r w:rsidR="00405133"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00B83" w:rsidRPr="00F77C68">
        <w:rPr>
          <w:rFonts w:ascii="Times New Roman" w:hAnsi="Times New Roman" w:cs="Times New Roman"/>
          <w:color w:val="000000"/>
          <w:sz w:val="24"/>
          <w:szCs w:val="24"/>
        </w:rPr>
        <w:t>«Живая или мёртвая душа</w:t>
      </w:r>
      <w:r w:rsidR="00D00B83" w:rsidRPr="00F77C68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hyperlink r:id="rId7" w:history="1">
        <w:r w:rsidR="00D00B83" w:rsidRPr="00F77C68">
          <w:rPr>
            <w:rStyle w:val="a4"/>
            <w:rFonts w:ascii="Times New Roman" w:hAnsi="Times New Roman" w:cs="Times New Roman"/>
            <w:color w:val="750000"/>
            <w:sz w:val="24"/>
            <w:szCs w:val="24"/>
            <w:u w:val="none"/>
            <w:shd w:val="clear" w:color="auto" w:fill="EEEEEE"/>
          </w:rPr>
          <w:t>Чичиков</w:t>
        </w:r>
      </w:hyperlink>
      <w:r w:rsidR="00D00B83" w:rsidRPr="00F77C68">
        <w:rPr>
          <w:rFonts w:ascii="Times New Roman" w:hAnsi="Times New Roman" w:cs="Times New Roman"/>
          <w:color w:val="000000"/>
          <w:sz w:val="24"/>
          <w:szCs w:val="24"/>
        </w:rPr>
        <w:t>?»</w:t>
      </w:r>
      <w:r w:rsidR="00D00B83"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72EA4" w:rsidRPr="00F77C68" w:rsidRDefault="00072EA4" w:rsidP="00072E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Запишите тему урока. </w:t>
      </w:r>
    </w:p>
    <w:p w:rsidR="00871445" w:rsidRPr="00F77C68" w:rsidRDefault="00D00B83" w:rsidP="00D00B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7C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871445" w:rsidRPr="00F77C68">
        <w:rPr>
          <w:rFonts w:ascii="Times New Roman" w:hAnsi="Times New Roman" w:cs="Times New Roman"/>
          <w:color w:val="000000"/>
          <w:sz w:val="24"/>
          <w:szCs w:val="24"/>
        </w:rPr>
        <w:t>Представители 6 команд по очереди</w:t>
      </w:r>
      <w:proofErr w:type="gramStart"/>
      <w:r w:rsidR="00871445" w:rsidRPr="00F77C68">
        <w:rPr>
          <w:rFonts w:ascii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="00871445" w:rsidRPr="00F77C68">
        <w:rPr>
          <w:rFonts w:ascii="Times New Roman" w:hAnsi="Times New Roman" w:cs="Times New Roman"/>
          <w:color w:val="000000"/>
          <w:sz w:val="24"/>
          <w:szCs w:val="24"/>
        </w:rPr>
        <w:t xml:space="preserve"> не заглядывая в коробку, достают шляпы.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Учитель напоминает правила работы «в шляпах»: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«Белая шляпа»</w:t>
      </w:r>
      <w:proofErr w:type="gramStart"/>
      <w:r w:rsidRPr="00F77C68">
        <w:rPr>
          <w:color w:val="000000"/>
        </w:rPr>
        <w:t xml:space="preserve"> :</w:t>
      </w:r>
      <w:proofErr w:type="gramEnd"/>
      <w:r w:rsidRPr="00F77C68">
        <w:rPr>
          <w:color w:val="000000"/>
        </w:rPr>
        <w:t xml:space="preserve"> факты, информация.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«Жёлтая шляпа»: плюсы, преимущества, только положительные стороны.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«Чёрная шляпа»: минусы, только отрицательные стороны.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«Красная шляпа» чувства, эмоции.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«Зелёная шляпа»: новые идеи.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«Синяя шляпа»: выводы, оценки группам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2.Обсуждение в группах.(12 мин.)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3.Выступление команд</w:t>
      </w:r>
      <w:proofErr w:type="gramStart"/>
      <w:r w:rsidRPr="00F77C68">
        <w:rPr>
          <w:color w:val="000000"/>
        </w:rPr>
        <w:t>.</w:t>
      </w:r>
      <w:proofErr w:type="gramEnd"/>
      <w:r w:rsidRPr="00F77C68">
        <w:rPr>
          <w:color w:val="000000"/>
        </w:rPr>
        <w:t xml:space="preserve"> (</w:t>
      </w:r>
      <w:proofErr w:type="gramStart"/>
      <w:r w:rsidRPr="00F77C68">
        <w:rPr>
          <w:color w:val="000000"/>
        </w:rPr>
        <w:t>п</w:t>
      </w:r>
      <w:proofErr w:type="gramEnd"/>
      <w:r w:rsidRPr="00F77C68">
        <w:rPr>
          <w:color w:val="000000"/>
        </w:rPr>
        <w:t>о 3 мин.)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i/>
          <w:iCs/>
          <w:color w:val="000000"/>
        </w:rPr>
        <w:t>«</w:t>
      </w:r>
      <w:r w:rsidRPr="00F77C68">
        <w:rPr>
          <w:i/>
          <w:iCs/>
          <w:color w:val="000000"/>
          <w:u w:val="single"/>
        </w:rPr>
        <w:t>Белая шляпа»: информация о Чичикове</w:t>
      </w:r>
      <w:r w:rsidRPr="00F77C68">
        <w:rPr>
          <w:color w:val="000000"/>
          <w:u w:val="single"/>
        </w:rPr>
        <w:t>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Родителям – дворянам принадлежала одна крепостная</w:t>
      </w:r>
      <w:r w:rsidRPr="00F77C68">
        <w:rPr>
          <w:rStyle w:val="apple-converted-space"/>
          <w:color w:val="000000"/>
        </w:rPr>
        <w:t> </w:t>
      </w:r>
      <w:hyperlink r:id="rId8" w:history="1">
        <w:r w:rsidRPr="00F77C68">
          <w:rPr>
            <w:rStyle w:val="a4"/>
            <w:color w:val="750000"/>
            <w:u w:val="none"/>
            <w:shd w:val="clear" w:color="auto" w:fill="EEEEEE"/>
          </w:rPr>
          <w:t>семья</w:t>
        </w:r>
      </w:hyperlink>
      <w:r w:rsidRPr="00F77C68">
        <w:rPr>
          <w:color w:val="000000"/>
        </w:rPr>
        <w:t>. Жил Чичиков с больным отцом в маленькой горенке, где отец учил его грамоте. Позже отец увёз сына в город и определил в классы городского училища. При расставании дал сыну полтину меди и «умное наставление».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По окончании училища получил аттестат и книгу с золотыми буквами «за примерное прилежание и благонадёжное поведение». Устроился в Казённую палату на место с жалованием 30 -40 руб. в год.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Вскоре стал повытчиком (чиновником Казённой палаты, заведовавшей сбором податей)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Позже работал в должности члена комиссии для построения казённого строения. Карьера потерпела крах.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Переехав в другой город, переменил 2-3 должности.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Перешёл в службу при таможне.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Совершил сделку с контрабандистами. Разоблачён.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Занимался делами поверенного. В этой должности пришла идея о скупке « мёртвых душ»</w:t>
      </w:r>
      <w:proofErr w:type="gramStart"/>
      <w:r w:rsidRPr="00F77C68">
        <w:rPr>
          <w:color w:val="000000"/>
        </w:rPr>
        <w:t>.В</w:t>
      </w:r>
      <w:proofErr w:type="gramEnd"/>
      <w:r w:rsidRPr="00F77C68">
        <w:rPr>
          <w:color w:val="000000"/>
        </w:rPr>
        <w:t>оплощая идею в жизнь, оказался в городе №.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b/>
        </w:rPr>
      </w:pPr>
      <w:r w:rsidRPr="00F77C68">
        <w:rPr>
          <w:b/>
          <w:i/>
          <w:iCs/>
          <w:u w:val="single"/>
        </w:rPr>
        <w:t>«Чёрная шляпа»: Чичиков – мёртвая душа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1.Ни друга, ни товарища в детстве.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2.Через спекуляцию, обман строил свой капитал: 1)продал выполненного из воска снегиря; 2)спекулировал в классе съестным; 3) продал выдрессированную мышь.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3.Лесть перед учителем.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4.Учитель был 1-ым человеком, которого Павел «надул»</w:t>
      </w:r>
      <w:proofErr w:type="gramStart"/>
      <w:r w:rsidRPr="00F77C68">
        <w:rPr>
          <w:color w:val="000000"/>
        </w:rPr>
        <w:t>.У</w:t>
      </w:r>
      <w:proofErr w:type="gramEnd"/>
      <w:r w:rsidRPr="00F77C68">
        <w:rPr>
          <w:color w:val="000000"/>
        </w:rPr>
        <w:t>читель был уволен, обнищал. Все ученики класса, кроме Чичикова, помогли ему.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5.После училища устроился в Казённую палату, имитируя интерес к зрелой дочери начальника, вскоре занял место своего начальника, а о «невесте» забыл.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 xml:space="preserve">6.В должности члена комиссии для построения </w:t>
      </w:r>
      <w:proofErr w:type="spellStart"/>
      <w:r w:rsidRPr="00F77C68">
        <w:rPr>
          <w:color w:val="000000"/>
        </w:rPr>
        <w:t>казённогокапитального</w:t>
      </w:r>
      <w:proofErr w:type="spellEnd"/>
      <w:r w:rsidRPr="00F77C68">
        <w:rPr>
          <w:color w:val="000000"/>
        </w:rPr>
        <w:t xml:space="preserve"> строения приобрёл себе красивый дом, хотя за 6 лет из казённого строения был возведён только фундамент.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lastRenderedPageBreak/>
        <w:t>7. Зарекомендовав себя на таможне, вошёл в сговор с</w:t>
      </w:r>
      <w:r w:rsidR="00D52C35" w:rsidRPr="00F77C68">
        <w:rPr>
          <w:color w:val="000000"/>
        </w:rPr>
        <w:t xml:space="preserve"> </w:t>
      </w:r>
      <w:r w:rsidRPr="00F77C68">
        <w:rPr>
          <w:color w:val="000000"/>
        </w:rPr>
        <w:t>контрабандистами.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8. В интересах дела на таможне Чичиков склонил к нечестной сделке пожилого чиновника.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9.Сумел увернуться от уголовного суда и утаил 10 000.Как феникс из пепла, возрождается после крушения карьеры на таможне и вновь начинает путь с обмана, преступления - скупки « мёртвых душ»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10. Не случайно упоминание в связи с Чичиковым Наполеона и антихриста.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11. У Чичикова есть шкатулка с двойным дном. В шкатулке, как</w:t>
      </w:r>
      <w:r w:rsidR="00D52C35" w:rsidRPr="00F77C68">
        <w:rPr>
          <w:color w:val="000000"/>
        </w:rPr>
        <w:t xml:space="preserve"> </w:t>
      </w:r>
      <w:r w:rsidRPr="00F77C68">
        <w:rPr>
          <w:color w:val="000000"/>
        </w:rPr>
        <w:t>в зеркале, отражается весь</w:t>
      </w:r>
      <w:r w:rsidRPr="00F77C68">
        <w:rPr>
          <w:rStyle w:val="apple-converted-space"/>
          <w:color w:val="000000"/>
        </w:rPr>
        <w:t> </w:t>
      </w:r>
      <w:hyperlink r:id="rId9" w:history="1">
        <w:r w:rsidRPr="00F77C68">
          <w:rPr>
            <w:rStyle w:val="a4"/>
            <w:color w:val="750000"/>
            <w:u w:val="none"/>
            <w:shd w:val="clear" w:color="auto" w:fill="EEEEEE"/>
          </w:rPr>
          <w:t>Чичиков</w:t>
        </w:r>
      </w:hyperlink>
      <w:r w:rsidRPr="00F77C68">
        <w:rPr>
          <w:rStyle w:val="apple-converted-space"/>
          <w:color w:val="000000"/>
        </w:rPr>
        <w:t> </w:t>
      </w:r>
      <w:r w:rsidRPr="00F77C68">
        <w:rPr>
          <w:color w:val="000000"/>
        </w:rPr>
        <w:t>– плут, человек с двойным дном. Шкатулка – символ души</w:t>
      </w:r>
      <w:r w:rsidRPr="00F77C68">
        <w:rPr>
          <w:rStyle w:val="apple-converted-space"/>
          <w:color w:val="000000"/>
        </w:rPr>
        <w:t> </w:t>
      </w:r>
      <w:hyperlink r:id="rId10" w:history="1">
        <w:r w:rsidRPr="00F77C68">
          <w:rPr>
            <w:rStyle w:val="a4"/>
            <w:color w:val="750000"/>
            <w:u w:val="none"/>
            <w:shd w:val="clear" w:color="auto" w:fill="EEEEEE"/>
          </w:rPr>
          <w:t>героя</w:t>
        </w:r>
      </w:hyperlink>
      <w:r w:rsidRPr="00F77C68">
        <w:rPr>
          <w:color w:val="000000"/>
        </w:rPr>
        <w:t>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b/>
          <w:bCs/>
          <w:color w:val="000000"/>
        </w:rPr>
      </w:pPr>
      <w:proofErr w:type="spellStart"/>
      <w:r w:rsidRPr="00F77C68">
        <w:rPr>
          <w:b/>
          <w:bCs/>
          <w:color w:val="000000"/>
        </w:rPr>
        <w:t>Физминутка</w:t>
      </w:r>
      <w:proofErr w:type="spellEnd"/>
      <w:r w:rsidRPr="00F77C68">
        <w:rPr>
          <w:b/>
          <w:bCs/>
          <w:color w:val="000000"/>
        </w:rPr>
        <w:t>.</w:t>
      </w:r>
      <w:r w:rsidR="00E93026" w:rsidRPr="00F77C68">
        <w:rPr>
          <w:b/>
          <w:bCs/>
          <w:color w:val="000000"/>
        </w:rPr>
        <w:t xml:space="preserve"> Рисуем цифры</w:t>
      </w:r>
      <w:r w:rsidR="00F75925" w:rsidRPr="00F77C68">
        <w:rPr>
          <w:b/>
          <w:bCs/>
          <w:color w:val="000000"/>
        </w:rPr>
        <w:t xml:space="preserve"> 1842 год издание первого тома поэмы.</w:t>
      </w:r>
    </w:p>
    <w:p w:rsidR="00F75925" w:rsidRPr="00F77C68" w:rsidRDefault="00F7592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b/>
          <w:bCs/>
          <w:color w:val="000000"/>
        </w:rPr>
      </w:pPr>
      <w:r w:rsidRPr="00F77C68">
        <w:rPr>
          <w:b/>
          <w:bCs/>
          <w:color w:val="000000"/>
        </w:rPr>
        <w:t>Носом-1, Правым локтем -8, левым логтем-4, подбородком-2.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984806" w:themeColor="accent6" w:themeShade="80"/>
        </w:rPr>
      </w:pPr>
      <w:r w:rsidRPr="00F77C68">
        <w:rPr>
          <w:i/>
          <w:iCs/>
          <w:color w:val="984806" w:themeColor="accent6" w:themeShade="80"/>
          <w:u w:val="single"/>
        </w:rPr>
        <w:t>«Жёлтая шляпа»: Чичиков - живая душа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1.В его облике поражает изысканность вкуса, аккуратность, воспитанность.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2.Много терпения, выдержки, силы показал главный герой поэмы, стремясь обогатиться. Уже в детстве он умел отказывать себе во всём ради «копейки»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3.Среди других героев выделяется практической хваткой, умением экономить, общительностью, железной волей.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4.Потеряв одну работу, вооружившись терпением, «сызнова начинает карьеру»</w:t>
      </w:r>
      <w:proofErr w:type="gramStart"/>
      <w:r w:rsidRPr="00F77C68">
        <w:rPr>
          <w:color w:val="000000"/>
        </w:rPr>
        <w:t>.С</w:t>
      </w:r>
      <w:proofErr w:type="gramEnd"/>
      <w:r w:rsidRPr="00F77C68">
        <w:rPr>
          <w:color w:val="000000"/>
        </w:rPr>
        <w:t>лужа на таможне рвением, тщательностью заслужил безупречную репутацию.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5.</w:t>
      </w:r>
      <w:proofErr w:type="gramStart"/>
      <w:r w:rsidRPr="00F77C68">
        <w:rPr>
          <w:color w:val="000000"/>
        </w:rPr>
        <w:t>Доносчик</w:t>
      </w:r>
      <w:proofErr w:type="gramEnd"/>
      <w:r w:rsidRPr="00F77C68">
        <w:rPr>
          <w:color w:val="000000"/>
        </w:rPr>
        <w:t xml:space="preserve"> из-за которого пострадал Чичиков – запил, а Чичиков – устоял.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6.В ожидании лучшего готов был заниматься делами поверенного, мелкими по сравнению с прежними должностями.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7.Чичиков способен на любовь. Девушка (причём Чичиков ещё не знает о том, что она губернаторская дочка) поразила этого прожжённого афериста наивностью, естественностью, простотой. А это важная человеческая характеристика у Гоголя.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8. «немая сцена» произошла и на балу, когда герой во второй раз забыл всё окружающее, пренебрёг пошлым дамским окружением.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9.Отметил Гоголь и « странное чувство» Чичикова, которое испытал он над списком мёртвых крестьян. Это было что-то вроде умиления. По характеристикам, данным Собакевичем, житейски опытный и чудесно просветлённый Чичиков дополнил биографии этих забубенных русских людей, мастеровитых, талантливых, но горячих, удалых, непутёвых.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10.Негодование балом, где он нагляделся на разодетых дам, в то время как кругом был неурожай, голод.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11. Любовь Чичикова к быстрой езде - черта чисто русская. Мысли Чичикова в финале поэмы стали частью авторской речи.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b/>
          <w:color w:val="632423" w:themeColor="accent2" w:themeShade="80"/>
        </w:rPr>
      </w:pPr>
      <w:r w:rsidRPr="00F77C68">
        <w:rPr>
          <w:b/>
          <w:i/>
          <w:iCs/>
          <w:color w:val="632423" w:themeColor="accent2" w:themeShade="80"/>
          <w:u w:val="single"/>
        </w:rPr>
        <w:t>«Красная шляпа»: Какие чувства вызывает у вас Чичиков?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b/>
          <w:bCs/>
          <w:color w:val="000000"/>
        </w:rPr>
        <w:t>Жалость: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1)воспитывал Чичикова отец, о</w:t>
      </w:r>
      <w:r w:rsidRPr="00F77C68">
        <w:rPr>
          <w:rStyle w:val="apple-converted-space"/>
          <w:color w:val="000000"/>
        </w:rPr>
        <w:t> </w:t>
      </w:r>
      <w:hyperlink r:id="rId11" w:history="1">
        <w:r w:rsidRPr="00F77C68">
          <w:rPr>
            <w:rStyle w:val="a4"/>
            <w:color w:val="750000"/>
            <w:u w:val="none"/>
            <w:shd w:val="clear" w:color="auto" w:fill="EEEEEE"/>
          </w:rPr>
          <w:t>матери</w:t>
        </w:r>
      </w:hyperlink>
      <w:r w:rsidRPr="00F77C68">
        <w:rPr>
          <w:rStyle w:val="apple-converted-space"/>
          <w:color w:val="000000"/>
        </w:rPr>
        <w:t> </w:t>
      </w:r>
      <w:r w:rsidRPr="00F77C68">
        <w:rPr>
          <w:color w:val="000000"/>
        </w:rPr>
        <w:t>ничего не сказано; 2) отец больно наказывал за шалости; 3) тяжело жить без друзей, товарищей; 4)отказывал себе во всём ради «копейки»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b/>
          <w:bCs/>
          <w:color w:val="000000"/>
        </w:rPr>
        <w:t>Негодование, Возмущение</w:t>
      </w:r>
      <w:proofErr w:type="gramStart"/>
      <w:r w:rsidRPr="00F77C68">
        <w:rPr>
          <w:b/>
          <w:bCs/>
          <w:color w:val="000000"/>
        </w:rPr>
        <w:t xml:space="preserve"> :</w:t>
      </w:r>
      <w:proofErr w:type="gramEnd"/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1) имитировал интерес к зрелой дочке начальник</w:t>
      </w:r>
      <w:proofErr w:type="gramStart"/>
      <w:r w:rsidRPr="00F77C68">
        <w:rPr>
          <w:color w:val="000000"/>
        </w:rPr>
        <w:t>а-</w:t>
      </w:r>
      <w:proofErr w:type="gramEnd"/>
      <w:r w:rsidRPr="00F77C68">
        <w:rPr>
          <w:color w:val="000000"/>
        </w:rPr>
        <w:t xml:space="preserve"> повытчика(тем самым играл на чувствах начальника и его дочери) 2)спекуляция съестным; 3)отказал в помощи учителю; 4) обогащение обманным путём.5) склонил к нечестной сделке пожилого чиновника.6)Чичиков, работая на таможне, попал под суд, но не раскаялся :сумел увернуться от уголовного суда и утаить тысяч десять.7)небрежение душой.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b/>
          <w:bCs/>
          <w:color w:val="000000"/>
        </w:rPr>
        <w:lastRenderedPageBreak/>
        <w:t>Восхищение</w:t>
      </w:r>
      <w:r w:rsidRPr="00F77C68">
        <w:rPr>
          <w:rStyle w:val="apple-converted-space"/>
          <w:color w:val="000000"/>
        </w:rPr>
        <w:t> </w:t>
      </w:r>
      <w:r w:rsidRPr="00F77C68">
        <w:rPr>
          <w:color w:val="000000"/>
        </w:rPr>
        <w:t>терпением, выдержкой, железной волей, общительностью, трудолюбием, целеустремлённостью, умением экономить 1)выдрессировал мышь; 2)потеряв работу, карьеру начинает с нуля.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3)о чём бы ни заходила речь, он всегда умел поддержать разговор, сообщая дельные замечания.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b/>
          <w:bCs/>
          <w:color w:val="000000"/>
        </w:rPr>
        <w:t>Радость:</w:t>
      </w:r>
      <w:r w:rsidRPr="00F77C68">
        <w:rPr>
          <w:rStyle w:val="apple-converted-space"/>
          <w:b/>
          <w:bCs/>
          <w:color w:val="000000"/>
        </w:rPr>
        <w:t> </w:t>
      </w:r>
      <w:r w:rsidRPr="00F77C68">
        <w:rPr>
          <w:color w:val="000000"/>
        </w:rPr>
        <w:t>Прожжённый аферист оказался способен на любовь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b/>
          <w:color w:val="4F6228" w:themeColor="accent3" w:themeShade="80"/>
        </w:rPr>
      </w:pPr>
      <w:r w:rsidRPr="00F77C68">
        <w:rPr>
          <w:b/>
          <w:i/>
          <w:iCs/>
          <w:color w:val="4F6228" w:themeColor="accent3" w:themeShade="80"/>
          <w:u w:val="single"/>
        </w:rPr>
        <w:t>«Зелёная шляпа»: новые идеи.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Имя Павел – имя апостола, который вначале был ярым гонителем Христа. Такое перерождение должен был испытать и герой Гоголя.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Чичиков совершил выезд в воскресенье, а это приобретает особый смысл: воскресенье заблудшего человека, блудного сына человечества</w:t>
      </w:r>
      <w:r w:rsidR="00A250BA" w:rsidRPr="00F77C68">
        <w:rPr>
          <w:color w:val="000000"/>
        </w:rPr>
        <w:t xml:space="preserve">, </w:t>
      </w:r>
      <w:r w:rsidRPr="00F77C68">
        <w:rPr>
          <w:color w:val="000000"/>
        </w:rPr>
        <w:t>ожидает в конце всех его странствий.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b/>
          <w:color w:val="244061" w:themeColor="accent1" w:themeShade="80"/>
        </w:rPr>
      </w:pPr>
      <w:r w:rsidRPr="00F77C68">
        <w:rPr>
          <w:b/>
          <w:i/>
          <w:iCs/>
          <w:color w:val="244061" w:themeColor="accent1" w:themeShade="80"/>
          <w:u w:val="single"/>
        </w:rPr>
        <w:t>«Синяя шляпа»: выводы, оценка работы каждой группы.</w:t>
      </w:r>
    </w:p>
    <w:p w:rsidR="00871445" w:rsidRPr="00F77C68" w:rsidRDefault="00871445" w:rsidP="00871445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В поэме о мёртвом и живом в национальной жизни Гоголь описал живые участки главного персонажа, поэтому Чичикова нельзя причислить к группе « мёртвых д</w:t>
      </w:r>
      <w:r w:rsidR="00D52C35" w:rsidRPr="00F77C68">
        <w:rPr>
          <w:color w:val="000000"/>
        </w:rPr>
        <w:t>уш»</w:t>
      </w:r>
    </w:p>
    <w:p w:rsidR="00D00B83" w:rsidRPr="00F77C68" w:rsidRDefault="00D00B83" w:rsidP="00D00B8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77C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V. Итоги урока (рефлексия деятельности).</w:t>
      </w:r>
    </w:p>
    <w:p w:rsidR="00F75925" w:rsidRPr="00F77C68" w:rsidRDefault="00F75925" w:rsidP="00405133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F77C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Составьте кластер «Мёртвые души»</w:t>
      </w:r>
    </w:p>
    <w:p w:rsidR="00F75925" w:rsidRPr="00F77C68" w:rsidRDefault="00F75925" w:rsidP="00405133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F77C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Первые 2 парты – умершие крестьяне</w:t>
      </w:r>
    </w:p>
    <w:p w:rsidR="00F75925" w:rsidRPr="00F77C68" w:rsidRDefault="00F75925" w:rsidP="00405133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F77C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Вторые 2 парт</w:t>
      </w:r>
      <w:proofErr w:type="gramStart"/>
      <w:r w:rsidRPr="00F77C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ы-</w:t>
      </w:r>
      <w:proofErr w:type="gramEnd"/>
      <w:r w:rsidRPr="00F77C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помещики и чиновники</w:t>
      </w:r>
    </w:p>
    <w:p w:rsidR="00F75925" w:rsidRPr="00F77C68" w:rsidRDefault="00F75925" w:rsidP="00405133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F77C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Третьи 2 парты Чичиков</w:t>
      </w:r>
    </w:p>
    <w:p w:rsidR="00F75925" w:rsidRPr="00F77C68" w:rsidRDefault="00F75925" w:rsidP="00405133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F77C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 А сейчас вернёмся к вопросу, поставленному в начале урока:</w:t>
      </w:r>
      <w:r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F77C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F77C68">
        <w:rPr>
          <w:rFonts w:ascii="Times New Roman" w:hAnsi="Times New Roman" w:cs="Times New Roman"/>
          <w:color w:val="000000"/>
          <w:sz w:val="24"/>
          <w:szCs w:val="24"/>
        </w:rPr>
        <w:t>«Живая или мёртвая душа</w:t>
      </w:r>
      <w:r w:rsidRPr="00F77C68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hyperlink r:id="rId12" w:history="1">
        <w:r w:rsidRPr="00F77C68">
          <w:rPr>
            <w:rStyle w:val="a4"/>
            <w:rFonts w:ascii="Times New Roman" w:hAnsi="Times New Roman" w:cs="Times New Roman"/>
            <w:color w:val="750000"/>
            <w:sz w:val="24"/>
            <w:szCs w:val="24"/>
            <w:u w:val="none"/>
            <w:shd w:val="clear" w:color="auto" w:fill="EEEEEE"/>
          </w:rPr>
          <w:t>Чичиков</w:t>
        </w:r>
      </w:hyperlink>
      <w:r w:rsidRPr="00F77C68">
        <w:rPr>
          <w:rFonts w:ascii="Times New Roman" w:hAnsi="Times New Roman" w:cs="Times New Roman"/>
          <w:color w:val="000000"/>
          <w:sz w:val="24"/>
          <w:szCs w:val="24"/>
        </w:rPr>
        <w:t>?»</w:t>
      </w:r>
    </w:p>
    <w:p w:rsidR="00405133" w:rsidRPr="00F77C68" w:rsidRDefault="00405133" w:rsidP="004051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(Высказывания учащихся)</w:t>
      </w:r>
    </w:p>
    <w:p w:rsidR="00D04344" w:rsidRPr="00F77C68" w:rsidRDefault="00D04344" w:rsidP="00D00B8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04344" w:rsidRPr="00F77C68" w:rsidRDefault="00D04344" w:rsidP="00D043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C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Биография Чичикова – это история “падения души”, но если душа “пала”, значит, была когда-то чистой. Так возможно ли возрождение души Чичикова?</w:t>
      </w:r>
    </w:p>
    <w:p w:rsidR="00D04344" w:rsidRPr="00F77C68" w:rsidRDefault="00D04344" w:rsidP="00D0434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(Да, через покаяние.)</w:t>
      </w:r>
    </w:p>
    <w:p w:rsidR="00C020BA" w:rsidRPr="00F77C68" w:rsidRDefault="00C020BA" w:rsidP="00C020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7C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 что необходимо для покаяния, очищения души?</w:t>
      </w:r>
    </w:p>
    <w:p w:rsidR="00C020BA" w:rsidRPr="00F77C68" w:rsidRDefault="00C020BA" w:rsidP="00C020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(Внутреннее “я”, внутренний голос, а он как раз есть у Чичикова.</w:t>
      </w:r>
      <w:proofErr w:type="gramEnd"/>
      <w:r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Гоголь постоянно фиксирует чувства и раздумья своего героя. </w:t>
      </w:r>
      <w:proofErr w:type="gramStart"/>
      <w:r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иногда внутренний голос Чичикова переходит в авторский голос и сливается с ним в поэтических отступлениях.)</w:t>
      </w:r>
      <w:proofErr w:type="gramEnd"/>
    </w:p>
    <w:p w:rsidR="00D04344" w:rsidRPr="00F77C68" w:rsidRDefault="00C020BA" w:rsidP="00D00B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7C6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Чичиков – “живая” душа в большей степени, чем “мёртвая”. Поэтому автор хотел привести своего героя к нравственному очищению, обновлению одним из первых. С этими мечтами связано изображение летящей, </w:t>
      </w:r>
      <w:proofErr w:type="spellStart"/>
      <w:r w:rsidRPr="00F77C6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необго</w:t>
      </w:r>
      <w:bookmarkStart w:id="0" w:name="_GoBack"/>
      <w:bookmarkEnd w:id="0"/>
      <w:r w:rsidRPr="00F77C6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нимой</w:t>
      </w:r>
      <w:proofErr w:type="spellEnd"/>
      <w:r w:rsidRPr="00F77C6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Руси – тройки.</w:t>
      </w:r>
      <w:r w:rsidRPr="00F77C68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77C6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77C6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Скажите, а только ли Чичикову даёт Гоголь надежду на спасение?</w:t>
      </w:r>
      <w:r w:rsidRPr="00F77C68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77C6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77C6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77C6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Вывод учеников:</w:t>
      </w:r>
      <w:r w:rsidRPr="00F77C68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F77C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Нет, всему человечеству. Духовное возрождение – одна из высших способностей, дарованных человеку, и, по Гоголю, этот путь открыт всем, у кого душа ещё совсем не “омертвела”. В этом и заключалась одна из “сверхзадач” поэмы “Мёртвые души”.</w:t>
      </w:r>
      <w:r w:rsidRPr="00F77C68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D00B83" w:rsidRPr="00F77C68" w:rsidRDefault="00D00B83" w:rsidP="00D00B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7C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 Как вы считаете, образ Чичикова живет в 21 веке?</w:t>
      </w:r>
    </w:p>
    <w:p w:rsidR="00D00B83" w:rsidRPr="00F77C68" w:rsidRDefault="00D00B83" w:rsidP="00D00B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</w:t>
      </w:r>
      <w:r w:rsidRPr="00F77C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Страшны ли Чичиковы? А, может быть, такие люди, как Чичиков, нужны современной России?</w:t>
      </w:r>
    </w:p>
    <w:p w:rsidR="00D00B83" w:rsidRPr="00F77C68" w:rsidRDefault="00D00B83" w:rsidP="00D00B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Итак, мы посмотрели на героя с разных сторон: изучили мнения критиков и героев поэмы. Каждый из вас сделал свои выводы, у каждого из вас свой Чичиков.</w:t>
      </w:r>
    </w:p>
    <w:p w:rsidR="00D00B83" w:rsidRPr="00F77C68" w:rsidRDefault="00D00B83" w:rsidP="00D00B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Гоголя Чичиков - несбывшаяся надежда, ведь именно с ним автор связывал светлое будущее России. Это человек с большими возможностями, хотя и “подлец”. Недаром в уста одного из героев второго тома Гоголь вложил фразу: «Презагадочный для меня </w:t>
      </w:r>
      <w:r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человек Павел Иванович Чичиков. Ведь если бы с этакой волей и настойчивостью, да на доброе дело!»</w:t>
      </w:r>
    </w:p>
    <w:p w:rsidR="00405133" w:rsidRPr="00F77C68" w:rsidRDefault="00405133" w:rsidP="0040513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77C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- </w:t>
      </w:r>
      <w:r w:rsidRPr="00F77C68">
        <w:rPr>
          <w:rFonts w:ascii="Times New Roman" w:eastAsia="Times New Roman" w:hAnsi="Times New Roman" w:cs="Times New Roman"/>
          <w:b/>
          <w:i/>
          <w:iCs/>
          <w:color w:val="244061" w:themeColor="accent1" w:themeShade="80"/>
          <w:sz w:val="24"/>
          <w:szCs w:val="24"/>
          <w:lang w:eastAsia="ru-RU"/>
        </w:rPr>
        <w:t xml:space="preserve">Составьте </w:t>
      </w:r>
      <w:proofErr w:type="spellStart"/>
      <w:r w:rsidRPr="00F77C68">
        <w:rPr>
          <w:rFonts w:ascii="Times New Roman" w:eastAsia="Times New Roman" w:hAnsi="Times New Roman" w:cs="Times New Roman"/>
          <w:b/>
          <w:i/>
          <w:iCs/>
          <w:color w:val="244061" w:themeColor="accent1" w:themeShade="80"/>
          <w:sz w:val="24"/>
          <w:szCs w:val="24"/>
          <w:lang w:eastAsia="ru-RU"/>
        </w:rPr>
        <w:t>синквейн</w:t>
      </w:r>
      <w:proofErr w:type="spellEnd"/>
      <w:r w:rsidRPr="00F77C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 в котором первая строчка будет «Чичиков»</w:t>
      </w:r>
      <w:proofErr w:type="gramStart"/>
      <w:r w:rsidRPr="00F77C6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.</w:t>
      </w:r>
      <w:proofErr w:type="gramEnd"/>
      <w:r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/</w:t>
      </w:r>
      <w:proofErr w:type="gramStart"/>
      <w:r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равила </w:t>
      </w:r>
      <w:proofErr w:type="spellStart"/>
      <w:r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синквейна</w:t>
      </w:r>
      <w:proofErr w:type="spellEnd"/>
      <w:r w:rsidRPr="00F77C6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/)</w:t>
      </w:r>
    </w:p>
    <w:p w:rsidR="00405133" w:rsidRPr="00F77C68" w:rsidRDefault="00405133" w:rsidP="00D00B8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05133" w:rsidRPr="00F77C68" w:rsidRDefault="00405133" w:rsidP="00D00B83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020BA" w:rsidRPr="00F77C68" w:rsidRDefault="00C020BA" w:rsidP="00D00B83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77C68">
        <w:rPr>
          <w:rFonts w:ascii="Times New Roman" w:hAnsi="Times New Roman" w:cs="Times New Roman"/>
          <w:b/>
          <w:bCs/>
          <w:color w:val="000000"/>
          <w:sz w:val="24"/>
          <w:szCs w:val="24"/>
        </w:rPr>
        <w:t>- А в ваших душах, ребята, как напутствие, пусть звучат замечательные гоголевские слова: “Забирайте же с собою в путь… все человеческие движения, не оставляйте их на дороге, не подымете потом!”. Мне бы хотелось, чтобы всё доброе, хорошее, светлое вы не растеряли на пути, а пронесли через всю жизнь.</w:t>
      </w:r>
      <w:r w:rsidRPr="00F77C68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F77C6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77C6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77C6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Домашнее задание, инструктаж по его выполнению.</w:t>
      </w:r>
      <w:r w:rsidRPr="00F77C68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F77C6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77C68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77C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Напишите небольшое рассуждение на тему: “Есть ли Чичиковы в наши дни? Какое положение занимают подобные люди в современном обществе?”</w:t>
      </w:r>
    </w:p>
    <w:p w:rsidR="00F75925" w:rsidRPr="00F77C68" w:rsidRDefault="00F75925" w:rsidP="00D00B83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77C6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Оцените друг друга:</w:t>
      </w:r>
    </w:p>
    <w:p w:rsidR="00F75925" w:rsidRPr="00F77C68" w:rsidRDefault="00F75925" w:rsidP="00D00B8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75925" w:rsidRPr="00F77C68" w:rsidRDefault="00405133" w:rsidP="00F75925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F77C6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F75925" w:rsidRPr="00F77C6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Первые 2 парты</w:t>
      </w:r>
    </w:p>
    <w:p w:rsidR="00F75925" w:rsidRPr="00F77C68" w:rsidRDefault="00F75925" w:rsidP="00F75925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F77C6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Вторые 2 парты</w:t>
      </w:r>
    </w:p>
    <w:p w:rsidR="00F75925" w:rsidRPr="00F77C68" w:rsidRDefault="00F75925" w:rsidP="00F75925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F77C68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Третьи 2 парты</w:t>
      </w:r>
    </w:p>
    <w:p w:rsidR="0069373F" w:rsidRPr="00F77C68" w:rsidRDefault="0069373F" w:rsidP="00F759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373F" w:rsidRPr="00F77C68" w:rsidRDefault="0069373F" w:rsidP="0069373F">
      <w:pPr>
        <w:rPr>
          <w:rFonts w:ascii="Times New Roman" w:hAnsi="Times New Roman" w:cs="Times New Roman"/>
          <w:sz w:val="24"/>
          <w:szCs w:val="24"/>
        </w:rPr>
      </w:pPr>
    </w:p>
    <w:p w:rsidR="0069373F" w:rsidRPr="00F77C68" w:rsidRDefault="0069373F" w:rsidP="0069373F">
      <w:pPr>
        <w:rPr>
          <w:rFonts w:ascii="Times New Roman" w:hAnsi="Times New Roman" w:cs="Times New Roman"/>
          <w:sz w:val="24"/>
          <w:szCs w:val="24"/>
        </w:rPr>
      </w:pPr>
    </w:p>
    <w:p w:rsidR="00405133" w:rsidRPr="00F77C68" w:rsidRDefault="00405133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i/>
          <w:iCs/>
          <w:color w:val="000000"/>
          <w:u w:val="single"/>
        </w:rPr>
      </w:pPr>
    </w:p>
    <w:p w:rsidR="00405133" w:rsidRPr="00F77C68" w:rsidRDefault="00405133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i/>
          <w:iCs/>
          <w:color w:val="000000"/>
          <w:u w:val="single"/>
        </w:rPr>
      </w:pPr>
    </w:p>
    <w:p w:rsidR="00405133" w:rsidRPr="00F77C68" w:rsidRDefault="00405133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i/>
          <w:iCs/>
          <w:color w:val="000000"/>
          <w:u w:val="single"/>
        </w:rPr>
      </w:pPr>
    </w:p>
    <w:p w:rsidR="00405133" w:rsidRPr="00F77C68" w:rsidRDefault="00405133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i/>
          <w:iCs/>
          <w:color w:val="000000"/>
          <w:u w:val="single"/>
        </w:rPr>
      </w:pPr>
    </w:p>
    <w:p w:rsidR="00405133" w:rsidRPr="00F77C68" w:rsidRDefault="00405133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i/>
          <w:iCs/>
          <w:color w:val="000000"/>
          <w:u w:val="single"/>
        </w:rPr>
      </w:pPr>
    </w:p>
    <w:p w:rsidR="00405133" w:rsidRPr="00F77C68" w:rsidRDefault="00405133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i/>
          <w:iCs/>
          <w:color w:val="000000"/>
          <w:u w:val="single"/>
        </w:rPr>
      </w:pPr>
    </w:p>
    <w:p w:rsidR="00405133" w:rsidRPr="00F77C68" w:rsidRDefault="00405133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i/>
          <w:iCs/>
          <w:color w:val="000000"/>
          <w:u w:val="single"/>
        </w:rPr>
      </w:pPr>
    </w:p>
    <w:p w:rsidR="00405133" w:rsidRPr="00F77C68" w:rsidRDefault="00405133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i/>
          <w:iCs/>
          <w:color w:val="000000"/>
          <w:u w:val="single"/>
        </w:rPr>
      </w:pPr>
    </w:p>
    <w:p w:rsidR="00405133" w:rsidRPr="00F77C68" w:rsidRDefault="00405133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i/>
          <w:iCs/>
          <w:color w:val="000000"/>
          <w:u w:val="single"/>
        </w:rPr>
      </w:pPr>
    </w:p>
    <w:p w:rsidR="00405133" w:rsidRPr="00F77C68" w:rsidRDefault="00405133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i/>
          <w:iCs/>
          <w:color w:val="000000"/>
          <w:u w:val="single"/>
        </w:rPr>
      </w:pPr>
    </w:p>
    <w:p w:rsidR="00405133" w:rsidRPr="00F77C68" w:rsidRDefault="00405133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i/>
          <w:iCs/>
          <w:color w:val="000000"/>
          <w:u w:val="single"/>
        </w:rPr>
      </w:pPr>
    </w:p>
    <w:p w:rsidR="00405133" w:rsidRPr="00F77C68" w:rsidRDefault="00405133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i/>
          <w:iCs/>
          <w:color w:val="000000"/>
          <w:u w:val="single"/>
        </w:rPr>
      </w:pPr>
    </w:p>
    <w:p w:rsidR="00405133" w:rsidRPr="00F77C68" w:rsidRDefault="00405133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i/>
          <w:iCs/>
          <w:color w:val="000000"/>
          <w:u w:val="single"/>
        </w:rPr>
      </w:pPr>
    </w:p>
    <w:p w:rsidR="00405133" w:rsidRPr="00F77C68" w:rsidRDefault="00405133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i/>
          <w:iCs/>
          <w:color w:val="000000"/>
          <w:u w:val="single"/>
        </w:rPr>
      </w:pPr>
    </w:p>
    <w:p w:rsidR="00405133" w:rsidRPr="00F77C68" w:rsidRDefault="00405133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i/>
          <w:iCs/>
          <w:color w:val="000000"/>
          <w:u w:val="single"/>
        </w:rPr>
      </w:pPr>
    </w:p>
    <w:p w:rsidR="00405133" w:rsidRPr="00F77C68" w:rsidRDefault="00405133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i/>
          <w:iCs/>
          <w:color w:val="000000"/>
          <w:u w:val="single"/>
        </w:rPr>
      </w:pPr>
    </w:p>
    <w:p w:rsidR="00405133" w:rsidRPr="00F77C68" w:rsidRDefault="00405133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i/>
          <w:iCs/>
          <w:color w:val="000000"/>
          <w:u w:val="single"/>
        </w:rPr>
      </w:pPr>
    </w:p>
    <w:p w:rsidR="00405133" w:rsidRPr="00F77C68" w:rsidRDefault="00405133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i/>
          <w:iCs/>
          <w:color w:val="000000"/>
          <w:u w:val="single"/>
        </w:rPr>
      </w:pPr>
    </w:p>
    <w:p w:rsidR="00405133" w:rsidRPr="00F77C68" w:rsidRDefault="00405133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i/>
          <w:iCs/>
          <w:color w:val="000000"/>
          <w:u w:val="single"/>
        </w:rPr>
      </w:pPr>
    </w:p>
    <w:p w:rsidR="00405133" w:rsidRPr="00F77C68" w:rsidRDefault="00405133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i/>
          <w:iCs/>
          <w:color w:val="000000"/>
          <w:u w:val="single"/>
        </w:rPr>
      </w:pPr>
    </w:p>
    <w:p w:rsidR="00405133" w:rsidRPr="00F77C68" w:rsidRDefault="00405133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i/>
          <w:iCs/>
          <w:color w:val="000000"/>
          <w:u w:val="single"/>
        </w:rPr>
      </w:pPr>
    </w:p>
    <w:p w:rsidR="00405133" w:rsidRPr="00F77C68" w:rsidRDefault="00405133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i/>
          <w:iCs/>
          <w:color w:val="000000"/>
          <w:u w:val="single"/>
        </w:rPr>
      </w:pPr>
    </w:p>
    <w:p w:rsidR="00405133" w:rsidRPr="00F77C68" w:rsidRDefault="00405133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i/>
          <w:iCs/>
          <w:color w:val="000000"/>
          <w:u w:val="single"/>
        </w:rPr>
      </w:pPr>
    </w:p>
    <w:p w:rsidR="00405133" w:rsidRPr="00F77C68" w:rsidRDefault="00405133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i/>
          <w:iCs/>
          <w:color w:val="000000"/>
          <w:u w:val="single"/>
        </w:rPr>
      </w:pPr>
    </w:p>
    <w:p w:rsidR="00405133" w:rsidRPr="00F77C68" w:rsidRDefault="00405133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i/>
          <w:iCs/>
          <w:color w:val="000000"/>
          <w:u w:val="single"/>
        </w:rPr>
      </w:pPr>
    </w:p>
    <w:p w:rsidR="00405133" w:rsidRPr="00F77C68" w:rsidRDefault="00405133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i/>
          <w:iCs/>
          <w:color w:val="000000"/>
          <w:u w:val="single"/>
        </w:rPr>
      </w:pPr>
    </w:p>
    <w:p w:rsidR="00405133" w:rsidRPr="00F77C68" w:rsidRDefault="00405133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i/>
          <w:iCs/>
          <w:color w:val="000000"/>
          <w:u w:val="single"/>
        </w:rPr>
      </w:pPr>
    </w:p>
    <w:p w:rsidR="00405133" w:rsidRPr="00F77C68" w:rsidRDefault="00405133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i/>
          <w:iCs/>
          <w:color w:val="000000"/>
          <w:u w:val="single"/>
        </w:rPr>
      </w:pPr>
    </w:p>
    <w:p w:rsidR="00405133" w:rsidRPr="00F77C68" w:rsidRDefault="00405133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i/>
          <w:iCs/>
          <w:color w:val="000000"/>
          <w:u w:val="single"/>
        </w:rPr>
      </w:pPr>
    </w:p>
    <w:p w:rsidR="00405133" w:rsidRPr="00F77C68" w:rsidRDefault="00405133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i/>
          <w:iCs/>
          <w:color w:val="000000"/>
          <w:u w:val="single"/>
        </w:rPr>
      </w:pPr>
    </w:p>
    <w:p w:rsidR="00405133" w:rsidRPr="00F77C68" w:rsidRDefault="00405133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i/>
          <w:iCs/>
          <w:color w:val="000000"/>
          <w:u w:val="single"/>
        </w:rPr>
      </w:pPr>
    </w:p>
    <w:p w:rsidR="0069373F" w:rsidRPr="00F77C68" w:rsidRDefault="0069373F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i/>
          <w:iCs/>
          <w:color w:val="000000"/>
          <w:u w:val="single"/>
        </w:rPr>
        <w:t>Положительные стороны применения методического приёма</w:t>
      </w:r>
    </w:p>
    <w:p w:rsidR="0069373F" w:rsidRPr="00F77C68" w:rsidRDefault="0069373F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i/>
          <w:iCs/>
          <w:color w:val="000000"/>
          <w:u w:val="single"/>
        </w:rPr>
        <w:t>«Шесть шляп»</w:t>
      </w:r>
      <w:proofErr w:type="gramStart"/>
      <w:r w:rsidRPr="00F77C68">
        <w:rPr>
          <w:rStyle w:val="apple-converted-space"/>
          <w:color w:val="000000"/>
          <w:u w:val="single"/>
        </w:rPr>
        <w:t> </w:t>
      </w:r>
      <w:r w:rsidRPr="00F77C68">
        <w:rPr>
          <w:color w:val="000000"/>
          <w:u w:val="single"/>
        </w:rPr>
        <w:t>:</w:t>
      </w:r>
      <w:proofErr w:type="gramEnd"/>
    </w:p>
    <w:p w:rsidR="0069373F" w:rsidRPr="00F77C68" w:rsidRDefault="0069373F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*значительно повышается мотивация, особенно это отражается на слабых учениках;</w:t>
      </w:r>
    </w:p>
    <w:p w:rsidR="0069373F" w:rsidRPr="00F77C68" w:rsidRDefault="0069373F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* более высокий уровень усвоения материала, снижение утомляемости;</w:t>
      </w:r>
    </w:p>
    <w:p w:rsidR="0069373F" w:rsidRPr="00F77C68" w:rsidRDefault="0069373F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* учащийся не имеет возможности отсидеться, ему надо думать самому, не полагаясь на других</w:t>
      </w:r>
    </w:p>
    <w:p w:rsidR="0069373F" w:rsidRPr="00F77C68" w:rsidRDefault="0069373F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* работают как слабые, так и сильные учащиеся, появляется интерес к изучаемому материалу;</w:t>
      </w:r>
    </w:p>
    <w:p w:rsidR="0069373F" w:rsidRPr="00F77C68" w:rsidRDefault="0069373F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* хорошо развивается устная речь, совершенствуется умение работать с различной литературой;</w:t>
      </w:r>
    </w:p>
    <w:p w:rsidR="0069373F" w:rsidRPr="00F77C68" w:rsidRDefault="0069373F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* развивается умение работать в группе;</w:t>
      </w:r>
    </w:p>
    <w:p w:rsidR="0069373F" w:rsidRPr="00F77C68" w:rsidRDefault="0069373F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* вырабатываются коммуникативные навыки.</w:t>
      </w:r>
    </w:p>
    <w:p w:rsidR="0069373F" w:rsidRPr="00F77C68" w:rsidRDefault="0069373F" w:rsidP="0069373F">
      <w:pPr>
        <w:pStyle w:val="a3"/>
        <w:shd w:val="clear" w:color="auto" w:fill="FFFFFF"/>
        <w:spacing w:before="0" w:beforeAutospacing="0" w:after="0" w:afterAutospacing="0" w:line="300" w:lineRule="atLeast"/>
        <w:jc w:val="both"/>
        <w:rPr>
          <w:color w:val="000000"/>
        </w:rPr>
      </w:pPr>
      <w:r w:rsidRPr="00F77C68">
        <w:rPr>
          <w:color w:val="000000"/>
        </w:rPr>
        <w:t>* такие занятия приносят удовлетворение учащимся и учителю.</w:t>
      </w:r>
    </w:p>
    <w:p w:rsidR="003E0FE5" w:rsidRPr="00F77C68" w:rsidRDefault="003E0FE5" w:rsidP="0069373F">
      <w:pPr>
        <w:rPr>
          <w:rFonts w:ascii="Times New Roman" w:hAnsi="Times New Roman" w:cs="Times New Roman"/>
          <w:sz w:val="24"/>
          <w:szCs w:val="24"/>
        </w:rPr>
      </w:pPr>
    </w:p>
    <w:sectPr w:rsidR="003E0FE5" w:rsidRPr="00F77C68" w:rsidSect="003E0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C3B97"/>
    <w:multiLevelType w:val="hybridMultilevel"/>
    <w:tmpl w:val="1F1AAA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871445"/>
    <w:rsid w:val="0006037C"/>
    <w:rsid w:val="00072EA4"/>
    <w:rsid w:val="000A00E7"/>
    <w:rsid w:val="00106B57"/>
    <w:rsid w:val="001A17A7"/>
    <w:rsid w:val="003E0FE5"/>
    <w:rsid w:val="00405133"/>
    <w:rsid w:val="005C7E6A"/>
    <w:rsid w:val="0069373F"/>
    <w:rsid w:val="00871445"/>
    <w:rsid w:val="00951F5B"/>
    <w:rsid w:val="00A250BA"/>
    <w:rsid w:val="00BD373F"/>
    <w:rsid w:val="00C020BA"/>
    <w:rsid w:val="00C05966"/>
    <w:rsid w:val="00D00B83"/>
    <w:rsid w:val="00D04344"/>
    <w:rsid w:val="00D52C35"/>
    <w:rsid w:val="00E12251"/>
    <w:rsid w:val="00E93026"/>
    <w:rsid w:val="00F75925"/>
    <w:rsid w:val="00F76AC8"/>
    <w:rsid w:val="00F77C68"/>
    <w:rsid w:val="00FE0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F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14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71445"/>
  </w:style>
  <w:style w:type="character" w:styleId="a4">
    <w:name w:val="Hyperlink"/>
    <w:basedOn w:val="a0"/>
    <w:uiPriority w:val="99"/>
    <w:semiHidden/>
    <w:unhideWhenUsed/>
    <w:rsid w:val="0087144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4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5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stsoch.com/tema-uroka-semya-rodnya-rod-semejnyj-kalendar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estsoch.com/material-k-uroku-obraz-chichikova/" TargetMode="External"/><Relationship Id="rId12" Type="http://schemas.openxmlformats.org/officeDocument/2006/relationships/hyperlink" Target="http://www.testsoch.com/material-k-uroku-obraz-chichikov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estsoch.com/material-k-uroku-obraz-chichikova/" TargetMode="External"/><Relationship Id="rId11" Type="http://schemas.openxmlformats.org/officeDocument/2006/relationships/hyperlink" Target="http://www.testsoch.com/sochinenie-razmyshlenie-slovo-o-zhenshhine-slovo-o-materi/" TargetMode="External"/><Relationship Id="rId5" Type="http://schemas.openxmlformats.org/officeDocument/2006/relationships/hyperlink" Target="http://www.testsoch.com/material-k-uroku-obraz-chichikova/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http://www.testsoch.com/urok-tema-uroka-novyj-geroj-xvii-veka-kakoj-o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estsoch.com/material-k-uroku-obraz-chichikova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1906</Words>
  <Characters>10867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Алтынсай</dc:creator>
  <cp:lastModifiedBy>admin-Chibi</cp:lastModifiedBy>
  <cp:revision>7</cp:revision>
  <dcterms:created xsi:type="dcterms:W3CDTF">2015-01-28T12:13:00Z</dcterms:created>
  <dcterms:modified xsi:type="dcterms:W3CDTF">2020-10-01T07:06:00Z</dcterms:modified>
</cp:coreProperties>
</file>