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02D980" w14:textId="77777777" w:rsidR="00E87539" w:rsidRPr="00E87539" w:rsidRDefault="00E87539" w:rsidP="00E87539">
      <w:pPr>
        <w:rPr>
          <w:rFonts w:ascii="Times New Roman" w:hAnsi="Times New Roman" w:cs="Times New Roman"/>
          <w:b/>
          <w:sz w:val="24"/>
          <w:szCs w:val="24"/>
        </w:rPr>
      </w:pPr>
      <w:r w:rsidRPr="00E87539">
        <w:rPr>
          <w:rFonts w:ascii="Times New Roman" w:hAnsi="Times New Roman" w:cs="Times New Roman"/>
          <w:b/>
          <w:sz w:val="24"/>
          <w:szCs w:val="24"/>
        </w:rPr>
        <w:t xml:space="preserve">                                Аннотация</w:t>
      </w:r>
    </w:p>
    <w:p w14:paraId="7D17210F" w14:textId="77777777" w:rsidR="00E87539" w:rsidRPr="00E87539" w:rsidRDefault="00E87539" w:rsidP="00E87539">
      <w:pPr>
        <w:rPr>
          <w:rFonts w:ascii="Times New Roman" w:hAnsi="Times New Roman" w:cs="Times New Roman"/>
          <w:b/>
          <w:sz w:val="24"/>
          <w:szCs w:val="24"/>
        </w:rPr>
      </w:pPr>
      <w:r w:rsidRPr="00E87539">
        <w:rPr>
          <w:rFonts w:ascii="Times New Roman" w:hAnsi="Times New Roman" w:cs="Times New Roman"/>
          <w:b/>
          <w:sz w:val="24"/>
          <w:szCs w:val="24"/>
        </w:rPr>
        <w:t xml:space="preserve">Цель создания сборника: </w:t>
      </w:r>
    </w:p>
    <w:p w14:paraId="7B5C2891" w14:textId="77777777" w:rsidR="00E87539" w:rsidRPr="00E87539" w:rsidRDefault="00E87539" w:rsidP="00E87539">
      <w:pPr>
        <w:rPr>
          <w:rFonts w:ascii="Times New Roman" w:hAnsi="Times New Roman" w:cs="Times New Roman"/>
          <w:sz w:val="24"/>
          <w:szCs w:val="24"/>
        </w:rPr>
      </w:pPr>
      <w:r w:rsidRPr="00E87539">
        <w:rPr>
          <w:rFonts w:ascii="Times New Roman" w:hAnsi="Times New Roman" w:cs="Times New Roman"/>
          <w:sz w:val="24"/>
          <w:szCs w:val="24"/>
        </w:rPr>
        <w:t xml:space="preserve">формирование у подрастающего поколения чувства гордости и верности </w:t>
      </w:r>
    </w:p>
    <w:p w14:paraId="198D4714" w14:textId="77777777" w:rsidR="00E87539" w:rsidRPr="00E87539" w:rsidRDefault="00E87539" w:rsidP="00E87539">
      <w:pPr>
        <w:rPr>
          <w:rFonts w:ascii="Times New Roman" w:hAnsi="Times New Roman" w:cs="Times New Roman"/>
          <w:sz w:val="24"/>
          <w:szCs w:val="24"/>
        </w:rPr>
      </w:pPr>
      <w:r w:rsidRPr="00E87539">
        <w:rPr>
          <w:rFonts w:ascii="Times New Roman" w:hAnsi="Times New Roman" w:cs="Times New Roman"/>
          <w:sz w:val="24"/>
          <w:szCs w:val="24"/>
        </w:rPr>
        <w:t>Родине, готовности к служению Отечеству, выполнению гражданского и интернационального долга.</w:t>
      </w:r>
    </w:p>
    <w:p w14:paraId="5BEC7C3E" w14:textId="77777777" w:rsidR="00E87539" w:rsidRPr="00E87539" w:rsidRDefault="00E87539" w:rsidP="00E87539">
      <w:pPr>
        <w:rPr>
          <w:rFonts w:ascii="Times New Roman" w:hAnsi="Times New Roman" w:cs="Times New Roman"/>
          <w:b/>
          <w:sz w:val="24"/>
          <w:szCs w:val="24"/>
        </w:rPr>
      </w:pPr>
      <w:r w:rsidRPr="00E87539">
        <w:rPr>
          <w:rFonts w:ascii="Times New Roman" w:hAnsi="Times New Roman" w:cs="Times New Roman"/>
          <w:b/>
          <w:sz w:val="24"/>
          <w:szCs w:val="24"/>
        </w:rPr>
        <w:t>Задачи:</w:t>
      </w:r>
    </w:p>
    <w:p w14:paraId="1A673649" w14:textId="77777777" w:rsidR="00E87539" w:rsidRPr="00E87539" w:rsidRDefault="00E87539" w:rsidP="00E87539">
      <w:pPr>
        <w:rPr>
          <w:rFonts w:ascii="Times New Roman" w:hAnsi="Times New Roman" w:cs="Times New Roman"/>
          <w:sz w:val="24"/>
          <w:szCs w:val="24"/>
        </w:rPr>
      </w:pPr>
      <w:r w:rsidRPr="00E87539">
        <w:rPr>
          <w:rFonts w:ascii="Times New Roman" w:hAnsi="Times New Roman" w:cs="Times New Roman"/>
          <w:sz w:val="24"/>
          <w:szCs w:val="24"/>
        </w:rPr>
        <w:t>- обеспечение проведения комплекса мероприятий по расширению и углублению знаний обучающихся по истории Полярных конвоев, героическому прошлому страны и родного края;</w:t>
      </w:r>
    </w:p>
    <w:p w14:paraId="049A473F" w14:textId="77777777" w:rsidR="00E87539" w:rsidRPr="00E87539" w:rsidRDefault="00E87539" w:rsidP="00E87539">
      <w:pPr>
        <w:rPr>
          <w:rFonts w:ascii="Times New Roman" w:hAnsi="Times New Roman" w:cs="Times New Roman"/>
          <w:sz w:val="24"/>
          <w:szCs w:val="24"/>
        </w:rPr>
      </w:pPr>
      <w:r w:rsidRPr="00E87539">
        <w:rPr>
          <w:rFonts w:ascii="Times New Roman" w:hAnsi="Times New Roman" w:cs="Times New Roman"/>
          <w:sz w:val="24"/>
          <w:szCs w:val="24"/>
        </w:rPr>
        <w:t>- реализация мероприятий, направленных на повышение интереса у детей и подростков к культурно-историческому прошлому России и воспитанию национального самосознания;</w:t>
      </w:r>
    </w:p>
    <w:p w14:paraId="2DABDC42" w14:textId="77777777" w:rsidR="00E87539" w:rsidRPr="00E87539" w:rsidRDefault="00E87539" w:rsidP="00E87539">
      <w:pPr>
        <w:rPr>
          <w:rFonts w:ascii="Times New Roman" w:hAnsi="Times New Roman" w:cs="Times New Roman"/>
          <w:sz w:val="24"/>
          <w:szCs w:val="24"/>
        </w:rPr>
      </w:pPr>
      <w:r w:rsidRPr="00E87539">
        <w:rPr>
          <w:rFonts w:ascii="Times New Roman" w:hAnsi="Times New Roman" w:cs="Times New Roman"/>
          <w:sz w:val="24"/>
          <w:szCs w:val="24"/>
        </w:rPr>
        <w:t>- активизация интереса к изучению истории России и формирование чувства уважения к прошлому нашей страны, ее героическим страницам, в том числе сохранение памяти о подвигах защитников Отечества;</w:t>
      </w:r>
    </w:p>
    <w:p w14:paraId="352D9570" w14:textId="77777777" w:rsidR="00E87539" w:rsidRPr="00E87539" w:rsidRDefault="00E87539" w:rsidP="00E87539">
      <w:pPr>
        <w:rPr>
          <w:rFonts w:ascii="Times New Roman" w:hAnsi="Times New Roman" w:cs="Times New Roman"/>
          <w:sz w:val="24"/>
          <w:szCs w:val="24"/>
        </w:rPr>
      </w:pPr>
      <w:r w:rsidRPr="00E87539">
        <w:rPr>
          <w:rFonts w:ascii="Times New Roman" w:hAnsi="Times New Roman" w:cs="Times New Roman"/>
          <w:sz w:val="24"/>
          <w:szCs w:val="24"/>
        </w:rPr>
        <w:t>-  повышение интереса  детей и подростков к военной истории Отечества в условиях подготовки и празднования 80-й годовщины Первого конвоя;</w:t>
      </w:r>
    </w:p>
    <w:p w14:paraId="30CAABC7" w14:textId="77777777" w:rsidR="00E87539" w:rsidRPr="00E87539" w:rsidRDefault="00E87539" w:rsidP="00E87539">
      <w:pPr>
        <w:rPr>
          <w:rFonts w:ascii="Times New Roman" w:hAnsi="Times New Roman" w:cs="Times New Roman"/>
          <w:sz w:val="24"/>
          <w:szCs w:val="24"/>
        </w:rPr>
      </w:pPr>
      <w:r w:rsidRPr="00E87539">
        <w:rPr>
          <w:rFonts w:ascii="Times New Roman" w:hAnsi="Times New Roman" w:cs="Times New Roman"/>
          <w:sz w:val="24"/>
          <w:szCs w:val="24"/>
        </w:rPr>
        <w:t xml:space="preserve"> -  расширение  партнерских взаимоотношений образовательных  учреждений и организаций, работающих в гражданско-патриотическом  направлении, развитие у обучающихся навыков  информационных технологий через сетевое взаимодействие в сети Интернет.</w:t>
      </w:r>
    </w:p>
    <w:p w14:paraId="6A2CACB5" w14:textId="77777777" w:rsidR="00E87539" w:rsidRPr="00E87539" w:rsidRDefault="00E87539" w:rsidP="00E87539">
      <w:pPr>
        <w:rPr>
          <w:rFonts w:ascii="Times New Roman" w:hAnsi="Times New Roman" w:cs="Times New Roman"/>
          <w:b/>
          <w:sz w:val="24"/>
          <w:szCs w:val="24"/>
        </w:rPr>
      </w:pPr>
      <w:r w:rsidRPr="00E87539">
        <w:rPr>
          <w:rFonts w:ascii="Times New Roman" w:hAnsi="Times New Roman" w:cs="Times New Roman"/>
          <w:b/>
          <w:sz w:val="24"/>
          <w:szCs w:val="24"/>
        </w:rPr>
        <w:t xml:space="preserve">       Во первой главе сборника «Юнги огненных рейсов» </w:t>
      </w:r>
      <w:r w:rsidRPr="00E87539">
        <w:rPr>
          <w:rFonts w:ascii="Times New Roman" w:hAnsi="Times New Roman" w:cs="Times New Roman"/>
          <w:sz w:val="24"/>
          <w:szCs w:val="24"/>
        </w:rPr>
        <w:t xml:space="preserve">мы рассказываем  о  беломорских юнгах, их   флотской  службе,  о    подвигах,    испытаниях,  выпавших   на их долю, о жизни бывших юнг после войны.    </w:t>
      </w:r>
    </w:p>
    <w:p w14:paraId="4EEA9D87" w14:textId="77777777" w:rsidR="00E87539" w:rsidRPr="00E87539" w:rsidRDefault="00E87539" w:rsidP="00E87539">
      <w:pPr>
        <w:rPr>
          <w:rFonts w:ascii="Times New Roman" w:hAnsi="Times New Roman" w:cs="Times New Roman"/>
          <w:sz w:val="24"/>
          <w:szCs w:val="24"/>
        </w:rPr>
      </w:pPr>
      <w:r w:rsidRPr="00E87539">
        <w:rPr>
          <w:rFonts w:ascii="Times New Roman" w:hAnsi="Times New Roman" w:cs="Times New Roman"/>
          <w:b/>
          <w:sz w:val="24"/>
          <w:szCs w:val="24"/>
        </w:rPr>
        <w:t xml:space="preserve">       Во второй главе сборника «Трассы мужества»</w:t>
      </w:r>
      <w:r w:rsidRPr="00E87539">
        <w:rPr>
          <w:rFonts w:ascii="Times New Roman" w:hAnsi="Times New Roman" w:cs="Times New Roman"/>
          <w:sz w:val="24"/>
          <w:szCs w:val="24"/>
        </w:rPr>
        <w:t xml:space="preserve"> рассказано о моряках ледокольного и гидрографического флота, о их роли в проводке караванов в тяжелых условиях Арктики.</w:t>
      </w:r>
    </w:p>
    <w:p w14:paraId="19AA34F6" w14:textId="77777777" w:rsidR="00E87539" w:rsidRPr="00E87539" w:rsidRDefault="00E87539" w:rsidP="00E87539">
      <w:pPr>
        <w:rPr>
          <w:rFonts w:ascii="Times New Roman" w:hAnsi="Times New Roman" w:cs="Times New Roman"/>
          <w:sz w:val="24"/>
          <w:szCs w:val="24"/>
        </w:rPr>
      </w:pPr>
      <w:r w:rsidRPr="00E87539">
        <w:rPr>
          <w:rFonts w:ascii="Times New Roman" w:hAnsi="Times New Roman" w:cs="Times New Roman"/>
          <w:sz w:val="24"/>
          <w:szCs w:val="24"/>
        </w:rPr>
        <w:t xml:space="preserve">       </w:t>
      </w:r>
      <w:r w:rsidRPr="00E87539">
        <w:rPr>
          <w:rFonts w:ascii="Times New Roman" w:hAnsi="Times New Roman" w:cs="Times New Roman"/>
          <w:b/>
          <w:sz w:val="24"/>
          <w:szCs w:val="24"/>
        </w:rPr>
        <w:t xml:space="preserve">Третья глава </w:t>
      </w:r>
      <w:r w:rsidRPr="00E87539">
        <w:rPr>
          <w:rFonts w:ascii="Times New Roman" w:hAnsi="Times New Roman" w:cs="Times New Roman"/>
          <w:sz w:val="24"/>
          <w:szCs w:val="24"/>
        </w:rPr>
        <w:t xml:space="preserve">сборника, которая называется </w:t>
      </w:r>
      <w:r w:rsidRPr="00E87539">
        <w:rPr>
          <w:rFonts w:ascii="Times New Roman" w:hAnsi="Times New Roman" w:cs="Times New Roman"/>
          <w:b/>
          <w:sz w:val="24"/>
          <w:szCs w:val="24"/>
        </w:rPr>
        <w:t>«Мы помним вас»,</w:t>
      </w:r>
      <w:r w:rsidRPr="00E87539">
        <w:rPr>
          <w:rFonts w:ascii="Times New Roman" w:hAnsi="Times New Roman" w:cs="Times New Roman"/>
          <w:sz w:val="24"/>
          <w:szCs w:val="24"/>
        </w:rPr>
        <w:t xml:space="preserve"> содержит эссе учеников, посвященные истории Полярных конвоев и их участников.</w:t>
      </w:r>
    </w:p>
    <w:p w14:paraId="31BE90F1" w14:textId="77777777" w:rsidR="00E87539" w:rsidRPr="00E87539" w:rsidRDefault="00E87539" w:rsidP="00E87539">
      <w:pPr>
        <w:rPr>
          <w:rFonts w:ascii="Times New Roman" w:hAnsi="Times New Roman" w:cs="Times New Roman"/>
          <w:sz w:val="24"/>
          <w:szCs w:val="24"/>
        </w:rPr>
      </w:pPr>
      <w:r w:rsidRPr="00E87539">
        <w:rPr>
          <w:rFonts w:ascii="Times New Roman" w:hAnsi="Times New Roman" w:cs="Times New Roman"/>
          <w:sz w:val="24"/>
          <w:szCs w:val="24"/>
        </w:rPr>
        <w:t xml:space="preserve">       </w:t>
      </w:r>
      <w:r w:rsidRPr="00E87539">
        <w:rPr>
          <w:rFonts w:ascii="Times New Roman" w:hAnsi="Times New Roman" w:cs="Times New Roman"/>
          <w:b/>
          <w:sz w:val="24"/>
          <w:szCs w:val="24"/>
        </w:rPr>
        <w:t>Четвертая глава «Мы вместе приближали мир</w:t>
      </w:r>
      <w:r w:rsidRPr="00E87539">
        <w:rPr>
          <w:rFonts w:ascii="Times New Roman" w:hAnsi="Times New Roman" w:cs="Times New Roman"/>
          <w:sz w:val="24"/>
          <w:szCs w:val="24"/>
        </w:rPr>
        <w:t xml:space="preserve">» посвящена воспоминаниям </w:t>
      </w:r>
      <w:bookmarkStart w:id="0" w:name="_GoBack"/>
      <w:bookmarkEnd w:id="0"/>
      <w:r w:rsidRPr="00E87539">
        <w:rPr>
          <w:rFonts w:ascii="Times New Roman" w:hAnsi="Times New Roman" w:cs="Times New Roman"/>
          <w:sz w:val="24"/>
          <w:szCs w:val="24"/>
        </w:rPr>
        <w:t xml:space="preserve">ветеранов.  В нашем музее собрано огромное количество писем, воспоминаний, интервью с ветеранами Полярных конвоев из разных стран. Эти люди помнят многие интереснейшие истории о событиях  военных лет. Эти уникальные сведения, которые невозможно найти ни в одной книге,  </w:t>
      </w:r>
      <w:proofErr w:type="gramStart"/>
      <w:r w:rsidRPr="00E87539">
        <w:rPr>
          <w:rFonts w:ascii="Times New Roman" w:hAnsi="Times New Roman" w:cs="Times New Roman"/>
          <w:sz w:val="24"/>
          <w:szCs w:val="24"/>
        </w:rPr>
        <w:t>представлены</w:t>
      </w:r>
      <w:proofErr w:type="gramEnd"/>
      <w:r w:rsidRPr="00E87539">
        <w:rPr>
          <w:rFonts w:ascii="Times New Roman" w:hAnsi="Times New Roman" w:cs="Times New Roman"/>
          <w:sz w:val="24"/>
          <w:szCs w:val="24"/>
        </w:rPr>
        <w:t xml:space="preserve"> в нашем сборнике. Надеемся, что наш сборник сохранит в памяти последующих поколений свидетельства прошлых лет, имена людей, благодаря которым наша страна выстояла в годы тяжелейших испытаний.</w:t>
      </w:r>
    </w:p>
    <w:p w14:paraId="76CB43A4" w14:textId="77777777" w:rsidR="00E87539" w:rsidRPr="00E87539" w:rsidRDefault="00E87539" w:rsidP="00E87539">
      <w:pPr>
        <w:rPr>
          <w:rFonts w:ascii="Times New Roman" w:hAnsi="Times New Roman" w:cs="Times New Roman"/>
          <w:sz w:val="24"/>
          <w:szCs w:val="24"/>
        </w:rPr>
      </w:pPr>
      <w:r w:rsidRPr="00E87539">
        <w:rPr>
          <w:rFonts w:ascii="Times New Roman" w:hAnsi="Times New Roman" w:cs="Times New Roman"/>
          <w:sz w:val="24"/>
          <w:szCs w:val="24"/>
        </w:rPr>
        <w:t xml:space="preserve">      Работа над реализацией нашего проекта способствует созданию в гимназии  воспитательного поля, где каждый участник смог проявить свою инициативу, активность и творчество, найти дело по душе. </w:t>
      </w:r>
    </w:p>
    <w:p w14:paraId="34181055" w14:textId="77777777" w:rsidR="001F398A" w:rsidRDefault="001F398A"/>
    <w:p w14:paraId="70DB6689" w14:textId="77777777" w:rsidR="00ED5519" w:rsidRDefault="00ED5519" w:rsidP="00ED5519">
      <w:r>
        <w:t xml:space="preserve">Ссылка для скачивания работы (Сборник «Северная сага») - </w:t>
      </w:r>
      <w:r w:rsidRPr="00ED5519">
        <w:rPr>
          <w:color w:val="0070C0"/>
          <w:u w:val="single"/>
        </w:rPr>
        <w:t>https://yadi.sk/i/Dlufn3rrwKokUQ</w:t>
      </w:r>
    </w:p>
    <w:sectPr w:rsidR="00ED55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846"/>
    <w:rsid w:val="001F398A"/>
    <w:rsid w:val="00375846"/>
    <w:rsid w:val="00E87539"/>
    <w:rsid w:val="00ED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AB7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8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373</Words>
  <Characters>2131</Characters>
  <Application>Microsoft Office Word</Application>
  <DocSecurity>0</DocSecurity>
  <Lines>17</Lines>
  <Paragraphs>4</Paragraphs>
  <ScaleCrop>false</ScaleCrop>
  <Company/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Ермолина</dc:creator>
  <cp:keywords/>
  <dc:description/>
  <cp:lastModifiedBy>Директор</cp:lastModifiedBy>
  <cp:revision>3</cp:revision>
  <dcterms:created xsi:type="dcterms:W3CDTF">2020-09-28T18:06:00Z</dcterms:created>
  <dcterms:modified xsi:type="dcterms:W3CDTF">2020-09-29T09:21:00Z</dcterms:modified>
</cp:coreProperties>
</file>