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22"/>
        <w:gridCol w:w="3123"/>
        <w:gridCol w:w="3123"/>
        <w:gridCol w:w="3123"/>
        <w:gridCol w:w="3123"/>
      </w:tblGrid>
      <w:tr w:rsidR="00857E2C" w:rsidRPr="00857E2C" w:rsidTr="00857E2C">
        <w:tc>
          <w:tcPr>
            <w:tcW w:w="3122" w:type="dxa"/>
          </w:tcPr>
          <w:p w:rsidR="00857E2C" w:rsidRPr="00857E2C" w:rsidRDefault="00857E2C" w:rsidP="00857E2C">
            <w:pPr>
              <w:ind w:left="0" w:firstLine="0"/>
              <w:rPr>
                <w:b/>
              </w:rPr>
            </w:pPr>
          </w:p>
          <w:p w:rsidR="00857E2C" w:rsidRPr="00857E2C" w:rsidRDefault="00857E2C" w:rsidP="00857E2C">
            <w:pPr>
              <w:ind w:left="0" w:firstLine="0"/>
              <w:rPr>
                <w:b/>
              </w:rPr>
            </w:pPr>
          </w:p>
          <w:p w:rsidR="00857E2C" w:rsidRPr="00857E2C" w:rsidRDefault="00857E2C" w:rsidP="00857E2C">
            <w:pPr>
              <w:ind w:left="0" w:firstLine="0"/>
              <w:rPr>
                <w:b/>
              </w:rPr>
            </w:pPr>
          </w:p>
          <w:p w:rsidR="00857E2C" w:rsidRPr="00857E2C" w:rsidRDefault="00857E2C" w:rsidP="00857E2C">
            <w:pPr>
              <w:ind w:left="0" w:firstLine="0"/>
              <w:rPr>
                <w:b/>
              </w:rPr>
            </w:pPr>
          </w:p>
          <w:p w:rsidR="00857E2C" w:rsidRPr="00857E2C" w:rsidRDefault="00857E2C" w:rsidP="00857E2C">
            <w:pPr>
              <w:ind w:left="0" w:firstLine="0"/>
              <w:rPr>
                <w:b/>
              </w:rPr>
            </w:pPr>
            <w:r w:rsidRPr="00857E2C">
              <w:rPr>
                <w:b/>
              </w:rPr>
              <w:t>Эпитет</w:t>
            </w:r>
          </w:p>
          <w:p w:rsidR="00857E2C" w:rsidRPr="00857E2C" w:rsidRDefault="00857E2C" w:rsidP="00857E2C">
            <w:pPr>
              <w:ind w:left="0" w:firstLine="0"/>
              <w:rPr>
                <w:b/>
              </w:rPr>
            </w:pPr>
          </w:p>
          <w:p w:rsidR="00857E2C" w:rsidRPr="00857E2C" w:rsidRDefault="00857E2C" w:rsidP="00857E2C">
            <w:pPr>
              <w:ind w:left="0" w:firstLine="0"/>
              <w:rPr>
                <w:b/>
              </w:rPr>
            </w:pPr>
          </w:p>
          <w:p w:rsidR="00857E2C" w:rsidRPr="00857E2C" w:rsidRDefault="00857E2C" w:rsidP="00857E2C">
            <w:pPr>
              <w:ind w:left="0" w:firstLine="0"/>
              <w:rPr>
                <w:b/>
              </w:rPr>
            </w:pPr>
          </w:p>
          <w:p w:rsidR="00857E2C" w:rsidRPr="00857E2C" w:rsidRDefault="00857E2C" w:rsidP="00857E2C">
            <w:pPr>
              <w:ind w:left="0" w:firstLine="0"/>
              <w:rPr>
                <w:b/>
              </w:rPr>
            </w:pPr>
          </w:p>
          <w:p w:rsidR="00857E2C" w:rsidRPr="00857E2C" w:rsidRDefault="00857E2C" w:rsidP="00857E2C">
            <w:pPr>
              <w:ind w:left="0" w:firstLine="0"/>
              <w:rPr>
                <w:b/>
              </w:rPr>
            </w:pPr>
          </w:p>
        </w:tc>
        <w:tc>
          <w:tcPr>
            <w:tcW w:w="3123" w:type="dxa"/>
          </w:tcPr>
          <w:p w:rsidR="00857E2C" w:rsidRPr="00857E2C" w:rsidRDefault="00857E2C" w:rsidP="00857E2C">
            <w:pPr>
              <w:ind w:left="0" w:firstLine="0"/>
              <w:rPr>
                <w:b/>
              </w:rPr>
            </w:pPr>
          </w:p>
          <w:p w:rsidR="00857E2C" w:rsidRPr="00857E2C" w:rsidRDefault="00857E2C" w:rsidP="00857E2C">
            <w:pPr>
              <w:rPr>
                <w:b/>
              </w:rPr>
            </w:pPr>
          </w:p>
          <w:p w:rsidR="00857E2C" w:rsidRPr="00857E2C" w:rsidRDefault="00857E2C" w:rsidP="00857E2C">
            <w:pPr>
              <w:rPr>
                <w:b/>
              </w:rPr>
            </w:pPr>
          </w:p>
          <w:p w:rsidR="00857E2C" w:rsidRPr="00857E2C" w:rsidRDefault="00857E2C" w:rsidP="00857E2C">
            <w:pPr>
              <w:rPr>
                <w:b/>
              </w:rPr>
            </w:pPr>
          </w:p>
          <w:p w:rsidR="00857E2C" w:rsidRPr="00857E2C" w:rsidRDefault="00857E2C" w:rsidP="00857E2C">
            <w:pPr>
              <w:ind w:left="0" w:firstLine="0"/>
              <w:jc w:val="center"/>
              <w:rPr>
                <w:b/>
              </w:rPr>
            </w:pPr>
            <w:r w:rsidRPr="00857E2C">
              <w:rPr>
                <w:b/>
              </w:rPr>
              <w:t>Грамматическая основа</w:t>
            </w:r>
          </w:p>
        </w:tc>
        <w:tc>
          <w:tcPr>
            <w:tcW w:w="3123" w:type="dxa"/>
          </w:tcPr>
          <w:p w:rsidR="00857E2C" w:rsidRPr="00857E2C" w:rsidRDefault="00857E2C" w:rsidP="00857E2C">
            <w:pPr>
              <w:ind w:left="0" w:firstLine="0"/>
              <w:rPr>
                <w:b/>
              </w:rPr>
            </w:pPr>
          </w:p>
          <w:p w:rsidR="00857E2C" w:rsidRPr="00857E2C" w:rsidRDefault="00857E2C" w:rsidP="00857E2C">
            <w:pPr>
              <w:rPr>
                <w:b/>
              </w:rPr>
            </w:pPr>
          </w:p>
          <w:p w:rsidR="00857E2C" w:rsidRPr="00857E2C" w:rsidRDefault="00857E2C" w:rsidP="00857E2C">
            <w:pPr>
              <w:rPr>
                <w:b/>
              </w:rPr>
            </w:pPr>
          </w:p>
          <w:p w:rsidR="00857E2C" w:rsidRPr="00857E2C" w:rsidRDefault="00857E2C" w:rsidP="00857E2C">
            <w:pPr>
              <w:rPr>
                <w:b/>
              </w:rPr>
            </w:pPr>
          </w:p>
          <w:p w:rsidR="00857E2C" w:rsidRPr="00857E2C" w:rsidRDefault="00857E2C" w:rsidP="00857E2C">
            <w:pPr>
              <w:ind w:left="0" w:firstLine="0"/>
              <w:jc w:val="center"/>
              <w:rPr>
                <w:b/>
              </w:rPr>
            </w:pPr>
            <w:r w:rsidRPr="00857E2C">
              <w:rPr>
                <w:b/>
              </w:rPr>
              <w:t>Непроизносимая согласная</w:t>
            </w:r>
          </w:p>
        </w:tc>
        <w:tc>
          <w:tcPr>
            <w:tcW w:w="3123" w:type="dxa"/>
          </w:tcPr>
          <w:p w:rsidR="00857E2C" w:rsidRPr="00857E2C" w:rsidRDefault="00857E2C" w:rsidP="00857E2C">
            <w:pPr>
              <w:ind w:left="0" w:firstLine="0"/>
              <w:rPr>
                <w:b/>
              </w:rPr>
            </w:pPr>
          </w:p>
          <w:p w:rsidR="00857E2C" w:rsidRPr="00857E2C" w:rsidRDefault="00857E2C" w:rsidP="00857E2C">
            <w:pPr>
              <w:rPr>
                <w:b/>
              </w:rPr>
            </w:pPr>
          </w:p>
          <w:p w:rsidR="00857E2C" w:rsidRPr="00857E2C" w:rsidRDefault="00857E2C" w:rsidP="00857E2C">
            <w:pPr>
              <w:rPr>
                <w:b/>
              </w:rPr>
            </w:pPr>
          </w:p>
          <w:p w:rsidR="00857E2C" w:rsidRPr="00857E2C" w:rsidRDefault="00857E2C" w:rsidP="00857E2C">
            <w:pPr>
              <w:rPr>
                <w:b/>
              </w:rPr>
            </w:pPr>
          </w:p>
          <w:p w:rsidR="00857E2C" w:rsidRPr="00857E2C" w:rsidRDefault="00857E2C" w:rsidP="00857E2C">
            <w:pPr>
              <w:ind w:left="0" w:firstLine="0"/>
              <w:jc w:val="center"/>
              <w:rPr>
                <w:b/>
              </w:rPr>
            </w:pPr>
            <w:r w:rsidRPr="00857E2C">
              <w:rPr>
                <w:b/>
              </w:rPr>
              <w:t>Антитеза</w:t>
            </w:r>
          </w:p>
        </w:tc>
        <w:tc>
          <w:tcPr>
            <w:tcW w:w="3123" w:type="dxa"/>
          </w:tcPr>
          <w:p w:rsidR="00857E2C" w:rsidRPr="00857E2C" w:rsidRDefault="00857E2C" w:rsidP="00857E2C">
            <w:pPr>
              <w:ind w:left="0" w:firstLine="0"/>
              <w:rPr>
                <w:b/>
              </w:rPr>
            </w:pPr>
          </w:p>
          <w:p w:rsidR="00857E2C" w:rsidRPr="00857E2C" w:rsidRDefault="00857E2C" w:rsidP="00857E2C">
            <w:pPr>
              <w:rPr>
                <w:b/>
              </w:rPr>
            </w:pPr>
          </w:p>
          <w:p w:rsidR="00857E2C" w:rsidRPr="00857E2C" w:rsidRDefault="00857E2C" w:rsidP="00857E2C">
            <w:pPr>
              <w:rPr>
                <w:b/>
              </w:rPr>
            </w:pPr>
          </w:p>
          <w:p w:rsidR="00857E2C" w:rsidRPr="00857E2C" w:rsidRDefault="00857E2C" w:rsidP="00857E2C">
            <w:pPr>
              <w:rPr>
                <w:b/>
              </w:rPr>
            </w:pPr>
          </w:p>
          <w:p w:rsidR="00857E2C" w:rsidRPr="00857E2C" w:rsidRDefault="00857E2C" w:rsidP="00857E2C">
            <w:pPr>
              <w:ind w:left="0" w:firstLine="0"/>
              <w:jc w:val="center"/>
              <w:rPr>
                <w:b/>
              </w:rPr>
            </w:pPr>
            <w:proofErr w:type="spellStart"/>
            <w:r w:rsidRPr="00857E2C">
              <w:rPr>
                <w:b/>
              </w:rPr>
              <w:t>Морфемика</w:t>
            </w:r>
            <w:proofErr w:type="spellEnd"/>
          </w:p>
        </w:tc>
      </w:tr>
      <w:tr w:rsidR="00857E2C" w:rsidRPr="00857E2C" w:rsidTr="00857E2C">
        <w:tc>
          <w:tcPr>
            <w:tcW w:w="3122" w:type="dxa"/>
          </w:tcPr>
          <w:p w:rsidR="00857E2C" w:rsidRPr="00857E2C" w:rsidRDefault="00857E2C" w:rsidP="00857E2C">
            <w:pPr>
              <w:ind w:left="0" w:firstLine="0"/>
              <w:rPr>
                <w:b/>
              </w:rPr>
            </w:pPr>
          </w:p>
          <w:p w:rsidR="00857E2C" w:rsidRPr="00857E2C" w:rsidRDefault="00857E2C" w:rsidP="00857E2C">
            <w:pPr>
              <w:ind w:left="0" w:firstLine="0"/>
              <w:rPr>
                <w:b/>
              </w:rPr>
            </w:pPr>
          </w:p>
          <w:p w:rsidR="00857E2C" w:rsidRPr="00857E2C" w:rsidRDefault="00857E2C" w:rsidP="00857E2C">
            <w:pPr>
              <w:ind w:left="0" w:firstLine="0"/>
              <w:rPr>
                <w:b/>
              </w:rPr>
            </w:pPr>
          </w:p>
          <w:p w:rsidR="00857E2C" w:rsidRPr="00857E2C" w:rsidRDefault="00857E2C" w:rsidP="00857E2C">
            <w:pPr>
              <w:ind w:left="0" w:firstLine="0"/>
              <w:rPr>
                <w:b/>
              </w:rPr>
            </w:pPr>
          </w:p>
          <w:p w:rsidR="00857E2C" w:rsidRPr="00857E2C" w:rsidRDefault="00857E2C" w:rsidP="001C5A06">
            <w:pPr>
              <w:ind w:left="0" w:firstLine="0"/>
              <w:jc w:val="center"/>
              <w:rPr>
                <w:b/>
              </w:rPr>
            </w:pPr>
            <w:r w:rsidRPr="00857E2C">
              <w:rPr>
                <w:b/>
              </w:rPr>
              <w:t>Сонорный звук</w:t>
            </w:r>
          </w:p>
          <w:p w:rsidR="00857E2C" w:rsidRPr="00857E2C" w:rsidRDefault="00857E2C" w:rsidP="00857E2C">
            <w:pPr>
              <w:ind w:left="0" w:firstLine="0"/>
              <w:rPr>
                <w:b/>
              </w:rPr>
            </w:pPr>
          </w:p>
          <w:p w:rsidR="00857E2C" w:rsidRPr="00857E2C" w:rsidRDefault="00857E2C" w:rsidP="00857E2C">
            <w:pPr>
              <w:ind w:left="0" w:firstLine="0"/>
              <w:rPr>
                <w:b/>
              </w:rPr>
            </w:pPr>
          </w:p>
          <w:p w:rsidR="00857E2C" w:rsidRPr="00857E2C" w:rsidRDefault="00857E2C" w:rsidP="00857E2C">
            <w:pPr>
              <w:ind w:left="0" w:firstLine="0"/>
              <w:rPr>
                <w:b/>
              </w:rPr>
            </w:pPr>
          </w:p>
          <w:p w:rsidR="00857E2C" w:rsidRPr="00857E2C" w:rsidRDefault="00857E2C" w:rsidP="00857E2C">
            <w:pPr>
              <w:ind w:left="0" w:firstLine="0"/>
              <w:rPr>
                <w:b/>
              </w:rPr>
            </w:pPr>
          </w:p>
          <w:p w:rsidR="00857E2C" w:rsidRPr="00857E2C" w:rsidRDefault="00857E2C" w:rsidP="00857E2C">
            <w:pPr>
              <w:ind w:left="0" w:firstLine="0"/>
              <w:rPr>
                <w:b/>
              </w:rPr>
            </w:pPr>
          </w:p>
        </w:tc>
        <w:tc>
          <w:tcPr>
            <w:tcW w:w="3123" w:type="dxa"/>
          </w:tcPr>
          <w:p w:rsidR="00857E2C" w:rsidRPr="00857E2C" w:rsidRDefault="00857E2C" w:rsidP="00857E2C">
            <w:pPr>
              <w:ind w:left="0" w:firstLine="0"/>
              <w:rPr>
                <w:b/>
              </w:rPr>
            </w:pPr>
          </w:p>
          <w:p w:rsidR="00857E2C" w:rsidRPr="00857E2C" w:rsidRDefault="00857E2C" w:rsidP="00857E2C">
            <w:pPr>
              <w:rPr>
                <w:b/>
              </w:rPr>
            </w:pPr>
          </w:p>
          <w:p w:rsidR="00857E2C" w:rsidRPr="00857E2C" w:rsidRDefault="00857E2C" w:rsidP="00857E2C">
            <w:pPr>
              <w:rPr>
                <w:b/>
              </w:rPr>
            </w:pPr>
          </w:p>
          <w:p w:rsidR="00857E2C" w:rsidRPr="00857E2C" w:rsidRDefault="00857E2C" w:rsidP="00857E2C">
            <w:pPr>
              <w:rPr>
                <w:b/>
              </w:rPr>
            </w:pPr>
          </w:p>
          <w:p w:rsidR="00857E2C" w:rsidRPr="00857E2C" w:rsidRDefault="00857E2C" w:rsidP="00857E2C">
            <w:pPr>
              <w:ind w:left="0" w:firstLine="0"/>
              <w:jc w:val="center"/>
              <w:rPr>
                <w:b/>
              </w:rPr>
            </w:pPr>
            <w:r w:rsidRPr="00857E2C">
              <w:rPr>
                <w:b/>
              </w:rPr>
              <w:t>Имя прилагательное</w:t>
            </w:r>
          </w:p>
        </w:tc>
        <w:tc>
          <w:tcPr>
            <w:tcW w:w="3123" w:type="dxa"/>
          </w:tcPr>
          <w:p w:rsidR="00857E2C" w:rsidRPr="00857E2C" w:rsidRDefault="00857E2C" w:rsidP="00857E2C">
            <w:pPr>
              <w:ind w:left="0" w:firstLine="0"/>
              <w:rPr>
                <w:b/>
              </w:rPr>
            </w:pPr>
          </w:p>
          <w:p w:rsidR="00857E2C" w:rsidRPr="00857E2C" w:rsidRDefault="00857E2C" w:rsidP="00857E2C">
            <w:pPr>
              <w:rPr>
                <w:b/>
              </w:rPr>
            </w:pPr>
          </w:p>
          <w:p w:rsidR="00857E2C" w:rsidRPr="00857E2C" w:rsidRDefault="00857E2C" w:rsidP="00857E2C">
            <w:pPr>
              <w:rPr>
                <w:b/>
              </w:rPr>
            </w:pPr>
          </w:p>
          <w:p w:rsidR="00857E2C" w:rsidRPr="00857E2C" w:rsidRDefault="00857E2C" w:rsidP="00857E2C">
            <w:pPr>
              <w:rPr>
                <w:b/>
              </w:rPr>
            </w:pPr>
          </w:p>
          <w:p w:rsidR="00857E2C" w:rsidRPr="00857E2C" w:rsidRDefault="00857E2C" w:rsidP="00857E2C">
            <w:pPr>
              <w:ind w:left="0" w:firstLine="0"/>
              <w:jc w:val="center"/>
              <w:rPr>
                <w:b/>
              </w:rPr>
            </w:pPr>
            <w:r w:rsidRPr="00857E2C">
              <w:rPr>
                <w:b/>
              </w:rPr>
              <w:t>Лирика</w:t>
            </w:r>
          </w:p>
        </w:tc>
        <w:tc>
          <w:tcPr>
            <w:tcW w:w="3123" w:type="dxa"/>
          </w:tcPr>
          <w:p w:rsidR="00857E2C" w:rsidRPr="00857E2C" w:rsidRDefault="00857E2C" w:rsidP="00857E2C">
            <w:pPr>
              <w:ind w:left="0" w:firstLine="0"/>
              <w:rPr>
                <w:b/>
              </w:rPr>
            </w:pPr>
          </w:p>
          <w:p w:rsidR="00857E2C" w:rsidRPr="00857E2C" w:rsidRDefault="00857E2C" w:rsidP="00857E2C">
            <w:pPr>
              <w:rPr>
                <w:b/>
              </w:rPr>
            </w:pPr>
          </w:p>
          <w:p w:rsidR="00857E2C" w:rsidRPr="00857E2C" w:rsidRDefault="00857E2C" w:rsidP="00857E2C">
            <w:pPr>
              <w:rPr>
                <w:b/>
              </w:rPr>
            </w:pPr>
          </w:p>
          <w:p w:rsidR="00857E2C" w:rsidRPr="00857E2C" w:rsidRDefault="00857E2C" w:rsidP="00857E2C">
            <w:pPr>
              <w:ind w:left="0" w:firstLine="0"/>
              <w:jc w:val="center"/>
              <w:rPr>
                <w:b/>
              </w:rPr>
            </w:pPr>
          </w:p>
          <w:p w:rsidR="00857E2C" w:rsidRPr="00857E2C" w:rsidRDefault="00857E2C" w:rsidP="00857E2C">
            <w:pPr>
              <w:ind w:left="0" w:firstLine="0"/>
              <w:jc w:val="center"/>
              <w:rPr>
                <w:b/>
              </w:rPr>
            </w:pPr>
            <w:r w:rsidRPr="00857E2C">
              <w:rPr>
                <w:b/>
              </w:rPr>
              <w:t>Суффикс</w:t>
            </w:r>
          </w:p>
        </w:tc>
        <w:tc>
          <w:tcPr>
            <w:tcW w:w="3123" w:type="dxa"/>
          </w:tcPr>
          <w:p w:rsidR="00857E2C" w:rsidRPr="00857E2C" w:rsidRDefault="00857E2C" w:rsidP="00857E2C">
            <w:pPr>
              <w:ind w:left="0" w:firstLine="0"/>
              <w:rPr>
                <w:b/>
              </w:rPr>
            </w:pPr>
          </w:p>
          <w:p w:rsidR="00857E2C" w:rsidRPr="00857E2C" w:rsidRDefault="00857E2C" w:rsidP="00857E2C">
            <w:pPr>
              <w:rPr>
                <w:b/>
              </w:rPr>
            </w:pPr>
          </w:p>
          <w:p w:rsidR="00857E2C" w:rsidRPr="00857E2C" w:rsidRDefault="00857E2C" w:rsidP="00857E2C">
            <w:pPr>
              <w:rPr>
                <w:b/>
              </w:rPr>
            </w:pPr>
          </w:p>
          <w:p w:rsidR="00857E2C" w:rsidRPr="00857E2C" w:rsidRDefault="00857E2C" w:rsidP="00857E2C">
            <w:pPr>
              <w:rPr>
                <w:b/>
              </w:rPr>
            </w:pPr>
          </w:p>
          <w:p w:rsidR="00857E2C" w:rsidRPr="00857E2C" w:rsidRDefault="00857E2C" w:rsidP="00857E2C">
            <w:pPr>
              <w:ind w:left="0" w:firstLine="0"/>
              <w:jc w:val="center"/>
              <w:rPr>
                <w:b/>
              </w:rPr>
            </w:pPr>
            <w:r w:rsidRPr="00857E2C">
              <w:rPr>
                <w:b/>
              </w:rPr>
              <w:t>Гипербола</w:t>
            </w:r>
          </w:p>
        </w:tc>
      </w:tr>
      <w:tr w:rsidR="00857E2C" w:rsidRPr="00857E2C" w:rsidTr="00857E2C">
        <w:tc>
          <w:tcPr>
            <w:tcW w:w="3122" w:type="dxa"/>
          </w:tcPr>
          <w:p w:rsidR="00857E2C" w:rsidRPr="00857E2C" w:rsidRDefault="00857E2C" w:rsidP="00857E2C">
            <w:pPr>
              <w:ind w:left="0" w:firstLine="0"/>
              <w:rPr>
                <w:b/>
              </w:rPr>
            </w:pPr>
          </w:p>
          <w:p w:rsidR="00857E2C" w:rsidRPr="00857E2C" w:rsidRDefault="00857E2C" w:rsidP="00857E2C">
            <w:pPr>
              <w:ind w:left="0" w:firstLine="0"/>
              <w:rPr>
                <w:b/>
              </w:rPr>
            </w:pPr>
          </w:p>
          <w:p w:rsidR="00857E2C" w:rsidRPr="00857E2C" w:rsidRDefault="00857E2C" w:rsidP="00857E2C">
            <w:pPr>
              <w:ind w:left="0" w:firstLine="0"/>
              <w:rPr>
                <w:b/>
              </w:rPr>
            </w:pPr>
          </w:p>
          <w:p w:rsidR="00857E2C" w:rsidRPr="00857E2C" w:rsidRDefault="00857E2C" w:rsidP="00857E2C">
            <w:pPr>
              <w:ind w:left="0" w:firstLine="0"/>
              <w:rPr>
                <w:b/>
              </w:rPr>
            </w:pPr>
          </w:p>
          <w:p w:rsidR="00857E2C" w:rsidRPr="00857E2C" w:rsidRDefault="00857E2C" w:rsidP="00857E2C">
            <w:pPr>
              <w:ind w:left="0" w:firstLine="0"/>
              <w:jc w:val="center"/>
              <w:rPr>
                <w:b/>
              </w:rPr>
            </w:pPr>
            <w:r w:rsidRPr="00857E2C">
              <w:rPr>
                <w:b/>
              </w:rPr>
              <w:t>Апостроф</w:t>
            </w:r>
          </w:p>
          <w:p w:rsidR="00857E2C" w:rsidRPr="00857E2C" w:rsidRDefault="00857E2C" w:rsidP="00857E2C">
            <w:pPr>
              <w:ind w:left="0" w:firstLine="0"/>
              <w:rPr>
                <w:b/>
              </w:rPr>
            </w:pPr>
          </w:p>
          <w:p w:rsidR="00857E2C" w:rsidRPr="00857E2C" w:rsidRDefault="00857E2C" w:rsidP="00857E2C">
            <w:pPr>
              <w:ind w:left="0" w:firstLine="0"/>
              <w:rPr>
                <w:b/>
              </w:rPr>
            </w:pPr>
          </w:p>
          <w:p w:rsidR="00857E2C" w:rsidRPr="00857E2C" w:rsidRDefault="00857E2C" w:rsidP="00857E2C">
            <w:pPr>
              <w:ind w:left="0" w:firstLine="0"/>
              <w:rPr>
                <w:b/>
              </w:rPr>
            </w:pPr>
          </w:p>
          <w:p w:rsidR="00857E2C" w:rsidRPr="00857E2C" w:rsidRDefault="00857E2C" w:rsidP="00857E2C">
            <w:pPr>
              <w:ind w:left="0" w:firstLine="0"/>
              <w:rPr>
                <w:b/>
              </w:rPr>
            </w:pPr>
          </w:p>
          <w:p w:rsidR="00857E2C" w:rsidRPr="00857E2C" w:rsidRDefault="00857E2C" w:rsidP="00857E2C">
            <w:pPr>
              <w:ind w:left="0" w:firstLine="0"/>
              <w:rPr>
                <w:b/>
              </w:rPr>
            </w:pPr>
          </w:p>
        </w:tc>
        <w:tc>
          <w:tcPr>
            <w:tcW w:w="3123" w:type="dxa"/>
          </w:tcPr>
          <w:p w:rsidR="00857E2C" w:rsidRPr="00857E2C" w:rsidRDefault="00857E2C" w:rsidP="00857E2C">
            <w:pPr>
              <w:ind w:left="0" w:firstLine="0"/>
              <w:rPr>
                <w:b/>
              </w:rPr>
            </w:pPr>
          </w:p>
          <w:p w:rsidR="00857E2C" w:rsidRPr="00857E2C" w:rsidRDefault="00857E2C" w:rsidP="00857E2C">
            <w:pPr>
              <w:rPr>
                <w:b/>
              </w:rPr>
            </w:pPr>
          </w:p>
          <w:p w:rsidR="00857E2C" w:rsidRPr="00857E2C" w:rsidRDefault="00857E2C" w:rsidP="00857E2C">
            <w:pPr>
              <w:rPr>
                <w:b/>
              </w:rPr>
            </w:pPr>
          </w:p>
          <w:p w:rsidR="00857E2C" w:rsidRPr="00857E2C" w:rsidRDefault="00857E2C" w:rsidP="00857E2C">
            <w:pPr>
              <w:rPr>
                <w:b/>
              </w:rPr>
            </w:pPr>
          </w:p>
          <w:p w:rsidR="00857E2C" w:rsidRPr="00857E2C" w:rsidRDefault="00857E2C" w:rsidP="00857E2C">
            <w:pPr>
              <w:ind w:left="0" w:firstLine="0"/>
              <w:jc w:val="center"/>
              <w:rPr>
                <w:b/>
              </w:rPr>
            </w:pPr>
            <w:r w:rsidRPr="00857E2C">
              <w:rPr>
                <w:b/>
              </w:rPr>
              <w:t>Олицетворение</w:t>
            </w:r>
          </w:p>
        </w:tc>
        <w:tc>
          <w:tcPr>
            <w:tcW w:w="3123" w:type="dxa"/>
          </w:tcPr>
          <w:p w:rsidR="00857E2C" w:rsidRPr="00857E2C" w:rsidRDefault="00857E2C" w:rsidP="00857E2C">
            <w:pPr>
              <w:ind w:left="0" w:firstLine="0"/>
              <w:rPr>
                <w:b/>
              </w:rPr>
            </w:pPr>
          </w:p>
          <w:p w:rsidR="00857E2C" w:rsidRPr="00857E2C" w:rsidRDefault="00857E2C" w:rsidP="00857E2C">
            <w:pPr>
              <w:rPr>
                <w:b/>
              </w:rPr>
            </w:pPr>
          </w:p>
          <w:p w:rsidR="00857E2C" w:rsidRPr="00857E2C" w:rsidRDefault="00857E2C" w:rsidP="00857E2C">
            <w:pPr>
              <w:rPr>
                <w:b/>
              </w:rPr>
            </w:pPr>
          </w:p>
          <w:p w:rsidR="00857E2C" w:rsidRPr="00857E2C" w:rsidRDefault="00857E2C" w:rsidP="00857E2C">
            <w:pPr>
              <w:rPr>
                <w:b/>
              </w:rPr>
            </w:pPr>
          </w:p>
          <w:p w:rsidR="00857E2C" w:rsidRPr="00857E2C" w:rsidRDefault="00857E2C" w:rsidP="00857E2C">
            <w:pPr>
              <w:ind w:left="0" w:firstLine="0"/>
              <w:jc w:val="center"/>
              <w:rPr>
                <w:b/>
              </w:rPr>
            </w:pPr>
            <w:r w:rsidRPr="00857E2C">
              <w:rPr>
                <w:b/>
              </w:rPr>
              <w:t>Лексикология</w:t>
            </w:r>
          </w:p>
        </w:tc>
        <w:tc>
          <w:tcPr>
            <w:tcW w:w="3123" w:type="dxa"/>
          </w:tcPr>
          <w:p w:rsidR="00857E2C" w:rsidRPr="00857E2C" w:rsidRDefault="00857E2C" w:rsidP="00857E2C">
            <w:pPr>
              <w:ind w:left="0" w:firstLine="0"/>
              <w:rPr>
                <w:b/>
              </w:rPr>
            </w:pPr>
          </w:p>
          <w:p w:rsidR="00857E2C" w:rsidRPr="00857E2C" w:rsidRDefault="00857E2C" w:rsidP="00857E2C">
            <w:pPr>
              <w:rPr>
                <w:b/>
              </w:rPr>
            </w:pPr>
          </w:p>
          <w:p w:rsidR="00857E2C" w:rsidRPr="00857E2C" w:rsidRDefault="00857E2C" w:rsidP="00857E2C">
            <w:pPr>
              <w:rPr>
                <w:b/>
              </w:rPr>
            </w:pPr>
          </w:p>
          <w:p w:rsidR="00857E2C" w:rsidRPr="00857E2C" w:rsidRDefault="00857E2C" w:rsidP="00857E2C">
            <w:pPr>
              <w:rPr>
                <w:b/>
              </w:rPr>
            </w:pPr>
          </w:p>
          <w:p w:rsidR="00857E2C" w:rsidRPr="00857E2C" w:rsidRDefault="00857E2C" w:rsidP="001C5A06">
            <w:pPr>
              <w:ind w:left="0" w:firstLine="0"/>
              <w:jc w:val="center"/>
              <w:rPr>
                <w:b/>
              </w:rPr>
            </w:pPr>
            <w:r w:rsidRPr="00857E2C">
              <w:rPr>
                <w:b/>
              </w:rPr>
              <w:t>Словосочетание</w:t>
            </w:r>
          </w:p>
        </w:tc>
        <w:tc>
          <w:tcPr>
            <w:tcW w:w="3123" w:type="dxa"/>
          </w:tcPr>
          <w:p w:rsidR="00857E2C" w:rsidRPr="00857E2C" w:rsidRDefault="00857E2C" w:rsidP="00857E2C">
            <w:pPr>
              <w:ind w:left="0" w:firstLine="0"/>
              <w:rPr>
                <w:b/>
              </w:rPr>
            </w:pPr>
          </w:p>
          <w:p w:rsidR="00857E2C" w:rsidRPr="00857E2C" w:rsidRDefault="00857E2C" w:rsidP="00857E2C">
            <w:pPr>
              <w:rPr>
                <w:b/>
              </w:rPr>
            </w:pPr>
          </w:p>
          <w:p w:rsidR="00857E2C" w:rsidRPr="00857E2C" w:rsidRDefault="00857E2C" w:rsidP="00857E2C">
            <w:pPr>
              <w:rPr>
                <w:b/>
              </w:rPr>
            </w:pPr>
          </w:p>
          <w:p w:rsidR="00857E2C" w:rsidRPr="00857E2C" w:rsidRDefault="00857E2C" w:rsidP="00857E2C">
            <w:pPr>
              <w:rPr>
                <w:b/>
              </w:rPr>
            </w:pPr>
          </w:p>
          <w:p w:rsidR="00857E2C" w:rsidRPr="00857E2C" w:rsidRDefault="00857E2C" w:rsidP="00857E2C">
            <w:pPr>
              <w:ind w:left="0" w:firstLine="0"/>
              <w:jc w:val="center"/>
              <w:rPr>
                <w:b/>
              </w:rPr>
            </w:pPr>
            <w:r w:rsidRPr="00857E2C">
              <w:rPr>
                <w:b/>
              </w:rPr>
              <w:t>Наречие</w:t>
            </w:r>
          </w:p>
        </w:tc>
      </w:tr>
    </w:tbl>
    <w:p w:rsidR="003F07A4" w:rsidRPr="00857E2C" w:rsidRDefault="001C5A06" w:rsidP="00857E2C">
      <w:pPr>
        <w:ind w:left="0"/>
        <w:rPr>
          <w:b/>
        </w:rPr>
      </w:pPr>
    </w:p>
    <w:sectPr w:rsidR="003F07A4" w:rsidRPr="00857E2C" w:rsidSect="00857E2C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857E2C"/>
    <w:rsid w:val="00121318"/>
    <w:rsid w:val="001B6059"/>
    <w:rsid w:val="001C5A06"/>
    <w:rsid w:val="001F6A55"/>
    <w:rsid w:val="0035114F"/>
    <w:rsid w:val="00501F6C"/>
    <w:rsid w:val="00857E2C"/>
    <w:rsid w:val="00A6084C"/>
    <w:rsid w:val="00D756A6"/>
    <w:rsid w:val="00FC7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360" w:lineRule="auto"/>
        <w:ind w:left="720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1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7E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</Words>
  <Characters>229</Characters>
  <Application>Microsoft Office Word</Application>
  <DocSecurity>0</DocSecurity>
  <Lines>1</Lines>
  <Paragraphs>1</Paragraphs>
  <ScaleCrop>false</ScaleCrop>
  <Company>slider999</Company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учитель</cp:lastModifiedBy>
  <cp:revision>3</cp:revision>
  <dcterms:created xsi:type="dcterms:W3CDTF">2020-02-03T15:16:00Z</dcterms:created>
  <dcterms:modified xsi:type="dcterms:W3CDTF">2020-02-07T05:50:00Z</dcterms:modified>
</cp:coreProperties>
</file>