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7C70" w:rsidRPr="00FF324A" w:rsidRDefault="000F7C70" w:rsidP="000F7C70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FF324A">
        <w:rPr>
          <w:rFonts w:ascii="Times New Roman" w:hAnsi="Times New Roman"/>
          <w:b/>
          <w:bCs/>
          <w:sz w:val="28"/>
          <w:szCs w:val="28"/>
        </w:rPr>
        <w:t>Технологическая карта изучения темы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4"/>
        <w:gridCol w:w="995"/>
        <w:gridCol w:w="1825"/>
        <w:gridCol w:w="473"/>
        <w:gridCol w:w="4138"/>
      </w:tblGrid>
      <w:tr w:rsidR="000F7C70" w:rsidRPr="00B43A31" w:rsidTr="0029054E">
        <w:trPr>
          <w:trHeight w:val="279"/>
        </w:trPr>
        <w:tc>
          <w:tcPr>
            <w:tcW w:w="743" w:type="pct"/>
          </w:tcPr>
          <w:p w:rsidR="000F7C70" w:rsidRPr="00B43A31" w:rsidRDefault="000F7C70" w:rsidP="0029054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43A31">
              <w:rPr>
                <w:rFonts w:ascii="Times New Roman" w:hAnsi="Times New Roman"/>
                <w:b/>
                <w:sz w:val="26"/>
                <w:szCs w:val="26"/>
              </w:rPr>
              <w:t>Тема</w:t>
            </w:r>
          </w:p>
        </w:tc>
        <w:tc>
          <w:tcPr>
            <w:tcW w:w="4257" w:type="pct"/>
            <w:gridSpan w:val="4"/>
          </w:tcPr>
          <w:p w:rsidR="000F7C70" w:rsidRPr="00D57FF9" w:rsidRDefault="000F7C70" w:rsidP="0029054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u w:val="single"/>
                <w:lang w:val="fr-FR"/>
              </w:rPr>
            </w:pPr>
            <w:r w:rsidRPr="00D57FF9">
              <w:rPr>
                <w:rFonts w:ascii="Times New Roman" w:hAnsi="Times New Roman"/>
                <w:b/>
                <w:sz w:val="26"/>
                <w:szCs w:val="26"/>
              </w:rPr>
              <w:t>«Жизнь животных»</w:t>
            </w:r>
            <w:r w:rsidRPr="00D57FF9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</w:t>
            </w:r>
          </w:p>
        </w:tc>
      </w:tr>
      <w:tr w:rsidR="000F7C70" w:rsidRPr="00B43A31" w:rsidTr="0029054E">
        <w:trPr>
          <w:trHeight w:val="279"/>
        </w:trPr>
        <w:tc>
          <w:tcPr>
            <w:tcW w:w="743" w:type="pct"/>
          </w:tcPr>
          <w:p w:rsidR="000F7C70" w:rsidRPr="00B43A31" w:rsidRDefault="000F7C70" w:rsidP="0029054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43A31">
              <w:rPr>
                <w:rFonts w:ascii="Times New Roman" w:hAnsi="Times New Roman"/>
                <w:b/>
                <w:sz w:val="26"/>
                <w:szCs w:val="26"/>
              </w:rPr>
              <w:t>Цель урока</w:t>
            </w:r>
          </w:p>
        </w:tc>
        <w:tc>
          <w:tcPr>
            <w:tcW w:w="4257" w:type="pct"/>
            <w:gridSpan w:val="4"/>
          </w:tcPr>
          <w:p w:rsidR="000F7C70" w:rsidRPr="00B43A31" w:rsidRDefault="000F7C70" w:rsidP="0029054E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B43A31">
              <w:rPr>
                <w:rFonts w:ascii="Times New Roman" w:hAnsi="Times New Roman"/>
                <w:sz w:val="26"/>
                <w:szCs w:val="26"/>
              </w:rPr>
              <w:t>формирование</w:t>
            </w:r>
            <w:proofErr w:type="gramEnd"/>
            <w:r w:rsidRPr="00B43A31">
              <w:rPr>
                <w:rFonts w:ascii="Times New Roman" w:hAnsi="Times New Roman"/>
                <w:sz w:val="26"/>
                <w:szCs w:val="26"/>
              </w:rPr>
              <w:t xml:space="preserve"> коммуникативной компетенции учащихся по теме «Жизнь животных»</w:t>
            </w:r>
          </w:p>
        </w:tc>
      </w:tr>
      <w:tr w:rsidR="000F7C70" w:rsidRPr="00B43A31" w:rsidTr="0029054E">
        <w:trPr>
          <w:trHeight w:val="6842"/>
        </w:trPr>
        <w:tc>
          <w:tcPr>
            <w:tcW w:w="743" w:type="pct"/>
          </w:tcPr>
          <w:p w:rsidR="000F7C70" w:rsidRPr="00B43A31" w:rsidRDefault="000F7C70" w:rsidP="0029054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43A31">
              <w:rPr>
                <w:rFonts w:ascii="Times New Roman" w:hAnsi="Times New Roman"/>
                <w:b/>
                <w:sz w:val="26"/>
                <w:szCs w:val="26"/>
              </w:rPr>
              <w:t>Задачи урока</w:t>
            </w:r>
          </w:p>
        </w:tc>
        <w:tc>
          <w:tcPr>
            <w:tcW w:w="4257" w:type="pct"/>
            <w:gridSpan w:val="4"/>
          </w:tcPr>
          <w:p w:rsidR="000F7C70" w:rsidRPr="00B43A31" w:rsidRDefault="000F7C70" w:rsidP="0029054E">
            <w:pPr>
              <w:spacing w:after="0" w:line="24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B43A31">
              <w:rPr>
                <w:rFonts w:ascii="Times New Roman" w:hAnsi="Times New Roman"/>
                <w:b/>
                <w:i/>
                <w:sz w:val="26"/>
                <w:szCs w:val="26"/>
              </w:rPr>
              <w:t>Обучающие:</w:t>
            </w:r>
          </w:p>
          <w:p w:rsidR="000F7C70" w:rsidRPr="00B43A31" w:rsidRDefault="000F7C70" w:rsidP="000F7C70">
            <w:pPr>
              <w:pStyle w:val="a5"/>
              <w:numPr>
                <w:ilvl w:val="0"/>
                <w:numId w:val="1"/>
              </w:numPr>
              <w:tabs>
                <w:tab w:val="left" w:pos="496"/>
              </w:tabs>
              <w:spacing w:after="0" w:line="240" w:lineRule="auto"/>
              <w:ind w:left="0" w:firstLine="212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B43A31">
              <w:rPr>
                <w:rFonts w:ascii="Times New Roman" w:hAnsi="Times New Roman"/>
                <w:sz w:val="26"/>
                <w:szCs w:val="26"/>
              </w:rPr>
              <w:t>совершенствование</w:t>
            </w:r>
            <w:proofErr w:type="gramEnd"/>
            <w:r w:rsidRPr="00B43A31">
              <w:rPr>
                <w:rFonts w:ascii="Times New Roman" w:hAnsi="Times New Roman"/>
                <w:sz w:val="26"/>
                <w:szCs w:val="26"/>
              </w:rPr>
              <w:t xml:space="preserve"> фонетических и лексических навыков; </w:t>
            </w:r>
          </w:p>
          <w:p w:rsidR="000F7C70" w:rsidRPr="00B43A31" w:rsidRDefault="000F7C70" w:rsidP="000F7C70">
            <w:pPr>
              <w:pStyle w:val="a5"/>
              <w:numPr>
                <w:ilvl w:val="0"/>
                <w:numId w:val="1"/>
              </w:numPr>
              <w:tabs>
                <w:tab w:val="left" w:pos="496"/>
              </w:tabs>
              <w:spacing w:after="0" w:line="240" w:lineRule="auto"/>
              <w:ind w:left="0" w:firstLine="212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B43A31">
              <w:rPr>
                <w:rFonts w:ascii="Times New Roman" w:hAnsi="Times New Roman"/>
                <w:sz w:val="26"/>
                <w:szCs w:val="26"/>
              </w:rPr>
              <w:t>актуализация</w:t>
            </w:r>
            <w:proofErr w:type="gramEnd"/>
            <w:r w:rsidRPr="00B43A31">
              <w:rPr>
                <w:rFonts w:ascii="Times New Roman" w:hAnsi="Times New Roman"/>
                <w:sz w:val="26"/>
                <w:szCs w:val="26"/>
              </w:rPr>
              <w:t xml:space="preserve"> лексического материала по теме “</w:t>
            </w:r>
            <w:r w:rsidRPr="00B43A31">
              <w:rPr>
                <w:rFonts w:ascii="Times New Roman" w:hAnsi="Times New Roman"/>
                <w:sz w:val="26"/>
                <w:szCs w:val="26"/>
                <w:lang w:val="en-GB"/>
              </w:rPr>
              <w:t>Animals</w:t>
            </w:r>
            <w:r w:rsidRPr="00B43A31">
              <w:rPr>
                <w:rFonts w:ascii="Times New Roman" w:hAnsi="Times New Roman"/>
                <w:sz w:val="26"/>
                <w:szCs w:val="26"/>
              </w:rPr>
              <w:t>”, а так же его расширение за счет введения новых лексических единиц по теме «</w:t>
            </w:r>
            <w:r w:rsidRPr="00B43A31">
              <w:rPr>
                <w:rFonts w:ascii="Times New Roman" w:hAnsi="Times New Roman"/>
                <w:sz w:val="26"/>
                <w:szCs w:val="26"/>
                <w:lang w:val="en-GB"/>
              </w:rPr>
              <w:t>Insects</w:t>
            </w:r>
            <w:r w:rsidRPr="00B43A31">
              <w:rPr>
                <w:rFonts w:ascii="Times New Roman" w:hAnsi="Times New Roman"/>
                <w:sz w:val="26"/>
                <w:szCs w:val="26"/>
              </w:rPr>
              <w:t xml:space="preserve">» и их первичное закрепление; </w:t>
            </w:r>
          </w:p>
          <w:p w:rsidR="000F7C70" w:rsidRPr="00B43A31" w:rsidRDefault="000F7C70" w:rsidP="000F7C70">
            <w:pPr>
              <w:pStyle w:val="a5"/>
              <w:numPr>
                <w:ilvl w:val="0"/>
                <w:numId w:val="1"/>
              </w:numPr>
              <w:tabs>
                <w:tab w:val="left" w:pos="496"/>
              </w:tabs>
              <w:spacing w:after="0" w:line="240" w:lineRule="auto"/>
              <w:ind w:left="0" w:firstLine="212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B43A31">
              <w:rPr>
                <w:rFonts w:ascii="Times New Roman" w:hAnsi="Times New Roman"/>
                <w:sz w:val="26"/>
                <w:szCs w:val="26"/>
              </w:rPr>
              <w:t>закрепление</w:t>
            </w:r>
            <w:proofErr w:type="gramEnd"/>
            <w:r w:rsidRPr="00B43A31">
              <w:rPr>
                <w:rFonts w:ascii="Times New Roman" w:hAnsi="Times New Roman"/>
                <w:sz w:val="26"/>
                <w:szCs w:val="26"/>
              </w:rPr>
              <w:t xml:space="preserve"> грамматической структуры </w:t>
            </w:r>
            <w:r w:rsidRPr="00B43A31">
              <w:rPr>
                <w:rFonts w:ascii="Times New Roman" w:hAnsi="Times New Roman"/>
                <w:sz w:val="26"/>
                <w:szCs w:val="26"/>
                <w:lang w:val="en-GB"/>
              </w:rPr>
              <w:t>Present</w:t>
            </w:r>
            <w:r w:rsidRPr="00B43A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B43A31">
              <w:rPr>
                <w:rFonts w:ascii="Times New Roman" w:hAnsi="Times New Roman"/>
                <w:sz w:val="26"/>
                <w:szCs w:val="26"/>
                <w:lang w:val="en-GB"/>
              </w:rPr>
              <w:t>Simple</w:t>
            </w:r>
            <w:r w:rsidRPr="00B43A31">
              <w:rPr>
                <w:rFonts w:ascii="Times New Roman" w:hAnsi="Times New Roman"/>
                <w:sz w:val="26"/>
                <w:szCs w:val="26"/>
              </w:rPr>
              <w:t xml:space="preserve">; </w:t>
            </w:r>
          </w:p>
          <w:p w:rsidR="000F7C70" w:rsidRPr="00B43A31" w:rsidRDefault="000F7C70" w:rsidP="000F7C70">
            <w:pPr>
              <w:pStyle w:val="a5"/>
              <w:numPr>
                <w:ilvl w:val="0"/>
                <w:numId w:val="1"/>
              </w:numPr>
              <w:tabs>
                <w:tab w:val="left" w:pos="496"/>
              </w:tabs>
              <w:spacing w:after="0" w:line="240" w:lineRule="auto"/>
              <w:ind w:left="0" w:firstLine="212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B43A31">
              <w:rPr>
                <w:rFonts w:ascii="Times New Roman" w:hAnsi="Times New Roman"/>
                <w:sz w:val="26"/>
                <w:szCs w:val="26"/>
              </w:rPr>
              <w:t>организация</w:t>
            </w:r>
            <w:proofErr w:type="gramEnd"/>
            <w:r w:rsidRPr="00B43A31">
              <w:rPr>
                <w:rFonts w:ascii="Times New Roman" w:hAnsi="Times New Roman"/>
                <w:sz w:val="26"/>
                <w:szCs w:val="26"/>
              </w:rPr>
              <w:t xml:space="preserve"> деятельности учащихся по применению  ранее усвоенных знаний и умений в разнообразных ситуациях, активизация работы каждого ученика.</w:t>
            </w:r>
          </w:p>
          <w:p w:rsidR="000F7C70" w:rsidRPr="00B43A31" w:rsidRDefault="000F7C70" w:rsidP="0029054E">
            <w:pPr>
              <w:spacing w:after="0" w:line="24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B43A31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Развивающие: </w:t>
            </w:r>
          </w:p>
          <w:p w:rsidR="000F7C70" w:rsidRPr="00B43A31" w:rsidRDefault="000F7C70" w:rsidP="000F7C70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0" w:firstLine="360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B43A31">
              <w:rPr>
                <w:rFonts w:ascii="Times New Roman" w:hAnsi="Times New Roman"/>
                <w:sz w:val="26"/>
                <w:szCs w:val="26"/>
              </w:rPr>
              <w:t>развитие</w:t>
            </w:r>
            <w:proofErr w:type="gramEnd"/>
            <w:r w:rsidRPr="00B43A31">
              <w:rPr>
                <w:rFonts w:ascii="Times New Roman" w:hAnsi="Times New Roman"/>
                <w:sz w:val="26"/>
                <w:szCs w:val="26"/>
              </w:rPr>
              <w:t xml:space="preserve"> умения строить самостоятельные устные высказывания на основе усвоенного ранее учебного материала;</w:t>
            </w:r>
          </w:p>
          <w:p w:rsidR="000F7C70" w:rsidRPr="00B43A31" w:rsidRDefault="000F7C70" w:rsidP="000F7C70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0" w:firstLine="360"/>
              <w:rPr>
                <w:rFonts w:ascii="Times New Roman" w:hAnsi="Times New Roman"/>
                <w:sz w:val="26"/>
                <w:szCs w:val="26"/>
              </w:rPr>
            </w:pPr>
            <w:r w:rsidRPr="00B43A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Pr="00B43A31">
              <w:rPr>
                <w:rFonts w:ascii="Times New Roman" w:hAnsi="Times New Roman"/>
                <w:sz w:val="26"/>
                <w:szCs w:val="26"/>
              </w:rPr>
              <w:t>развитие</w:t>
            </w:r>
            <w:proofErr w:type="gramEnd"/>
            <w:r w:rsidRPr="00B43A31">
              <w:rPr>
                <w:rFonts w:ascii="Times New Roman" w:hAnsi="Times New Roman"/>
                <w:sz w:val="26"/>
                <w:szCs w:val="26"/>
              </w:rPr>
              <w:t xml:space="preserve"> у учащихся интеллектуальной, информационной, коммуникативной культуры; </w:t>
            </w:r>
          </w:p>
          <w:p w:rsidR="000F7C70" w:rsidRPr="00B43A31" w:rsidRDefault="000F7C70" w:rsidP="000F7C70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0" w:firstLine="360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B43A31">
              <w:rPr>
                <w:rFonts w:ascii="Times New Roman" w:hAnsi="Times New Roman"/>
                <w:sz w:val="26"/>
                <w:szCs w:val="26"/>
              </w:rPr>
              <w:t>развитие</w:t>
            </w:r>
            <w:proofErr w:type="gramEnd"/>
            <w:r w:rsidRPr="00B43A31">
              <w:rPr>
                <w:rFonts w:ascii="Times New Roman" w:hAnsi="Times New Roman"/>
                <w:sz w:val="26"/>
                <w:szCs w:val="26"/>
              </w:rPr>
              <w:t xml:space="preserve"> внимания, логического мышления, памяти, сообразительности, умения анализировать и синтезировать учебный материал;</w:t>
            </w:r>
          </w:p>
          <w:p w:rsidR="000F7C70" w:rsidRPr="00B43A31" w:rsidRDefault="000F7C70" w:rsidP="000F7C70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0" w:firstLine="360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B43A31">
              <w:rPr>
                <w:rFonts w:ascii="Times New Roman" w:hAnsi="Times New Roman"/>
                <w:sz w:val="26"/>
                <w:szCs w:val="26"/>
              </w:rPr>
              <w:t>развитие</w:t>
            </w:r>
            <w:proofErr w:type="gramEnd"/>
            <w:r w:rsidRPr="00B43A31">
              <w:rPr>
                <w:rFonts w:ascii="Times New Roman" w:hAnsi="Times New Roman"/>
                <w:sz w:val="26"/>
                <w:szCs w:val="26"/>
              </w:rPr>
              <w:t xml:space="preserve"> коммуникативных способностей через составление монолога;</w:t>
            </w:r>
          </w:p>
          <w:p w:rsidR="000F7C70" w:rsidRPr="00B43A31" w:rsidRDefault="000F7C70" w:rsidP="000F7C70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0" w:firstLine="360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B43A31">
              <w:rPr>
                <w:rFonts w:ascii="Times New Roman" w:hAnsi="Times New Roman"/>
                <w:sz w:val="26"/>
                <w:szCs w:val="26"/>
              </w:rPr>
              <w:t>развитие</w:t>
            </w:r>
            <w:proofErr w:type="gramEnd"/>
            <w:r w:rsidRPr="00B43A31">
              <w:rPr>
                <w:rFonts w:ascii="Times New Roman" w:hAnsi="Times New Roman"/>
                <w:sz w:val="26"/>
                <w:szCs w:val="26"/>
              </w:rPr>
              <w:t xml:space="preserve"> рефлексии и самооценки;</w:t>
            </w:r>
          </w:p>
          <w:p w:rsidR="000F7C70" w:rsidRPr="00B43A31" w:rsidRDefault="000F7C70" w:rsidP="000F7C70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0" w:firstLine="360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B43A31">
              <w:rPr>
                <w:rFonts w:ascii="Times New Roman" w:hAnsi="Times New Roman"/>
                <w:sz w:val="26"/>
                <w:szCs w:val="26"/>
              </w:rPr>
              <w:t>развитие</w:t>
            </w:r>
            <w:proofErr w:type="gramEnd"/>
            <w:r w:rsidRPr="00B43A31">
              <w:rPr>
                <w:rFonts w:ascii="Times New Roman" w:hAnsi="Times New Roman"/>
                <w:sz w:val="26"/>
                <w:szCs w:val="26"/>
              </w:rPr>
              <w:t xml:space="preserve"> специальных навыков по предмету (изучающее чтение).</w:t>
            </w:r>
          </w:p>
          <w:p w:rsidR="000F7C70" w:rsidRPr="00B43A31" w:rsidRDefault="000F7C70" w:rsidP="0029054E">
            <w:pPr>
              <w:spacing w:after="0" w:line="24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B43A31">
              <w:rPr>
                <w:rFonts w:ascii="Times New Roman" w:hAnsi="Times New Roman"/>
                <w:b/>
                <w:i/>
                <w:sz w:val="26"/>
                <w:szCs w:val="26"/>
              </w:rPr>
              <w:t>Воспитательные:</w:t>
            </w:r>
          </w:p>
          <w:p w:rsidR="000F7C70" w:rsidRPr="00B43A31" w:rsidRDefault="000F7C70" w:rsidP="000F7C70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0" w:firstLine="360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B43A31">
              <w:rPr>
                <w:rFonts w:ascii="Times New Roman" w:hAnsi="Times New Roman"/>
                <w:sz w:val="26"/>
                <w:szCs w:val="26"/>
              </w:rPr>
              <w:t>воспитание</w:t>
            </w:r>
            <w:proofErr w:type="gramEnd"/>
            <w:r w:rsidRPr="00B43A31">
              <w:rPr>
                <w:rFonts w:ascii="Times New Roman" w:hAnsi="Times New Roman"/>
                <w:sz w:val="26"/>
                <w:szCs w:val="26"/>
              </w:rPr>
              <w:t xml:space="preserve"> качества гражданина, патриота; </w:t>
            </w:r>
          </w:p>
          <w:p w:rsidR="000F7C70" w:rsidRPr="00B43A31" w:rsidRDefault="000F7C70" w:rsidP="000F7C70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0" w:firstLine="360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B43A31">
              <w:rPr>
                <w:rFonts w:ascii="Times New Roman" w:hAnsi="Times New Roman"/>
                <w:sz w:val="26"/>
                <w:szCs w:val="26"/>
              </w:rPr>
              <w:t>развитие</w:t>
            </w:r>
            <w:proofErr w:type="gramEnd"/>
            <w:r w:rsidRPr="00B43A31">
              <w:rPr>
                <w:rFonts w:ascii="Times New Roman" w:hAnsi="Times New Roman"/>
                <w:sz w:val="26"/>
                <w:szCs w:val="26"/>
              </w:rPr>
              <w:t xml:space="preserve"> национального самосознания, стремления к взаимопониманию между людьми, толерантного отношения к проявлению иной культуры; </w:t>
            </w:r>
          </w:p>
          <w:p w:rsidR="000F7C70" w:rsidRPr="00B43A31" w:rsidRDefault="000F7C70" w:rsidP="000F7C70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0" w:firstLine="360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B43A31">
              <w:rPr>
                <w:rFonts w:ascii="Times New Roman" w:hAnsi="Times New Roman"/>
                <w:sz w:val="26"/>
                <w:szCs w:val="26"/>
              </w:rPr>
              <w:t>воспитание</w:t>
            </w:r>
            <w:proofErr w:type="gramEnd"/>
            <w:r w:rsidRPr="00B43A31">
              <w:rPr>
                <w:rFonts w:ascii="Times New Roman" w:hAnsi="Times New Roman"/>
                <w:sz w:val="26"/>
                <w:szCs w:val="26"/>
              </w:rPr>
              <w:t xml:space="preserve"> чувства уважения к собеседнику и индивидуальной культуры общения;</w:t>
            </w:r>
          </w:p>
          <w:p w:rsidR="000F7C70" w:rsidRPr="00B43A31" w:rsidRDefault="000F7C70" w:rsidP="000F7C70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0" w:firstLine="360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B43A31">
              <w:rPr>
                <w:rFonts w:ascii="Times New Roman" w:hAnsi="Times New Roman"/>
                <w:sz w:val="26"/>
                <w:szCs w:val="26"/>
              </w:rPr>
              <w:t>формирование</w:t>
            </w:r>
            <w:proofErr w:type="gramEnd"/>
            <w:r w:rsidRPr="00B43A31">
              <w:rPr>
                <w:rFonts w:ascii="Times New Roman" w:hAnsi="Times New Roman"/>
                <w:sz w:val="26"/>
                <w:szCs w:val="26"/>
              </w:rPr>
              <w:t xml:space="preserve"> толерантного отношения ко всем живым существам независимо от их размера и среды обитания.</w:t>
            </w:r>
          </w:p>
        </w:tc>
      </w:tr>
      <w:tr w:rsidR="000F7C70" w:rsidRPr="00B43A31" w:rsidTr="0029054E">
        <w:trPr>
          <w:trHeight w:val="277"/>
        </w:trPr>
        <w:tc>
          <w:tcPr>
            <w:tcW w:w="743" w:type="pct"/>
            <w:vMerge w:val="restart"/>
          </w:tcPr>
          <w:p w:rsidR="000F7C70" w:rsidRPr="00B43A31" w:rsidRDefault="000F7C70" w:rsidP="0029054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43A31">
              <w:rPr>
                <w:rFonts w:ascii="Times New Roman" w:hAnsi="Times New Roman"/>
                <w:b/>
                <w:sz w:val="26"/>
                <w:szCs w:val="26"/>
              </w:rPr>
              <w:t>Планируемый результат</w:t>
            </w:r>
          </w:p>
        </w:tc>
        <w:tc>
          <w:tcPr>
            <w:tcW w:w="1650" w:type="pct"/>
            <w:gridSpan w:val="2"/>
          </w:tcPr>
          <w:p w:rsidR="000F7C70" w:rsidRPr="00B43A31" w:rsidRDefault="000F7C70" w:rsidP="0029054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43A31">
              <w:rPr>
                <w:rFonts w:ascii="Times New Roman" w:hAnsi="Times New Roman"/>
                <w:b/>
                <w:sz w:val="26"/>
                <w:szCs w:val="26"/>
              </w:rPr>
              <w:t>Предметные умения</w:t>
            </w:r>
          </w:p>
        </w:tc>
        <w:tc>
          <w:tcPr>
            <w:tcW w:w="2607" w:type="pct"/>
            <w:gridSpan w:val="2"/>
          </w:tcPr>
          <w:p w:rsidR="000F7C70" w:rsidRPr="00B43A31" w:rsidRDefault="000F7C70" w:rsidP="0029054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43A31">
              <w:rPr>
                <w:rFonts w:ascii="Times New Roman" w:hAnsi="Times New Roman"/>
                <w:b/>
                <w:sz w:val="26"/>
                <w:szCs w:val="26"/>
              </w:rPr>
              <w:t>УУД</w:t>
            </w:r>
          </w:p>
        </w:tc>
      </w:tr>
      <w:tr w:rsidR="000F7C70" w:rsidRPr="00B43A31" w:rsidTr="0029054E">
        <w:trPr>
          <w:trHeight w:val="1085"/>
        </w:trPr>
        <w:tc>
          <w:tcPr>
            <w:tcW w:w="743" w:type="pct"/>
            <w:vMerge/>
          </w:tcPr>
          <w:p w:rsidR="000F7C70" w:rsidRPr="00B43A31" w:rsidRDefault="000F7C70" w:rsidP="0029054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50" w:type="pct"/>
            <w:gridSpan w:val="2"/>
          </w:tcPr>
          <w:p w:rsidR="000F7C70" w:rsidRPr="00B43A31" w:rsidRDefault="000F7C70" w:rsidP="0029054E">
            <w:pPr>
              <w:tabs>
                <w:tab w:val="left" w:pos="4606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43A31">
              <w:rPr>
                <w:rFonts w:ascii="Times New Roman" w:hAnsi="Times New Roman"/>
                <w:sz w:val="26"/>
                <w:szCs w:val="26"/>
              </w:rPr>
              <w:t>- расширить лексический запас по теме «</w:t>
            </w:r>
            <w:r w:rsidRPr="00B43A31">
              <w:rPr>
                <w:rFonts w:ascii="Times New Roman" w:hAnsi="Times New Roman"/>
                <w:sz w:val="26"/>
                <w:szCs w:val="26"/>
                <w:lang w:val="en-GB"/>
              </w:rPr>
              <w:t>Animals</w:t>
            </w:r>
            <w:r w:rsidRPr="00B43A31">
              <w:rPr>
                <w:rFonts w:ascii="Times New Roman" w:hAnsi="Times New Roman"/>
                <w:sz w:val="26"/>
                <w:szCs w:val="26"/>
              </w:rPr>
              <w:t>» (</w:t>
            </w:r>
            <w:r w:rsidRPr="00B43A31">
              <w:rPr>
                <w:rFonts w:ascii="Times New Roman" w:hAnsi="Times New Roman"/>
                <w:sz w:val="26"/>
                <w:szCs w:val="26"/>
                <w:lang w:val="en-GB"/>
              </w:rPr>
              <w:t>insect</w:t>
            </w:r>
            <w:r w:rsidRPr="00B43A31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Pr="00B43A31">
              <w:rPr>
                <w:rFonts w:ascii="Times New Roman" w:hAnsi="Times New Roman"/>
                <w:sz w:val="26"/>
                <w:szCs w:val="26"/>
                <w:lang w:val="en-GB"/>
              </w:rPr>
              <w:t>wasp</w:t>
            </w:r>
            <w:r w:rsidRPr="00B43A31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Pr="00B43A31">
              <w:rPr>
                <w:rFonts w:ascii="Times New Roman" w:hAnsi="Times New Roman"/>
                <w:sz w:val="26"/>
                <w:szCs w:val="26"/>
                <w:lang w:val="en-GB"/>
              </w:rPr>
              <w:t>beetle</w:t>
            </w:r>
            <w:r w:rsidRPr="00B43A31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Pr="00B43A31">
              <w:rPr>
                <w:rFonts w:ascii="Times New Roman" w:hAnsi="Times New Roman"/>
                <w:sz w:val="26"/>
                <w:szCs w:val="26"/>
                <w:lang w:val="en-GB"/>
              </w:rPr>
              <w:t>mosquito</w:t>
            </w:r>
            <w:r w:rsidRPr="00B43A31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Pr="00B43A31">
              <w:rPr>
                <w:rFonts w:ascii="Times New Roman" w:hAnsi="Times New Roman"/>
                <w:sz w:val="26"/>
                <w:szCs w:val="26"/>
                <w:lang w:val="en-GB"/>
              </w:rPr>
              <w:t>dragonfly</w:t>
            </w:r>
            <w:r w:rsidRPr="00B43A31">
              <w:rPr>
                <w:rFonts w:ascii="Times New Roman" w:hAnsi="Times New Roman"/>
                <w:sz w:val="26"/>
                <w:szCs w:val="26"/>
              </w:rPr>
              <w:t>);</w:t>
            </w:r>
          </w:p>
          <w:p w:rsidR="000F7C70" w:rsidRPr="00B43A31" w:rsidRDefault="000F7C70" w:rsidP="0029054E">
            <w:pPr>
              <w:tabs>
                <w:tab w:val="left" w:pos="4606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43A31">
              <w:rPr>
                <w:rFonts w:ascii="Times New Roman" w:hAnsi="Times New Roman"/>
                <w:sz w:val="26"/>
                <w:szCs w:val="26"/>
              </w:rPr>
              <w:t>- прогнозировать содержание текста;</w:t>
            </w:r>
          </w:p>
          <w:p w:rsidR="000F7C70" w:rsidRPr="00B43A31" w:rsidRDefault="000F7C70" w:rsidP="0029054E">
            <w:pPr>
              <w:tabs>
                <w:tab w:val="left" w:pos="4606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43A31">
              <w:rPr>
                <w:rFonts w:ascii="Times New Roman" w:hAnsi="Times New Roman"/>
                <w:sz w:val="26"/>
                <w:szCs w:val="26"/>
              </w:rPr>
              <w:t xml:space="preserve">- произносить и различать на слух новый и ранее </w:t>
            </w:r>
            <w:r w:rsidRPr="00B43A31">
              <w:rPr>
                <w:rFonts w:ascii="Times New Roman" w:hAnsi="Times New Roman"/>
                <w:sz w:val="26"/>
                <w:szCs w:val="26"/>
              </w:rPr>
              <w:lastRenderedPageBreak/>
              <w:t>изученный лексический материал;</w:t>
            </w:r>
          </w:p>
          <w:p w:rsidR="000F7C70" w:rsidRPr="00B43A31" w:rsidRDefault="000F7C70" w:rsidP="0029054E">
            <w:pPr>
              <w:tabs>
                <w:tab w:val="left" w:pos="4606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43A31">
              <w:rPr>
                <w:rFonts w:ascii="Times New Roman" w:hAnsi="Times New Roman"/>
                <w:b/>
                <w:sz w:val="26"/>
                <w:szCs w:val="26"/>
              </w:rPr>
              <w:t xml:space="preserve">  </w:t>
            </w:r>
            <w:r w:rsidRPr="00B43A31">
              <w:rPr>
                <w:rFonts w:ascii="Times New Roman" w:eastAsia="MS Mincho" w:hAnsi="Times New Roman"/>
                <w:sz w:val="26"/>
                <w:szCs w:val="26"/>
                <w:lang w:eastAsia="ja-JP"/>
              </w:rPr>
              <w:t>-читать текст с извлечением определённой информации и с полным пониманием прочитанного;</w:t>
            </w:r>
          </w:p>
          <w:p w:rsidR="000F7C70" w:rsidRPr="00B43A31" w:rsidRDefault="000F7C70" w:rsidP="0029054E">
            <w:pPr>
              <w:tabs>
                <w:tab w:val="left" w:pos="4606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43A31">
              <w:rPr>
                <w:rFonts w:ascii="Times New Roman" w:hAnsi="Times New Roman"/>
                <w:sz w:val="26"/>
                <w:szCs w:val="26"/>
              </w:rPr>
              <w:t xml:space="preserve">- закрепить употребление времени </w:t>
            </w:r>
            <w:r w:rsidRPr="00B43A31">
              <w:rPr>
                <w:rFonts w:ascii="Times New Roman" w:hAnsi="Times New Roman"/>
                <w:sz w:val="26"/>
                <w:szCs w:val="26"/>
                <w:lang w:val="en-US"/>
              </w:rPr>
              <w:t>Present</w:t>
            </w:r>
            <w:r w:rsidRPr="00B43A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B43A31">
              <w:rPr>
                <w:rFonts w:ascii="Times New Roman" w:hAnsi="Times New Roman"/>
                <w:sz w:val="26"/>
                <w:szCs w:val="26"/>
                <w:lang w:val="en-US"/>
              </w:rPr>
              <w:t>Simple</w:t>
            </w:r>
            <w:r w:rsidRPr="00B43A31">
              <w:rPr>
                <w:rFonts w:ascii="Times New Roman" w:hAnsi="Times New Roman"/>
                <w:sz w:val="26"/>
                <w:szCs w:val="26"/>
              </w:rPr>
              <w:t xml:space="preserve"> в речи;</w:t>
            </w:r>
          </w:p>
          <w:p w:rsidR="000F7C70" w:rsidRPr="00B43A31" w:rsidRDefault="000F7C70" w:rsidP="0029054E">
            <w:pPr>
              <w:tabs>
                <w:tab w:val="left" w:pos="4606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43A31">
              <w:rPr>
                <w:rFonts w:ascii="Times New Roman" w:hAnsi="Times New Roman"/>
                <w:sz w:val="26"/>
                <w:szCs w:val="26"/>
              </w:rPr>
              <w:t xml:space="preserve">- составлять монологические высказывания с опорой на образец по заданной тематике; </w:t>
            </w:r>
          </w:p>
          <w:p w:rsidR="000F7C70" w:rsidRPr="00B43A31" w:rsidRDefault="000F7C70" w:rsidP="0029054E">
            <w:pPr>
              <w:tabs>
                <w:tab w:val="left" w:pos="4606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43A31">
              <w:rPr>
                <w:rFonts w:ascii="Times New Roman" w:hAnsi="Times New Roman"/>
                <w:sz w:val="26"/>
                <w:szCs w:val="26"/>
              </w:rPr>
              <w:t>-активизировать самостоятельную деятельность</w:t>
            </w:r>
          </w:p>
          <w:p w:rsidR="000F7C70" w:rsidRPr="00B43A31" w:rsidRDefault="000F7C70" w:rsidP="0029054E">
            <w:pPr>
              <w:spacing w:after="0" w:line="240" w:lineRule="auto"/>
              <w:ind w:right="851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07" w:type="pct"/>
            <w:gridSpan w:val="2"/>
          </w:tcPr>
          <w:p w:rsidR="000F7C70" w:rsidRPr="00B43A31" w:rsidRDefault="000F7C70" w:rsidP="0029054E">
            <w:pPr>
              <w:pStyle w:val="a6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B43A31"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 xml:space="preserve">Личностные:  </w:t>
            </w:r>
          </w:p>
          <w:p w:rsidR="000F7C70" w:rsidRPr="00B43A31" w:rsidRDefault="000F7C70" w:rsidP="0029054E">
            <w:pPr>
              <w:pStyle w:val="a6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43A31">
              <w:rPr>
                <w:rFonts w:ascii="Times New Roman" w:hAnsi="Times New Roman" w:cs="Times New Roman"/>
                <w:sz w:val="26"/>
                <w:szCs w:val="26"/>
              </w:rPr>
              <w:t xml:space="preserve">- признание ценности всех живых существ, оптимизм в восприятии мира; </w:t>
            </w:r>
          </w:p>
          <w:p w:rsidR="000F7C70" w:rsidRPr="00B43A31" w:rsidRDefault="000F7C70" w:rsidP="0029054E">
            <w:pPr>
              <w:pStyle w:val="a6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43A31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- сознательное, терпимое и ответственное отношение к насекомым; </w:t>
            </w:r>
          </w:p>
          <w:p w:rsidR="000F7C70" w:rsidRPr="00B43A31" w:rsidRDefault="000F7C70" w:rsidP="0029054E">
            <w:pPr>
              <w:pStyle w:val="a6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43A31">
              <w:rPr>
                <w:rFonts w:ascii="Times New Roman" w:hAnsi="Times New Roman" w:cs="Times New Roman"/>
                <w:bCs/>
                <w:sz w:val="26"/>
                <w:szCs w:val="26"/>
              </w:rPr>
              <w:t>- интерес, внимание и любознательность к окружающему миру.</w:t>
            </w:r>
          </w:p>
          <w:p w:rsidR="000F7C70" w:rsidRPr="00B43A31" w:rsidRDefault="000F7C70" w:rsidP="0029054E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B43A31">
              <w:rPr>
                <w:rFonts w:ascii="Times New Roman" w:hAnsi="Times New Roman"/>
                <w:i/>
                <w:iCs/>
                <w:sz w:val="26"/>
                <w:szCs w:val="26"/>
              </w:rPr>
              <w:t>Регулятивные: </w:t>
            </w:r>
          </w:p>
          <w:p w:rsidR="000F7C70" w:rsidRPr="00B43A31" w:rsidRDefault="000F7C70" w:rsidP="0029054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43A31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- умение взаимодействовать со взрослым и со сверстниками в учебной деятельности; </w:t>
            </w:r>
          </w:p>
          <w:p w:rsidR="000F7C70" w:rsidRPr="00B43A31" w:rsidRDefault="000F7C70" w:rsidP="0029054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43A31">
              <w:rPr>
                <w:rFonts w:ascii="Times New Roman" w:hAnsi="Times New Roman"/>
                <w:sz w:val="26"/>
                <w:szCs w:val="26"/>
              </w:rPr>
              <w:t>- умение работать индивидуально и в группе;</w:t>
            </w:r>
          </w:p>
          <w:p w:rsidR="000F7C70" w:rsidRPr="00B43A31" w:rsidRDefault="000F7C70" w:rsidP="0029054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43A31">
              <w:rPr>
                <w:rFonts w:ascii="Times New Roman" w:hAnsi="Times New Roman"/>
                <w:sz w:val="26"/>
                <w:szCs w:val="26"/>
              </w:rPr>
              <w:t xml:space="preserve">- умение адекватно оценивать свои </w:t>
            </w:r>
            <w:proofErr w:type="gramStart"/>
            <w:r w:rsidRPr="00B43A31">
              <w:rPr>
                <w:rFonts w:ascii="Times New Roman" w:hAnsi="Times New Roman"/>
                <w:sz w:val="26"/>
                <w:szCs w:val="26"/>
              </w:rPr>
              <w:t>возможности  достижения</w:t>
            </w:r>
            <w:proofErr w:type="gramEnd"/>
            <w:r w:rsidRPr="00B43A31">
              <w:rPr>
                <w:rFonts w:ascii="Times New Roman" w:hAnsi="Times New Roman"/>
                <w:sz w:val="26"/>
                <w:szCs w:val="26"/>
              </w:rPr>
              <w:t xml:space="preserve"> цели определенной сложности в различных сферах деятельности;</w:t>
            </w:r>
          </w:p>
          <w:p w:rsidR="000F7C70" w:rsidRPr="00B43A31" w:rsidRDefault="000F7C70" w:rsidP="0029054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43A31">
              <w:rPr>
                <w:rFonts w:ascii="Times New Roman" w:hAnsi="Times New Roman"/>
                <w:sz w:val="26"/>
                <w:szCs w:val="26"/>
              </w:rPr>
              <w:t>- умение учиться и способность к организации своей деятельности (планированию, контролю, оценке).</w:t>
            </w:r>
          </w:p>
          <w:p w:rsidR="000F7C70" w:rsidRPr="00B43A31" w:rsidRDefault="000F7C70" w:rsidP="0029054E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B43A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B43A31">
              <w:rPr>
                <w:rFonts w:ascii="Times New Roman" w:hAnsi="Times New Roman"/>
                <w:i/>
                <w:iCs/>
                <w:sz w:val="26"/>
                <w:szCs w:val="26"/>
              </w:rPr>
              <w:t>Познавательные:</w:t>
            </w:r>
            <w:r w:rsidRPr="00B43A31">
              <w:rPr>
                <w:rFonts w:ascii="Times New Roman" w:hAnsi="Times New Roman"/>
                <w:i/>
                <w:sz w:val="26"/>
                <w:szCs w:val="26"/>
              </w:rPr>
              <w:t> </w:t>
            </w:r>
          </w:p>
          <w:p w:rsidR="000F7C70" w:rsidRPr="00B43A31" w:rsidRDefault="000F7C70" w:rsidP="0029054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43A31">
              <w:rPr>
                <w:rFonts w:ascii="Times New Roman" w:hAnsi="Times New Roman"/>
                <w:sz w:val="26"/>
                <w:szCs w:val="26"/>
              </w:rPr>
              <w:t xml:space="preserve">- развитие широких познавательных интересов и мотивов, любознательности, творчества; </w:t>
            </w:r>
          </w:p>
          <w:p w:rsidR="000F7C70" w:rsidRPr="00B43A31" w:rsidRDefault="000F7C70" w:rsidP="0029054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43A31">
              <w:rPr>
                <w:rFonts w:ascii="Times New Roman" w:hAnsi="Times New Roman"/>
                <w:sz w:val="26"/>
                <w:szCs w:val="26"/>
              </w:rPr>
              <w:t xml:space="preserve">- готовность к принятию и решению учебных и познавательных задач; </w:t>
            </w:r>
          </w:p>
          <w:p w:rsidR="000F7C70" w:rsidRPr="00B43A31" w:rsidRDefault="000F7C70" w:rsidP="0029054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43A31">
              <w:rPr>
                <w:rFonts w:ascii="Times New Roman" w:hAnsi="Times New Roman"/>
                <w:sz w:val="26"/>
                <w:szCs w:val="26"/>
              </w:rPr>
              <w:t>- умение выделять существенную информацию из текстов;</w:t>
            </w:r>
          </w:p>
          <w:p w:rsidR="000F7C70" w:rsidRPr="00B43A31" w:rsidRDefault="000F7C70" w:rsidP="0029054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43A31">
              <w:rPr>
                <w:rFonts w:ascii="Times New Roman" w:hAnsi="Times New Roman"/>
                <w:sz w:val="26"/>
                <w:szCs w:val="26"/>
              </w:rPr>
              <w:t>- умение выражать смысл ситуации различными средствами (схемы, знаки).</w:t>
            </w:r>
          </w:p>
          <w:p w:rsidR="000F7C70" w:rsidRPr="00B43A31" w:rsidRDefault="000F7C70" w:rsidP="0029054E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B43A31">
              <w:rPr>
                <w:rFonts w:ascii="Times New Roman" w:hAnsi="Times New Roman"/>
                <w:i/>
                <w:iCs/>
                <w:sz w:val="26"/>
                <w:szCs w:val="26"/>
              </w:rPr>
              <w:t>Коммуникативные:</w:t>
            </w:r>
            <w:r w:rsidRPr="00B43A31">
              <w:rPr>
                <w:rFonts w:ascii="Times New Roman" w:hAnsi="Times New Roman"/>
                <w:i/>
                <w:sz w:val="26"/>
                <w:szCs w:val="26"/>
              </w:rPr>
              <w:t> </w:t>
            </w:r>
          </w:p>
          <w:p w:rsidR="000F7C70" w:rsidRPr="00B43A31" w:rsidRDefault="000F7C70" w:rsidP="0029054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43A31">
              <w:rPr>
                <w:rFonts w:ascii="Times New Roman" w:hAnsi="Times New Roman"/>
                <w:sz w:val="26"/>
                <w:szCs w:val="26"/>
              </w:rPr>
              <w:t>- умение договариваться, находить общее решение практической задачи (приходить к компромиссному решению);</w:t>
            </w:r>
          </w:p>
          <w:p w:rsidR="000F7C70" w:rsidRPr="00B43A31" w:rsidRDefault="000F7C70" w:rsidP="0029054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43A31">
              <w:rPr>
                <w:rFonts w:ascii="Times New Roman" w:hAnsi="Times New Roman"/>
                <w:sz w:val="26"/>
                <w:szCs w:val="26"/>
              </w:rPr>
              <w:t>-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умение </w:t>
            </w:r>
            <w:r w:rsidRPr="00B43A31">
              <w:rPr>
                <w:rFonts w:ascii="Times New Roman" w:hAnsi="Times New Roman"/>
                <w:sz w:val="26"/>
                <w:szCs w:val="26"/>
              </w:rPr>
              <w:t>адекватно использовать речевые средства для решения различных коммуникативных задач;</w:t>
            </w:r>
          </w:p>
          <w:p w:rsidR="000F7C70" w:rsidRPr="00B43A31" w:rsidRDefault="000F7C70" w:rsidP="0029054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43A31">
              <w:rPr>
                <w:rFonts w:ascii="Times New Roman" w:hAnsi="Times New Roman"/>
                <w:sz w:val="26"/>
                <w:szCs w:val="26"/>
              </w:rPr>
              <w:t>- умение организовывать учебное сотрудничество и совместную деятельность с учителем и сверстниками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0F7C70" w:rsidRPr="00B43A31" w:rsidTr="0029054E">
        <w:trPr>
          <w:trHeight w:val="1085"/>
        </w:trPr>
        <w:tc>
          <w:tcPr>
            <w:tcW w:w="743" w:type="pct"/>
          </w:tcPr>
          <w:p w:rsidR="000F7C70" w:rsidRPr="00B43A31" w:rsidRDefault="000F7C70" w:rsidP="0029054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43A31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Основные понятия</w:t>
            </w:r>
          </w:p>
        </w:tc>
        <w:tc>
          <w:tcPr>
            <w:tcW w:w="4257" w:type="pct"/>
            <w:gridSpan w:val="4"/>
          </w:tcPr>
          <w:p w:rsidR="000F7C70" w:rsidRPr="009F60B3" w:rsidRDefault="000F7C70" w:rsidP="0029054E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Лексические единицы по теме «Насекомые», модальный глагол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can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Present</w:t>
            </w:r>
            <w:r w:rsidRPr="009F60B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Simple</w:t>
            </w:r>
          </w:p>
        </w:tc>
      </w:tr>
      <w:tr w:rsidR="000F7C70" w:rsidRPr="00B43A31" w:rsidTr="0029054E">
        <w:trPr>
          <w:trHeight w:val="462"/>
        </w:trPr>
        <w:tc>
          <w:tcPr>
            <w:tcW w:w="5000" w:type="pct"/>
            <w:gridSpan w:val="5"/>
          </w:tcPr>
          <w:p w:rsidR="000F7C70" w:rsidRPr="00B43A31" w:rsidRDefault="000F7C70" w:rsidP="0029054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43A31">
              <w:rPr>
                <w:rFonts w:ascii="Times New Roman" w:hAnsi="Times New Roman"/>
                <w:b/>
                <w:sz w:val="26"/>
                <w:szCs w:val="26"/>
              </w:rPr>
              <w:t>Организация пространства</w:t>
            </w:r>
          </w:p>
        </w:tc>
      </w:tr>
      <w:tr w:rsidR="000F7C70" w:rsidRPr="00B43A31" w:rsidTr="0029054E">
        <w:trPr>
          <w:trHeight w:val="270"/>
        </w:trPr>
        <w:tc>
          <w:tcPr>
            <w:tcW w:w="1346" w:type="pct"/>
            <w:gridSpan w:val="2"/>
          </w:tcPr>
          <w:p w:rsidR="000F7C70" w:rsidRPr="00B43A31" w:rsidRDefault="000F7C70" w:rsidP="0029054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B43A31">
              <w:rPr>
                <w:rFonts w:ascii="Times New Roman" w:hAnsi="Times New Roman"/>
                <w:b/>
                <w:bCs/>
                <w:sz w:val="26"/>
                <w:szCs w:val="26"/>
              </w:rPr>
              <w:t>Межпредметные</w:t>
            </w:r>
            <w:proofErr w:type="spellEnd"/>
            <w:r w:rsidRPr="00B43A3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связи</w:t>
            </w:r>
          </w:p>
        </w:tc>
        <w:tc>
          <w:tcPr>
            <w:tcW w:w="1346" w:type="pct"/>
            <w:gridSpan w:val="2"/>
          </w:tcPr>
          <w:p w:rsidR="000F7C70" w:rsidRPr="00B43A31" w:rsidRDefault="000F7C70" w:rsidP="0029054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43A31">
              <w:rPr>
                <w:rFonts w:ascii="Times New Roman" w:hAnsi="Times New Roman"/>
                <w:b/>
                <w:bCs/>
                <w:sz w:val="26"/>
                <w:szCs w:val="26"/>
              </w:rPr>
              <w:t>Формы работы</w:t>
            </w:r>
          </w:p>
        </w:tc>
        <w:tc>
          <w:tcPr>
            <w:tcW w:w="2308" w:type="pct"/>
          </w:tcPr>
          <w:p w:rsidR="000F7C70" w:rsidRPr="00B43A31" w:rsidRDefault="000F7C70" w:rsidP="0029054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43A31">
              <w:rPr>
                <w:rFonts w:ascii="Times New Roman" w:hAnsi="Times New Roman"/>
                <w:b/>
                <w:bCs/>
                <w:sz w:val="26"/>
                <w:szCs w:val="26"/>
              </w:rPr>
              <w:t>Ресурсы</w:t>
            </w:r>
          </w:p>
        </w:tc>
      </w:tr>
      <w:tr w:rsidR="000F7C70" w:rsidRPr="00B43A31" w:rsidTr="0029054E">
        <w:trPr>
          <w:trHeight w:val="1085"/>
        </w:trPr>
        <w:tc>
          <w:tcPr>
            <w:tcW w:w="1346" w:type="pct"/>
            <w:gridSpan w:val="2"/>
          </w:tcPr>
          <w:p w:rsidR="000F7C70" w:rsidRPr="00B43A31" w:rsidRDefault="000F7C70" w:rsidP="0029054E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Биология, окружающий мир</w:t>
            </w:r>
          </w:p>
        </w:tc>
        <w:tc>
          <w:tcPr>
            <w:tcW w:w="1346" w:type="pct"/>
            <w:gridSpan w:val="2"/>
          </w:tcPr>
          <w:p w:rsidR="000F7C70" w:rsidRPr="00B43A31" w:rsidRDefault="000F7C70" w:rsidP="0029054E">
            <w:pPr>
              <w:pStyle w:val="a4"/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B43A31">
              <w:rPr>
                <w:rFonts w:ascii="Times New Roman" w:hAnsi="Times New Roman" w:cs="Times New Roman"/>
                <w:sz w:val="26"/>
                <w:szCs w:val="26"/>
              </w:rPr>
              <w:t>Фонетическая и лексическая разминка</w:t>
            </w:r>
          </w:p>
          <w:p w:rsidR="000F7C70" w:rsidRPr="00B43A31" w:rsidRDefault="000F7C70" w:rsidP="0029054E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  <w:r w:rsidRPr="00B43A31">
              <w:rPr>
                <w:rFonts w:ascii="Times New Roman" w:hAnsi="Times New Roman" w:cs="Times New Roman"/>
                <w:sz w:val="26"/>
                <w:szCs w:val="26"/>
              </w:rPr>
              <w:t>Работа со схемами и опорами</w:t>
            </w:r>
          </w:p>
          <w:p w:rsidR="000F7C70" w:rsidRPr="00B43A31" w:rsidRDefault="000F7C70" w:rsidP="0029054E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  <w:r w:rsidRPr="00B43A3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Фронтальный опрос</w:t>
            </w:r>
          </w:p>
          <w:p w:rsidR="000F7C70" w:rsidRPr="00B43A31" w:rsidRDefault="000F7C70" w:rsidP="0029054E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  <w:r w:rsidRPr="00B43A31">
              <w:rPr>
                <w:rFonts w:ascii="Times New Roman" w:hAnsi="Times New Roman" w:cs="Times New Roman"/>
                <w:sz w:val="26"/>
                <w:szCs w:val="26"/>
              </w:rPr>
              <w:t>Групповая работа</w:t>
            </w:r>
          </w:p>
          <w:p w:rsidR="000F7C70" w:rsidRPr="00B43A31" w:rsidRDefault="000F7C70" w:rsidP="0029054E">
            <w:pPr>
              <w:spacing w:after="0" w:line="240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43A31">
              <w:rPr>
                <w:rFonts w:ascii="Times New Roman" w:hAnsi="Times New Roman"/>
                <w:sz w:val="26"/>
                <w:szCs w:val="26"/>
              </w:rPr>
              <w:t>Самостоятельная работа</w:t>
            </w:r>
          </w:p>
        </w:tc>
        <w:tc>
          <w:tcPr>
            <w:tcW w:w="2308" w:type="pct"/>
          </w:tcPr>
          <w:p w:rsidR="000F7C70" w:rsidRPr="00B43A31" w:rsidRDefault="000F7C70" w:rsidP="0029054E">
            <w:pPr>
              <w:spacing w:after="0" w:line="240" w:lineRule="auto"/>
              <w:ind w:left="357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- у</w:t>
            </w:r>
            <w:r w:rsidRPr="00B43A31">
              <w:rPr>
                <w:rFonts w:ascii="Times New Roman" w:hAnsi="Times New Roman"/>
                <w:sz w:val="26"/>
                <w:szCs w:val="26"/>
              </w:rPr>
              <w:t>чебник;</w:t>
            </w:r>
          </w:p>
          <w:p w:rsidR="000F7C70" w:rsidRPr="00B43A31" w:rsidRDefault="000F7C70" w:rsidP="0029054E">
            <w:pPr>
              <w:spacing w:after="0" w:line="240" w:lineRule="auto"/>
              <w:ind w:left="357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р</w:t>
            </w:r>
            <w:r w:rsidRPr="00B43A31">
              <w:rPr>
                <w:rFonts w:ascii="Times New Roman" w:hAnsi="Times New Roman"/>
                <w:sz w:val="26"/>
                <w:szCs w:val="26"/>
              </w:rPr>
              <w:t>абочая тетрадь;</w:t>
            </w:r>
          </w:p>
          <w:p w:rsidR="000F7C70" w:rsidRPr="00B43A31" w:rsidRDefault="000F7C70" w:rsidP="0029054E">
            <w:pPr>
              <w:spacing w:after="0" w:line="240" w:lineRule="auto"/>
              <w:ind w:left="357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з</w:t>
            </w:r>
            <w:r w:rsidRPr="00B43A31">
              <w:rPr>
                <w:rFonts w:ascii="Times New Roman" w:hAnsi="Times New Roman"/>
                <w:sz w:val="26"/>
                <w:szCs w:val="26"/>
              </w:rPr>
              <w:t>вуковое приложение (CD);</w:t>
            </w:r>
          </w:p>
          <w:p w:rsidR="000F7C70" w:rsidRDefault="000F7C70" w:rsidP="0029054E">
            <w:pPr>
              <w:spacing w:after="0" w:line="240" w:lineRule="auto"/>
              <w:ind w:left="357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gramStart"/>
            <w:r w:rsidRPr="00B43A31">
              <w:rPr>
                <w:rFonts w:ascii="Times New Roman" w:hAnsi="Times New Roman"/>
                <w:sz w:val="26"/>
                <w:szCs w:val="26"/>
              </w:rPr>
              <w:t>мультимедийная  презентация</w:t>
            </w:r>
            <w:proofErr w:type="gramEnd"/>
            <w:r w:rsidRPr="00B43A31">
              <w:rPr>
                <w:rFonts w:ascii="Times New Roman" w:hAnsi="Times New Roman"/>
                <w:sz w:val="26"/>
                <w:szCs w:val="26"/>
              </w:rPr>
              <w:t xml:space="preserve"> лекси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ческого материала в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Power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Point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;</w:t>
            </w:r>
          </w:p>
          <w:p w:rsidR="000F7C70" w:rsidRPr="00B43A31" w:rsidRDefault="000F7C70" w:rsidP="0029054E">
            <w:pPr>
              <w:spacing w:after="0" w:line="240" w:lineRule="auto"/>
              <w:ind w:left="357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- раздаточный материал.</w:t>
            </w:r>
            <w:r w:rsidRPr="00B43A31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</w:tbl>
    <w:p w:rsidR="000F7C70" w:rsidRDefault="000F7C70"/>
    <w:p w:rsidR="000F7C70" w:rsidRDefault="000F7C70"/>
    <w:p w:rsidR="000F7C70" w:rsidRDefault="000F7C70">
      <w:r>
        <w:t>Ссылка на материал урока:</w:t>
      </w:r>
      <w:bookmarkStart w:id="0" w:name="_GoBack"/>
      <w:bookmarkEnd w:id="0"/>
    </w:p>
    <w:p w:rsidR="00D6506E" w:rsidRDefault="000F7C70">
      <w:hyperlink r:id="rId5" w:tgtFrame="_blank" w:history="1">
        <w:r>
          <w:rPr>
            <w:rStyle w:val="a3"/>
            <w:rFonts w:ascii="Roboto" w:hAnsi="Roboto"/>
            <w:color w:val="F75B5B"/>
            <w:sz w:val="21"/>
            <w:szCs w:val="21"/>
            <w:bdr w:val="none" w:sz="0" w:space="0" w:color="auto" w:frame="1"/>
            <w:shd w:val="clear" w:color="auto" w:fill="EFF1F2"/>
          </w:rPr>
          <w:t>https://ru.files.fm/u/w73wac8n</w:t>
        </w:r>
      </w:hyperlink>
    </w:p>
    <w:sectPr w:rsidR="00D650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AB603C"/>
    <w:multiLevelType w:val="hybridMultilevel"/>
    <w:tmpl w:val="46CC5D5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BC30DA"/>
    <w:multiLevelType w:val="hybridMultilevel"/>
    <w:tmpl w:val="B916F5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857304"/>
    <w:multiLevelType w:val="hybridMultilevel"/>
    <w:tmpl w:val="7F5A347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F3A"/>
    <w:rsid w:val="000F7C70"/>
    <w:rsid w:val="00AF3F3A"/>
    <w:rsid w:val="00D65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31C148-9709-4EA6-BE56-DF7C6B72E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7C70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F7C70"/>
    <w:rPr>
      <w:color w:val="0000FF"/>
      <w:u w:val="single"/>
    </w:rPr>
  </w:style>
  <w:style w:type="paragraph" w:styleId="a4">
    <w:name w:val="No Spacing"/>
    <w:qFormat/>
    <w:rsid w:val="000F7C70"/>
    <w:pPr>
      <w:suppressAutoHyphens/>
      <w:spacing w:after="0" w:line="240" w:lineRule="auto"/>
    </w:pPr>
    <w:rPr>
      <w:rFonts w:ascii="Calibri" w:eastAsia="Arial" w:hAnsi="Calibri" w:cs="Calibri"/>
      <w:lang w:eastAsia="ar-SA"/>
    </w:rPr>
  </w:style>
  <w:style w:type="paragraph" w:styleId="a5">
    <w:name w:val="List Paragraph"/>
    <w:basedOn w:val="a"/>
    <w:uiPriority w:val="34"/>
    <w:qFormat/>
    <w:rsid w:val="000F7C70"/>
    <w:pPr>
      <w:ind w:left="720"/>
      <w:contextualSpacing/>
    </w:pPr>
  </w:style>
  <w:style w:type="paragraph" w:customStyle="1" w:styleId="a6">
    <w:name w:val="Базовый"/>
    <w:rsid w:val="000F7C70"/>
    <w:pPr>
      <w:tabs>
        <w:tab w:val="left" w:pos="708"/>
      </w:tabs>
      <w:suppressAutoHyphens/>
      <w:spacing w:after="200" w:line="276" w:lineRule="auto"/>
    </w:pPr>
    <w:rPr>
      <w:rFonts w:ascii="Calibri" w:eastAsia="Arial Unicode MS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u.files.fm/u/w73wac8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558</Words>
  <Characters>3185</Characters>
  <Application>Microsoft Office Word</Application>
  <DocSecurity>0</DocSecurity>
  <Lines>26</Lines>
  <Paragraphs>7</Paragraphs>
  <ScaleCrop>false</ScaleCrop>
  <Company/>
  <LinksUpToDate>false</LinksUpToDate>
  <CharactersWithSpaces>3736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2020-09-27T17:08:00Z</dcterms:created>
  <dcterms:modified xsi:type="dcterms:W3CDTF">2020-09-27T17:08:00Z</dcterms:modified>
</cp:coreProperties>
</file>